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DC" w:rsidRPr="003244B1" w:rsidRDefault="00CE58C4" w:rsidP="00B5162B">
      <w:pPr>
        <w:ind w:left="-284" w:right="140"/>
        <w:jc w:val="center"/>
        <w:rPr>
          <w:b/>
          <w:sz w:val="28"/>
          <w:szCs w:val="28"/>
          <w:lang w:val="en-US"/>
        </w:rPr>
      </w:pPr>
      <w:r w:rsidRPr="00CE58C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F52ADC" w:rsidRPr="00B5162B" w:rsidRDefault="00F52ADC" w:rsidP="00B5162B">
      <w:pPr>
        <w:ind w:left="-284" w:right="140"/>
        <w:jc w:val="center"/>
        <w:rPr>
          <w:b/>
        </w:rPr>
      </w:pPr>
      <w:r w:rsidRPr="00B5162B">
        <w:rPr>
          <w:b/>
        </w:rPr>
        <w:t>АДМИНИСТРАЦИЯ</w:t>
      </w:r>
    </w:p>
    <w:p w:rsidR="00F52ADC" w:rsidRPr="00B5162B" w:rsidRDefault="00F52ADC" w:rsidP="00B5162B">
      <w:pPr>
        <w:ind w:left="-284" w:right="140"/>
        <w:jc w:val="center"/>
        <w:rPr>
          <w:b/>
        </w:rPr>
      </w:pPr>
      <w:r w:rsidRPr="00B5162B">
        <w:rPr>
          <w:b/>
        </w:rPr>
        <w:t>ТУРКОВСКОГО МУНИЦИПАЛЬНОГО РАЙОНА</w:t>
      </w:r>
    </w:p>
    <w:p w:rsidR="00F52ADC" w:rsidRPr="00B5162B" w:rsidRDefault="00F52ADC" w:rsidP="00B5162B">
      <w:pPr>
        <w:ind w:left="-284" w:right="140"/>
        <w:jc w:val="center"/>
        <w:rPr>
          <w:b/>
        </w:rPr>
      </w:pPr>
      <w:r w:rsidRPr="00B5162B">
        <w:rPr>
          <w:b/>
        </w:rPr>
        <w:t>САРАТОВСКОЙ ОБЛАСТИ</w:t>
      </w:r>
    </w:p>
    <w:p w:rsidR="00F52ADC" w:rsidRPr="003244B1" w:rsidRDefault="00F52ADC" w:rsidP="00B5162B">
      <w:pPr>
        <w:pStyle w:val="2"/>
        <w:ind w:left="-284" w:right="140"/>
        <w:rPr>
          <w:sz w:val="24"/>
          <w:szCs w:val="24"/>
        </w:rPr>
      </w:pPr>
    </w:p>
    <w:p w:rsidR="00F52ADC" w:rsidRPr="003244B1" w:rsidRDefault="009A3B9C" w:rsidP="00B5162B">
      <w:pPr>
        <w:ind w:left="-284" w:right="140"/>
        <w:jc w:val="center"/>
        <w:rPr>
          <w:b/>
          <w:sz w:val="32"/>
          <w:szCs w:val="32"/>
        </w:rPr>
      </w:pPr>
      <w:r w:rsidRPr="003244B1">
        <w:rPr>
          <w:b/>
          <w:sz w:val="32"/>
          <w:szCs w:val="32"/>
        </w:rPr>
        <w:t>ПОСТАНОВЛЕНИЕ</w:t>
      </w:r>
      <w:r w:rsidR="00F52ADC" w:rsidRPr="003244B1">
        <w:rPr>
          <w:b/>
          <w:sz w:val="32"/>
          <w:szCs w:val="32"/>
        </w:rPr>
        <w:t xml:space="preserve"> </w:t>
      </w:r>
    </w:p>
    <w:p w:rsidR="00F52ADC" w:rsidRPr="003244B1" w:rsidRDefault="00F52ADC" w:rsidP="00B5162B">
      <w:pPr>
        <w:ind w:left="-284" w:right="140"/>
        <w:rPr>
          <w:b/>
        </w:rPr>
      </w:pPr>
    </w:p>
    <w:p w:rsidR="005F7A19" w:rsidRPr="003244B1" w:rsidRDefault="005F7A19" w:rsidP="00B5162B">
      <w:pPr>
        <w:ind w:left="-284" w:right="140"/>
        <w:rPr>
          <w:sz w:val="28"/>
          <w:szCs w:val="28"/>
        </w:rPr>
      </w:pPr>
    </w:p>
    <w:p w:rsidR="00F52ADC" w:rsidRPr="0097091B" w:rsidRDefault="00F52ADC" w:rsidP="00BD423B">
      <w:pPr>
        <w:ind w:right="140"/>
        <w:rPr>
          <w:sz w:val="28"/>
          <w:szCs w:val="28"/>
        </w:rPr>
      </w:pPr>
      <w:r w:rsidRPr="003244B1">
        <w:rPr>
          <w:sz w:val="28"/>
          <w:szCs w:val="28"/>
        </w:rPr>
        <w:t xml:space="preserve">От </w:t>
      </w:r>
      <w:r w:rsidR="008E33C7">
        <w:rPr>
          <w:sz w:val="28"/>
          <w:szCs w:val="28"/>
        </w:rPr>
        <w:t>30</w:t>
      </w:r>
      <w:r w:rsidR="00FB4152" w:rsidRPr="003244B1">
        <w:rPr>
          <w:sz w:val="28"/>
          <w:szCs w:val="28"/>
        </w:rPr>
        <w:t>.</w:t>
      </w:r>
      <w:r w:rsidR="008E33C7">
        <w:rPr>
          <w:sz w:val="28"/>
          <w:szCs w:val="28"/>
        </w:rPr>
        <w:t>12</w:t>
      </w:r>
      <w:r w:rsidR="00FB4152" w:rsidRPr="003244B1">
        <w:rPr>
          <w:sz w:val="28"/>
          <w:szCs w:val="28"/>
        </w:rPr>
        <w:t>.201</w:t>
      </w:r>
      <w:r w:rsidR="00162B0F">
        <w:rPr>
          <w:sz w:val="28"/>
          <w:szCs w:val="28"/>
        </w:rPr>
        <w:t>6</w:t>
      </w:r>
      <w:r w:rsidRPr="003244B1">
        <w:rPr>
          <w:sz w:val="28"/>
          <w:szCs w:val="28"/>
        </w:rPr>
        <w:t xml:space="preserve"> </w:t>
      </w:r>
      <w:r w:rsidR="006B5B59" w:rsidRPr="003244B1">
        <w:rPr>
          <w:sz w:val="28"/>
          <w:szCs w:val="28"/>
        </w:rPr>
        <w:t>г.</w:t>
      </w:r>
      <w:r w:rsidRPr="003244B1">
        <w:rPr>
          <w:sz w:val="28"/>
          <w:szCs w:val="28"/>
        </w:rPr>
        <w:t xml:space="preserve"> </w:t>
      </w:r>
      <w:r w:rsidR="0090558D">
        <w:rPr>
          <w:sz w:val="28"/>
          <w:szCs w:val="28"/>
        </w:rPr>
        <w:t xml:space="preserve"> </w:t>
      </w:r>
      <w:r w:rsidRPr="003244B1">
        <w:rPr>
          <w:sz w:val="28"/>
          <w:szCs w:val="28"/>
        </w:rPr>
        <w:t xml:space="preserve">№ </w:t>
      </w:r>
      <w:r w:rsidR="008E33C7">
        <w:rPr>
          <w:sz w:val="28"/>
          <w:szCs w:val="28"/>
        </w:rPr>
        <w:t>839</w:t>
      </w:r>
    </w:p>
    <w:p w:rsidR="00BD423B" w:rsidRPr="0097091B" w:rsidRDefault="00BD423B" w:rsidP="00BD423B">
      <w:pPr>
        <w:ind w:right="140"/>
        <w:rPr>
          <w:sz w:val="28"/>
          <w:szCs w:val="28"/>
        </w:rPr>
      </w:pPr>
    </w:p>
    <w:p w:rsidR="00B26B10" w:rsidRDefault="0097091B" w:rsidP="009E2F1C">
      <w:pPr>
        <w:ind w:right="2833"/>
        <w:rPr>
          <w:b/>
          <w:sz w:val="28"/>
          <w:szCs w:val="28"/>
        </w:rPr>
      </w:pPr>
      <w:r w:rsidRPr="0097091B">
        <w:rPr>
          <w:b/>
          <w:sz w:val="28"/>
          <w:szCs w:val="28"/>
        </w:rPr>
        <w:t xml:space="preserve">Об утверждении </w:t>
      </w:r>
      <w:r w:rsidR="005F6D87">
        <w:rPr>
          <w:b/>
          <w:sz w:val="28"/>
          <w:szCs w:val="28"/>
        </w:rPr>
        <w:t>П</w:t>
      </w:r>
      <w:r w:rsidR="009E2F1C">
        <w:rPr>
          <w:b/>
          <w:sz w:val="28"/>
          <w:szCs w:val="28"/>
        </w:rPr>
        <w:t>орядк</w:t>
      </w:r>
      <w:r w:rsidR="005F6D87">
        <w:rPr>
          <w:b/>
          <w:sz w:val="28"/>
          <w:szCs w:val="28"/>
        </w:rPr>
        <w:t>а</w:t>
      </w:r>
      <w:r w:rsidRPr="0097091B">
        <w:rPr>
          <w:b/>
          <w:sz w:val="28"/>
          <w:szCs w:val="28"/>
        </w:rPr>
        <w:t xml:space="preserve"> </w:t>
      </w:r>
      <w:r w:rsidR="00D171FF" w:rsidRPr="00D171FF">
        <w:rPr>
          <w:b/>
          <w:sz w:val="28"/>
          <w:szCs w:val="28"/>
        </w:rPr>
        <w:t>размещения информации о рассчитываемой за календарный год</w:t>
      </w:r>
      <w:r w:rsidRPr="0097091B">
        <w:rPr>
          <w:b/>
          <w:sz w:val="28"/>
          <w:szCs w:val="28"/>
        </w:rPr>
        <w:t xml:space="preserve"> среднемесячной заработной плате руководителей, их заместителей и главных бухгалтеров </w:t>
      </w:r>
      <w:r>
        <w:rPr>
          <w:b/>
          <w:sz w:val="28"/>
          <w:szCs w:val="28"/>
        </w:rPr>
        <w:t xml:space="preserve">муниципальных </w:t>
      </w:r>
      <w:r w:rsidRPr="0097091B">
        <w:rPr>
          <w:b/>
          <w:sz w:val="28"/>
          <w:szCs w:val="28"/>
        </w:rPr>
        <w:t xml:space="preserve">учреждений и </w:t>
      </w:r>
      <w:r>
        <w:rPr>
          <w:b/>
          <w:sz w:val="28"/>
          <w:szCs w:val="28"/>
        </w:rPr>
        <w:t>муниципальных</w:t>
      </w:r>
      <w:r w:rsidRPr="0097091B">
        <w:rPr>
          <w:b/>
          <w:sz w:val="28"/>
          <w:szCs w:val="28"/>
        </w:rPr>
        <w:t xml:space="preserve"> унитарных предприятий</w:t>
      </w:r>
      <w:r>
        <w:rPr>
          <w:b/>
          <w:sz w:val="28"/>
          <w:szCs w:val="28"/>
        </w:rPr>
        <w:t xml:space="preserve"> Турковского муниципального района</w:t>
      </w:r>
    </w:p>
    <w:p w:rsidR="0097091B" w:rsidRPr="003244B1" w:rsidRDefault="0097091B" w:rsidP="00BD423B">
      <w:pPr>
        <w:ind w:right="140" w:firstLine="709"/>
        <w:rPr>
          <w:sz w:val="28"/>
          <w:szCs w:val="28"/>
        </w:rPr>
      </w:pPr>
    </w:p>
    <w:p w:rsidR="00B26B10" w:rsidRPr="003244B1" w:rsidRDefault="00283D2C" w:rsidP="00283D2C">
      <w:pPr>
        <w:ind w:right="-2" w:firstLine="709"/>
        <w:jc w:val="both"/>
        <w:rPr>
          <w:sz w:val="28"/>
          <w:szCs w:val="28"/>
        </w:rPr>
      </w:pPr>
      <w:r w:rsidRPr="00283D2C">
        <w:rPr>
          <w:sz w:val="28"/>
          <w:szCs w:val="28"/>
        </w:rPr>
        <w:t>В соответствии со статьей 349.5 Трудового кодекса Российской Федерации</w:t>
      </w:r>
      <w:r w:rsidR="003425E5" w:rsidRPr="003244B1">
        <w:rPr>
          <w:sz w:val="28"/>
          <w:szCs w:val="28"/>
        </w:rPr>
        <w:t xml:space="preserve"> администрация Турковского муниципального района ПОСТАНОВЛЯЕТ:</w:t>
      </w:r>
    </w:p>
    <w:p w:rsidR="007F55C3" w:rsidRDefault="00002C13" w:rsidP="00BD423B">
      <w:pPr>
        <w:ind w:right="-2" w:firstLine="709"/>
        <w:jc w:val="both"/>
        <w:rPr>
          <w:sz w:val="28"/>
          <w:szCs w:val="28"/>
        </w:rPr>
      </w:pPr>
      <w:r w:rsidRPr="00002C13">
        <w:rPr>
          <w:sz w:val="28"/>
          <w:szCs w:val="28"/>
        </w:rPr>
        <w:t>1</w:t>
      </w:r>
      <w:r w:rsidR="00B26B10" w:rsidRPr="003244B1">
        <w:rPr>
          <w:sz w:val="28"/>
          <w:szCs w:val="28"/>
        </w:rPr>
        <w:t xml:space="preserve">. </w:t>
      </w:r>
      <w:r w:rsidR="00283D2C" w:rsidRPr="00283D2C">
        <w:rPr>
          <w:sz w:val="28"/>
          <w:szCs w:val="28"/>
        </w:rPr>
        <w:t xml:space="preserve">Утвердить </w:t>
      </w:r>
      <w:r w:rsidR="005F6D87">
        <w:rPr>
          <w:sz w:val="28"/>
          <w:szCs w:val="28"/>
        </w:rPr>
        <w:t>П</w:t>
      </w:r>
      <w:r w:rsidR="009E2F1C">
        <w:rPr>
          <w:sz w:val="28"/>
          <w:szCs w:val="28"/>
        </w:rPr>
        <w:t>оряд</w:t>
      </w:r>
      <w:r w:rsidR="005F6D87">
        <w:rPr>
          <w:sz w:val="28"/>
          <w:szCs w:val="28"/>
        </w:rPr>
        <w:t>о</w:t>
      </w:r>
      <w:r w:rsidR="009E2F1C">
        <w:rPr>
          <w:sz w:val="28"/>
          <w:szCs w:val="28"/>
        </w:rPr>
        <w:t>к</w:t>
      </w:r>
      <w:r w:rsidR="00283D2C" w:rsidRPr="00283D2C">
        <w:rPr>
          <w:sz w:val="28"/>
          <w:szCs w:val="28"/>
        </w:rPr>
        <w:t xml:space="preserve"> </w:t>
      </w:r>
      <w:r w:rsidR="00D171FF" w:rsidRPr="00D171FF">
        <w:rPr>
          <w:sz w:val="28"/>
          <w:szCs w:val="28"/>
        </w:rPr>
        <w:t>размещения информации о рассчитываемой за календарный год среднемесячной заработной плате</w:t>
      </w:r>
      <w:r w:rsidR="00283D2C" w:rsidRPr="00283D2C">
        <w:rPr>
          <w:sz w:val="28"/>
          <w:szCs w:val="28"/>
        </w:rPr>
        <w:t xml:space="preserve"> руководителей, их заместителей и главных бухгалтеров </w:t>
      </w:r>
      <w:r w:rsidR="00283D2C">
        <w:rPr>
          <w:sz w:val="28"/>
          <w:szCs w:val="28"/>
        </w:rPr>
        <w:t>муниципальных</w:t>
      </w:r>
      <w:r w:rsidR="00283D2C" w:rsidRPr="00283D2C">
        <w:rPr>
          <w:sz w:val="28"/>
          <w:szCs w:val="28"/>
        </w:rPr>
        <w:t xml:space="preserve"> учреждений и </w:t>
      </w:r>
      <w:r w:rsidR="00283D2C">
        <w:rPr>
          <w:sz w:val="28"/>
          <w:szCs w:val="28"/>
        </w:rPr>
        <w:t>муниципальных</w:t>
      </w:r>
      <w:r w:rsidR="00283D2C" w:rsidRPr="00283D2C">
        <w:rPr>
          <w:sz w:val="28"/>
          <w:szCs w:val="28"/>
        </w:rPr>
        <w:t xml:space="preserve"> унитарных предприятий</w:t>
      </w:r>
      <w:r w:rsidR="00283D2C">
        <w:rPr>
          <w:sz w:val="28"/>
          <w:szCs w:val="28"/>
        </w:rPr>
        <w:t xml:space="preserve"> Турковского муниципального района</w:t>
      </w:r>
      <w:r w:rsidR="00283D2C" w:rsidRPr="00283D2C">
        <w:rPr>
          <w:sz w:val="28"/>
          <w:szCs w:val="28"/>
        </w:rPr>
        <w:t>.</w:t>
      </w:r>
    </w:p>
    <w:p w:rsidR="008E33C7" w:rsidRDefault="008E33C7" w:rsidP="00BD423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3C7">
        <w:rPr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283D2C" w:rsidRDefault="008E33C7" w:rsidP="00BE2C5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3D2C">
        <w:rPr>
          <w:sz w:val="28"/>
          <w:szCs w:val="28"/>
        </w:rPr>
        <w:t xml:space="preserve">. </w:t>
      </w:r>
      <w:r w:rsidR="00283D2C" w:rsidRPr="00283D2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55C3" w:rsidRPr="007F55C3" w:rsidRDefault="008E33C7" w:rsidP="00BE2C5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5C3" w:rsidRPr="007F55C3">
        <w:rPr>
          <w:sz w:val="28"/>
          <w:szCs w:val="28"/>
        </w:rPr>
        <w:t xml:space="preserve">. </w:t>
      </w:r>
      <w:proofErr w:type="gramStart"/>
      <w:r w:rsidR="007F55C3" w:rsidRPr="007F55C3">
        <w:rPr>
          <w:sz w:val="28"/>
          <w:szCs w:val="28"/>
        </w:rPr>
        <w:t>Контроль за</w:t>
      </w:r>
      <w:proofErr w:type="gramEnd"/>
      <w:r w:rsidR="007F55C3" w:rsidRPr="007F55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55C3" w:rsidRPr="007F55C3" w:rsidRDefault="007F55C3" w:rsidP="00BE2C59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7F55C3" w:rsidRDefault="007F55C3" w:rsidP="00BE2C59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90558D" w:rsidRPr="007F55C3" w:rsidRDefault="0090558D" w:rsidP="00BE2C59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7F55C3" w:rsidRPr="007F55C3" w:rsidRDefault="00002C13" w:rsidP="00BE2C5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F55C3" w:rsidRPr="007F55C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Турковского</w:t>
      </w:r>
    </w:p>
    <w:p w:rsidR="001708CC" w:rsidRDefault="007F55C3" w:rsidP="00BE2C5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  <w:r w:rsidRPr="007F55C3">
        <w:rPr>
          <w:b/>
          <w:sz w:val="28"/>
          <w:szCs w:val="28"/>
        </w:rPr>
        <w:t>муниципального района</w:t>
      </w:r>
      <w:r w:rsidRPr="007F55C3">
        <w:rPr>
          <w:b/>
          <w:sz w:val="28"/>
          <w:szCs w:val="28"/>
        </w:rPr>
        <w:tab/>
      </w:r>
      <w:r w:rsidRPr="007F55C3">
        <w:rPr>
          <w:b/>
          <w:sz w:val="28"/>
          <w:szCs w:val="28"/>
        </w:rPr>
        <w:tab/>
      </w:r>
      <w:r w:rsidRPr="007F55C3">
        <w:rPr>
          <w:b/>
          <w:sz w:val="28"/>
          <w:szCs w:val="28"/>
        </w:rPr>
        <w:tab/>
      </w:r>
      <w:r w:rsidRPr="007F55C3">
        <w:rPr>
          <w:b/>
          <w:sz w:val="28"/>
          <w:szCs w:val="28"/>
        </w:rPr>
        <w:tab/>
      </w:r>
      <w:r w:rsidRPr="007F55C3">
        <w:rPr>
          <w:b/>
          <w:sz w:val="28"/>
          <w:szCs w:val="28"/>
        </w:rPr>
        <w:tab/>
      </w:r>
      <w:r w:rsidRPr="007F55C3">
        <w:rPr>
          <w:b/>
          <w:sz w:val="28"/>
          <w:szCs w:val="28"/>
        </w:rPr>
        <w:tab/>
        <w:t>А.В. Никитин</w:t>
      </w:r>
    </w:p>
    <w:p w:rsidR="009E2F1C" w:rsidRDefault="009E2F1C" w:rsidP="00BE2C5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9E2F1C" w:rsidRDefault="009E2F1C" w:rsidP="00BE2C5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9E2F1C" w:rsidRDefault="009E2F1C" w:rsidP="00BE2C5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9E2F1C" w:rsidRDefault="009E2F1C" w:rsidP="00BE2C5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9E2F1C" w:rsidRPr="009E2F1C" w:rsidRDefault="009E2F1C" w:rsidP="009E2F1C">
      <w:pPr>
        <w:autoSpaceDE w:val="0"/>
        <w:autoSpaceDN w:val="0"/>
        <w:adjustRightInd w:val="0"/>
        <w:ind w:left="5103" w:right="-2"/>
        <w:rPr>
          <w:sz w:val="28"/>
          <w:szCs w:val="28"/>
        </w:rPr>
      </w:pPr>
      <w:r w:rsidRPr="009E2F1C">
        <w:rPr>
          <w:sz w:val="28"/>
          <w:szCs w:val="28"/>
        </w:rPr>
        <w:lastRenderedPageBreak/>
        <w:t>Приложение к постановлению</w:t>
      </w:r>
    </w:p>
    <w:p w:rsidR="009E2F1C" w:rsidRPr="009E2F1C" w:rsidRDefault="009E2F1C" w:rsidP="009E2F1C">
      <w:pPr>
        <w:autoSpaceDE w:val="0"/>
        <w:autoSpaceDN w:val="0"/>
        <w:adjustRightInd w:val="0"/>
        <w:ind w:left="5103" w:right="-2"/>
        <w:rPr>
          <w:sz w:val="28"/>
          <w:szCs w:val="28"/>
        </w:rPr>
      </w:pPr>
      <w:r w:rsidRPr="009E2F1C">
        <w:rPr>
          <w:sz w:val="28"/>
          <w:szCs w:val="28"/>
        </w:rPr>
        <w:t>администрации муниципального</w:t>
      </w:r>
    </w:p>
    <w:p w:rsidR="009E2F1C" w:rsidRDefault="009E2F1C" w:rsidP="009E2F1C">
      <w:pPr>
        <w:autoSpaceDE w:val="0"/>
        <w:autoSpaceDN w:val="0"/>
        <w:adjustRightInd w:val="0"/>
        <w:ind w:left="5103" w:right="-2"/>
        <w:rPr>
          <w:sz w:val="28"/>
          <w:szCs w:val="28"/>
        </w:rPr>
      </w:pPr>
      <w:r w:rsidRPr="009E2F1C">
        <w:rPr>
          <w:sz w:val="28"/>
          <w:szCs w:val="28"/>
        </w:rPr>
        <w:t xml:space="preserve">района от </w:t>
      </w:r>
      <w:r w:rsidR="00564A53">
        <w:rPr>
          <w:sz w:val="28"/>
          <w:szCs w:val="28"/>
        </w:rPr>
        <w:t>30.12</w:t>
      </w:r>
      <w:r w:rsidRPr="009E2F1C">
        <w:rPr>
          <w:sz w:val="28"/>
          <w:szCs w:val="28"/>
        </w:rPr>
        <w:t xml:space="preserve">.2016 г. № </w:t>
      </w:r>
      <w:r w:rsidR="00564A53">
        <w:rPr>
          <w:sz w:val="28"/>
          <w:szCs w:val="28"/>
        </w:rPr>
        <w:t>839</w:t>
      </w:r>
    </w:p>
    <w:p w:rsidR="009E2F1C" w:rsidRDefault="009E2F1C" w:rsidP="009E2F1C">
      <w:pPr>
        <w:autoSpaceDE w:val="0"/>
        <w:autoSpaceDN w:val="0"/>
        <w:adjustRightInd w:val="0"/>
        <w:ind w:left="5103" w:right="-2"/>
        <w:rPr>
          <w:sz w:val="28"/>
          <w:szCs w:val="28"/>
        </w:rPr>
      </w:pPr>
    </w:p>
    <w:p w:rsidR="008E33C7" w:rsidRPr="009E2F1C" w:rsidRDefault="008E33C7" w:rsidP="009E2F1C">
      <w:pPr>
        <w:autoSpaceDE w:val="0"/>
        <w:autoSpaceDN w:val="0"/>
        <w:adjustRightInd w:val="0"/>
        <w:ind w:left="5103" w:right="-2"/>
        <w:rPr>
          <w:sz w:val="28"/>
          <w:szCs w:val="28"/>
        </w:rPr>
      </w:pPr>
    </w:p>
    <w:p w:rsidR="009E2F1C" w:rsidRPr="009E2F1C" w:rsidRDefault="005F6D87" w:rsidP="009E2F1C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2F1C" w:rsidRPr="009E2F1C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="009E2F1C" w:rsidRPr="009E2F1C">
        <w:rPr>
          <w:b/>
          <w:sz w:val="28"/>
          <w:szCs w:val="28"/>
        </w:rPr>
        <w:t xml:space="preserve">к </w:t>
      </w:r>
      <w:r w:rsidR="00D171FF" w:rsidRPr="00D171FF">
        <w:rPr>
          <w:b/>
          <w:sz w:val="28"/>
          <w:szCs w:val="28"/>
        </w:rPr>
        <w:t>размещения информации о рассчитываемой за календарный год среднемесячной заработной плате</w:t>
      </w:r>
      <w:r w:rsidR="009E2F1C" w:rsidRPr="009E2F1C">
        <w:rPr>
          <w:b/>
          <w:sz w:val="28"/>
          <w:szCs w:val="28"/>
        </w:rPr>
        <w:t xml:space="preserve"> 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</w:p>
    <w:p w:rsidR="009E2F1C" w:rsidRDefault="009E2F1C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9E2F1C" w:rsidRPr="009E2F1C" w:rsidRDefault="009E2F1C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E2F1C">
        <w:rPr>
          <w:sz w:val="28"/>
          <w:szCs w:val="28"/>
        </w:rPr>
        <w:t>1. Настоящ</w:t>
      </w:r>
      <w:r w:rsidR="005F6D87">
        <w:rPr>
          <w:sz w:val="28"/>
          <w:szCs w:val="28"/>
        </w:rPr>
        <w:t xml:space="preserve">ий Порядок </w:t>
      </w:r>
      <w:proofErr w:type="gramStart"/>
      <w:r w:rsidRPr="009E2F1C">
        <w:rPr>
          <w:sz w:val="28"/>
          <w:szCs w:val="28"/>
        </w:rPr>
        <w:t xml:space="preserve">устанавливает </w:t>
      </w:r>
      <w:r w:rsidR="005F6D87">
        <w:rPr>
          <w:sz w:val="28"/>
          <w:szCs w:val="28"/>
        </w:rPr>
        <w:t>условия</w:t>
      </w:r>
      <w:proofErr w:type="gramEnd"/>
      <w:r w:rsidRPr="009E2F1C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</w:t>
      </w:r>
      <w:r w:rsidR="00417940" w:rsidRPr="00283D2C">
        <w:rPr>
          <w:sz w:val="28"/>
          <w:szCs w:val="28"/>
        </w:rPr>
        <w:t xml:space="preserve">руководителей, их заместителей и главных бухгалтеров </w:t>
      </w:r>
      <w:r w:rsidR="00417940">
        <w:rPr>
          <w:sz w:val="28"/>
          <w:szCs w:val="28"/>
        </w:rPr>
        <w:t>муниципальных</w:t>
      </w:r>
      <w:r w:rsidR="00417940" w:rsidRPr="00283D2C">
        <w:rPr>
          <w:sz w:val="28"/>
          <w:szCs w:val="28"/>
        </w:rPr>
        <w:t xml:space="preserve"> учреждений и </w:t>
      </w:r>
      <w:r w:rsidR="00417940">
        <w:rPr>
          <w:sz w:val="28"/>
          <w:szCs w:val="28"/>
        </w:rPr>
        <w:t>муниципальных</w:t>
      </w:r>
      <w:r w:rsidR="00417940" w:rsidRPr="00283D2C">
        <w:rPr>
          <w:sz w:val="28"/>
          <w:szCs w:val="28"/>
        </w:rPr>
        <w:t xml:space="preserve"> унитарных предприятий</w:t>
      </w:r>
      <w:r w:rsidR="00417940">
        <w:rPr>
          <w:sz w:val="28"/>
          <w:szCs w:val="28"/>
        </w:rPr>
        <w:t xml:space="preserve"> Турковского муниципального района</w:t>
      </w:r>
      <w:r w:rsidRPr="009E2F1C">
        <w:rPr>
          <w:sz w:val="28"/>
          <w:szCs w:val="28"/>
        </w:rPr>
        <w:t xml:space="preserve"> и представления указанными лицами данной информации (далее соответственно - </w:t>
      </w:r>
      <w:r w:rsidR="002F0AC2">
        <w:rPr>
          <w:sz w:val="28"/>
          <w:szCs w:val="28"/>
        </w:rPr>
        <w:t>Порядок</w:t>
      </w:r>
      <w:r w:rsidR="00417940">
        <w:rPr>
          <w:sz w:val="28"/>
          <w:szCs w:val="28"/>
        </w:rPr>
        <w:t>,</w:t>
      </w:r>
      <w:r w:rsidR="00AB68CA">
        <w:rPr>
          <w:sz w:val="28"/>
          <w:szCs w:val="28"/>
        </w:rPr>
        <w:t xml:space="preserve"> </w:t>
      </w:r>
      <w:r w:rsidR="002F0AC2">
        <w:rPr>
          <w:sz w:val="28"/>
          <w:szCs w:val="28"/>
        </w:rPr>
        <w:t>информация,</w:t>
      </w:r>
      <w:r w:rsidR="00417940">
        <w:rPr>
          <w:sz w:val="28"/>
          <w:szCs w:val="28"/>
        </w:rPr>
        <w:t xml:space="preserve"> учреждения, предприятия</w:t>
      </w:r>
      <w:r w:rsidRPr="009E2F1C">
        <w:rPr>
          <w:sz w:val="28"/>
          <w:szCs w:val="28"/>
        </w:rPr>
        <w:t>) в соответствии с Трудовым кодексом Российской Федерации.</w:t>
      </w:r>
    </w:p>
    <w:p w:rsidR="005F6D87" w:rsidRPr="005F6D87" w:rsidRDefault="009E2F1C" w:rsidP="005F6D8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E2F1C">
        <w:rPr>
          <w:sz w:val="28"/>
          <w:szCs w:val="28"/>
        </w:rPr>
        <w:t xml:space="preserve">2. </w:t>
      </w:r>
      <w:r w:rsidR="005F6D87" w:rsidRPr="005F6D87">
        <w:rPr>
          <w:sz w:val="28"/>
          <w:szCs w:val="28"/>
        </w:rPr>
        <w:t>Информация</w:t>
      </w:r>
      <w:r w:rsidR="002F0AC2">
        <w:rPr>
          <w:sz w:val="28"/>
          <w:szCs w:val="28"/>
        </w:rPr>
        <w:t xml:space="preserve"> </w:t>
      </w:r>
      <w:r w:rsidR="005F6D87" w:rsidRPr="005F6D87">
        <w:rPr>
          <w:sz w:val="28"/>
          <w:szCs w:val="28"/>
        </w:rPr>
        <w:t xml:space="preserve">размещается </w:t>
      </w:r>
      <w:r w:rsidR="005F6D87">
        <w:rPr>
          <w:sz w:val="28"/>
          <w:szCs w:val="28"/>
        </w:rPr>
        <w:t xml:space="preserve">учреждениями и предприятиями </w:t>
      </w:r>
      <w:r w:rsidR="005F6D87" w:rsidRPr="005F6D87">
        <w:rPr>
          <w:sz w:val="28"/>
          <w:szCs w:val="28"/>
        </w:rPr>
        <w:t xml:space="preserve">на </w:t>
      </w:r>
      <w:r w:rsidR="005F6D87">
        <w:rPr>
          <w:sz w:val="28"/>
          <w:szCs w:val="28"/>
        </w:rPr>
        <w:t xml:space="preserve">официальных </w:t>
      </w:r>
      <w:r w:rsidR="005F6D87" w:rsidRPr="005F6D87">
        <w:rPr>
          <w:sz w:val="28"/>
          <w:szCs w:val="28"/>
        </w:rPr>
        <w:t>сайтах учреждений</w:t>
      </w:r>
      <w:r w:rsidR="005F6D87">
        <w:rPr>
          <w:sz w:val="28"/>
          <w:szCs w:val="28"/>
        </w:rPr>
        <w:t xml:space="preserve"> и предприятий</w:t>
      </w:r>
      <w:r w:rsidR="005F6D87" w:rsidRPr="005F6D87">
        <w:rPr>
          <w:sz w:val="28"/>
          <w:szCs w:val="28"/>
        </w:rPr>
        <w:t xml:space="preserve"> в информационно-телекоммуникационной сети Интернет.</w:t>
      </w:r>
      <w:r w:rsidR="0091797F">
        <w:rPr>
          <w:sz w:val="28"/>
          <w:szCs w:val="28"/>
        </w:rPr>
        <w:t xml:space="preserve"> </w:t>
      </w:r>
      <w:r w:rsidR="008E33C7">
        <w:rPr>
          <w:sz w:val="28"/>
          <w:szCs w:val="28"/>
        </w:rPr>
        <w:t xml:space="preserve">На </w:t>
      </w:r>
      <w:r w:rsidR="008E33C7" w:rsidRPr="0091797F">
        <w:rPr>
          <w:sz w:val="28"/>
          <w:szCs w:val="28"/>
        </w:rPr>
        <w:t>официально</w:t>
      </w:r>
      <w:r w:rsidR="008E33C7">
        <w:rPr>
          <w:sz w:val="28"/>
          <w:szCs w:val="28"/>
        </w:rPr>
        <w:t>м сайте</w:t>
      </w:r>
      <w:r w:rsidR="008E33C7" w:rsidRPr="0091797F">
        <w:rPr>
          <w:sz w:val="28"/>
          <w:szCs w:val="28"/>
        </w:rPr>
        <w:t xml:space="preserve"> администрации </w:t>
      </w:r>
      <w:r w:rsidR="008E33C7">
        <w:rPr>
          <w:sz w:val="28"/>
          <w:szCs w:val="28"/>
        </w:rPr>
        <w:t xml:space="preserve">Турковского </w:t>
      </w:r>
      <w:r w:rsidR="008E33C7" w:rsidRPr="0091797F">
        <w:rPr>
          <w:sz w:val="28"/>
          <w:szCs w:val="28"/>
        </w:rPr>
        <w:t xml:space="preserve">муниципального района </w:t>
      </w:r>
      <w:r w:rsidR="008E33C7">
        <w:rPr>
          <w:sz w:val="28"/>
          <w:szCs w:val="28"/>
        </w:rPr>
        <w:t>в</w:t>
      </w:r>
      <w:r w:rsidR="0091797F">
        <w:rPr>
          <w:sz w:val="28"/>
          <w:szCs w:val="28"/>
        </w:rPr>
        <w:t xml:space="preserve"> </w:t>
      </w:r>
      <w:r w:rsidR="0091797F" w:rsidRPr="0091797F">
        <w:rPr>
          <w:sz w:val="28"/>
          <w:szCs w:val="28"/>
        </w:rPr>
        <w:t xml:space="preserve">соответствующем разделе </w:t>
      </w:r>
      <w:r w:rsidR="0091797F">
        <w:rPr>
          <w:sz w:val="28"/>
          <w:szCs w:val="28"/>
        </w:rPr>
        <w:t xml:space="preserve">указываются </w:t>
      </w:r>
      <w:r w:rsidR="0091797F" w:rsidRPr="0091797F">
        <w:rPr>
          <w:sz w:val="28"/>
          <w:szCs w:val="28"/>
        </w:rPr>
        <w:t>адрес</w:t>
      </w:r>
      <w:r w:rsidR="0091797F">
        <w:rPr>
          <w:sz w:val="28"/>
          <w:szCs w:val="28"/>
        </w:rPr>
        <w:t xml:space="preserve">а </w:t>
      </w:r>
      <w:r w:rsidR="0091797F" w:rsidRPr="0091797F">
        <w:rPr>
          <w:sz w:val="28"/>
          <w:szCs w:val="28"/>
        </w:rPr>
        <w:t>официальн</w:t>
      </w:r>
      <w:r w:rsidR="0091797F">
        <w:rPr>
          <w:sz w:val="28"/>
          <w:szCs w:val="28"/>
        </w:rPr>
        <w:t>ых сайтов</w:t>
      </w:r>
      <w:r w:rsidR="0091797F" w:rsidRPr="0091797F">
        <w:rPr>
          <w:sz w:val="28"/>
          <w:szCs w:val="28"/>
        </w:rPr>
        <w:t xml:space="preserve"> учреждени</w:t>
      </w:r>
      <w:r w:rsidR="0091797F">
        <w:rPr>
          <w:sz w:val="28"/>
          <w:szCs w:val="28"/>
        </w:rPr>
        <w:t xml:space="preserve">й и предприятий </w:t>
      </w:r>
      <w:r w:rsidR="0091797F" w:rsidRPr="0091797F">
        <w:rPr>
          <w:sz w:val="28"/>
          <w:szCs w:val="28"/>
        </w:rPr>
        <w:t xml:space="preserve">в информационно-телекоммуникационной сети Интернет, </w:t>
      </w:r>
      <w:r w:rsidR="008E33C7">
        <w:rPr>
          <w:sz w:val="28"/>
          <w:szCs w:val="28"/>
        </w:rPr>
        <w:t>на которых размещена данная информация</w:t>
      </w:r>
      <w:r w:rsidR="0091797F" w:rsidRPr="0091797F">
        <w:rPr>
          <w:sz w:val="28"/>
          <w:szCs w:val="28"/>
        </w:rPr>
        <w:t>.</w:t>
      </w:r>
    </w:p>
    <w:p w:rsidR="005F6D87" w:rsidRDefault="008419E5" w:rsidP="005F6D8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D87" w:rsidRPr="005F6D87">
        <w:rPr>
          <w:sz w:val="28"/>
          <w:szCs w:val="28"/>
        </w:rPr>
        <w:t xml:space="preserve">. </w:t>
      </w:r>
      <w:r w:rsidRPr="008419E5">
        <w:rPr>
          <w:sz w:val="28"/>
          <w:szCs w:val="28"/>
        </w:rPr>
        <w:t>Информация</w:t>
      </w:r>
      <w:r w:rsidR="002F0AC2">
        <w:rPr>
          <w:sz w:val="28"/>
          <w:szCs w:val="28"/>
        </w:rPr>
        <w:t xml:space="preserve"> </w:t>
      </w:r>
      <w:r w:rsidRPr="008419E5">
        <w:rPr>
          <w:sz w:val="28"/>
          <w:szCs w:val="28"/>
        </w:rPr>
        <w:t xml:space="preserve">размещается в информационно-телекоммуникационной сети Интернет не позднее </w:t>
      </w:r>
      <w:r>
        <w:rPr>
          <w:sz w:val="28"/>
          <w:szCs w:val="28"/>
        </w:rPr>
        <w:t xml:space="preserve">1 апреля </w:t>
      </w:r>
      <w:r w:rsidRPr="008419E5">
        <w:rPr>
          <w:sz w:val="28"/>
          <w:szCs w:val="28"/>
        </w:rPr>
        <w:t xml:space="preserve">года, следующего за </w:t>
      </w:r>
      <w:proofErr w:type="gramStart"/>
      <w:r w:rsidRPr="008419E5">
        <w:rPr>
          <w:sz w:val="28"/>
          <w:szCs w:val="28"/>
        </w:rPr>
        <w:t>отчетным</w:t>
      </w:r>
      <w:proofErr w:type="gramEnd"/>
      <w:r w:rsidR="002F0AC2">
        <w:rPr>
          <w:sz w:val="28"/>
          <w:szCs w:val="28"/>
        </w:rPr>
        <w:t xml:space="preserve"> </w:t>
      </w:r>
      <w:r w:rsidR="002F0AC2" w:rsidRPr="002F0AC2">
        <w:rPr>
          <w:sz w:val="28"/>
          <w:szCs w:val="28"/>
        </w:rPr>
        <w:t>по форме согласно приложению к настоящему Порядку</w:t>
      </w:r>
      <w:r w:rsidRPr="008419E5">
        <w:rPr>
          <w:sz w:val="28"/>
          <w:szCs w:val="28"/>
        </w:rPr>
        <w:t>, в доступном режиме для всех пользователей информационно-телекоммуникационной сети Интернет.</w:t>
      </w:r>
    </w:p>
    <w:p w:rsidR="005F6D87" w:rsidRDefault="00E802BF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802BF">
        <w:rPr>
          <w:sz w:val="28"/>
          <w:szCs w:val="28"/>
        </w:rPr>
        <w:t>4. В составе размещаемой на официальных сайтах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5F6D87" w:rsidRDefault="00B2635D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635D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информации</w:t>
      </w:r>
      <w:r w:rsidR="00251688">
        <w:rPr>
          <w:sz w:val="28"/>
          <w:szCs w:val="28"/>
        </w:rPr>
        <w:t>,</w:t>
      </w:r>
      <w:r w:rsidRPr="00B2635D">
        <w:rPr>
          <w:sz w:val="28"/>
          <w:szCs w:val="28"/>
        </w:rPr>
        <w:t xml:space="preserve"> </w:t>
      </w:r>
      <w:r w:rsidR="00251688" w:rsidRPr="00E802BF">
        <w:rPr>
          <w:sz w:val="28"/>
          <w:szCs w:val="28"/>
        </w:rPr>
        <w:t>предусмотренной пунктом 1 настоящего Порядка</w:t>
      </w:r>
      <w:r w:rsidR="00D171FF">
        <w:rPr>
          <w:sz w:val="28"/>
          <w:szCs w:val="28"/>
        </w:rPr>
        <w:t>,</w:t>
      </w:r>
      <w:r w:rsidR="00251688" w:rsidRPr="00B2635D">
        <w:rPr>
          <w:sz w:val="28"/>
          <w:szCs w:val="28"/>
        </w:rPr>
        <w:t xml:space="preserve"> </w:t>
      </w:r>
      <w:r w:rsidRPr="00B2635D">
        <w:rPr>
          <w:sz w:val="28"/>
          <w:szCs w:val="28"/>
        </w:rPr>
        <w:t xml:space="preserve">обеспечивается </w:t>
      </w:r>
      <w:r w:rsidR="00645696" w:rsidRPr="00B2635D">
        <w:rPr>
          <w:sz w:val="28"/>
          <w:szCs w:val="28"/>
        </w:rPr>
        <w:t>кадровой служб</w:t>
      </w:r>
      <w:r w:rsidR="00645696">
        <w:rPr>
          <w:sz w:val="28"/>
          <w:szCs w:val="28"/>
        </w:rPr>
        <w:t>ой соответствующего учреждения, предприятия</w:t>
      </w:r>
      <w:r w:rsidR="00251688">
        <w:rPr>
          <w:sz w:val="28"/>
          <w:szCs w:val="28"/>
        </w:rPr>
        <w:t>.</w:t>
      </w:r>
    </w:p>
    <w:p w:rsidR="005F6D87" w:rsidRDefault="00AB68CA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Л</w:t>
      </w:r>
      <w:r w:rsidRPr="00E802BF">
        <w:rPr>
          <w:sz w:val="28"/>
          <w:szCs w:val="28"/>
        </w:rPr>
        <w:t>иц</w:t>
      </w:r>
      <w:r>
        <w:rPr>
          <w:sz w:val="28"/>
          <w:szCs w:val="28"/>
        </w:rPr>
        <w:t>а</w:t>
      </w:r>
      <w:r w:rsidRPr="00E802BF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E802BF">
        <w:rPr>
          <w:sz w:val="28"/>
          <w:szCs w:val="28"/>
        </w:rPr>
        <w:t xml:space="preserve"> в пункте 1 настоящего Порядка</w:t>
      </w:r>
      <w:r w:rsidRPr="00AB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 информацию </w:t>
      </w:r>
      <w:r w:rsidRPr="00B2635D">
        <w:rPr>
          <w:sz w:val="28"/>
          <w:szCs w:val="28"/>
        </w:rPr>
        <w:t>кадровой служб</w:t>
      </w:r>
      <w:r>
        <w:rPr>
          <w:sz w:val="28"/>
          <w:szCs w:val="28"/>
        </w:rPr>
        <w:t xml:space="preserve">е соответствующего учреждения, предприятия не позднее 1 марта </w:t>
      </w:r>
      <w:r w:rsidRPr="008419E5">
        <w:rPr>
          <w:sz w:val="28"/>
          <w:szCs w:val="28"/>
        </w:rPr>
        <w:t xml:space="preserve">года, следующего </w:t>
      </w:r>
      <w:proofErr w:type="gramStart"/>
      <w:r w:rsidRPr="008419E5">
        <w:rPr>
          <w:sz w:val="28"/>
          <w:szCs w:val="28"/>
        </w:rPr>
        <w:t>за</w:t>
      </w:r>
      <w:proofErr w:type="gramEnd"/>
      <w:r w:rsidRPr="008419E5">
        <w:rPr>
          <w:sz w:val="28"/>
          <w:szCs w:val="28"/>
        </w:rPr>
        <w:t xml:space="preserve"> отчетным</w:t>
      </w:r>
      <w:r>
        <w:rPr>
          <w:sz w:val="28"/>
          <w:szCs w:val="28"/>
        </w:rPr>
        <w:t>.</w:t>
      </w:r>
    </w:p>
    <w:p w:rsidR="005F6D87" w:rsidRDefault="005F6D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5F6D87" w:rsidRDefault="005F6D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5F6D87" w:rsidRDefault="005F6D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5F6D87" w:rsidRDefault="005F6D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A1D8A" w:rsidRDefault="00FA1D8A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A1D8A" w:rsidRDefault="00FA1D8A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ED7125" w:rsidRPr="00ED7125" w:rsidRDefault="00ED7125" w:rsidP="00D171FF">
      <w:pPr>
        <w:pStyle w:val="af1"/>
        <w:spacing w:before="0" w:beforeAutospacing="0" w:after="0" w:afterAutospacing="0"/>
        <w:ind w:left="2835"/>
        <w:rPr>
          <w:sz w:val="28"/>
          <w:szCs w:val="28"/>
        </w:rPr>
      </w:pPr>
      <w:r w:rsidRPr="00ED7125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Поряд</w:t>
      </w:r>
      <w:r w:rsidRPr="00ED7125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ED7125">
        <w:rPr>
          <w:sz w:val="28"/>
          <w:szCs w:val="28"/>
        </w:rPr>
        <w:t xml:space="preserve"> </w:t>
      </w:r>
      <w:r w:rsidR="00D171FF" w:rsidRPr="00D171FF">
        <w:rPr>
          <w:sz w:val="28"/>
          <w:szCs w:val="28"/>
        </w:rPr>
        <w:t>размещения информации о рассчитываемой за календарный год среднемесячной заработной плате</w:t>
      </w:r>
      <w:r w:rsidR="00D171FF" w:rsidRPr="00ED7125">
        <w:rPr>
          <w:sz w:val="28"/>
          <w:szCs w:val="28"/>
        </w:rPr>
        <w:t xml:space="preserve"> </w:t>
      </w:r>
      <w:r w:rsidRPr="00ED7125">
        <w:rPr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</w:p>
    <w:p w:rsidR="00ED7125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7125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AB5687" w:rsidRPr="00AB5687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</w:t>
      </w:r>
      <w:r w:rsidR="00AB5687" w:rsidRPr="00AB5687">
        <w:rPr>
          <w:b/>
          <w:sz w:val="28"/>
          <w:szCs w:val="28"/>
        </w:rPr>
        <w:t>за 20___ год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31"/>
        <w:gridCol w:w="2205"/>
        <w:gridCol w:w="1753"/>
        <w:gridCol w:w="2498"/>
      </w:tblGrid>
      <w:tr w:rsidR="00AB5687" w:rsidRPr="00AB5687" w:rsidTr="00AB5687">
        <w:trPr>
          <w:jc w:val="center"/>
        </w:trPr>
        <w:tc>
          <w:tcPr>
            <w:tcW w:w="616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568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5687">
              <w:rPr>
                <w:b/>
                <w:sz w:val="28"/>
                <w:szCs w:val="28"/>
              </w:rPr>
              <w:t>/</w:t>
            </w:r>
            <w:proofErr w:type="spellStart"/>
            <w:r w:rsidRPr="00AB568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2" w:type="dxa"/>
          </w:tcPr>
          <w:p w:rsidR="00AB5687" w:rsidRPr="00AB5687" w:rsidRDefault="00AB5687" w:rsidP="00AB5687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AB5687" w:rsidRPr="00AB5687" w:rsidRDefault="00AB5687" w:rsidP="00AB5687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53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98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B5687" w:rsidRPr="00AB5687" w:rsidTr="00AB5687">
        <w:trPr>
          <w:jc w:val="center"/>
        </w:trPr>
        <w:tc>
          <w:tcPr>
            <w:tcW w:w="616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1</w:t>
            </w:r>
          </w:p>
        </w:tc>
        <w:tc>
          <w:tcPr>
            <w:tcW w:w="2732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B5687" w:rsidRPr="00AB5687" w:rsidTr="00AB5687">
        <w:trPr>
          <w:jc w:val="center"/>
        </w:trPr>
        <w:tc>
          <w:tcPr>
            <w:tcW w:w="616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2</w:t>
            </w:r>
          </w:p>
        </w:tc>
        <w:tc>
          <w:tcPr>
            <w:tcW w:w="2732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B5687" w:rsidRPr="00AB5687" w:rsidTr="00AB5687">
        <w:trPr>
          <w:jc w:val="center"/>
        </w:trPr>
        <w:tc>
          <w:tcPr>
            <w:tcW w:w="616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5687">
              <w:rPr>
                <w:sz w:val="28"/>
                <w:szCs w:val="28"/>
              </w:rPr>
              <w:t>3</w:t>
            </w:r>
          </w:p>
        </w:tc>
        <w:tc>
          <w:tcPr>
            <w:tcW w:w="2732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B5687" w:rsidRPr="00AB5687" w:rsidRDefault="00AB56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sectPr w:rsidR="00AB5687" w:rsidRPr="00AB5687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C7" w:rsidRDefault="008E33C7" w:rsidP="00985B09">
      <w:r>
        <w:separator/>
      </w:r>
    </w:p>
  </w:endnote>
  <w:endnote w:type="continuationSeparator" w:id="1">
    <w:p w:rsidR="008E33C7" w:rsidRDefault="008E33C7" w:rsidP="0098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C7" w:rsidRDefault="008E33C7" w:rsidP="00985B09">
      <w:r>
        <w:separator/>
      </w:r>
    </w:p>
  </w:footnote>
  <w:footnote w:type="continuationSeparator" w:id="1">
    <w:p w:rsidR="008E33C7" w:rsidRDefault="008E33C7" w:rsidP="0098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203137C0"/>
    <w:multiLevelType w:val="hybridMultilevel"/>
    <w:tmpl w:val="02BC3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643B4"/>
    <w:multiLevelType w:val="hybridMultilevel"/>
    <w:tmpl w:val="05E6A2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3B57396A"/>
    <w:multiLevelType w:val="multilevel"/>
    <w:tmpl w:val="AF42E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51458C"/>
    <w:multiLevelType w:val="multilevel"/>
    <w:tmpl w:val="87C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12606"/>
    <w:multiLevelType w:val="hybridMultilevel"/>
    <w:tmpl w:val="EE3CF4D2"/>
    <w:lvl w:ilvl="0" w:tplc="6E8C5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61DE4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3C4848"/>
    <w:multiLevelType w:val="hybridMultilevel"/>
    <w:tmpl w:val="52F2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33B"/>
    <w:rsid w:val="00002C13"/>
    <w:rsid w:val="00067C3D"/>
    <w:rsid w:val="00162B0F"/>
    <w:rsid w:val="001708CC"/>
    <w:rsid w:val="001B3E80"/>
    <w:rsid w:val="002129AE"/>
    <w:rsid w:val="00233A99"/>
    <w:rsid w:val="00251688"/>
    <w:rsid w:val="00283D2C"/>
    <w:rsid w:val="00283FE0"/>
    <w:rsid w:val="002E3C52"/>
    <w:rsid w:val="002F0AC2"/>
    <w:rsid w:val="00323FEB"/>
    <w:rsid w:val="003244B1"/>
    <w:rsid w:val="003425E5"/>
    <w:rsid w:val="0035210D"/>
    <w:rsid w:val="003934D5"/>
    <w:rsid w:val="003A310B"/>
    <w:rsid w:val="003C3B92"/>
    <w:rsid w:val="00417940"/>
    <w:rsid w:val="0045315C"/>
    <w:rsid w:val="004573C9"/>
    <w:rsid w:val="004A5FC4"/>
    <w:rsid w:val="004F13A4"/>
    <w:rsid w:val="00564A53"/>
    <w:rsid w:val="00585034"/>
    <w:rsid w:val="00587361"/>
    <w:rsid w:val="005876D9"/>
    <w:rsid w:val="00594A25"/>
    <w:rsid w:val="005E6505"/>
    <w:rsid w:val="005F6D87"/>
    <w:rsid w:val="005F7A19"/>
    <w:rsid w:val="00620274"/>
    <w:rsid w:val="006354FF"/>
    <w:rsid w:val="00645696"/>
    <w:rsid w:val="00645FFB"/>
    <w:rsid w:val="006924A1"/>
    <w:rsid w:val="00694C8A"/>
    <w:rsid w:val="006A0BBB"/>
    <w:rsid w:val="006B5B59"/>
    <w:rsid w:val="006C5CA3"/>
    <w:rsid w:val="006E27DE"/>
    <w:rsid w:val="006F79F1"/>
    <w:rsid w:val="0075334B"/>
    <w:rsid w:val="007830BD"/>
    <w:rsid w:val="0079783E"/>
    <w:rsid w:val="007B0F7A"/>
    <w:rsid w:val="007E227B"/>
    <w:rsid w:val="007F55C3"/>
    <w:rsid w:val="008419E5"/>
    <w:rsid w:val="00861B43"/>
    <w:rsid w:val="008E33C7"/>
    <w:rsid w:val="00900816"/>
    <w:rsid w:val="00900865"/>
    <w:rsid w:val="0090558D"/>
    <w:rsid w:val="0091797F"/>
    <w:rsid w:val="0097091B"/>
    <w:rsid w:val="00985B09"/>
    <w:rsid w:val="009951F2"/>
    <w:rsid w:val="009A3B2A"/>
    <w:rsid w:val="009A3B9C"/>
    <w:rsid w:val="009A78BD"/>
    <w:rsid w:val="009E2F1C"/>
    <w:rsid w:val="00A35366"/>
    <w:rsid w:val="00A3733B"/>
    <w:rsid w:val="00AB5687"/>
    <w:rsid w:val="00AB68CA"/>
    <w:rsid w:val="00B072E7"/>
    <w:rsid w:val="00B24C20"/>
    <w:rsid w:val="00B2635D"/>
    <w:rsid w:val="00B26B10"/>
    <w:rsid w:val="00B5162B"/>
    <w:rsid w:val="00B85690"/>
    <w:rsid w:val="00BA203A"/>
    <w:rsid w:val="00BD423B"/>
    <w:rsid w:val="00BE2C59"/>
    <w:rsid w:val="00C67AE1"/>
    <w:rsid w:val="00CE58C4"/>
    <w:rsid w:val="00CF217E"/>
    <w:rsid w:val="00D171FF"/>
    <w:rsid w:val="00D31180"/>
    <w:rsid w:val="00DC549C"/>
    <w:rsid w:val="00DE4088"/>
    <w:rsid w:val="00E802BF"/>
    <w:rsid w:val="00EB49D0"/>
    <w:rsid w:val="00EC1FFE"/>
    <w:rsid w:val="00EC657D"/>
    <w:rsid w:val="00ED7125"/>
    <w:rsid w:val="00F045B3"/>
    <w:rsid w:val="00F52ADC"/>
    <w:rsid w:val="00F83E22"/>
    <w:rsid w:val="00FA1D8A"/>
    <w:rsid w:val="00FB4152"/>
    <w:rsid w:val="00FB7F99"/>
    <w:rsid w:val="00FD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basedOn w:val="a0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99C6-99F7-4C60-9325-17907401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ПОСТАНОВЛЕНИЕ (проект)</vt:lpstr>
    </vt:vector>
  </TitlesOfParts>
  <Company>Отдел образования - Специалисты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ПОСТАНОВЛЕНИЕ (проект)</dc:title>
  <dc:subject/>
  <dc:creator>компьютер №1</dc:creator>
  <cp:keywords/>
  <dc:description/>
  <cp:lastModifiedBy>Александр</cp:lastModifiedBy>
  <cp:revision>9</cp:revision>
  <cp:lastPrinted>2016-11-30T11:04:00Z</cp:lastPrinted>
  <dcterms:created xsi:type="dcterms:W3CDTF">2017-01-25T09:50:00Z</dcterms:created>
  <dcterms:modified xsi:type="dcterms:W3CDTF">2017-01-25T10:10:00Z</dcterms:modified>
</cp:coreProperties>
</file>