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4976F1">
        <w:rPr>
          <w:rFonts w:ascii="Times New Roman" w:hAnsi="Times New Roman"/>
          <w:b/>
          <w:sz w:val="28"/>
          <w:szCs w:val="28"/>
        </w:rPr>
        <w:t>3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4976F1">
        <w:rPr>
          <w:rFonts w:ascii="Times New Roman" w:hAnsi="Times New Roman"/>
          <w:sz w:val="28"/>
          <w:szCs w:val="28"/>
        </w:rPr>
        <w:t xml:space="preserve">31 июля </w:t>
      </w:r>
      <w:r w:rsidR="00F66C13">
        <w:rPr>
          <w:rFonts w:ascii="Times New Roman" w:hAnsi="Times New Roman"/>
          <w:sz w:val="28"/>
          <w:szCs w:val="28"/>
        </w:rPr>
        <w:t xml:space="preserve"> 2017</w:t>
      </w:r>
      <w:r w:rsidRPr="006A6306">
        <w:rPr>
          <w:rFonts w:ascii="Times New Roman" w:hAnsi="Times New Roman"/>
          <w:sz w:val="28"/>
          <w:szCs w:val="28"/>
        </w:rPr>
        <w:t xml:space="preserve"> 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6A63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Pr="003E7076">
        <w:rPr>
          <w:rFonts w:ascii="Times New Roman" w:hAnsi="Times New Roman"/>
          <w:b/>
          <w:sz w:val="28"/>
          <w:szCs w:val="28"/>
        </w:rPr>
        <w:t xml:space="preserve"> </w:t>
      </w:r>
      <w:r w:rsidRPr="004B546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</w:t>
      </w: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образования «О внесении изменений и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дополнений в Устав Турковского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Pr="00F66C13" w:rsidRDefault="00C74877" w:rsidP="00F66C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6C13">
        <w:rPr>
          <w:rFonts w:ascii="Times New Roman" w:hAnsi="Times New Roman" w:cs="Times New Roman"/>
          <w:sz w:val="28"/>
          <w:szCs w:val="28"/>
        </w:rPr>
        <w:t xml:space="preserve">» </w:t>
      </w: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проекта  решения Совета Турковского муниципального образования «О внесении изменений и дополнений в Устав Турковского  муниципального образования Турковского муниципального района Саратовской области» </w:t>
      </w:r>
      <w:r w:rsidR="004976F1">
        <w:rPr>
          <w:rFonts w:ascii="Times New Roman" w:hAnsi="Times New Roman"/>
          <w:sz w:val="28"/>
          <w:szCs w:val="28"/>
        </w:rPr>
        <w:t>30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 w:rsidR="004976F1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201</w:t>
      </w:r>
      <w:r w:rsidR="00F66C13">
        <w:rPr>
          <w:rFonts w:ascii="Times New Roman" w:hAnsi="Times New Roman"/>
          <w:sz w:val="28"/>
          <w:szCs w:val="28"/>
        </w:rPr>
        <w:t>7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Pr="0018513E">
        <w:rPr>
          <w:rFonts w:ascii="Times New Roman" w:hAnsi="Times New Roman"/>
          <w:sz w:val="28"/>
          <w:szCs w:val="28"/>
        </w:rPr>
        <w:t>проекта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 xml:space="preserve">Лопаткина Л.В.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F66C1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комиссии, глава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образования;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Масленникова О.Н.-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F66C13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>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Иванов С.В.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МУ "ХЭГ Турковского района";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F66C13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В.Н.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С.А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Соловьева О.Н.-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  <w:r w:rsidR="00F6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Л.В. Лопаткина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/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4976F1"/>
    <w:rsid w:val="00886BE1"/>
    <w:rsid w:val="00C74877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2015-06-23T05:27:00Z</dcterms:created>
  <dcterms:modified xsi:type="dcterms:W3CDTF">2017-08-15T05:55:00Z</dcterms:modified>
</cp:coreProperties>
</file>