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1" w:rsidRDefault="001116B1" w:rsidP="00C40949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 w:rsidR="00C40949"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20524D" w:rsidRDefault="00D738B1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5F5ED1">
        <w:rPr>
          <w:b/>
          <w:bCs/>
          <w:color w:val="000000"/>
          <w:sz w:val="27"/>
          <w:szCs w:val="27"/>
        </w:rPr>
        <w:t>11 декабря 2017</w:t>
      </w:r>
      <w:bookmarkStart w:id="0" w:name="_GoBack"/>
      <w:bookmarkEnd w:id="0"/>
      <w:r w:rsidR="0020524D">
        <w:rPr>
          <w:b/>
          <w:bCs/>
          <w:color w:val="000000"/>
          <w:sz w:val="27"/>
          <w:szCs w:val="27"/>
        </w:rPr>
        <w:t xml:space="preserve"> года</w:t>
      </w: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</w:t>
      </w:r>
      <w:r w:rsidR="00A1147A">
        <w:rPr>
          <w:b/>
          <w:bCs/>
          <w:color w:val="000000"/>
          <w:sz w:val="27"/>
          <w:szCs w:val="27"/>
        </w:rPr>
        <w:t>СОВЕ</w:t>
      </w:r>
      <w:r w:rsidR="00D738B1">
        <w:rPr>
          <w:b/>
          <w:bCs/>
          <w:color w:val="000000"/>
          <w:sz w:val="27"/>
          <w:szCs w:val="27"/>
        </w:rPr>
        <w:t>ТА ТУРКОВСКОГО МУНИЦИПАЛЬНОГО ОБРАЗОВАНИЯ</w:t>
      </w:r>
    </w:p>
    <w:p w:rsidR="0020524D" w:rsidRDefault="00C40949" w:rsidP="00C40949">
      <w:pPr>
        <w:pStyle w:val="a3"/>
        <w:spacing w:after="0"/>
        <w:jc w:val="center"/>
      </w:pPr>
      <w:r>
        <w:t xml:space="preserve"> </w:t>
      </w:r>
      <w:r w:rsidR="0020524D">
        <w:rPr>
          <w:b/>
          <w:bCs/>
          <w:color w:val="000000"/>
          <w:sz w:val="27"/>
          <w:szCs w:val="27"/>
        </w:rPr>
        <w:t>«О бюдже</w:t>
      </w:r>
      <w:r w:rsidR="00EF1CA0">
        <w:rPr>
          <w:b/>
          <w:bCs/>
          <w:color w:val="000000"/>
          <w:sz w:val="27"/>
          <w:szCs w:val="27"/>
        </w:rPr>
        <w:t xml:space="preserve">те </w:t>
      </w:r>
      <w:r w:rsidR="005F5ED1">
        <w:rPr>
          <w:b/>
          <w:bCs/>
          <w:color w:val="000000"/>
          <w:sz w:val="27"/>
          <w:szCs w:val="27"/>
        </w:rPr>
        <w:t xml:space="preserve">Турковского </w:t>
      </w:r>
      <w:r w:rsidR="00EF1CA0"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 w:rsidR="005F5ED1">
        <w:rPr>
          <w:b/>
          <w:bCs/>
          <w:color w:val="000000"/>
          <w:sz w:val="27"/>
          <w:szCs w:val="27"/>
        </w:rPr>
        <w:t xml:space="preserve"> на 2018</w:t>
      </w:r>
      <w:r w:rsidR="0020524D">
        <w:rPr>
          <w:b/>
          <w:bCs/>
          <w:color w:val="000000"/>
          <w:sz w:val="27"/>
          <w:szCs w:val="27"/>
        </w:rPr>
        <w:t xml:space="preserve"> год» </w:t>
      </w:r>
    </w:p>
    <w:p w:rsidR="0020524D" w:rsidRPr="005F5ED1" w:rsidRDefault="00EF1CA0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proofErr w:type="gramStart"/>
      <w:r w:rsidR="0020524D" w:rsidRPr="005F5ED1">
        <w:rPr>
          <w:rFonts w:ascii="Times New Roman" w:hAnsi="Times New Roman" w:cs="Times New Roman"/>
          <w:sz w:val="27"/>
          <w:szCs w:val="27"/>
        </w:rPr>
        <w:t xml:space="preserve">В соответствии с Положением «О публичных слушаниях в Турковском муниципальном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образовании» </w:t>
      </w:r>
      <w:r w:rsidR="0020524D" w:rsidRPr="005F5ED1">
        <w:rPr>
          <w:rFonts w:ascii="Times New Roman" w:hAnsi="Times New Roman" w:cs="Times New Roman"/>
          <w:sz w:val="27"/>
          <w:szCs w:val="27"/>
        </w:rPr>
        <w:t>и Постановлением главы Турковс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кого муниципального района от </w:t>
      </w:r>
      <w:r w:rsidR="005F5ED1" w:rsidRPr="005F5ED1">
        <w:rPr>
          <w:rFonts w:ascii="Times New Roman" w:hAnsi="Times New Roman" w:cs="Times New Roman"/>
          <w:sz w:val="27"/>
          <w:szCs w:val="27"/>
        </w:rPr>
        <w:t xml:space="preserve">22 ноября </w:t>
      </w:r>
      <w:r w:rsidR="00166BFF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20524D" w:rsidRPr="005F5ED1">
        <w:rPr>
          <w:rFonts w:ascii="Times New Roman" w:hAnsi="Times New Roman" w:cs="Times New Roman"/>
          <w:sz w:val="27"/>
          <w:szCs w:val="27"/>
        </w:rPr>
        <w:t>2</w:t>
      </w:r>
      <w:r w:rsidR="005F5ED1" w:rsidRPr="005F5ED1">
        <w:rPr>
          <w:rFonts w:ascii="Times New Roman" w:hAnsi="Times New Roman" w:cs="Times New Roman"/>
          <w:sz w:val="27"/>
          <w:szCs w:val="27"/>
        </w:rPr>
        <w:t>017 года № 6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«О проведении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>решения Совета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«О бюдже</w:t>
      </w:r>
      <w:r w:rsidR="002A48A5" w:rsidRPr="005F5ED1">
        <w:rPr>
          <w:rFonts w:ascii="Times New Roman" w:hAnsi="Times New Roman" w:cs="Times New Roman"/>
          <w:sz w:val="27"/>
          <w:szCs w:val="27"/>
        </w:rPr>
        <w:t>те Турковского му</w:t>
      </w:r>
      <w:r w:rsidR="005F5ED1" w:rsidRPr="005F5ED1">
        <w:rPr>
          <w:rFonts w:ascii="Times New Roman" w:hAnsi="Times New Roman" w:cs="Times New Roman"/>
          <w:sz w:val="27"/>
          <w:szCs w:val="27"/>
        </w:rPr>
        <w:t>ниципального образования на 2018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год»»,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обнародованному 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, публ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ичные слушания были проведены </w:t>
      </w:r>
      <w:r w:rsidR="005F5ED1" w:rsidRPr="005F5ED1">
        <w:rPr>
          <w:rFonts w:ascii="Times New Roman" w:hAnsi="Times New Roman" w:cs="Times New Roman"/>
          <w:sz w:val="27"/>
          <w:szCs w:val="27"/>
        </w:rPr>
        <w:t>08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д</w:t>
      </w:r>
      <w:r w:rsidR="005F5ED1" w:rsidRPr="005F5ED1">
        <w:rPr>
          <w:rFonts w:ascii="Times New Roman" w:hAnsi="Times New Roman" w:cs="Times New Roman"/>
          <w:sz w:val="27"/>
          <w:szCs w:val="27"/>
        </w:rPr>
        <w:t>екабря 2017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с 11 час. 00 мин</w:t>
      </w:r>
      <w:proofErr w:type="gramEnd"/>
      <w:r w:rsidR="002A48A5" w:rsidRPr="005F5ED1">
        <w:rPr>
          <w:rFonts w:ascii="Times New Roman" w:hAnsi="Times New Roman" w:cs="Times New Roman"/>
          <w:sz w:val="27"/>
          <w:szCs w:val="27"/>
        </w:rPr>
        <w:t>. до 11 час. 3</w:t>
      </w:r>
      <w:r w:rsidR="0020524D" w:rsidRPr="005F5ED1">
        <w:rPr>
          <w:rFonts w:ascii="Times New Roman" w:hAnsi="Times New Roman" w:cs="Times New Roman"/>
          <w:sz w:val="27"/>
          <w:szCs w:val="27"/>
        </w:rPr>
        <w:t>0 мин. в актовом зале администрации Турковского муниципального района по адресу: Саратовская облас</w:t>
      </w:r>
      <w:r w:rsidR="00C40949" w:rsidRPr="005F5ED1">
        <w:rPr>
          <w:rFonts w:ascii="Times New Roman" w:hAnsi="Times New Roman" w:cs="Times New Roman"/>
          <w:sz w:val="27"/>
          <w:szCs w:val="27"/>
        </w:rPr>
        <w:t>ть, р. п. Турки, ул. Советская,</w:t>
      </w:r>
      <w:r w:rsidRPr="005F5ED1">
        <w:rPr>
          <w:rFonts w:ascii="Times New Roman" w:hAnsi="Times New Roman" w:cs="Times New Roman"/>
          <w:sz w:val="27"/>
          <w:szCs w:val="27"/>
        </w:rPr>
        <w:t xml:space="preserve"> 26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                                                                На публичные слушания приглашались депутаты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Совета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Турковского 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, руководители организаций, учреждений, представители общественных организаций, жители </w:t>
      </w:r>
      <w:proofErr w:type="spellStart"/>
      <w:r w:rsidR="00D738B1" w:rsidRPr="005F5ED1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D738B1" w:rsidRPr="005F5ED1">
        <w:rPr>
          <w:rFonts w:ascii="Times New Roman" w:hAnsi="Times New Roman" w:cs="Times New Roman"/>
          <w:sz w:val="27"/>
          <w:szCs w:val="27"/>
        </w:rPr>
        <w:t>. Турки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20524D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Количество участников публичных слушаний - </w:t>
      </w:r>
      <w:r w:rsidR="002A48A5" w:rsidRPr="005F5ED1">
        <w:rPr>
          <w:rFonts w:ascii="Times New Roman" w:hAnsi="Times New Roman" w:cs="Times New Roman"/>
          <w:sz w:val="27"/>
          <w:szCs w:val="27"/>
        </w:rPr>
        <w:t>32</w:t>
      </w:r>
      <w:r w:rsidRPr="005F5ED1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A48A5" w:rsidRPr="005F5ED1">
        <w:rPr>
          <w:rFonts w:ascii="Times New Roman" w:hAnsi="Times New Roman" w:cs="Times New Roman"/>
          <w:sz w:val="27"/>
          <w:szCs w:val="27"/>
        </w:rPr>
        <w:t>а</w:t>
      </w:r>
      <w:r w:rsidRPr="005F5ED1">
        <w:rPr>
          <w:rFonts w:ascii="Times New Roman" w:hAnsi="Times New Roman" w:cs="Times New Roman"/>
          <w:sz w:val="27"/>
          <w:szCs w:val="27"/>
        </w:rPr>
        <w:t>.</w:t>
      </w:r>
    </w:p>
    <w:p w:rsidR="005F5ED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При подготовке к проведению публичных слушаний по проекту бюджета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Турковского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5F5ED1" w:rsidRPr="005F5ED1">
        <w:rPr>
          <w:rFonts w:ascii="Times New Roman" w:hAnsi="Times New Roman" w:cs="Times New Roman"/>
          <w:sz w:val="27"/>
          <w:szCs w:val="27"/>
        </w:rPr>
        <w:t xml:space="preserve"> на 2018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год предложений и замечаний в адрес комиссии по подготовке и проведению публичных слушаний не поступало.  </w:t>
      </w:r>
    </w:p>
    <w:p w:rsidR="005F5ED1" w:rsidRPr="005F5ED1" w:rsidRDefault="005F5ED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>В ходе публичных слушаний  предложений и замечаний по проекту бюджета   Турковского муниципального образования  на 2018 год не поступило.</w:t>
      </w:r>
    </w:p>
    <w:p w:rsidR="00D738B1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На основании протокола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5F5ED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Турковского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5F5ED1" w:rsidRPr="005F5ED1">
        <w:rPr>
          <w:rFonts w:ascii="Times New Roman" w:hAnsi="Times New Roman" w:cs="Times New Roman"/>
          <w:sz w:val="27"/>
          <w:szCs w:val="27"/>
        </w:rPr>
        <w:t xml:space="preserve"> на 2018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166BFF" w:rsidRPr="005F5ED1">
        <w:rPr>
          <w:rFonts w:ascii="Times New Roman" w:hAnsi="Times New Roman" w:cs="Times New Roman"/>
          <w:sz w:val="27"/>
          <w:szCs w:val="27"/>
        </w:rPr>
        <w:t>год»</w:t>
      </w:r>
      <w:r w:rsidRPr="005F5ED1">
        <w:rPr>
          <w:rFonts w:ascii="Times New Roman" w:hAnsi="Times New Roman" w:cs="Times New Roman"/>
          <w:sz w:val="27"/>
          <w:szCs w:val="27"/>
        </w:rPr>
        <w:t>: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1116B1" w:rsidRPr="005F5ED1" w:rsidRDefault="00D738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1. Считать публичные слушания по обсуждению п</w:t>
      </w:r>
      <w:r w:rsidR="001116B1" w:rsidRPr="005F5ED1">
        <w:rPr>
          <w:rFonts w:ascii="Times New Roman" w:hAnsi="Times New Roman" w:cs="Times New Roman"/>
          <w:sz w:val="27"/>
          <w:szCs w:val="27"/>
        </w:rPr>
        <w:t xml:space="preserve">роекта муниципального правового акта </w:t>
      </w:r>
      <w:r w:rsidR="0020524D" w:rsidRPr="005F5ED1">
        <w:rPr>
          <w:rFonts w:ascii="Times New Roman" w:hAnsi="Times New Roman" w:cs="Times New Roman"/>
          <w:sz w:val="27"/>
          <w:szCs w:val="27"/>
        </w:rPr>
        <w:t>состоявшимися.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FA1DC8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2. Рекомендовать</w:t>
      </w:r>
      <w:r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Совету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принять проект решения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="0020524D" w:rsidRPr="005F5ED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Турковского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5F5ED1" w:rsidRPr="005F5ED1">
        <w:rPr>
          <w:rFonts w:ascii="Times New Roman" w:hAnsi="Times New Roman" w:cs="Times New Roman"/>
          <w:sz w:val="27"/>
          <w:szCs w:val="27"/>
        </w:rPr>
        <w:t xml:space="preserve"> на 2018</w:t>
      </w:r>
      <w:r w:rsidR="00FA1DC8" w:rsidRPr="005F5ED1">
        <w:rPr>
          <w:rFonts w:ascii="Times New Roman" w:hAnsi="Times New Roman" w:cs="Times New Roman"/>
          <w:sz w:val="27"/>
          <w:szCs w:val="27"/>
        </w:rPr>
        <w:t xml:space="preserve"> год» к </w:t>
      </w:r>
      <w:r w:rsidR="0020524D" w:rsidRPr="005F5ED1">
        <w:rPr>
          <w:rFonts w:ascii="Times New Roman" w:hAnsi="Times New Roman" w:cs="Times New Roman"/>
          <w:sz w:val="27"/>
          <w:szCs w:val="27"/>
        </w:rPr>
        <w:t>рассмотрению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и утверждению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1116B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3. О</w:t>
      </w:r>
      <w:r w:rsidR="00D738B1" w:rsidRPr="005F5ED1">
        <w:rPr>
          <w:rFonts w:ascii="Times New Roman" w:hAnsi="Times New Roman" w:cs="Times New Roman"/>
          <w:sz w:val="27"/>
          <w:szCs w:val="27"/>
        </w:rPr>
        <w:t>бнародовать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настоящее заключение о результатах публичных слушаний </w:t>
      </w:r>
      <w:r w:rsidR="00D738B1" w:rsidRPr="005F5ED1">
        <w:rPr>
          <w:rFonts w:ascii="Times New Roman" w:hAnsi="Times New Roman" w:cs="Times New Roman"/>
          <w:sz w:val="27"/>
          <w:szCs w:val="27"/>
        </w:rPr>
        <w:t>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2A48A5" w:rsidRDefault="00C40949" w:rsidP="00C40949">
      <w:pPr>
        <w:pStyle w:val="a3"/>
        <w:spacing w:after="0"/>
      </w:pPr>
      <w:r>
        <w:t xml:space="preserve"> </w:t>
      </w:r>
    </w:p>
    <w:p w:rsidR="0020524D" w:rsidRDefault="0020524D" w:rsidP="00C40949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Глава Турковского</w:t>
      </w:r>
      <w: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>
        <w:rPr>
          <w:b/>
          <w:bCs/>
          <w:color w:val="000000"/>
          <w:sz w:val="27"/>
          <w:szCs w:val="27"/>
        </w:rPr>
        <w:t xml:space="preserve">                                           </w:t>
      </w:r>
      <w:r w:rsidR="00D738B1">
        <w:rPr>
          <w:b/>
          <w:bCs/>
          <w:color w:val="000000"/>
          <w:sz w:val="27"/>
          <w:szCs w:val="27"/>
        </w:rPr>
        <w:t>Л.В. Лопаткина</w:t>
      </w:r>
    </w:p>
    <w:sectPr w:rsidR="0020524D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24D"/>
    <w:rsid w:val="000B21A3"/>
    <w:rsid w:val="001116B1"/>
    <w:rsid w:val="00166BFF"/>
    <w:rsid w:val="001B1657"/>
    <w:rsid w:val="0020524D"/>
    <w:rsid w:val="00262600"/>
    <w:rsid w:val="002A227E"/>
    <w:rsid w:val="002A48A5"/>
    <w:rsid w:val="002D43A9"/>
    <w:rsid w:val="002E0A63"/>
    <w:rsid w:val="00340472"/>
    <w:rsid w:val="003E6384"/>
    <w:rsid w:val="004C080A"/>
    <w:rsid w:val="005F5ED1"/>
    <w:rsid w:val="006926F8"/>
    <w:rsid w:val="009B70B4"/>
    <w:rsid w:val="00A1147A"/>
    <w:rsid w:val="00A15068"/>
    <w:rsid w:val="00A23ED4"/>
    <w:rsid w:val="00A23EDD"/>
    <w:rsid w:val="00AF65ED"/>
    <w:rsid w:val="00BE53B9"/>
    <w:rsid w:val="00C40949"/>
    <w:rsid w:val="00D738B1"/>
    <w:rsid w:val="00EF1CA0"/>
    <w:rsid w:val="00F00E11"/>
    <w:rsid w:val="00F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12</cp:revision>
  <cp:lastPrinted>2017-12-11T09:03:00Z</cp:lastPrinted>
  <dcterms:created xsi:type="dcterms:W3CDTF">2013-12-17T06:52:00Z</dcterms:created>
  <dcterms:modified xsi:type="dcterms:W3CDTF">2017-12-11T09:04:00Z</dcterms:modified>
</cp:coreProperties>
</file>