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19" w:rsidRPr="00212A57" w:rsidRDefault="00507F19" w:rsidP="00F137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137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137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137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137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137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C5F0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37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137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.2019 г.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B4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767">
        <w:rPr>
          <w:rFonts w:ascii="Times New Roman" w:eastAsia="Times New Roman" w:hAnsi="Times New Roman"/>
          <w:sz w:val="28"/>
          <w:szCs w:val="28"/>
          <w:lang w:eastAsia="ru-RU"/>
        </w:rPr>
        <w:t>1379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Pr="00212A57" w:rsidRDefault="00BC2AA7" w:rsidP="00F13767">
      <w:pPr>
        <w:spacing w:after="0" w:line="240" w:lineRule="auto"/>
        <w:ind w:right="38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муниципальную</w:t>
      </w:r>
      <w:r w:rsidR="00F13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 w:rsidR="00F13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муниципального района на 2018-2020 годы»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086CCA" w:rsidRDefault="00507F19" w:rsidP="0008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</w:t>
      </w:r>
      <w:r w:rsidR="00086CCA">
        <w:rPr>
          <w:rFonts w:ascii="Times New Roman" w:hAnsi="Times New Roman"/>
          <w:sz w:val="28"/>
          <w:szCs w:val="28"/>
        </w:rPr>
        <w:t xml:space="preserve"> </w:t>
      </w:r>
      <w:r w:rsidR="00086CCA" w:rsidRPr="000C4D2B">
        <w:rPr>
          <w:rFonts w:ascii="Times New Roman" w:hAnsi="Times New Roman"/>
          <w:sz w:val="28"/>
          <w:szCs w:val="28"/>
        </w:rPr>
        <w:t>Переч</w:t>
      </w:r>
      <w:r w:rsidR="00086CCA">
        <w:rPr>
          <w:rFonts w:ascii="Times New Roman" w:hAnsi="Times New Roman"/>
          <w:sz w:val="28"/>
          <w:szCs w:val="28"/>
        </w:rPr>
        <w:t xml:space="preserve">ень </w:t>
      </w:r>
      <w:r w:rsidR="00086CCA" w:rsidRPr="000C4D2B">
        <w:rPr>
          <w:rFonts w:ascii="Times New Roman" w:hAnsi="Times New Roman"/>
          <w:sz w:val="28"/>
          <w:szCs w:val="28"/>
        </w:rPr>
        <w:t xml:space="preserve">программных мероприятий </w:t>
      </w:r>
      <w:r w:rsidR="00086CCA">
        <w:rPr>
          <w:rFonts w:ascii="Times New Roman" w:hAnsi="Times New Roman"/>
          <w:sz w:val="28"/>
          <w:szCs w:val="28"/>
        </w:rPr>
        <w:t>муниципальной программы</w:t>
      </w:r>
      <w:r w:rsidR="00086CCA" w:rsidRPr="000C4D2B">
        <w:rPr>
          <w:rFonts w:ascii="Times New Roman" w:hAnsi="Times New Roman"/>
          <w:sz w:val="28"/>
          <w:szCs w:val="28"/>
        </w:rPr>
        <w:t xml:space="preserve"> «Благоустройство Турковского муниципального образования Турковского муниципального района на 2018 - 2020 годы»</w:t>
      </w:r>
      <w:r w:rsidR="00086CCA">
        <w:rPr>
          <w:rFonts w:ascii="Times New Roman" w:hAnsi="Times New Roman"/>
          <w:sz w:val="28"/>
          <w:szCs w:val="28"/>
        </w:rPr>
        <w:t>,</w:t>
      </w:r>
      <w:r w:rsidR="00086CCA" w:rsidRPr="00086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CCA" w:rsidRPr="00212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086CC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86CCA"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Турковского</w:t>
      </w:r>
      <w:r w:rsidR="00086CC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13 декабря 2017 года № 489,</w:t>
      </w:r>
      <w:r w:rsidR="00086CCA" w:rsidRPr="00086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CC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086CCA" w:rsidRDefault="00086CCA" w:rsidP="00F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1.14 цифры «150,0» заменить цифрами «9</w:t>
      </w:r>
      <w:r w:rsidR="008A0A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,0»;</w:t>
      </w:r>
    </w:p>
    <w:p w:rsidR="00086CCA" w:rsidRDefault="00086CCA" w:rsidP="00F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1.21 следующего содержания: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67"/>
        <w:gridCol w:w="709"/>
        <w:gridCol w:w="567"/>
        <w:gridCol w:w="2835"/>
        <w:gridCol w:w="2268"/>
      </w:tblGrid>
      <w:tr w:rsidR="006F4217" w:rsidRPr="006F4217" w:rsidTr="006F4217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7" w:rsidRPr="00A40692" w:rsidRDefault="006F4217" w:rsidP="00A406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0692">
              <w:rPr>
                <w:rFonts w:ascii="Times New Roman" w:hAnsi="Times New Roman" w:cs="Times New Roman"/>
                <w:sz w:val="28"/>
                <w:szCs w:val="28"/>
              </w:rPr>
              <w:t>«1.21</w:t>
            </w:r>
          </w:p>
          <w:p w:rsidR="006F4217" w:rsidRPr="00A40692" w:rsidRDefault="006F4217" w:rsidP="00A406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7" w:rsidRPr="00A40692" w:rsidRDefault="006F4217" w:rsidP="00A406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0692">
              <w:rPr>
                <w:rFonts w:ascii="Times New Roman" w:hAnsi="Times New Roman" w:cs="Times New Roman"/>
                <w:sz w:val="28"/>
                <w:szCs w:val="28"/>
              </w:rPr>
              <w:t>Ремонт памятника воинам ВОВ</w:t>
            </w:r>
            <w:r w:rsidR="00572741" w:rsidRPr="00A40692">
              <w:rPr>
                <w:rFonts w:ascii="Times New Roman" w:hAnsi="Times New Roman" w:cs="Times New Roman"/>
                <w:sz w:val="28"/>
                <w:szCs w:val="28"/>
              </w:rPr>
              <w:t xml:space="preserve"> в рп. Турки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7" w:rsidRPr="00A40692" w:rsidRDefault="006F4217" w:rsidP="00A406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06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7" w:rsidRPr="00A40692" w:rsidRDefault="006F4217" w:rsidP="00A406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0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0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A406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7" w:rsidRPr="00A40692" w:rsidRDefault="006F4217" w:rsidP="00A406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06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7" w:rsidRPr="00A40692" w:rsidRDefault="006F4217" w:rsidP="00A406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0692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7" w:rsidRPr="00A40692" w:rsidRDefault="006F4217" w:rsidP="00A406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0692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  <w:r w:rsidR="006E6BA1" w:rsidRPr="00A406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07F19" w:rsidRPr="00212A57" w:rsidRDefault="00507F19" w:rsidP="00F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40692" w:rsidRPr="00A406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первого заместителя главы администрации Турковского муниципального района Бережного В.С.</w:t>
      </w:r>
    </w:p>
    <w:p w:rsidR="00507F19" w:rsidRDefault="00507F19" w:rsidP="00F1376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1376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1376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1376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Pr="00BE58BC" w:rsidRDefault="00507F19" w:rsidP="00F1376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93B" w:rsidRDefault="00EF393B" w:rsidP="00A40692">
      <w:pPr>
        <w:pStyle w:val="a4"/>
        <w:ind w:left="9923"/>
      </w:pPr>
    </w:p>
    <w:sectPr w:rsidR="00EF393B" w:rsidSect="00A40692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50"/>
    <w:rsid w:val="00081717"/>
    <w:rsid w:val="00086CCA"/>
    <w:rsid w:val="00096BAF"/>
    <w:rsid w:val="000A143A"/>
    <w:rsid w:val="000C4D2B"/>
    <w:rsid w:val="000E32F7"/>
    <w:rsid w:val="000F2829"/>
    <w:rsid w:val="000F74D5"/>
    <w:rsid w:val="00182865"/>
    <w:rsid w:val="0027783F"/>
    <w:rsid w:val="002A7CC0"/>
    <w:rsid w:val="00314468"/>
    <w:rsid w:val="00357A39"/>
    <w:rsid w:val="00501CF4"/>
    <w:rsid w:val="00507F19"/>
    <w:rsid w:val="00551C7F"/>
    <w:rsid w:val="00572741"/>
    <w:rsid w:val="005A232F"/>
    <w:rsid w:val="005A76B6"/>
    <w:rsid w:val="005E4529"/>
    <w:rsid w:val="00616275"/>
    <w:rsid w:val="00674510"/>
    <w:rsid w:val="006924FC"/>
    <w:rsid w:val="00694391"/>
    <w:rsid w:val="006B385F"/>
    <w:rsid w:val="006D148A"/>
    <w:rsid w:val="006E6BA1"/>
    <w:rsid w:val="006F4217"/>
    <w:rsid w:val="007B0B66"/>
    <w:rsid w:val="007B67DC"/>
    <w:rsid w:val="007C5F0D"/>
    <w:rsid w:val="007D1A5B"/>
    <w:rsid w:val="007E5FCE"/>
    <w:rsid w:val="00810205"/>
    <w:rsid w:val="0084729F"/>
    <w:rsid w:val="00887BAA"/>
    <w:rsid w:val="008A0A57"/>
    <w:rsid w:val="008C71F0"/>
    <w:rsid w:val="00937160"/>
    <w:rsid w:val="00995EF0"/>
    <w:rsid w:val="009D16D0"/>
    <w:rsid w:val="00A128DF"/>
    <w:rsid w:val="00A130F5"/>
    <w:rsid w:val="00A36486"/>
    <w:rsid w:val="00A40692"/>
    <w:rsid w:val="00A95211"/>
    <w:rsid w:val="00AD14DA"/>
    <w:rsid w:val="00AD4A19"/>
    <w:rsid w:val="00AE6E70"/>
    <w:rsid w:val="00B06FB7"/>
    <w:rsid w:val="00B856D6"/>
    <w:rsid w:val="00B929D2"/>
    <w:rsid w:val="00B95355"/>
    <w:rsid w:val="00BA1E73"/>
    <w:rsid w:val="00BC2AA7"/>
    <w:rsid w:val="00BC3750"/>
    <w:rsid w:val="00D27284"/>
    <w:rsid w:val="00E30716"/>
    <w:rsid w:val="00E43659"/>
    <w:rsid w:val="00E6314C"/>
    <w:rsid w:val="00EA228A"/>
    <w:rsid w:val="00EC1C2C"/>
    <w:rsid w:val="00EF393B"/>
    <w:rsid w:val="00EF4D9D"/>
    <w:rsid w:val="00F13767"/>
    <w:rsid w:val="00F21AD9"/>
    <w:rsid w:val="00F47E81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7537"/>
  <w15:docId w15:val="{62073FDA-1856-4AC3-97B4-5A3F3F3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Беляков АВ</cp:lastModifiedBy>
  <cp:revision>7</cp:revision>
  <cp:lastPrinted>2019-07-12T10:59:00Z</cp:lastPrinted>
  <dcterms:created xsi:type="dcterms:W3CDTF">2019-07-11T10:47:00Z</dcterms:created>
  <dcterms:modified xsi:type="dcterms:W3CDTF">2019-07-17T07:10:00Z</dcterms:modified>
</cp:coreProperties>
</file>