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62" w:rsidRPr="006F4DA6" w:rsidRDefault="00501262" w:rsidP="00501262">
      <w:pPr>
        <w:spacing w:after="0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A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AB61F11" wp14:editId="27D29430">
            <wp:extent cx="762000" cy="914400"/>
            <wp:effectExtent l="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262" w:rsidRPr="006F4DA6" w:rsidRDefault="00501262" w:rsidP="00501262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1262" w:rsidRPr="006F4DA6" w:rsidRDefault="00501262" w:rsidP="00501262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4DA6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501262" w:rsidRPr="006F4DA6" w:rsidRDefault="00501262" w:rsidP="00501262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4DA6">
        <w:rPr>
          <w:rFonts w:ascii="Times New Roman" w:eastAsia="Times New Roman" w:hAnsi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501262" w:rsidRPr="006F4DA6" w:rsidRDefault="00501262" w:rsidP="00501262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4DA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 w:rsidRPr="006F4DA6">
        <w:rPr>
          <w:rFonts w:ascii="Times New Roman" w:eastAsia="Times New Roman" w:hAnsi="Times New Roman"/>
          <w:b/>
          <w:sz w:val="24"/>
          <w:szCs w:val="24"/>
          <w:lang w:eastAsia="ru-RU"/>
        </w:rPr>
        <w:t>АРАТОВСКОЙ ОБЛАСТИ</w:t>
      </w:r>
    </w:p>
    <w:p w:rsidR="00501262" w:rsidRPr="006F4DA6" w:rsidRDefault="00501262" w:rsidP="00501262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501262" w:rsidRPr="006F4DA6" w:rsidRDefault="00501262" w:rsidP="00501262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 w:rsidRPr="006F4DA6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501262" w:rsidRPr="006F4DA6" w:rsidRDefault="00501262" w:rsidP="00501262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</w:p>
    <w:p w:rsidR="00501262" w:rsidRPr="006F4DA6" w:rsidRDefault="00221AAA" w:rsidP="00501262">
      <w:pPr>
        <w:spacing w:after="0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A6">
        <w:rPr>
          <w:rFonts w:ascii="Times New Roman" w:eastAsia="Times New Roman" w:hAnsi="Times New Roman"/>
          <w:sz w:val="28"/>
          <w:szCs w:val="28"/>
          <w:lang w:eastAsia="ru-RU"/>
        </w:rPr>
        <w:t xml:space="preserve">От 17.01.2020 г.   </w:t>
      </w:r>
      <w:r w:rsidR="001529A9" w:rsidRPr="006F4DA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6F4DA6">
        <w:rPr>
          <w:rFonts w:ascii="Times New Roman" w:eastAsia="Times New Roman" w:hAnsi="Times New Roman"/>
          <w:sz w:val="28"/>
          <w:szCs w:val="28"/>
          <w:lang w:eastAsia="ru-RU"/>
        </w:rPr>
        <w:t>№ 21</w:t>
      </w:r>
    </w:p>
    <w:p w:rsidR="00501262" w:rsidRPr="006F4DA6" w:rsidRDefault="00501262" w:rsidP="00501262">
      <w:pPr>
        <w:spacing w:after="0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1262" w:rsidRPr="006F4DA6" w:rsidRDefault="00221AAA" w:rsidP="00501262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F4D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изменения</w:t>
      </w:r>
      <w:r w:rsidR="00501262" w:rsidRPr="006F4D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gramStart"/>
      <w:r w:rsidR="00501262" w:rsidRPr="006F4D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муниципальную</w:t>
      </w:r>
      <w:proofErr w:type="gramEnd"/>
    </w:p>
    <w:p w:rsidR="00501262" w:rsidRPr="006F4DA6" w:rsidRDefault="00221AAA" w:rsidP="00501262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F4D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="00501262" w:rsidRPr="006F4D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рограмму «Благоустройство </w:t>
      </w:r>
      <w:proofErr w:type="spellStart"/>
      <w:r w:rsidR="00501262" w:rsidRPr="006F4D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Турковского</w:t>
      </w:r>
      <w:proofErr w:type="spellEnd"/>
      <w:r w:rsidR="00501262" w:rsidRPr="006F4D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01262" w:rsidRPr="006F4DA6" w:rsidRDefault="00501262" w:rsidP="00501262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F4D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Турковского </w:t>
      </w:r>
    </w:p>
    <w:p w:rsidR="00501262" w:rsidRPr="006F4DA6" w:rsidRDefault="00501262" w:rsidP="00501262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F4D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района</w:t>
      </w:r>
      <w:r w:rsidR="00221AAA" w:rsidRPr="006F4D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Pr="006F4D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</w:t>
      </w:r>
      <w:r w:rsidR="00221AAA" w:rsidRPr="006F4D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2020-2022 годы</w:t>
      </w:r>
    </w:p>
    <w:p w:rsidR="00501262" w:rsidRPr="006F4DA6" w:rsidRDefault="00501262" w:rsidP="00501262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01262" w:rsidRPr="006F4DA6" w:rsidRDefault="00501262" w:rsidP="00501262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4D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Уставом Турковского муниципального района администрации Турковского муниципального района ПОСТАНОВЛЯЕТ:</w:t>
      </w:r>
    </w:p>
    <w:p w:rsidR="00501262" w:rsidRPr="006F4DA6" w:rsidRDefault="00501262" w:rsidP="00501262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6F4DA6">
        <w:rPr>
          <w:rFonts w:ascii="Times New Roman" w:eastAsia="Times New Roman" w:hAnsi="Times New Roman"/>
          <w:sz w:val="28"/>
          <w:szCs w:val="28"/>
          <w:lang w:eastAsia="ru-RU"/>
        </w:rPr>
        <w:t>1. Внести в муниципальную программу «Благоустройство Турковского муниципального образования Турковского муниципального района</w:t>
      </w:r>
      <w:r w:rsidR="00221AAA" w:rsidRPr="006F4DA6">
        <w:rPr>
          <w:rFonts w:ascii="Times New Roman" w:eastAsia="Times New Roman" w:hAnsi="Times New Roman"/>
          <w:sz w:val="28"/>
          <w:szCs w:val="28"/>
          <w:lang w:eastAsia="ru-RU"/>
        </w:rPr>
        <w:t>» на 2020-2022 годы</w:t>
      </w:r>
      <w:r w:rsidRPr="006F4DA6">
        <w:rPr>
          <w:rFonts w:ascii="Times New Roman" w:eastAsia="Times New Roman" w:hAnsi="Times New Roman"/>
          <w:sz w:val="28"/>
          <w:szCs w:val="28"/>
          <w:lang w:eastAsia="ru-RU"/>
        </w:rPr>
        <w:t>, утвержденную постановлением администрации Турков</w:t>
      </w:r>
      <w:r w:rsidR="00221AAA" w:rsidRPr="006F4DA6">
        <w:rPr>
          <w:rFonts w:ascii="Times New Roman" w:eastAsia="Times New Roman" w:hAnsi="Times New Roman"/>
          <w:sz w:val="28"/>
          <w:szCs w:val="28"/>
          <w:lang w:eastAsia="ru-RU"/>
        </w:rPr>
        <w:t>ского муниципального района от 23 декабря 2019 года № 1842</w:t>
      </w:r>
      <w:r w:rsidRPr="006F4DA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21AAA" w:rsidRPr="006F4DA6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изменение, </w:t>
      </w:r>
      <w:r w:rsidRPr="006F4DA6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изложив </w:t>
      </w:r>
      <w:r w:rsidRPr="006F4DA6">
        <w:rPr>
          <w:rFonts w:ascii="Times New Roman" w:hAnsi="Times New Roman"/>
          <w:sz w:val="28"/>
          <w:szCs w:val="28"/>
        </w:rPr>
        <w:t>перечень программных мероприятий</w:t>
      </w:r>
      <w:r w:rsidR="00771E2A" w:rsidRPr="006F4DA6">
        <w:rPr>
          <w:rFonts w:ascii="Times New Roman" w:hAnsi="Times New Roman"/>
          <w:sz w:val="28"/>
          <w:szCs w:val="28"/>
        </w:rPr>
        <w:t xml:space="preserve"> </w:t>
      </w:r>
      <w:r w:rsidRPr="006F4DA6">
        <w:rPr>
          <w:rFonts w:ascii="Times New Roman" w:hAnsi="Times New Roman"/>
          <w:sz w:val="28"/>
          <w:szCs w:val="28"/>
        </w:rPr>
        <w:t>в новой редакции согласно приложению.</w:t>
      </w:r>
    </w:p>
    <w:p w:rsidR="00501262" w:rsidRPr="006F4DA6" w:rsidRDefault="00501262" w:rsidP="00501262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4DA6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со дня его подписания.</w:t>
      </w:r>
    </w:p>
    <w:p w:rsidR="00501262" w:rsidRPr="006F4DA6" w:rsidRDefault="00501262" w:rsidP="00501262">
      <w:pPr>
        <w:spacing w:after="0" w:line="240" w:lineRule="auto"/>
        <w:ind w:left="709" w:hanging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1262" w:rsidRPr="006F4DA6" w:rsidRDefault="00501262" w:rsidP="00501262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1262" w:rsidRPr="006F4DA6" w:rsidRDefault="00501262" w:rsidP="00501262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1262" w:rsidRPr="006F4DA6" w:rsidRDefault="00501262" w:rsidP="00501262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1262" w:rsidRPr="006F4DA6" w:rsidRDefault="00501262" w:rsidP="00501262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4D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6F4DA6">
        <w:rPr>
          <w:rFonts w:ascii="Times New Roman" w:eastAsia="Times New Roman" w:hAnsi="Times New Roman"/>
          <w:b/>
          <w:sz w:val="28"/>
          <w:szCs w:val="28"/>
          <w:lang w:eastAsia="ru-RU"/>
        </w:rPr>
        <w:t>Турковского</w:t>
      </w:r>
      <w:proofErr w:type="spellEnd"/>
    </w:p>
    <w:p w:rsidR="00501262" w:rsidRPr="006F4DA6" w:rsidRDefault="00501262" w:rsidP="00501262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4DA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  <w:r w:rsidRPr="006F4DA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F4DA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F4DA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F4DA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F4DA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F4DA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1529A9" w:rsidRPr="006F4D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6F4DA6">
        <w:rPr>
          <w:rFonts w:ascii="Times New Roman" w:eastAsia="Times New Roman" w:hAnsi="Times New Roman"/>
          <w:b/>
          <w:sz w:val="28"/>
          <w:szCs w:val="28"/>
          <w:lang w:eastAsia="ru-RU"/>
        </w:rPr>
        <w:t>А.В. Никитин</w:t>
      </w:r>
    </w:p>
    <w:p w:rsidR="00501262" w:rsidRPr="006F4DA6" w:rsidRDefault="00501262" w:rsidP="00501262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262" w:rsidRPr="006F4DA6" w:rsidRDefault="00501262" w:rsidP="00501262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262" w:rsidRPr="006F4DA6" w:rsidRDefault="00501262" w:rsidP="00501262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262" w:rsidRPr="006F4DA6" w:rsidRDefault="00501262" w:rsidP="00501262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262" w:rsidRPr="006F4DA6" w:rsidRDefault="00501262" w:rsidP="00501262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262" w:rsidRPr="006F4DA6" w:rsidRDefault="00501262" w:rsidP="00501262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262" w:rsidRPr="006F4DA6" w:rsidRDefault="00501262" w:rsidP="00501262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262" w:rsidRPr="006F4DA6" w:rsidRDefault="00501262" w:rsidP="00501262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  <w:sectPr w:rsidR="00501262" w:rsidRPr="006F4DA6" w:rsidSect="00694391">
          <w:pgSz w:w="11906" w:h="16838"/>
          <w:pgMar w:top="284" w:right="850" w:bottom="567" w:left="851" w:header="708" w:footer="708" w:gutter="0"/>
          <w:cols w:space="708"/>
          <w:docGrid w:linePitch="360"/>
        </w:sectPr>
      </w:pPr>
    </w:p>
    <w:p w:rsidR="00501262" w:rsidRPr="006F4DA6" w:rsidRDefault="00501262" w:rsidP="00501262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  <w:r w:rsidRPr="006F4DA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501262" w:rsidRPr="006F4DA6" w:rsidRDefault="00501262" w:rsidP="00501262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  <w:r w:rsidRPr="006F4D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F4DA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01262" w:rsidRPr="006F4DA6" w:rsidRDefault="00501262" w:rsidP="00501262">
      <w:pPr>
        <w:pStyle w:val="a4"/>
        <w:ind w:left="992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4DA6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C35EBE" w:rsidRPr="006F4DA6">
        <w:rPr>
          <w:rFonts w:ascii="Times New Roman" w:eastAsia="Times New Roman" w:hAnsi="Times New Roman"/>
          <w:sz w:val="28"/>
          <w:szCs w:val="28"/>
          <w:lang w:eastAsia="ru-RU"/>
        </w:rPr>
        <w:t>17.01.2020 г.   № 21</w:t>
      </w:r>
    </w:p>
    <w:p w:rsidR="00501262" w:rsidRPr="006F4DA6" w:rsidRDefault="00501262" w:rsidP="005012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1262" w:rsidRPr="006F4DA6" w:rsidRDefault="00501262" w:rsidP="00501262">
      <w:pPr>
        <w:spacing w:after="0" w:line="240" w:lineRule="auto"/>
        <w:ind w:left="99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A6">
        <w:rPr>
          <w:rFonts w:ascii="Times New Roman" w:eastAsia="Times New Roman" w:hAnsi="Times New Roman"/>
          <w:sz w:val="28"/>
          <w:szCs w:val="28"/>
          <w:lang w:eastAsia="ru-RU"/>
        </w:rPr>
        <w:t>«Приложение к постановлению</w:t>
      </w:r>
    </w:p>
    <w:p w:rsidR="00501262" w:rsidRPr="006F4DA6" w:rsidRDefault="00501262" w:rsidP="00501262">
      <w:pPr>
        <w:tabs>
          <w:tab w:val="left" w:pos="9923"/>
        </w:tabs>
        <w:spacing w:after="0" w:line="240" w:lineRule="auto"/>
        <w:ind w:left="99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A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6F4DA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501262" w:rsidRPr="006F4DA6" w:rsidRDefault="00C35EBE" w:rsidP="00501262">
      <w:pPr>
        <w:tabs>
          <w:tab w:val="left" w:pos="9923"/>
        </w:tabs>
        <w:spacing w:after="0" w:line="240" w:lineRule="auto"/>
        <w:ind w:left="9923"/>
        <w:rPr>
          <w:rFonts w:ascii="Times New Roman" w:hAnsi="Times New Roman"/>
          <w:b/>
          <w:sz w:val="28"/>
          <w:szCs w:val="28"/>
        </w:rPr>
      </w:pPr>
      <w:r w:rsidRPr="006F4DA6">
        <w:rPr>
          <w:rFonts w:ascii="Times New Roman" w:eastAsia="Times New Roman" w:hAnsi="Times New Roman"/>
          <w:sz w:val="28"/>
          <w:szCs w:val="28"/>
          <w:lang w:eastAsia="ru-RU"/>
        </w:rPr>
        <w:t>района от 23.12.2019 г. № 1842</w:t>
      </w:r>
    </w:p>
    <w:p w:rsidR="00501262" w:rsidRPr="006F4DA6" w:rsidRDefault="00501262" w:rsidP="00501262">
      <w:pPr>
        <w:pStyle w:val="a4"/>
        <w:jc w:val="center"/>
        <w:rPr>
          <w:rFonts w:ascii="Calibri" w:hAnsi="Calibri"/>
        </w:rPr>
      </w:pPr>
    </w:p>
    <w:p w:rsidR="00501262" w:rsidRPr="006F4DA6" w:rsidRDefault="00501262" w:rsidP="0050126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F4DA6" w:rsidRPr="006F4DA6" w:rsidRDefault="006F4DA6" w:rsidP="006F4D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F4DA6">
        <w:rPr>
          <w:rFonts w:ascii="Times New Roman" w:hAnsi="Times New Roman"/>
          <w:b/>
          <w:sz w:val="28"/>
          <w:szCs w:val="28"/>
        </w:rPr>
        <w:t>9. Перечень</w:t>
      </w:r>
    </w:p>
    <w:p w:rsidR="006F4DA6" w:rsidRPr="006F4DA6" w:rsidRDefault="006F4DA6" w:rsidP="006F4DA6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4DA6">
        <w:rPr>
          <w:rFonts w:ascii="Times New Roman" w:hAnsi="Times New Roman"/>
          <w:b/>
          <w:sz w:val="28"/>
          <w:szCs w:val="28"/>
        </w:rPr>
        <w:t xml:space="preserve">программных мероприятий муниципальной программы </w:t>
      </w:r>
      <w:r w:rsidRPr="006F4DA6">
        <w:rPr>
          <w:rFonts w:ascii="Times New Roman" w:hAnsi="Times New Roman"/>
          <w:b/>
          <w:bCs/>
          <w:sz w:val="28"/>
          <w:szCs w:val="28"/>
        </w:rPr>
        <w:t xml:space="preserve">«Благоустройство </w:t>
      </w:r>
      <w:proofErr w:type="spellStart"/>
      <w:r w:rsidRPr="006F4DA6">
        <w:rPr>
          <w:rFonts w:ascii="Times New Roman" w:hAnsi="Times New Roman"/>
          <w:b/>
          <w:bCs/>
          <w:sz w:val="28"/>
          <w:szCs w:val="28"/>
        </w:rPr>
        <w:t>Турковского</w:t>
      </w:r>
      <w:proofErr w:type="spellEnd"/>
      <w:r w:rsidRPr="006F4DA6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6F4DA6">
        <w:rPr>
          <w:rFonts w:ascii="Times New Roman" w:hAnsi="Times New Roman"/>
          <w:b/>
          <w:bCs/>
          <w:sz w:val="28"/>
          <w:szCs w:val="28"/>
        </w:rPr>
        <w:t>Турковского</w:t>
      </w:r>
      <w:proofErr w:type="spellEnd"/>
      <w:r w:rsidRPr="006F4DA6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района» </w:t>
      </w:r>
      <w:r w:rsidRPr="006F4D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Pr="006F4D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2020 - 2022 годы</w:t>
      </w:r>
    </w:p>
    <w:p w:rsidR="006F4DA6" w:rsidRPr="006F4DA6" w:rsidRDefault="006F4DA6" w:rsidP="006F4D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108"/>
        <w:gridCol w:w="1418"/>
        <w:gridCol w:w="1417"/>
        <w:gridCol w:w="1126"/>
        <w:gridCol w:w="2834"/>
        <w:gridCol w:w="3684"/>
      </w:tblGrid>
      <w:tr w:rsidR="006F4DA6" w:rsidRPr="006F4DA6" w:rsidTr="00D031D8">
        <w:trPr>
          <w:trHeight w:val="135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</w:t>
            </w:r>
          </w:p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6F4DA6" w:rsidRPr="006F4DA6" w:rsidTr="00D031D8">
        <w:trPr>
          <w:trHeight w:val="527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DA6" w:rsidRPr="006F4DA6" w:rsidTr="00D031D8">
        <w:trPr>
          <w:trHeight w:val="10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благоустройству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4760,0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3040,0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3040,0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F4DA6" w:rsidRPr="006F4DA6" w:rsidTr="00D031D8">
        <w:trPr>
          <w:trHeight w:val="9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</w:p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F4DA6" w:rsidRPr="006F4DA6" w:rsidTr="00D031D8">
        <w:trPr>
          <w:trHeight w:val="9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Уборка несанкционированных свалок</w:t>
            </w:r>
          </w:p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F4DA6" w:rsidRPr="006F4DA6" w:rsidTr="00D031D8">
        <w:trPr>
          <w:trHeight w:val="9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Содержание и благоустройство территорий зон отдыха, катков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F4DA6" w:rsidRPr="006F4DA6" w:rsidTr="00D031D8">
        <w:trPr>
          <w:trHeight w:val="9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контейнеров для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F4DA6" w:rsidRPr="006F4DA6" w:rsidTr="00D031D8">
        <w:trPr>
          <w:trHeight w:val="12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Изготовление, установка стендов,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билбордов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, рекламных конструкций, растяжек социальной рекламы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F4DA6" w:rsidRPr="006F4DA6" w:rsidTr="00D031D8">
        <w:trPr>
          <w:trHeight w:val="9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Приобретение саженцев цветов и деревьев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F4DA6" w:rsidRPr="006F4DA6" w:rsidTr="00D031D8">
        <w:trPr>
          <w:trHeight w:val="9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Разбивка клумб, высадка саженцев цветов и деревьев</w:t>
            </w:r>
          </w:p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F4DA6" w:rsidRPr="006F4DA6" w:rsidTr="00D031D8">
        <w:trPr>
          <w:trHeight w:val="15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Косметический ремонт детских и спортивных площадок, установка металлических ограждений, ремонт конструкций парка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F4DA6" w:rsidRPr="006F4DA6" w:rsidTr="00D031D8">
        <w:trPr>
          <w:trHeight w:val="9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Содержание ме</w:t>
            </w:r>
            <w:proofErr w:type="gram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ст скл</w:t>
            </w:r>
            <w:proofErr w:type="gram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адирования 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F4DA6" w:rsidRPr="006F4DA6" w:rsidTr="00D031D8">
        <w:trPr>
          <w:trHeight w:val="9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«Самое благоустроенное домовладение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. Турки»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F4DA6" w:rsidRPr="006F4DA6" w:rsidTr="00D031D8">
        <w:trPr>
          <w:trHeight w:val="9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Очистка ручья и прилегающей территории «Рысь-1» и «Рысь-2» механизированным способом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F4DA6" w:rsidRPr="006F4DA6" w:rsidTr="00D031D8">
        <w:trPr>
          <w:trHeight w:val="9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установка конструкций, установка и украшение Новогодних елок, праздничное оформление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F4DA6" w:rsidRPr="006F4DA6" w:rsidTr="00D031D8">
        <w:trPr>
          <w:trHeight w:val="9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Ремонт Доски Почета ул. </w:t>
            </w:r>
            <w:proofErr w:type="gram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F4DA6" w:rsidRPr="006F4DA6" w:rsidTr="00D031D8">
        <w:trPr>
          <w:trHeight w:val="9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тротуара по ул. Свердлова, ул. Макаренко в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1090</w:t>
            </w: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F4DA6" w:rsidRPr="006F4DA6" w:rsidTr="00D031D8">
        <w:trPr>
          <w:trHeight w:val="9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Обкос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улиц (ручным и механизированным способом)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4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F4DA6" w:rsidRPr="006F4DA6" w:rsidTr="00D031D8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Устройство и установка лестницы на смотровой площадке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F4DA6" w:rsidRPr="006F4DA6" w:rsidTr="00D031D8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4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рабочей и сметной документации по объекту </w:t>
            </w:r>
            <w:r w:rsidRPr="006F4DA6">
              <w:rPr>
                <w:rFonts w:ascii="Times New Roman" w:hAnsi="Times New Roman"/>
                <w:sz w:val="28"/>
                <w:szCs w:val="28"/>
              </w:rPr>
              <w:t xml:space="preserve">«Возведение универсальной спортивной игровой площадки в </w:t>
            </w:r>
            <w:proofErr w:type="spellStart"/>
            <w:r w:rsidRPr="006F4DA6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6F4DA6">
              <w:rPr>
                <w:rFonts w:ascii="Times New Roman" w:hAnsi="Times New Roman"/>
                <w:sz w:val="28"/>
                <w:szCs w:val="28"/>
              </w:rPr>
              <w:t xml:space="preserve">. Турки </w:t>
            </w:r>
            <w:proofErr w:type="spellStart"/>
            <w:r w:rsidRPr="006F4DA6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F4DA6" w:rsidRPr="006F4DA6" w:rsidTr="00D031D8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сметной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F4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F4DA6" w:rsidRPr="006F4DA6" w:rsidTr="00D031D8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gram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дворовых территорий и общественных территорий, разработка  проектно-сметной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F4DA6" w:rsidRPr="006F4DA6" w:rsidTr="00D031D8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1.20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/>
                <w:sz w:val="28"/>
                <w:szCs w:val="28"/>
              </w:rPr>
              <w:t>Устройство и установка моста на смотровой площадке по ул.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F4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F4DA6" w:rsidRPr="006F4DA6" w:rsidTr="00D031D8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Оплата за электроэнергию по уличному освещению в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F4DA6" w:rsidRPr="006F4DA6" w:rsidTr="00D031D8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Устройство и обслуживание уличного освещения по ул. Суворова, ул. Гоголя, ул. Гагарина: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740,0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610,0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F4DA6" w:rsidRPr="006F4DA6" w:rsidTr="00D031D8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Приобретение фонарей уличного освещения</w:t>
            </w:r>
          </w:p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F4DA6" w:rsidRPr="006F4DA6" w:rsidTr="00D031D8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Установка фонарей уличного освещения.</w:t>
            </w:r>
          </w:p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F4DA6" w:rsidRPr="006F4DA6" w:rsidTr="00D031D8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Оплата за предоставление мест на опорах ЛЭП для размещения светильников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F4DA6" w:rsidRPr="006F4DA6" w:rsidTr="00D031D8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Приобретение светильников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F4DA6" w:rsidRPr="006F4DA6" w:rsidTr="00D031D8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сети уличного освещения в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4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4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F4DA6" w:rsidRPr="006F4DA6" w:rsidTr="00D031D8">
        <w:trPr>
          <w:trHeight w:val="703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6500,0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4650,0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>4580,0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6" w:rsidRPr="006F4DA6" w:rsidRDefault="006F4DA6" w:rsidP="00D03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DA6" w:rsidRPr="001E0E49" w:rsidTr="00D031D8">
        <w:trPr>
          <w:trHeight w:val="316"/>
        </w:trPr>
        <w:tc>
          <w:tcPr>
            <w:tcW w:w="15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A6" w:rsidRPr="00D926CB" w:rsidRDefault="006F4DA6" w:rsidP="00D031D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DA6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программе:  15730,0</w:t>
            </w:r>
          </w:p>
        </w:tc>
      </w:tr>
    </w:tbl>
    <w:p w:rsidR="00CE5DC6" w:rsidRPr="00501262" w:rsidRDefault="00CE5DC6" w:rsidP="00501262"/>
    <w:sectPr w:rsidR="00CE5DC6" w:rsidRPr="00501262" w:rsidSect="00F47E81">
      <w:pgSz w:w="16838" w:h="11906" w:orient="landscape"/>
      <w:pgMar w:top="284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50"/>
    <w:rsid w:val="00041EAA"/>
    <w:rsid w:val="00081717"/>
    <w:rsid w:val="00096BAF"/>
    <w:rsid w:val="000F2829"/>
    <w:rsid w:val="000F74D5"/>
    <w:rsid w:val="001529A9"/>
    <w:rsid w:val="00221AAA"/>
    <w:rsid w:val="0027783F"/>
    <w:rsid w:val="002A7CC0"/>
    <w:rsid w:val="00314468"/>
    <w:rsid w:val="00357A39"/>
    <w:rsid w:val="003C439D"/>
    <w:rsid w:val="003F0571"/>
    <w:rsid w:val="0042169B"/>
    <w:rsid w:val="00501262"/>
    <w:rsid w:val="00501CF4"/>
    <w:rsid w:val="00507F19"/>
    <w:rsid w:val="00551C7F"/>
    <w:rsid w:val="005A232F"/>
    <w:rsid w:val="005A76B6"/>
    <w:rsid w:val="005E4529"/>
    <w:rsid w:val="00614BC1"/>
    <w:rsid w:val="00616275"/>
    <w:rsid w:val="00674510"/>
    <w:rsid w:val="006924FC"/>
    <w:rsid w:val="00694391"/>
    <w:rsid w:val="00695134"/>
    <w:rsid w:val="006B385F"/>
    <w:rsid w:val="006D148A"/>
    <w:rsid w:val="006F4DA6"/>
    <w:rsid w:val="00771E2A"/>
    <w:rsid w:val="007B67DC"/>
    <w:rsid w:val="007C5F0D"/>
    <w:rsid w:val="007D1A5B"/>
    <w:rsid w:val="007D5245"/>
    <w:rsid w:val="007E5FCE"/>
    <w:rsid w:val="007F4763"/>
    <w:rsid w:val="00810205"/>
    <w:rsid w:val="00817ED8"/>
    <w:rsid w:val="00827ACC"/>
    <w:rsid w:val="0084729F"/>
    <w:rsid w:val="00887BAA"/>
    <w:rsid w:val="008C71F0"/>
    <w:rsid w:val="00937160"/>
    <w:rsid w:val="0098275D"/>
    <w:rsid w:val="00995EF0"/>
    <w:rsid w:val="009B12BB"/>
    <w:rsid w:val="009D16D0"/>
    <w:rsid w:val="00A128DF"/>
    <w:rsid w:val="00A36486"/>
    <w:rsid w:val="00A95211"/>
    <w:rsid w:val="00AD14DA"/>
    <w:rsid w:val="00AD4A19"/>
    <w:rsid w:val="00AE4E13"/>
    <w:rsid w:val="00AE6E70"/>
    <w:rsid w:val="00B856D6"/>
    <w:rsid w:val="00B929D2"/>
    <w:rsid w:val="00B95355"/>
    <w:rsid w:val="00BA1E73"/>
    <w:rsid w:val="00BB490B"/>
    <w:rsid w:val="00BC2AA7"/>
    <w:rsid w:val="00BC3750"/>
    <w:rsid w:val="00C35EBE"/>
    <w:rsid w:val="00CA26B0"/>
    <w:rsid w:val="00CE5DC6"/>
    <w:rsid w:val="00D15159"/>
    <w:rsid w:val="00D27284"/>
    <w:rsid w:val="00D70452"/>
    <w:rsid w:val="00E01C03"/>
    <w:rsid w:val="00E276F0"/>
    <w:rsid w:val="00E30716"/>
    <w:rsid w:val="00E43659"/>
    <w:rsid w:val="00E6314C"/>
    <w:rsid w:val="00EA228A"/>
    <w:rsid w:val="00EC1C2C"/>
    <w:rsid w:val="00EF393B"/>
    <w:rsid w:val="00EF4D9D"/>
    <w:rsid w:val="00F13CA7"/>
    <w:rsid w:val="00F21AD9"/>
    <w:rsid w:val="00F47E81"/>
    <w:rsid w:val="00FB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0F651-40A6-492D-B101-5F242A25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2020-01-23T04:47:00Z</cp:lastPrinted>
  <dcterms:created xsi:type="dcterms:W3CDTF">2020-01-17T12:12:00Z</dcterms:created>
  <dcterms:modified xsi:type="dcterms:W3CDTF">2020-01-23T04:51:00Z</dcterms:modified>
</cp:coreProperties>
</file>