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3545D" w14:textId="77777777" w:rsidR="007475E4" w:rsidRDefault="00DF6052" w:rsidP="001E086A">
      <w:pPr>
        <w:jc w:val="center"/>
        <w:rPr>
          <w:b/>
          <w:sz w:val="24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4940A51" wp14:editId="2E5C9BE5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762000" cy="914400"/>
            <wp:effectExtent l="0" t="0" r="0" b="0"/>
            <wp:wrapTopAndBottom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E4">
        <w:rPr>
          <w:b/>
          <w:sz w:val="24"/>
        </w:rPr>
        <w:t>АДМИНИСТРАЦИЯ</w:t>
      </w:r>
      <w:r w:rsidR="001E086A">
        <w:rPr>
          <w:b/>
          <w:sz w:val="24"/>
        </w:rPr>
        <w:t xml:space="preserve"> </w:t>
      </w:r>
    </w:p>
    <w:p w14:paraId="59B86F31" w14:textId="77777777"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14:paraId="138E8AF0" w14:textId="77777777"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5E74CE63" w14:textId="77777777" w:rsidR="00917D70" w:rsidRDefault="00721F90" w:rsidP="00917D7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421E8475" w14:textId="77777777" w:rsidR="00917D70" w:rsidRDefault="00917D70" w:rsidP="00917D70">
      <w:pPr>
        <w:pStyle w:val="2"/>
      </w:pPr>
      <w:r>
        <w:t>ПОСТАНОВЛЕНИЕ</w:t>
      </w:r>
    </w:p>
    <w:p w14:paraId="27CC43D6" w14:textId="77777777" w:rsidR="00226E28" w:rsidRDefault="00226E28" w:rsidP="00917D70"/>
    <w:p w14:paraId="62533F95" w14:textId="08A17BCA" w:rsidR="00917D70" w:rsidRDefault="00917D70" w:rsidP="00917D70">
      <w:r>
        <w:t>От</w:t>
      </w:r>
      <w:r w:rsidR="00911450">
        <w:t xml:space="preserve"> </w:t>
      </w:r>
      <w:r w:rsidR="00CE75D3">
        <w:t>28</w:t>
      </w:r>
      <w:r w:rsidR="00D009FC">
        <w:t>.0</w:t>
      </w:r>
      <w:r w:rsidR="00CE75D3">
        <w:t>5</w:t>
      </w:r>
      <w:r w:rsidR="00CC3AC1">
        <w:t>.20</w:t>
      </w:r>
      <w:r w:rsidR="00AD0085">
        <w:t>20</w:t>
      </w:r>
      <w:r w:rsidR="00911450">
        <w:t xml:space="preserve"> г.</w:t>
      </w:r>
      <w:r w:rsidR="00FA7489">
        <w:t xml:space="preserve">    </w:t>
      </w:r>
      <w:r w:rsidR="00911450">
        <w:t xml:space="preserve"> </w:t>
      </w:r>
      <w:r w:rsidR="00E73ECE">
        <w:t xml:space="preserve">№ </w:t>
      </w:r>
      <w:r w:rsidR="00CE75D3">
        <w:t>48</w:t>
      </w:r>
      <w:r w:rsidR="00645467">
        <w:t>2</w:t>
      </w:r>
    </w:p>
    <w:p w14:paraId="2EBB24FA" w14:textId="77777777" w:rsidR="00941281" w:rsidRDefault="00941281" w:rsidP="00917D70"/>
    <w:p w14:paraId="26B46867" w14:textId="250CE62C" w:rsidR="00477376" w:rsidRDefault="00645467" w:rsidP="00645467">
      <w:pPr>
        <w:ind w:right="1984"/>
        <w:rPr>
          <w:b/>
        </w:rPr>
      </w:pPr>
      <w:r w:rsidRPr="00645467">
        <w:rPr>
          <w:b/>
        </w:rPr>
        <w:t xml:space="preserve">Об утверждении Порядка информирования населения </w:t>
      </w:r>
      <w:r>
        <w:rPr>
          <w:b/>
        </w:rPr>
        <w:t xml:space="preserve">Турковского </w:t>
      </w:r>
      <w:r w:rsidRPr="00645467">
        <w:rPr>
          <w:b/>
        </w:rPr>
        <w:t>муниципального района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14:paraId="7AE6E2F9" w14:textId="77777777" w:rsidR="00645467" w:rsidRDefault="00645467" w:rsidP="00645467">
      <w:pPr>
        <w:ind w:right="1984"/>
        <w:rPr>
          <w:b/>
        </w:rPr>
      </w:pPr>
    </w:p>
    <w:p w14:paraId="7215F694" w14:textId="7C9AB001" w:rsidR="00AF5A59" w:rsidRDefault="00645467" w:rsidP="003F3179">
      <w:pPr>
        <w:ind w:firstLine="708"/>
        <w:jc w:val="both"/>
        <w:rPr>
          <w:szCs w:val="28"/>
        </w:rPr>
      </w:pPr>
      <w:r w:rsidRPr="00645467">
        <w:t>В соответствии со статьей 17 Федерального закона от 21</w:t>
      </w:r>
      <w:r>
        <w:t xml:space="preserve"> ноября </w:t>
      </w:r>
      <w:r w:rsidRPr="00645467">
        <w:t xml:space="preserve">2011 </w:t>
      </w:r>
      <w:r>
        <w:t xml:space="preserve">года </w:t>
      </w:r>
      <w:r w:rsidRPr="00645467">
        <w:t>№323-ФЗ «Об основах охраны здоровья граждан в Российской Федерации», Законом Саратовской области от 24</w:t>
      </w:r>
      <w:r>
        <w:t xml:space="preserve"> декабря </w:t>
      </w:r>
      <w:r w:rsidRPr="00645467">
        <w:t xml:space="preserve">2015 </w:t>
      </w:r>
      <w:r>
        <w:t xml:space="preserve">года </w:t>
      </w:r>
      <w:r w:rsidRPr="00645467">
        <w:t>№187-ЗСО «Об информировании населения муниципальных образований Саратовской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эпидемий»</w:t>
      </w:r>
      <w:r>
        <w:t xml:space="preserve">, </w:t>
      </w:r>
      <w:r w:rsidR="000F7DCB">
        <w:t>Устав</w:t>
      </w:r>
      <w:r>
        <w:t>ом</w:t>
      </w:r>
      <w:r w:rsidR="00D009FC">
        <w:t xml:space="preserve"> </w:t>
      </w:r>
      <w:r w:rsidR="009525FD">
        <w:t>Турковского муниципального района</w:t>
      </w:r>
      <w:r w:rsidR="00AF5A59" w:rsidRPr="00AF5A59">
        <w:t xml:space="preserve"> </w:t>
      </w:r>
      <w:r w:rsidR="00AF5A59">
        <w:t xml:space="preserve">администрация Турковского муниципального района </w:t>
      </w:r>
      <w:r w:rsidR="00AF5A59">
        <w:rPr>
          <w:szCs w:val="28"/>
        </w:rPr>
        <w:t xml:space="preserve">ПОСТАНОВЛЯЕТ: </w:t>
      </w:r>
    </w:p>
    <w:p w14:paraId="43B4561E" w14:textId="7A5B0059" w:rsidR="007A54CE" w:rsidRDefault="00510FF6" w:rsidP="007A54CE">
      <w:pPr>
        <w:ind w:firstLine="708"/>
        <w:jc w:val="both"/>
      </w:pPr>
      <w:r>
        <w:t>1.</w:t>
      </w:r>
      <w:r w:rsidR="00AB253F">
        <w:t xml:space="preserve"> </w:t>
      </w:r>
      <w:r w:rsidR="007A54CE">
        <w:t xml:space="preserve">Утвердить </w:t>
      </w:r>
      <w:r w:rsidR="007A54CE" w:rsidRPr="007A54CE">
        <w:t>Поряд</w:t>
      </w:r>
      <w:r w:rsidR="007A54CE">
        <w:t>ок</w:t>
      </w:r>
      <w:r w:rsidR="007A54CE" w:rsidRPr="007A54CE">
        <w:t xml:space="preserve"> информирования населения Турковского муниципального района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  <w:r w:rsidR="007A54CE">
        <w:t xml:space="preserve"> согласно приложению.</w:t>
      </w:r>
    </w:p>
    <w:p w14:paraId="020EE0C0" w14:textId="77777777" w:rsidR="007A54CE" w:rsidRDefault="007A54CE" w:rsidP="007A54CE">
      <w:pPr>
        <w:ind w:firstLine="708"/>
        <w:jc w:val="both"/>
      </w:pPr>
      <w:r>
        <w:t xml:space="preserve">3.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 </w:t>
      </w:r>
    </w:p>
    <w:p w14:paraId="31B0CF71" w14:textId="0FD0EA03" w:rsidR="00510FF6" w:rsidRDefault="007A54CE" w:rsidP="007A54CE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14:paraId="67130302" w14:textId="1A28C410" w:rsidR="009820DF" w:rsidRDefault="009820DF" w:rsidP="007475E4">
      <w:pPr>
        <w:ind w:firstLine="708"/>
        <w:jc w:val="both"/>
        <w:rPr>
          <w:b/>
        </w:rPr>
      </w:pPr>
    </w:p>
    <w:p w14:paraId="28F66A23" w14:textId="77777777" w:rsidR="007A54CE" w:rsidRDefault="007A54CE" w:rsidP="007475E4">
      <w:pPr>
        <w:ind w:firstLine="708"/>
        <w:jc w:val="both"/>
        <w:rPr>
          <w:b/>
        </w:rPr>
      </w:pPr>
    </w:p>
    <w:p w14:paraId="364FFBEF" w14:textId="77777777" w:rsidR="00D83FAB" w:rsidRDefault="00D83FAB" w:rsidP="007475E4">
      <w:pPr>
        <w:ind w:firstLine="708"/>
        <w:jc w:val="both"/>
        <w:rPr>
          <w:b/>
        </w:rPr>
      </w:pPr>
    </w:p>
    <w:p w14:paraId="5F673F36" w14:textId="17084FFF" w:rsidR="007475E4" w:rsidRDefault="00924072" w:rsidP="007475E4">
      <w:pPr>
        <w:jc w:val="both"/>
        <w:rPr>
          <w:b/>
        </w:rPr>
      </w:pPr>
      <w:r>
        <w:rPr>
          <w:b/>
        </w:rPr>
        <w:t>Г</w:t>
      </w:r>
      <w:r w:rsidR="003A6639">
        <w:rPr>
          <w:b/>
        </w:rPr>
        <w:t>лав</w:t>
      </w:r>
      <w:r w:rsidR="00CE75D3">
        <w:rPr>
          <w:b/>
        </w:rPr>
        <w:t>а Турковского</w:t>
      </w:r>
      <w:r w:rsidR="007475E4">
        <w:rPr>
          <w:b/>
        </w:rPr>
        <w:t xml:space="preserve"> </w:t>
      </w:r>
    </w:p>
    <w:p w14:paraId="16F0F281" w14:textId="3580CA74" w:rsidR="00BB4D1C" w:rsidRDefault="007475E4" w:rsidP="007475E4">
      <w:pPr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4D1C">
        <w:rPr>
          <w:b/>
        </w:rPr>
        <w:tab/>
      </w:r>
      <w:r w:rsidR="00BB4D1C">
        <w:rPr>
          <w:b/>
        </w:rPr>
        <w:tab/>
      </w:r>
      <w:r>
        <w:rPr>
          <w:b/>
        </w:rPr>
        <w:tab/>
      </w:r>
      <w:r w:rsidR="00D83FAB">
        <w:rPr>
          <w:b/>
        </w:rPr>
        <w:t xml:space="preserve">      </w:t>
      </w:r>
      <w:bookmarkStart w:id="0" w:name="_GoBack"/>
      <w:bookmarkEnd w:id="0"/>
      <w:r w:rsidR="003A6639">
        <w:rPr>
          <w:b/>
        </w:rPr>
        <w:t xml:space="preserve">А.В. </w:t>
      </w:r>
      <w:r w:rsidR="002060A5">
        <w:rPr>
          <w:b/>
        </w:rPr>
        <w:t>Никитин</w:t>
      </w:r>
    </w:p>
    <w:p w14:paraId="0453AFF1" w14:textId="332F17A1" w:rsidR="002060A5" w:rsidRDefault="002060A5" w:rsidP="007475E4">
      <w:pPr>
        <w:jc w:val="both"/>
        <w:rPr>
          <w:b/>
        </w:rPr>
      </w:pPr>
      <w:r>
        <w:rPr>
          <w:b/>
        </w:rPr>
        <w:br w:type="page"/>
      </w:r>
    </w:p>
    <w:p w14:paraId="22CB88BC" w14:textId="77777777" w:rsidR="002060A5" w:rsidRPr="002060A5" w:rsidRDefault="002060A5" w:rsidP="002060A5">
      <w:pPr>
        <w:ind w:left="4962"/>
        <w:jc w:val="both"/>
        <w:rPr>
          <w:bCs/>
        </w:rPr>
      </w:pPr>
      <w:r w:rsidRPr="002060A5">
        <w:rPr>
          <w:bCs/>
        </w:rPr>
        <w:lastRenderedPageBreak/>
        <w:t xml:space="preserve">Приложение к постановлению </w:t>
      </w:r>
    </w:p>
    <w:p w14:paraId="75495D6D" w14:textId="77777777" w:rsidR="002060A5" w:rsidRPr="002060A5" w:rsidRDefault="002060A5" w:rsidP="002060A5">
      <w:pPr>
        <w:ind w:left="4962"/>
        <w:jc w:val="both"/>
        <w:rPr>
          <w:bCs/>
        </w:rPr>
      </w:pPr>
      <w:r w:rsidRPr="002060A5">
        <w:rPr>
          <w:bCs/>
        </w:rPr>
        <w:t xml:space="preserve">администрации </w:t>
      </w:r>
      <w:proofErr w:type="gramStart"/>
      <w:r w:rsidRPr="002060A5">
        <w:rPr>
          <w:bCs/>
        </w:rPr>
        <w:t>муниципального</w:t>
      </w:r>
      <w:proofErr w:type="gramEnd"/>
    </w:p>
    <w:p w14:paraId="30AA4811" w14:textId="5ABBE1C0" w:rsidR="002060A5" w:rsidRDefault="002060A5" w:rsidP="002060A5">
      <w:pPr>
        <w:ind w:left="4962"/>
        <w:jc w:val="both"/>
        <w:rPr>
          <w:bCs/>
        </w:rPr>
      </w:pPr>
      <w:r w:rsidRPr="002060A5">
        <w:rPr>
          <w:bCs/>
        </w:rPr>
        <w:t>района от 2</w:t>
      </w:r>
      <w:r>
        <w:rPr>
          <w:bCs/>
        </w:rPr>
        <w:t>8</w:t>
      </w:r>
      <w:r w:rsidRPr="002060A5">
        <w:rPr>
          <w:bCs/>
        </w:rPr>
        <w:t>.05.2020 г. № 4</w:t>
      </w:r>
      <w:r>
        <w:rPr>
          <w:bCs/>
        </w:rPr>
        <w:t>82</w:t>
      </w:r>
    </w:p>
    <w:p w14:paraId="42AE093E" w14:textId="29A55A3B" w:rsidR="002060A5" w:rsidRDefault="002060A5" w:rsidP="002060A5">
      <w:pPr>
        <w:jc w:val="both"/>
        <w:rPr>
          <w:bCs/>
        </w:rPr>
      </w:pPr>
    </w:p>
    <w:p w14:paraId="47834095" w14:textId="115161FC" w:rsidR="002060A5" w:rsidRDefault="002060A5" w:rsidP="002060A5">
      <w:pPr>
        <w:jc w:val="both"/>
        <w:rPr>
          <w:bCs/>
        </w:rPr>
      </w:pPr>
    </w:p>
    <w:p w14:paraId="434D7344" w14:textId="77777777" w:rsidR="00756A73" w:rsidRPr="00756A73" w:rsidRDefault="00756A73" w:rsidP="00756A73">
      <w:pPr>
        <w:jc w:val="center"/>
        <w:rPr>
          <w:b/>
        </w:rPr>
      </w:pPr>
      <w:r w:rsidRPr="00756A73">
        <w:rPr>
          <w:b/>
        </w:rPr>
        <w:t>Порядок информирования населения</w:t>
      </w:r>
    </w:p>
    <w:p w14:paraId="41497B71" w14:textId="4A8B3811" w:rsidR="00756A73" w:rsidRPr="00756A73" w:rsidRDefault="00756A73" w:rsidP="00756A73">
      <w:pPr>
        <w:jc w:val="center"/>
        <w:rPr>
          <w:b/>
        </w:rPr>
      </w:pPr>
      <w:r w:rsidRPr="00756A73">
        <w:rPr>
          <w:b/>
        </w:rPr>
        <w:t>Турковского муниципального района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14:paraId="3B116CCD" w14:textId="77777777" w:rsidR="00756A73" w:rsidRPr="00756A73" w:rsidRDefault="00756A73" w:rsidP="00756A73">
      <w:pPr>
        <w:jc w:val="both"/>
        <w:rPr>
          <w:bCs/>
        </w:rPr>
      </w:pPr>
    </w:p>
    <w:p w14:paraId="2687CAA4" w14:textId="734428C5" w:rsidR="00756A73" w:rsidRPr="00756A73" w:rsidRDefault="00756A73" w:rsidP="00756A73">
      <w:pPr>
        <w:ind w:firstLine="709"/>
        <w:jc w:val="both"/>
      </w:pPr>
      <w:r w:rsidRPr="00756A73">
        <w:t xml:space="preserve">1. Порядок информирования населения Турковского муниципального района о возможности распространения социально значимых заболеваний и заболеваний, представляющих опасность для </w:t>
      </w:r>
      <w:proofErr w:type="gramStart"/>
      <w:r w:rsidRPr="00756A73">
        <w:t>окружающих</w:t>
      </w:r>
      <w:proofErr w:type="gramEnd"/>
      <w:r w:rsidRPr="00756A73">
        <w:t xml:space="preserve"> а также информирования об угрозе возникновения и о возникновении эпидемий (далее - Порядок), определяет задачи и механизм реализации мероприятий по информированию населения </w:t>
      </w:r>
      <w:r>
        <w:t xml:space="preserve">Турковского муниципального района </w:t>
      </w:r>
      <w:r w:rsidRPr="00756A73">
        <w:t>о возможности распространения социально значимых заболеваний и заболеваний, представляющих опасность для окружающих, а также по информированию населения об угрозе возникновения и о возникновении эпидемий, в целях реализации права граждан на достоверную, полную и своевременную информацию.</w:t>
      </w:r>
    </w:p>
    <w:p w14:paraId="7F3F0606" w14:textId="7D1E5559" w:rsidR="00725085" w:rsidRDefault="00756A73" w:rsidP="00756A73">
      <w:pPr>
        <w:ind w:firstLine="709"/>
        <w:jc w:val="both"/>
      </w:pPr>
      <w:r w:rsidRPr="00756A73">
        <w:t xml:space="preserve">2. </w:t>
      </w:r>
      <w:r w:rsidR="00725085" w:rsidRPr="00756A73">
        <w:t>Информирование населения</w:t>
      </w:r>
      <w:r w:rsidR="00725085">
        <w:t xml:space="preserve"> </w:t>
      </w:r>
      <w:r w:rsidR="00725085" w:rsidRPr="00756A73">
        <w:t>Турковского муниципального района</w:t>
      </w:r>
      <w:r w:rsidR="00725085">
        <w:t xml:space="preserve"> осуществляется администрацией Турковского муниципального района.</w:t>
      </w:r>
    </w:p>
    <w:p w14:paraId="666CB4ED" w14:textId="668FF0F7" w:rsidR="00756A73" w:rsidRPr="00756A73" w:rsidRDefault="00756A73" w:rsidP="00756A73">
      <w:pPr>
        <w:ind w:firstLine="709"/>
        <w:jc w:val="both"/>
      </w:pPr>
      <w:r w:rsidRPr="00756A73">
        <w:t xml:space="preserve">Информирование населения </w:t>
      </w:r>
      <w:r w:rsidR="00725085" w:rsidRPr="00756A73">
        <w:t xml:space="preserve">Турковского муниципального района </w:t>
      </w:r>
      <w:r w:rsidRPr="00756A73">
        <w:t xml:space="preserve">должно носить достоверный и объективный характер, исключающий искажение, распространение </w:t>
      </w:r>
      <w:proofErr w:type="gramStart"/>
      <w:r w:rsidRPr="00756A73">
        <w:t>домыслов</w:t>
      </w:r>
      <w:proofErr w:type="gramEnd"/>
      <w:r w:rsidRPr="00756A73">
        <w:t>, ложных слухов и возникновение паники у населения.</w:t>
      </w:r>
    </w:p>
    <w:p w14:paraId="274E667E" w14:textId="3613F2A2" w:rsidR="00756A73" w:rsidRPr="00756A73" w:rsidRDefault="00756A73" w:rsidP="00756A73">
      <w:pPr>
        <w:ind w:firstLine="709"/>
        <w:jc w:val="both"/>
      </w:pPr>
      <w:r w:rsidRPr="00756A73">
        <w:t xml:space="preserve">3. </w:t>
      </w:r>
      <w:proofErr w:type="gramStart"/>
      <w:r w:rsidRPr="00756A73">
        <w:t>В соответствии Законом Саратовской области от 24</w:t>
      </w:r>
      <w:r w:rsidR="002E0E71">
        <w:t xml:space="preserve"> декабря</w:t>
      </w:r>
      <w:r w:rsidR="00D83FAB">
        <w:t xml:space="preserve"> </w:t>
      </w:r>
      <w:r w:rsidRPr="00756A73">
        <w:t xml:space="preserve">2015 </w:t>
      </w:r>
      <w:r w:rsidR="002E0E71">
        <w:t xml:space="preserve">года </w:t>
      </w:r>
      <w:r w:rsidRPr="00756A73">
        <w:t>№</w:t>
      </w:r>
      <w:r w:rsidR="00D83FAB">
        <w:t xml:space="preserve"> </w:t>
      </w:r>
      <w:r w:rsidRPr="00756A73">
        <w:t>187-ЗСО «Об информировании населения муниципальных образований Саратовской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эпидемий» на основе ежегодных статистических данных до сведения населения Турковского муниципального района доводится следующая информация:</w:t>
      </w:r>
      <w:proofErr w:type="gramEnd"/>
    </w:p>
    <w:p w14:paraId="7F8F08A4" w14:textId="77777777" w:rsidR="00756A73" w:rsidRPr="00756A73" w:rsidRDefault="00756A73" w:rsidP="00756A73">
      <w:pPr>
        <w:ind w:firstLine="709"/>
        <w:jc w:val="both"/>
      </w:pPr>
      <w:r w:rsidRPr="00756A73">
        <w:t>1) о заболеваниях, включенных в перечень социально значимых заболеваний, и в перечень заболеваний, представляющих опасность для окружающих;</w:t>
      </w:r>
    </w:p>
    <w:p w14:paraId="41D8D06C" w14:textId="77777777" w:rsidR="00756A73" w:rsidRPr="00756A73" w:rsidRDefault="00756A73" w:rsidP="00756A73">
      <w:pPr>
        <w:ind w:firstLine="709"/>
        <w:jc w:val="both"/>
      </w:pPr>
      <w:r w:rsidRPr="00756A73">
        <w:t>2) о причинах возникновения и об условиях распространения социально значимых заболеваний и заболеваний, представляющих опасность для окружающих;</w:t>
      </w:r>
    </w:p>
    <w:p w14:paraId="3A698C4E" w14:textId="77777777" w:rsidR="00756A73" w:rsidRPr="00756A73" w:rsidRDefault="00756A73" w:rsidP="00756A73">
      <w:pPr>
        <w:ind w:firstLine="709"/>
        <w:jc w:val="both"/>
      </w:pPr>
      <w:r w:rsidRPr="00756A73">
        <w:t>3) об уровне распространенности социально значимых заболеваний и заболеваний, представляющих опасность для окружающих, на территории муниципального района области;</w:t>
      </w:r>
    </w:p>
    <w:p w14:paraId="549ABF2F" w14:textId="77777777" w:rsidR="00756A73" w:rsidRPr="00756A73" w:rsidRDefault="00756A73" w:rsidP="00756A73">
      <w:pPr>
        <w:ind w:firstLine="709"/>
        <w:jc w:val="both"/>
      </w:pPr>
      <w:r w:rsidRPr="00756A73">
        <w:lastRenderedPageBreak/>
        <w:t>4) об уровне заболеваемости населения муниципального района социально значимыми заболеваниями и заболеваниями, представляющими опасность для окружающих;</w:t>
      </w:r>
    </w:p>
    <w:p w14:paraId="12857087" w14:textId="77777777" w:rsidR="00756A73" w:rsidRPr="00756A73" w:rsidRDefault="00756A73" w:rsidP="00756A73">
      <w:pPr>
        <w:ind w:firstLine="709"/>
        <w:jc w:val="both"/>
      </w:pPr>
      <w:r w:rsidRPr="00756A73">
        <w:t>5) о прогнозах возможного распространения социально значимых заболеваний и заболеваний, представляющих опасность для окружающих, на территории муниципального района;</w:t>
      </w:r>
    </w:p>
    <w:p w14:paraId="79E58EB5" w14:textId="77777777" w:rsidR="00756A73" w:rsidRPr="00756A73" w:rsidRDefault="00756A73" w:rsidP="00756A73">
      <w:pPr>
        <w:ind w:firstLine="709"/>
        <w:jc w:val="both"/>
      </w:pPr>
      <w:r w:rsidRPr="00756A73">
        <w:t>6) о мерах по предупреждению возможного распространения социально значимых заболеваний и заболеваний, представляющих опасность для окружающих, на территории муниципального района и минимизации последствий такого распространения;</w:t>
      </w:r>
    </w:p>
    <w:p w14:paraId="0C71A0C6" w14:textId="77777777" w:rsidR="00756A73" w:rsidRPr="00756A73" w:rsidRDefault="00756A73" w:rsidP="00756A73">
      <w:pPr>
        <w:ind w:firstLine="709"/>
        <w:jc w:val="both"/>
      </w:pPr>
      <w:r w:rsidRPr="00756A73">
        <w:t>7) о медицинских организациях, оказывающих медицинскую помощь гражданам, страдающим социально значимыми заболеваниями, и гражданам, страдающим заболеваниями, представляющими опасность для окружающих, и осуществляющих мероприятия по профилактике возникновения и распространения социально значимых заболеваний и заболеваний, представляющих опасность для окружающих, а также о медицинских организациях, осуществляющих диспансерные осмотры граждан.</w:t>
      </w:r>
    </w:p>
    <w:p w14:paraId="4DA0B70E" w14:textId="4F487D32" w:rsidR="00756A73" w:rsidRPr="00756A73" w:rsidRDefault="00756A73" w:rsidP="00756A73">
      <w:pPr>
        <w:ind w:firstLine="709"/>
        <w:jc w:val="both"/>
      </w:pPr>
      <w:r w:rsidRPr="00756A73">
        <w:t xml:space="preserve">4. При осуществлении информирования населения, в том числе через средства массовой информации, об угрозе возникновения и о возникновении эпидемий до сведения населения </w:t>
      </w:r>
      <w:r w:rsidR="002E0E71">
        <w:t xml:space="preserve">Турковского </w:t>
      </w:r>
      <w:r w:rsidRPr="00756A73">
        <w:t>муниципального района доводится информация:</w:t>
      </w:r>
    </w:p>
    <w:p w14:paraId="4A1CF70C" w14:textId="77777777" w:rsidR="00756A73" w:rsidRPr="00756A73" w:rsidRDefault="00756A73" w:rsidP="00756A73">
      <w:pPr>
        <w:ind w:firstLine="709"/>
        <w:jc w:val="both"/>
      </w:pPr>
      <w:r w:rsidRPr="00756A73">
        <w:t>1) о заболеваниях, эпидемии которых могут возникнуть или возникли, симптомах заболеваний, характере и продолжительности протекания заболеваний, мерах профилактики данных заболеваний;</w:t>
      </w:r>
    </w:p>
    <w:p w14:paraId="775A7C40" w14:textId="77777777" w:rsidR="00756A73" w:rsidRPr="00756A73" w:rsidRDefault="00756A73" w:rsidP="00756A73">
      <w:pPr>
        <w:ind w:firstLine="709"/>
        <w:jc w:val="both"/>
      </w:pPr>
      <w:r w:rsidRPr="00756A73">
        <w:t>2) о причинах возникновения эпидемий и об условиях, способствующих распространению эпидемий;</w:t>
      </w:r>
    </w:p>
    <w:p w14:paraId="51800B7A" w14:textId="20491160" w:rsidR="00756A73" w:rsidRPr="00756A73" w:rsidRDefault="00756A73" w:rsidP="00756A73">
      <w:pPr>
        <w:ind w:firstLine="709"/>
        <w:jc w:val="both"/>
      </w:pPr>
      <w:r w:rsidRPr="00756A73">
        <w:t xml:space="preserve">3) об эпидемических очагах на территории </w:t>
      </w:r>
      <w:r w:rsidR="002E0E71">
        <w:t xml:space="preserve">Турковского </w:t>
      </w:r>
      <w:r w:rsidRPr="00756A73">
        <w:t>муниципального района, а также о динамике распространения эпидемии;</w:t>
      </w:r>
    </w:p>
    <w:p w14:paraId="507783A9" w14:textId="23628E3C" w:rsidR="00756A73" w:rsidRPr="00756A73" w:rsidRDefault="00756A73" w:rsidP="00756A73">
      <w:pPr>
        <w:ind w:firstLine="709"/>
        <w:jc w:val="both"/>
      </w:pPr>
      <w:r w:rsidRPr="00756A73">
        <w:t xml:space="preserve">4) о мерах по предупреждению угрозы возникновения эпидемий и ликвидации эпидемических очагов, включая информацию о проводимых карантинных мероприятиях, приемах и способах защиты населения </w:t>
      </w:r>
      <w:r w:rsidR="00150432">
        <w:t xml:space="preserve">Турковского </w:t>
      </w:r>
      <w:r w:rsidRPr="00756A73">
        <w:t>муниципального района от возникших эпидемий;</w:t>
      </w:r>
    </w:p>
    <w:p w14:paraId="47E47257" w14:textId="77777777" w:rsidR="00756A73" w:rsidRPr="00756A73" w:rsidRDefault="00756A73" w:rsidP="00756A73">
      <w:pPr>
        <w:ind w:firstLine="709"/>
        <w:jc w:val="both"/>
      </w:pPr>
      <w:r w:rsidRPr="00756A73">
        <w:t>5) о медицинских организациях, оказывающих медицинскую помощь в связи с возникновением эпидемий;</w:t>
      </w:r>
    </w:p>
    <w:p w14:paraId="75B5E973" w14:textId="77777777" w:rsidR="00756A73" w:rsidRPr="00756A73" w:rsidRDefault="00756A73" w:rsidP="00756A73">
      <w:pPr>
        <w:ind w:firstLine="709"/>
        <w:jc w:val="both"/>
      </w:pPr>
      <w:r w:rsidRPr="00756A73">
        <w:t>6) об органах и организациях, осуществляющих мероприятия по предупреждению угрозы возникновения эпидемий и ликвидации эпидемических очагов, с указанием контактных данных их дежурных (диспетчерских) служб.</w:t>
      </w:r>
    </w:p>
    <w:p w14:paraId="5AAE1C2C" w14:textId="6FFACA5C" w:rsidR="00756A73" w:rsidRPr="00756A73" w:rsidRDefault="00756A73" w:rsidP="00756A73">
      <w:pPr>
        <w:ind w:firstLine="709"/>
        <w:jc w:val="both"/>
      </w:pPr>
      <w:r w:rsidRPr="00756A73">
        <w:t xml:space="preserve">5. </w:t>
      </w:r>
      <w:proofErr w:type="gramStart"/>
      <w:r w:rsidRPr="00756A73">
        <w:t>Информация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дополнительно к формам информирования в соответствии со ст. 5 Закона Саратовской области от 24</w:t>
      </w:r>
      <w:r w:rsidR="00150432">
        <w:t xml:space="preserve"> декабря </w:t>
      </w:r>
      <w:r w:rsidRPr="00756A73">
        <w:t>2015</w:t>
      </w:r>
      <w:r w:rsidR="00150432">
        <w:t xml:space="preserve"> года</w:t>
      </w:r>
      <w:r w:rsidRPr="00756A73">
        <w:t xml:space="preserve"> №</w:t>
      </w:r>
      <w:r w:rsidR="00D83FAB">
        <w:t xml:space="preserve"> </w:t>
      </w:r>
      <w:r w:rsidRPr="00756A73">
        <w:t xml:space="preserve">187-ЗСО доводится до сведения населения </w:t>
      </w:r>
      <w:r w:rsidR="001323FF">
        <w:t xml:space="preserve">Турковского муниципального района </w:t>
      </w:r>
      <w:r w:rsidRPr="00756A73">
        <w:t>в порядке, предусмотренном для официальной публикации (обнародования) муниципальных правовых актов.</w:t>
      </w:r>
      <w:proofErr w:type="gramEnd"/>
    </w:p>
    <w:p w14:paraId="01B5D375" w14:textId="7CD41A1D" w:rsidR="00523A2B" w:rsidRDefault="00523A2B" w:rsidP="00E92C36">
      <w:pPr>
        <w:ind w:firstLine="709"/>
        <w:jc w:val="both"/>
      </w:pPr>
      <w:r>
        <w:lastRenderedPageBreak/>
        <w:t>6. И</w:t>
      </w:r>
      <w:r w:rsidRPr="00E92C36">
        <w:t>нформировани</w:t>
      </w:r>
      <w:r>
        <w:t>е</w:t>
      </w:r>
      <w:r w:rsidRPr="00E92C36">
        <w:t xml:space="preserve"> населения </w:t>
      </w:r>
      <w:r>
        <w:t xml:space="preserve">Турковского муниципального района </w:t>
      </w:r>
      <w:r w:rsidRPr="00E92C36">
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  <w:r>
        <w:t xml:space="preserve"> осуществляется в сроки, установленные </w:t>
      </w:r>
      <w:r w:rsidRPr="00756A73">
        <w:t>Закон</w:t>
      </w:r>
      <w:r>
        <w:t>ом</w:t>
      </w:r>
      <w:r w:rsidRPr="00756A73">
        <w:t xml:space="preserve"> Саратовской области от 24</w:t>
      </w:r>
      <w:r>
        <w:t xml:space="preserve"> декабря </w:t>
      </w:r>
      <w:r w:rsidRPr="00756A73">
        <w:t>2015</w:t>
      </w:r>
      <w:r>
        <w:t xml:space="preserve"> года</w:t>
      </w:r>
      <w:r w:rsidRPr="00756A73">
        <w:t xml:space="preserve"> №</w:t>
      </w:r>
      <w:r w:rsidR="00D83FAB">
        <w:t xml:space="preserve"> </w:t>
      </w:r>
      <w:r w:rsidRPr="00756A73">
        <w:t>187-ЗСО</w:t>
      </w:r>
      <w:r>
        <w:t>.</w:t>
      </w:r>
    </w:p>
    <w:p w14:paraId="7A28A974" w14:textId="5B164DDC" w:rsidR="002060A5" w:rsidRPr="00756A73" w:rsidRDefault="00523A2B" w:rsidP="00E92C36">
      <w:pPr>
        <w:ind w:firstLine="709"/>
        <w:jc w:val="both"/>
      </w:pPr>
      <w:r>
        <w:t>7</w:t>
      </w:r>
      <w:r w:rsidR="00E92C36" w:rsidRPr="00E92C36">
        <w:t xml:space="preserve">. Администрация </w:t>
      </w:r>
      <w:r w:rsidR="00E92C36">
        <w:t>Турковского муниципального района</w:t>
      </w:r>
      <w:r w:rsidR="00E92C36" w:rsidRPr="00E92C36">
        <w:t xml:space="preserve"> вправе запрашивать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</w:t>
      </w:r>
      <w:r w:rsidR="00E92C36">
        <w:t xml:space="preserve">Турковского муниципального района </w:t>
      </w:r>
      <w:r w:rsidR="00E92C36" w:rsidRPr="00E92C36">
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  <w:r w:rsidR="00E92C36">
        <w:t>.</w:t>
      </w:r>
    </w:p>
    <w:sectPr w:rsidR="002060A5" w:rsidRPr="00756A73" w:rsidSect="00BF4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391A"/>
    <w:multiLevelType w:val="hybridMultilevel"/>
    <w:tmpl w:val="6AF8158C"/>
    <w:lvl w:ilvl="0" w:tplc="488CA29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D"/>
    <w:rsid w:val="0001550D"/>
    <w:rsid w:val="00015FFF"/>
    <w:rsid w:val="00045B58"/>
    <w:rsid w:val="0006055F"/>
    <w:rsid w:val="00073039"/>
    <w:rsid w:val="00073A83"/>
    <w:rsid w:val="0007646E"/>
    <w:rsid w:val="00083B0F"/>
    <w:rsid w:val="000926F0"/>
    <w:rsid w:val="000952D4"/>
    <w:rsid w:val="000B40F8"/>
    <w:rsid w:val="000F7DCB"/>
    <w:rsid w:val="00104F14"/>
    <w:rsid w:val="00114538"/>
    <w:rsid w:val="0011737B"/>
    <w:rsid w:val="00123985"/>
    <w:rsid w:val="001323FF"/>
    <w:rsid w:val="001342A6"/>
    <w:rsid w:val="00141F5D"/>
    <w:rsid w:val="0014480C"/>
    <w:rsid w:val="00150432"/>
    <w:rsid w:val="0015234B"/>
    <w:rsid w:val="001551E3"/>
    <w:rsid w:val="00166475"/>
    <w:rsid w:val="00181AFA"/>
    <w:rsid w:val="001A1112"/>
    <w:rsid w:val="001C34AD"/>
    <w:rsid w:val="001E086A"/>
    <w:rsid w:val="001E412B"/>
    <w:rsid w:val="0020333D"/>
    <w:rsid w:val="00203556"/>
    <w:rsid w:val="002060A5"/>
    <w:rsid w:val="00226E28"/>
    <w:rsid w:val="00232997"/>
    <w:rsid w:val="0024116F"/>
    <w:rsid w:val="00251218"/>
    <w:rsid w:val="00252B58"/>
    <w:rsid w:val="002647A5"/>
    <w:rsid w:val="00266FA4"/>
    <w:rsid w:val="0027466B"/>
    <w:rsid w:val="002762C9"/>
    <w:rsid w:val="002822BC"/>
    <w:rsid w:val="00291EA5"/>
    <w:rsid w:val="002A1132"/>
    <w:rsid w:val="002A1CB2"/>
    <w:rsid w:val="002B20FD"/>
    <w:rsid w:val="002B4D4E"/>
    <w:rsid w:val="002B6ABA"/>
    <w:rsid w:val="002E0E71"/>
    <w:rsid w:val="002E3543"/>
    <w:rsid w:val="002E449C"/>
    <w:rsid w:val="002F2DAB"/>
    <w:rsid w:val="00324DE4"/>
    <w:rsid w:val="00356A34"/>
    <w:rsid w:val="0036530D"/>
    <w:rsid w:val="00370873"/>
    <w:rsid w:val="00371740"/>
    <w:rsid w:val="00383CD4"/>
    <w:rsid w:val="00391414"/>
    <w:rsid w:val="003A6639"/>
    <w:rsid w:val="003D1CA2"/>
    <w:rsid w:val="003E5151"/>
    <w:rsid w:val="003F17F8"/>
    <w:rsid w:val="003F20C5"/>
    <w:rsid w:val="003F3179"/>
    <w:rsid w:val="00407DFF"/>
    <w:rsid w:val="00425BB0"/>
    <w:rsid w:val="00430C28"/>
    <w:rsid w:val="00432A70"/>
    <w:rsid w:val="004362C6"/>
    <w:rsid w:val="00450F82"/>
    <w:rsid w:val="004658A5"/>
    <w:rsid w:val="00476819"/>
    <w:rsid w:val="00477376"/>
    <w:rsid w:val="004A0010"/>
    <w:rsid w:val="004A5A50"/>
    <w:rsid w:val="004A76F5"/>
    <w:rsid w:val="004A7C80"/>
    <w:rsid w:val="004D3AEA"/>
    <w:rsid w:val="004E1BD0"/>
    <w:rsid w:val="00510FF6"/>
    <w:rsid w:val="00511DD7"/>
    <w:rsid w:val="00523A2B"/>
    <w:rsid w:val="00526438"/>
    <w:rsid w:val="00527108"/>
    <w:rsid w:val="00553192"/>
    <w:rsid w:val="005575C1"/>
    <w:rsid w:val="00564FAC"/>
    <w:rsid w:val="00566D86"/>
    <w:rsid w:val="00575154"/>
    <w:rsid w:val="005B6B15"/>
    <w:rsid w:val="005F4C90"/>
    <w:rsid w:val="006071FE"/>
    <w:rsid w:val="00634664"/>
    <w:rsid w:val="00645467"/>
    <w:rsid w:val="0067039D"/>
    <w:rsid w:val="00671BBA"/>
    <w:rsid w:val="006A3224"/>
    <w:rsid w:val="006B67E3"/>
    <w:rsid w:val="006C0BE7"/>
    <w:rsid w:val="006D08DA"/>
    <w:rsid w:val="006D1B68"/>
    <w:rsid w:val="006F0FB5"/>
    <w:rsid w:val="007020CC"/>
    <w:rsid w:val="00721F90"/>
    <w:rsid w:val="00725085"/>
    <w:rsid w:val="00732F88"/>
    <w:rsid w:val="00736085"/>
    <w:rsid w:val="007475E4"/>
    <w:rsid w:val="00756A73"/>
    <w:rsid w:val="0079555F"/>
    <w:rsid w:val="007A54CE"/>
    <w:rsid w:val="007B545B"/>
    <w:rsid w:val="007C3B11"/>
    <w:rsid w:val="007C5EBB"/>
    <w:rsid w:val="007C70E4"/>
    <w:rsid w:val="007C7D19"/>
    <w:rsid w:val="007E312A"/>
    <w:rsid w:val="007F0201"/>
    <w:rsid w:val="0080705D"/>
    <w:rsid w:val="00830C2D"/>
    <w:rsid w:val="00830DEC"/>
    <w:rsid w:val="00835D46"/>
    <w:rsid w:val="00852103"/>
    <w:rsid w:val="008534CA"/>
    <w:rsid w:val="00876034"/>
    <w:rsid w:val="008B4BDE"/>
    <w:rsid w:val="008B4E62"/>
    <w:rsid w:val="008C5569"/>
    <w:rsid w:val="00911450"/>
    <w:rsid w:val="00917D70"/>
    <w:rsid w:val="00923074"/>
    <w:rsid w:val="00924072"/>
    <w:rsid w:val="00941281"/>
    <w:rsid w:val="009525FD"/>
    <w:rsid w:val="00953766"/>
    <w:rsid w:val="0095685B"/>
    <w:rsid w:val="009820DF"/>
    <w:rsid w:val="00996156"/>
    <w:rsid w:val="00996937"/>
    <w:rsid w:val="009A5161"/>
    <w:rsid w:val="009A7582"/>
    <w:rsid w:val="00A01F85"/>
    <w:rsid w:val="00A146F0"/>
    <w:rsid w:val="00A14E8C"/>
    <w:rsid w:val="00A21B7A"/>
    <w:rsid w:val="00A2414A"/>
    <w:rsid w:val="00A341F3"/>
    <w:rsid w:val="00A4479E"/>
    <w:rsid w:val="00A61C90"/>
    <w:rsid w:val="00A83535"/>
    <w:rsid w:val="00A85790"/>
    <w:rsid w:val="00AB253F"/>
    <w:rsid w:val="00AD0085"/>
    <w:rsid w:val="00AD6566"/>
    <w:rsid w:val="00AF263A"/>
    <w:rsid w:val="00AF5A59"/>
    <w:rsid w:val="00B0159B"/>
    <w:rsid w:val="00B31571"/>
    <w:rsid w:val="00B50664"/>
    <w:rsid w:val="00B51EDB"/>
    <w:rsid w:val="00B624DF"/>
    <w:rsid w:val="00B74897"/>
    <w:rsid w:val="00B74D30"/>
    <w:rsid w:val="00B803E8"/>
    <w:rsid w:val="00B84C78"/>
    <w:rsid w:val="00BA58A5"/>
    <w:rsid w:val="00BA5B01"/>
    <w:rsid w:val="00BB4D1C"/>
    <w:rsid w:val="00BD119F"/>
    <w:rsid w:val="00BD56E8"/>
    <w:rsid w:val="00BF3C5C"/>
    <w:rsid w:val="00BF409C"/>
    <w:rsid w:val="00BF7806"/>
    <w:rsid w:val="00C00C07"/>
    <w:rsid w:val="00C077D4"/>
    <w:rsid w:val="00C32167"/>
    <w:rsid w:val="00C34497"/>
    <w:rsid w:val="00C37779"/>
    <w:rsid w:val="00C51BF2"/>
    <w:rsid w:val="00C53C39"/>
    <w:rsid w:val="00C82F35"/>
    <w:rsid w:val="00C8509F"/>
    <w:rsid w:val="00CC0CE8"/>
    <w:rsid w:val="00CC3A74"/>
    <w:rsid w:val="00CC3AC1"/>
    <w:rsid w:val="00CD437E"/>
    <w:rsid w:val="00CE55F1"/>
    <w:rsid w:val="00CE75D3"/>
    <w:rsid w:val="00CF44A2"/>
    <w:rsid w:val="00D009FC"/>
    <w:rsid w:val="00D00C18"/>
    <w:rsid w:val="00D26538"/>
    <w:rsid w:val="00D623B5"/>
    <w:rsid w:val="00D80907"/>
    <w:rsid w:val="00D83FAB"/>
    <w:rsid w:val="00D87A3C"/>
    <w:rsid w:val="00D90977"/>
    <w:rsid w:val="00D93B2D"/>
    <w:rsid w:val="00DA16A8"/>
    <w:rsid w:val="00DB0FC6"/>
    <w:rsid w:val="00DB48D2"/>
    <w:rsid w:val="00DB4918"/>
    <w:rsid w:val="00DC4E07"/>
    <w:rsid w:val="00DD1E7B"/>
    <w:rsid w:val="00DF0D6D"/>
    <w:rsid w:val="00DF6052"/>
    <w:rsid w:val="00E108FE"/>
    <w:rsid w:val="00E3374C"/>
    <w:rsid w:val="00E35B31"/>
    <w:rsid w:val="00E41AC9"/>
    <w:rsid w:val="00E73ECE"/>
    <w:rsid w:val="00E804E0"/>
    <w:rsid w:val="00E92C36"/>
    <w:rsid w:val="00E974AD"/>
    <w:rsid w:val="00EB3593"/>
    <w:rsid w:val="00EB4BB0"/>
    <w:rsid w:val="00EB63DE"/>
    <w:rsid w:val="00EC1ABC"/>
    <w:rsid w:val="00ED4612"/>
    <w:rsid w:val="00ED5CB7"/>
    <w:rsid w:val="00ED6373"/>
    <w:rsid w:val="00F16B1E"/>
    <w:rsid w:val="00F43DCB"/>
    <w:rsid w:val="00F57692"/>
    <w:rsid w:val="00F60B9C"/>
    <w:rsid w:val="00F61011"/>
    <w:rsid w:val="00F66D0C"/>
    <w:rsid w:val="00F90A9F"/>
    <w:rsid w:val="00FA7489"/>
    <w:rsid w:val="00FB732E"/>
    <w:rsid w:val="00FC7883"/>
    <w:rsid w:val="00FD1E2E"/>
    <w:rsid w:val="00FD4E73"/>
    <w:rsid w:val="00FD68A1"/>
    <w:rsid w:val="00FE71A3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E3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55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17D70"/>
    <w:pPr>
      <w:jc w:val="both"/>
    </w:pPr>
  </w:style>
  <w:style w:type="paragraph" w:styleId="a3">
    <w:name w:val="Balloon Text"/>
    <w:basedOn w:val="a"/>
    <w:semiHidden/>
    <w:rsid w:val="00ED5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7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55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17D70"/>
    <w:pPr>
      <w:jc w:val="both"/>
    </w:pPr>
  </w:style>
  <w:style w:type="paragraph" w:styleId="a3">
    <w:name w:val="Balloon Text"/>
    <w:basedOn w:val="a"/>
    <w:semiHidden/>
    <w:rsid w:val="00ED5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75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/+C32Zm3LQshfYtct+VFgXBk6J88lgWaZlYMTdLfgi8=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kobxM6BwWN4ObkDKFJJ7LO3oLFCavnvBL4CHvcL99OI=</DigestValue>
    </Reference>
  </SignedInfo>
  <SignatureValue>4yiwZRmuRyemFU/zha2SXiAuHy++YXcv/r0tmIOQxeoIkhDECqk5xfgBQW19adWb
4+S8ac1IlCl81KMayAW+jg==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lpaHIZx4aK7rD73Gs88/6V/b8hc=</DigestValue>
      </Reference>
      <Reference URI="/word/stylesWithEffects.xml?ContentType=application/vnd.ms-word.stylesWithEffects+xml">
        <DigestMethod Algorithm="http://www.w3.org/2000/09/xmldsig#sha1"/>
        <DigestValue>wQGQB/8HHBE1t7/hDBZSBIpjjl4=</DigestValue>
      </Reference>
      <Reference URI="/word/styles.xml?ContentType=application/vnd.openxmlformats-officedocument.wordprocessingml.styles+xml">
        <DigestMethod Algorithm="http://www.w3.org/2000/09/xmldsig#sha1"/>
        <DigestValue>TqsyAhrC4TsuhvA95aOUjOBWoY0=</DigestValue>
      </Reference>
      <Reference URI="/word/fontTable.xml?ContentType=application/vnd.openxmlformats-officedocument.wordprocessingml.fontTable+xml">
        <DigestMethod Algorithm="http://www.w3.org/2000/09/xmldsig#sha1"/>
        <DigestValue>IoYjZ1k4PwNGZeQK1/fXUAnhLJM=</DigestValue>
      </Reference>
      <Reference URI="/word/numbering.xml?ContentType=application/vnd.openxmlformats-officedocument.wordprocessingml.numbering+xml">
        <DigestMethod Algorithm="http://www.w3.org/2000/09/xmldsig#sha1"/>
        <DigestValue>fWC0ihCK05OAm8K9uFvBuM2rwoQ=</DigestValue>
      </Reference>
      <Reference URI="/word/settings.xml?ContentType=application/vnd.openxmlformats-officedocument.wordprocessingml.settings+xml">
        <DigestMethod Algorithm="http://www.w3.org/2000/09/xmldsig#sha1"/>
        <DigestValue>BlEjrWkSgYdHfnXGh36qjKbTrkI=</DigestValue>
      </Reference>
      <Reference URI="/word/media/image1.jpeg?ContentType=image/jpeg">
        <DigestMethod Algorithm="http://www.w3.org/2000/09/xmldsig#sha1"/>
        <DigestValue>JypvHd18FEjATuxGQysIDgXHPXI=</DigestValue>
      </Reference>
      <Reference URI="/word/document.xml?ContentType=application/vnd.openxmlformats-officedocument.wordprocessingml.document.main+xml">
        <DigestMethod Algorithm="http://www.w3.org/2000/09/xmldsig#sha1"/>
        <DigestValue>zEru2P6j25yXwf+60pF8rbhOJ2o=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2020-06-04T04:21:40Z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2020-06-04T04:21:40Z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User</cp:lastModifiedBy>
  <cp:revision>11</cp:revision>
  <cp:lastPrinted>2020-06-01T05:53:00Z</cp:lastPrinted>
  <dcterms:created xsi:type="dcterms:W3CDTF">2020-05-29T06:53:00Z</dcterms:created>
  <dcterms:modified xsi:type="dcterms:W3CDTF">2020-06-01T05:54:00Z</dcterms:modified>
</cp:coreProperties>
</file>