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F" w:rsidRPr="004421FF" w:rsidRDefault="004421FF" w:rsidP="004421FF">
      <w:pPr>
        <w:keepNext/>
        <w:keepLines/>
        <w:spacing w:before="200" w:after="0"/>
        <w:jc w:val="center"/>
        <w:outlineLvl w:val="1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4421FF">
        <w:rPr>
          <w:rFonts w:asciiTheme="majorHAnsi" w:eastAsia="Calibri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 xml:space="preserve">ТУРКОВСКОГО МУНИЦИПАЛЬНОГО РАЙОНА 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421FF" w:rsidRPr="004421FF" w:rsidRDefault="004421FF" w:rsidP="004421FF">
      <w:pPr>
        <w:rPr>
          <w:rFonts w:ascii="Calibri" w:eastAsia="Calibri" w:hAnsi="Calibri" w:cs="Times New Roman"/>
        </w:rPr>
      </w:pPr>
    </w:p>
    <w:p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0099">
        <w:rPr>
          <w:rFonts w:ascii="Times New Roman" w:eastAsia="Calibri" w:hAnsi="Times New Roman" w:cs="Times New Roman"/>
          <w:sz w:val="28"/>
          <w:szCs w:val="28"/>
        </w:rPr>
        <w:t>11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4F7906">
        <w:rPr>
          <w:rFonts w:ascii="Times New Roman" w:eastAsia="Calibri" w:hAnsi="Times New Roman" w:cs="Times New Roman"/>
          <w:sz w:val="28"/>
          <w:szCs w:val="28"/>
        </w:rPr>
        <w:t>0</w:t>
      </w:r>
      <w:r w:rsidR="00DD3245">
        <w:rPr>
          <w:rFonts w:ascii="Times New Roman" w:eastAsia="Calibri" w:hAnsi="Times New Roman" w:cs="Times New Roman"/>
          <w:sz w:val="28"/>
          <w:szCs w:val="28"/>
        </w:rPr>
        <w:t>2</w:t>
      </w:r>
      <w:r w:rsidR="00565E49">
        <w:rPr>
          <w:rFonts w:ascii="Times New Roman" w:eastAsia="Calibri" w:hAnsi="Times New Roman" w:cs="Times New Roman"/>
          <w:sz w:val="28"/>
          <w:szCs w:val="28"/>
        </w:rPr>
        <w:t>.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20</w:t>
      </w:r>
      <w:r w:rsidR="00DD324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600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B59DB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593A24" w:rsidRDefault="00593A24" w:rsidP="00760099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E423C5" w:rsidRPr="00E423C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080014">
        <w:rPr>
          <w:rFonts w:ascii="Times New Roman" w:eastAsia="Calibri" w:hAnsi="Times New Roman" w:cs="Times New Roman"/>
          <w:b/>
          <w:sz w:val="28"/>
          <w:szCs w:val="28"/>
        </w:rPr>
        <w:t>, утвержденн</w:t>
      </w:r>
      <w:r w:rsidR="00E423C5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082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08001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№</w:t>
      </w:r>
      <w:r w:rsidR="007600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23C5">
        <w:rPr>
          <w:rFonts w:ascii="Times New Roman" w:eastAsia="Calibri" w:hAnsi="Times New Roman" w:cs="Times New Roman"/>
          <w:b/>
          <w:sz w:val="28"/>
          <w:szCs w:val="28"/>
        </w:rPr>
        <w:t>182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E423C5">
        <w:rPr>
          <w:rFonts w:ascii="Times New Roman" w:eastAsia="Calibri" w:hAnsi="Times New Roman" w:cs="Times New Roman"/>
          <w:b/>
          <w:sz w:val="28"/>
          <w:szCs w:val="28"/>
        </w:rPr>
        <w:t>21 января</w:t>
      </w:r>
      <w:proofErr w:type="gramEnd"/>
      <w:r w:rsidR="00E423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2019 года</w:t>
      </w:r>
    </w:p>
    <w:p w:rsidR="00593A24" w:rsidRPr="00593A24" w:rsidRDefault="00593A24" w:rsidP="00593A24">
      <w:pPr>
        <w:spacing w:after="0" w:line="240" w:lineRule="auto"/>
        <w:ind w:right="24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FF" w:rsidRPr="004421FF" w:rsidRDefault="00127B3A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B3A">
        <w:rPr>
          <w:rFonts w:ascii="Times New Roman" w:eastAsia="Calibri" w:hAnsi="Times New Roman" w:cs="Times New Roman"/>
          <w:sz w:val="28"/>
          <w:szCs w:val="28"/>
        </w:rPr>
        <w:t>В соответствии со ст. 78 Бюджетного кодекса Российской Федерации, постановлением Правительства РФ от 6 сентября 2016 года №</w:t>
      </w:r>
      <w:r w:rsidR="00760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3A">
        <w:rPr>
          <w:rFonts w:ascii="Times New Roman" w:eastAsia="Calibri" w:hAnsi="Times New Roman" w:cs="Times New Roman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Турковского муниципального района администрация Турковского муниципального района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593A24" w:rsidRDefault="004421FF" w:rsidP="00D40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593A24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</w:t>
      </w:r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района, утвержденный постановлением администрации </w:t>
      </w:r>
      <w:proofErr w:type="spellStart"/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№</w:t>
      </w:r>
      <w:r w:rsidR="007600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>182 от 21 января 2019</w:t>
      </w:r>
      <w:proofErr w:type="gramEnd"/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D23004">
        <w:rPr>
          <w:rFonts w:ascii="Times New Roman" w:eastAsia="Calibri" w:hAnsi="Times New Roman" w:cs="Times New Roman"/>
          <w:sz w:val="28"/>
          <w:szCs w:val="28"/>
        </w:rPr>
        <w:t>,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4421FF" w:rsidRPr="004421FF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C7"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2727C7">
        <w:rPr>
          <w:rFonts w:ascii="Times New Roman" w:eastAsia="Calibri" w:hAnsi="Times New Roman" w:cs="Times New Roman"/>
          <w:sz w:val="28"/>
          <w:szCs w:val="28"/>
        </w:rPr>
        <w:t>районной газете «Пульс»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60099" w:rsidRDefault="00760099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099" w:rsidRDefault="00760099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099" w:rsidRDefault="00760099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099" w:rsidRDefault="00760099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23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:rsidR="004421FF" w:rsidRDefault="00903CC5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099" w:rsidRDefault="00760099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099" w:rsidRPr="004421FF" w:rsidRDefault="00760099" w:rsidP="00C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:rsidR="00A377D4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A3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:rsidR="00A377D4" w:rsidRDefault="00A377D4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DDA" w:rsidRDefault="00C76DDA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1153" w:rsidRDefault="00FB1153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760099">
          <w:pgSz w:w="11906" w:h="16838"/>
          <w:pgMar w:top="426" w:right="850" w:bottom="568" w:left="1701" w:header="709" w:footer="709" w:gutter="0"/>
          <w:cols w:space="708"/>
          <w:docGrid w:linePitch="360"/>
        </w:sectPr>
      </w:pPr>
    </w:p>
    <w:p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постановлению администр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района от 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00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4123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89</w:t>
      </w:r>
    </w:p>
    <w:p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127B3A" w:rsidRPr="00127B3A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района, утвержденный постановлением администрации Турковского муниципального района №182 от 21 января</w:t>
      </w:r>
      <w:proofErr w:type="gramEnd"/>
      <w:r w:rsidR="00127B3A" w:rsidRPr="00127B3A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</w:p>
    <w:p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B3A" w:rsidRDefault="00127B3A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5ECD" w:rsidRDefault="00F66E33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E3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. Пункт 1.</w:t>
      </w:r>
      <w:r w:rsidRPr="00F66E3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9621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ополнить словами «</w:t>
      </w:r>
      <w:bookmarkStart w:id="1" w:name="_Hlk32308837"/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муниципальной программы 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«</w:t>
      </w:r>
      <w:bookmarkStart w:id="2" w:name="_Hlk32308744"/>
      <w:r w:rsidRPr="00F66E33">
        <w:rPr>
          <w:rFonts w:ascii="Times New Roman" w:eastAsia="Calibri" w:hAnsi="Times New Roman" w:cs="Times New Roman"/>
          <w:bCs/>
          <w:sz w:val="28"/>
          <w:szCs w:val="28"/>
        </w:rPr>
        <w:t>Развитие информационного партнерства органов местного самоуправления Турковского муниципального района со средствами массовой информации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на соответствующий финансовый год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, утвержденно</w:t>
      </w:r>
      <w:r w:rsidR="007E7DB3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администрации Турковского муниципального района</w:t>
      </w:r>
      <w:bookmarkEnd w:id="1"/>
      <w:bookmarkEnd w:id="2"/>
      <w:r w:rsidR="00366C7A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C204FA" w:rsidRDefault="00C204FA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Абзац </w:t>
      </w:r>
      <w:r w:rsidR="004D0AAF">
        <w:rPr>
          <w:rFonts w:ascii="Times New Roman" w:eastAsia="Calibri" w:hAnsi="Times New Roman" w:cs="Times New Roman"/>
          <w:bCs/>
          <w:sz w:val="28"/>
          <w:szCs w:val="28"/>
        </w:rPr>
        <w:t xml:space="preserve">второй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подпункта 6 пункта 2.2</w:t>
      </w:r>
      <w:r w:rsidRPr="00C204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204FA" w:rsidRDefault="004D0AAF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D0AAF">
        <w:rPr>
          <w:rFonts w:ascii="Times New Roman" w:eastAsia="Calibri" w:hAnsi="Times New Roman" w:cs="Times New Roman"/>
          <w:bCs/>
          <w:sz w:val="28"/>
          <w:szCs w:val="28"/>
        </w:rPr>
        <w:t>получател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4D0AAF">
        <w:rPr>
          <w:rFonts w:ascii="Times New Roman" w:eastAsia="Calibri" w:hAnsi="Times New Roman" w:cs="Times New Roman"/>
          <w:bCs/>
          <w:sz w:val="28"/>
          <w:szCs w:val="28"/>
        </w:rPr>
        <w:t xml:space="preserve"> субсидий не долж</w:t>
      </w:r>
      <w:r>
        <w:rPr>
          <w:rFonts w:ascii="Times New Roman" w:eastAsia="Calibri" w:hAnsi="Times New Roman" w:cs="Times New Roman"/>
          <w:bCs/>
          <w:sz w:val="28"/>
          <w:szCs w:val="28"/>
        </w:rPr>
        <w:t>ен</w:t>
      </w:r>
      <w:r w:rsidRPr="004D0AAF">
        <w:rPr>
          <w:rFonts w:ascii="Times New Roman" w:eastAsia="Calibri" w:hAnsi="Times New Roman" w:cs="Times New Roman"/>
          <w:bCs/>
          <w:sz w:val="28"/>
          <w:szCs w:val="28"/>
        </w:rPr>
        <w:t xml:space="preserve"> находиться в процессе реорганизации, ликвидации, в отношении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него</w:t>
      </w:r>
      <w:r w:rsidRPr="004D0AAF">
        <w:rPr>
          <w:rFonts w:ascii="Times New Roman" w:eastAsia="Calibri" w:hAnsi="Times New Roman" w:cs="Times New Roman"/>
          <w:bCs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;»;</w:t>
      </w:r>
    </w:p>
    <w:p w:rsidR="00313C43" w:rsidRDefault="00C204FA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13C4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6291F">
        <w:rPr>
          <w:rFonts w:ascii="Times New Roman" w:eastAsia="Calibri" w:hAnsi="Times New Roman" w:cs="Times New Roman"/>
          <w:bCs/>
          <w:sz w:val="28"/>
          <w:szCs w:val="28"/>
        </w:rPr>
        <w:t>Пункт 2.4 дополнить абзацем следующего содержания:</w:t>
      </w:r>
    </w:p>
    <w:p w:rsidR="0016291F" w:rsidRPr="00313C43" w:rsidRDefault="0016291F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6291F">
        <w:rPr>
          <w:rFonts w:ascii="Times New Roman" w:eastAsia="Calibri" w:hAnsi="Times New Roman" w:cs="Times New Roman"/>
          <w:bCs/>
          <w:sz w:val="28"/>
          <w:szCs w:val="28"/>
        </w:rPr>
        <w:t>Внесение изменений и расторжение соглашения осуществляется путем заключения дополнительного соглашения в соответствии с типовой формой, установленной финансовым управлением администрации Турковского муниципального района.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256E19" w:rsidRDefault="004D0AAF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256E1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пунктом </w:t>
      </w:r>
      <w:r w:rsidR="00DB1396">
        <w:rPr>
          <w:rFonts w:ascii="Times New Roman" w:eastAsia="Calibri" w:hAnsi="Times New Roman" w:cs="Times New Roman"/>
          <w:bCs/>
          <w:sz w:val="28"/>
          <w:szCs w:val="28"/>
        </w:rPr>
        <w:t>2.7</w:t>
      </w:r>
      <w:r w:rsidR="00256E1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256E19" w:rsidRPr="00256E19" w:rsidRDefault="00256E19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A0717">
        <w:rPr>
          <w:rFonts w:ascii="Times New Roman" w:eastAsia="Calibri" w:hAnsi="Times New Roman" w:cs="Times New Roman"/>
          <w:bCs/>
          <w:sz w:val="28"/>
          <w:szCs w:val="28"/>
        </w:rPr>
        <w:t>2.7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56E19">
        <w:t xml:space="preserve"> 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Результатом предоставления субсидии является достижение </w:t>
      </w:r>
      <w:r w:rsidR="006B074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>олучателем субсидии следующ</w:t>
      </w:r>
      <w:r w:rsidR="006A0717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</w:t>
      </w:r>
      <w:r w:rsidR="006A071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2161B" w:rsidRDefault="006A0717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2161B" w:rsidRPr="00D2161B">
        <w:rPr>
          <w:rFonts w:ascii="Times New Roman" w:eastAsia="Calibri" w:hAnsi="Times New Roman" w:cs="Times New Roman"/>
          <w:bCs/>
          <w:sz w:val="28"/>
          <w:szCs w:val="28"/>
        </w:rPr>
        <w:t>бщее количество кв. см</w:t>
      </w:r>
      <w:r w:rsidR="00F93C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7D63">
        <w:rPr>
          <w:rFonts w:ascii="Times New Roman" w:eastAsia="Calibri" w:hAnsi="Times New Roman" w:cs="Times New Roman"/>
          <w:bCs/>
          <w:sz w:val="28"/>
          <w:szCs w:val="28"/>
        </w:rPr>
        <w:t>произведенной и о</w:t>
      </w:r>
      <w:r w:rsidR="00F93C31" w:rsidRPr="00F93C31">
        <w:rPr>
          <w:rFonts w:ascii="Times New Roman" w:eastAsia="Calibri" w:hAnsi="Times New Roman" w:cs="Times New Roman"/>
          <w:bCs/>
          <w:sz w:val="28"/>
          <w:szCs w:val="28"/>
        </w:rPr>
        <w:t>публик</w:t>
      </w:r>
      <w:r w:rsidR="00577D63">
        <w:rPr>
          <w:rFonts w:ascii="Times New Roman" w:eastAsia="Calibri" w:hAnsi="Times New Roman" w:cs="Times New Roman"/>
          <w:bCs/>
          <w:sz w:val="28"/>
          <w:szCs w:val="28"/>
        </w:rPr>
        <w:t>ованной</w:t>
      </w:r>
      <w:r w:rsidR="00F93C31" w:rsidRPr="00F93C31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значимой информации, а </w:t>
      </w:r>
      <w:r w:rsidR="001D3769" w:rsidRPr="00F93C31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="00F93C31" w:rsidRPr="00F93C31">
        <w:rPr>
          <w:rFonts w:ascii="Times New Roman" w:eastAsia="Calibri" w:hAnsi="Times New Roman" w:cs="Times New Roman"/>
          <w:bCs/>
          <w:sz w:val="28"/>
          <w:szCs w:val="28"/>
        </w:rPr>
        <w:t xml:space="preserve"> опубликован</w:t>
      </w:r>
      <w:r w:rsidR="00577D63"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="00F93C31" w:rsidRPr="00F93C3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правовых актов, иной официальной информации органов местного самоуправления Турковского муниципального района</w:t>
      </w:r>
      <w:r w:rsidR="00577D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6AB3" w:rsidRDefault="00DB24EE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Значения </w:t>
      </w:r>
      <w:r w:rsidRPr="00DB24EE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результатов предоставления субсидии устанавливается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соглашении</w:t>
      </w:r>
      <w:r w:rsidRPr="00DB24EE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субсидии.</w:t>
      </w:r>
      <w:r w:rsidR="00D5491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7A3F30" w:rsidRDefault="001D3769" w:rsidP="007A3F30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7A3F30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3.2 следующего содержания:</w:t>
      </w:r>
    </w:p>
    <w:p w:rsidR="007A3F30" w:rsidRDefault="007A3F30" w:rsidP="007A3F30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«3.2. Администрация Турковского муниципального района </w:t>
      </w:r>
      <w:r w:rsidRPr="00ED4125">
        <w:rPr>
          <w:rFonts w:ascii="Times New Roman" w:eastAsia="Calibri" w:hAnsi="Times New Roman" w:cs="Times New Roman"/>
          <w:bCs/>
          <w:sz w:val="28"/>
          <w:szCs w:val="28"/>
        </w:rPr>
        <w:t xml:space="preserve">вправе устанавливать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D4125">
        <w:rPr>
          <w:rFonts w:ascii="Times New Roman" w:eastAsia="Calibri" w:hAnsi="Times New Roman" w:cs="Times New Roman"/>
          <w:bCs/>
          <w:sz w:val="28"/>
          <w:szCs w:val="28"/>
        </w:rPr>
        <w:t>оглашении сроки и формы представления получателем субсидии дополнительной отчетности.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CE7261" w:rsidRDefault="00CE7261" w:rsidP="00CE726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Абзац первый пункта 4.7 изложить в следующей редакции:</w:t>
      </w:r>
    </w:p>
    <w:p w:rsidR="00CE7261" w:rsidRDefault="00CE7261" w:rsidP="00CE726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уполномоченным органом муниципального финансового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>недости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жения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 результата, показателя результата, установленны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>оглашением, субсидия подлежит возврату в бюджет Турковского муниципального района в полном объеме в следующем порядке: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D3769" w:rsidRDefault="001D3769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3769" w:rsidRDefault="001D3769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3769" w:rsidRDefault="001D3769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1D3769" w:rsidSect="00555C92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3"/>
    <w:rsid w:val="00000DC0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40A5"/>
    <w:rsid w:val="0007787F"/>
    <w:rsid w:val="00080014"/>
    <w:rsid w:val="00082B41"/>
    <w:rsid w:val="000A2DE4"/>
    <w:rsid w:val="000B3533"/>
    <w:rsid w:val="000B59DB"/>
    <w:rsid w:val="000B65DE"/>
    <w:rsid w:val="000C4102"/>
    <w:rsid w:val="000C53DF"/>
    <w:rsid w:val="000D773A"/>
    <w:rsid w:val="0010505A"/>
    <w:rsid w:val="0011597A"/>
    <w:rsid w:val="00124737"/>
    <w:rsid w:val="00127B3A"/>
    <w:rsid w:val="00130566"/>
    <w:rsid w:val="001348F8"/>
    <w:rsid w:val="0013576B"/>
    <w:rsid w:val="00152E85"/>
    <w:rsid w:val="00153D72"/>
    <w:rsid w:val="001542FF"/>
    <w:rsid w:val="001571CB"/>
    <w:rsid w:val="00161AD3"/>
    <w:rsid w:val="0016291F"/>
    <w:rsid w:val="00164C45"/>
    <w:rsid w:val="0017162B"/>
    <w:rsid w:val="001907A4"/>
    <w:rsid w:val="001A6B3F"/>
    <w:rsid w:val="001B0C27"/>
    <w:rsid w:val="001B4858"/>
    <w:rsid w:val="001B6390"/>
    <w:rsid w:val="001C3EA6"/>
    <w:rsid w:val="001D3769"/>
    <w:rsid w:val="001E55CC"/>
    <w:rsid w:val="00205D85"/>
    <w:rsid w:val="002064DE"/>
    <w:rsid w:val="002130E5"/>
    <w:rsid w:val="00220FF2"/>
    <w:rsid w:val="00240893"/>
    <w:rsid w:val="00240A3F"/>
    <w:rsid w:val="0024275A"/>
    <w:rsid w:val="00250E69"/>
    <w:rsid w:val="00256E19"/>
    <w:rsid w:val="00262667"/>
    <w:rsid w:val="00271ABB"/>
    <w:rsid w:val="002727C7"/>
    <w:rsid w:val="0028141E"/>
    <w:rsid w:val="002921D6"/>
    <w:rsid w:val="00293788"/>
    <w:rsid w:val="00296992"/>
    <w:rsid w:val="002A657F"/>
    <w:rsid w:val="002C5EA8"/>
    <w:rsid w:val="002E2A5E"/>
    <w:rsid w:val="002E5B11"/>
    <w:rsid w:val="002F04FD"/>
    <w:rsid w:val="002F0DBB"/>
    <w:rsid w:val="002F7936"/>
    <w:rsid w:val="00301F72"/>
    <w:rsid w:val="0031074B"/>
    <w:rsid w:val="00313C43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66C7A"/>
    <w:rsid w:val="00372EE3"/>
    <w:rsid w:val="0039381D"/>
    <w:rsid w:val="00395E41"/>
    <w:rsid w:val="003D1668"/>
    <w:rsid w:val="003D1C95"/>
    <w:rsid w:val="003D4F58"/>
    <w:rsid w:val="003E18B9"/>
    <w:rsid w:val="003E1C07"/>
    <w:rsid w:val="003E6FEC"/>
    <w:rsid w:val="004066BC"/>
    <w:rsid w:val="0041630C"/>
    <w:rsid w:val="00417D36"/>
    <w:rsid w:val="0042422F"/>
    <w:rsid w:val="00433FDA"/>
    <w:rsid w:val="004378D9"/>
    <w:rsid w:val="004421FF"/>
    <w:rsid w:val="004443D1"/>
    <w:rsid w:val="00447EC6"/>
    <w:rsid w:val="00452074"/>
    <w:rsid w:val="004522A8"/>
    <w:rsid w:val="00452F73"/>
    <w:rsid w:val="004568E8"/>
    <w:rsid w:val="0046044D"/>
    <w:rsid w:val="00466C7B"/>
    <w:rsid w:val="00472565"/>
    <w:rsid w:val="004867E5"/>
    <w:rsid w:val="0049204B"/>
    <w:rsid w:val="004B6526"/>
    <w:rsid w:val="004D0AAF"/>
    <w:rsid w:val="004E49B6"/>
    <w:rsid w:val="004F7906"/>
    <w:rsid w:val="00501276"/>
    <w:rsid w:val="005018E3"/>
    <w:rsid w:val="0050465C"/>
    <w:rsid w:val="00532C04"/>
    <w:rsid w:val="00542586"/>
    <w:rsid w:val="00555C92"/>
    <w:rsid w:val="00563973"/>
    <w:rsid w:val="0056439E"/>
    <w:rsid w:val="00565E49"/>
    <w:rsid w:val="00566318"/>
    <w:rsid w:val="00572D4E"/>
    <w:rsid w:val="00577D63"/>
    <w:rsid w:val="0059012B"/>
    <w:rsid w:val="00593A24"/>
    <w:rsid w:val="005A61B0"/>
    <w:rsid w:val="005A7015"/>
    <w:rsid w:val="005B71E9"/>
    <w:rsid w:val="005C43D9"/>
    <w:rsid w:val="00605391"/>
    <w:rsid w:val="00616ADE"/>
    <w:rsid w:val="00616B29"/>
    <w:rsid w:val="0063472C"/>
    <w:rsid w:val="006377AC"/>
    <w:rsid w:val="00642874"/>
    <w:rsid w:val="00653EB7"/>
    <w:rsid w:val="006638D3"/>
    <w:rsid w:val="00684482"/>
    <w:rsid w:val="006A0717"/>
    <w:rsid w:val="006B00BF"/>
    <w:rsid w:val="006B0746"/>
    <w:rsid w:val="006B421C"/>
    <w:rsid w:val="006C3BCD"/>
    <w:rsid w:val="006D0F64"/>
    <w:rsid w:val="006D5A8C"/>
    <w:rsid w:val="006F417A"/>
    <w:rsid w:val="0071386A"/>
    <w:rsid w:val="0074733D"/>
    <w:rsid w:val="00754048"/>
    <w:rsid w:val="00756A34"/>
    <w:rsid w:val="00756C17"/>
    <w:rsid w:val="00760099"/>
    <w:rsid w:val="00761A2C"/>
    <w:rsid w:val="00766C11"/>
    <w:rsid w:val="00770FB2"/>
    <w:rsid w:val="00781359"/>
    <w:rsid w:val="0079293E"/>
    <w:rsid w:val="00793B17"/>
    <w:rsid w:val="00796EF6"/>
    <w:rsid w:val="007A0A2E"/>
    <w:rsid w:val="007A3F30"/>
    <w:rsid w:val="007A50E7"/>
    <w:rsid w:val="007B006C"/>
    <w:rsid w:val="007B1374"/>
    <w:rsid w:val="007B1885"/>
    <w:rsid w:val="007D48E8"/>
    <w:rsid w:val="007E3520"/>
    <w:rsid w:val="007E7DB3"/>
    <w:rsid w:val="007F2E23"/>
    <w:rsid w:val="007F60A1"/>
    <w:rsid w:val="00815CE4"/>
    <w:rsid w:val="0081712F"/>
    <w:rsid w:val="0082207C"/>
    <w:rsid w:val="00845A6C"/>
    <w:rsid w:val="00856D97"/>
    <w:rsid w:val="0086198A"/>
    <w:rsid w:val="00862D44"/>
    <w:rsid w:val="00862D6F"/>
    <w:rsid w:val="00863B53"/>
    <w:rsid w:val="00866132"/>
    <w:rsid w:val="008707A2"/>
    <w:rsid w:val="00870DEE"/>
    <w:rsid w:val="00874760"/>
    <w:rsid w:val="00894575"/>
    <w:rsid w:val="008A75F9"/>
    <w:rsid w:val="008B1BFE"/>
    <w:rsid w:val="008C464F"/>
    <w:rsid w:val="008C5DFF"/>
    <w:rsid w:val="008D2ABF"/>
    <w:rsid w:val="008E308C"/>
    <w:rsid w:val="008E4C69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A42A6"/>
    <w:rsid w:val="009B4989"/>
    <w:rsid w:val="009B7449"/>
    <w:rsid w:val="009D3AEA"/>
    <w:rsid w:val="009D6F7A"/>
    <w:rsid w:val="00A0116B"/>
    <w:rsid w:val="00A03D5B"/>
    <w:rsid w:val="00A043C5"/>
    <w:rsid w:val="00A307B4"/>
    <w:rsid w:val="00A32DDB"/>
    <w:rsid w:val="00A3383C"/>
    <w:rsid w:val="00A377D4"/>
    <w:rsid w:val="00A41BE1"/>
    <w:rsid w:val="00A4578D"/>
    <w:rsid w:val="00A75E18"/>
    <w:rsid w:val="00A85ECD"/>
    <w:rsid w:val="00A9077C"/>
    <w:rsid w:val="00AA3E25"/>
    <w:rsid w:val="00AB6CF2"/>
    <w:rsid w:val="00B11BC7"/>
    <w:rsid w:val="00B25223"/>
    <w:rsid w:val="00B26907"/>
    <w:rsid w:val="00B37A24"/>
    <w:rsid w:val="00B51C76"/>
    <w:rsid w:val="00B56AB3"/>
    <w:rsid w:val="00B64B31"/>
    <w:rsid w:val="00B70998"/>
    <w:rsid w:val="00B955D0"/>
    <w:rsid w:val="00BA2BC7"/>
    <w:rsid w:val="00BA331A"/>
    <w:rsid w:val="00BA5256"/>
    <w:rsid w:val="00BA646A"/>
    <w:rsid w:val="00BB3EE8"/>
    <w:rsid w:val="00BB4BB9"/>
    <w:rsid w:val="00BB6D04"/>
    <w:rsid w:val="00BC43DB"/>
    <w:rsid w:val="00BD0043"/>
    <w:rsid w:val="00BD4A3B"/>
    <w:rsid w:val="00BD540B"/>
    <w:rsid w:val="00BE08D7"/>
    <w:rsid w:val="00BE09CF"/>
    <w:rsid w:val="00C008A5"/>
    <w:rsid w:val="00C059E6"/>
    <w:rsid w:val="00C204FA"/>
    <w:rsid w:val="00C21331"/>
    <w:rsid w:val="00C2659D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E5AE3"/>
    <w:rsid w:val="00CE7261"/>
    <w:rsid w:val="00D00904"/>
    <w:rsid w:val="00D02A52"/>
    <w:rsid w:val="00D2161B"/>
    <w:rsid w:val="00D23004"/>
    <w:rsid w:val="00D31941"/>
    <w:rsid w:val="00D40857"/>
    <w:rsid w:val="00D54916"/>
    <w:rsid w:val="00D57E18"/>
    <w:rsid w:val="00D64236"/>
    <w:rsid w:val="00D654D0"/>
    <w:rsid w:val="00D67054"/>
    <w:rsid w:val="00D834EA"/>
    <w:rsid w:val="00D840BB"/>
    <w:rsid w:val="00D8690C"/>
    <w:rsid w:val="00D907CB"/>
    <w:rsid w:val="00D925B2"/>
    <w:rsid w:val="00D93CBE"/>
    <w:rsid w:val="00D9621E"/>
    <w:rsid w:val="00DB1396"/>
    <w:rsid w:val="00DB1F5F"/>
    <w:rsid w:val="00DB24EE"/>
    <w:rsid w:val="00DD3245"/>
    <w:rsid w:val="00DD5AC3"/>
    <w:rsid w:val="00DE6A75"/>
    <w:rsid w:val="00DF1EA2"/>
    <w:rsid w:val="00DF67D2"/>
    <w:rsid w:val="00E423C5"/>
    <w:rsid w:val="00E42BFF"/>
    <w:rsid w:val="00E503E3"/>
    <w:rsid w:val="00E525EC"/>
    <w:rsid w:val="00E72E8E"/>
    <w:rsid w:val="00E74333"/>
    <w:rsid w:val="00E96FAD"/>
    <w:rsid w:val="00EB172D"/>
    <w:rsid w:val="00ED38F0"/>
    <w:rsid w:val="00ED4125"/>
    <w:rsid w:val="00EF049C"/>
    <w:rsid w:val="00EF6173"/>
    <w:rsid w:val="00F075B9"/>
    <w:rsid w:val="00F3070E"/>
    <w:rsid w:val="00F50CC1"/>
    <w:rsid w:val="00F54E5B"/>
    <w:rsid w:val="00F66E33"/>
    <w:rsid w:val="00F83F97"/>
    <w:rsid w:val="00F93C31"/>
    <w:rsid w:val="00FB1153"/>
    <w:rsid w:val="00FB4410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cp:lastPrinted>2020-02-12T05:41:00Z</cp:lastPrinted>
  <dcterms:created xsi:type="dcterms:W3CDTF">2020-02-11T10:37:00Z</dcterms:created>
  <dcterms:modified xsi:type="dcterms:W3CDTF">2020-02-12T05:47:00Z</dcterms:modified>
</cp:coreProperties>
</file>