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9643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0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2AE19E" wp14:editId="7A1E2B82">
            <wp:extent cx="758825" cy="914400"/>
            <wp:effectExtent l="0" t="0" r="3175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3FD4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566C8AFF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1D1D3E18" w14:textId="77777777" w:rsidR="008E60A6" w:rsidRPr="008E60A6" w:rsidRDefault="008E60A6" w:rsidP="001B40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8E60A6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14:paraId="05E3CFF3" w14:textId="77777777"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0FAD5DB8" w14:textId="77777777" w:rsidR="008E60A6" w:rsidRPr="008E60A6" w:rsidRDefault="008E60A6" w:rsidP="001B4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8E60A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14:paraId="08F1176A" w14:textId="77777777" w:rsidR="008E60A6" w:rsidRPr="008E60A6" w:rsidRDefault="008E60A6" w:rsidP="001B40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41C007F" w14:textId="43599B04" w:rsidR="008E60A6" w:rsidRPr="008E60A6" w:rsidRDefault="009D5DAB" w:rsidP="001B40A7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От</w:t>
      </w:r>
      <w:r w:rsidR="005A6E03">
        <w:rPr>
          <w:rFonts w:ascii="Times New Roman" w:eastAsia="Calibri" w:hAnsi="Times New Roman" w:cs="Times New Roman"/>
          <w:sz w:val="28"/>
        </w:rPr>
        <w:t xml:space="preserve"> </w:t>
      </w:r>
      <w:r w:rsidR="00CA56AB">
        <w:rPr>
          <w:rFonts w:ascii="Times New Roman" w:eastAsia="Calibri" w:hAnsi="Times New Roman" w:cs="Times New Roman"/>
          <w:sz w:val="28"/>
        </w:rPr>
        <w:t>14.12.2021 г.</w:t>
      </w:r>
      <w:r>
        <w:rPr>
          <w:rFonts w:ascii="Times New Roman" w:eastAsia="Calibri" w:hAnsi="Times New Roman" w:cs="Times New Roman"/>
          <w:sz w:val="28"/>
        </w:rPr>
        <w:tab/>
        <w:t xml:space="preserve">  № </w:t>
      </w:r>
      <w:r w:rsidR="00CA56AB">
        <w:rPr>
          <w:rFonts w:ascii="Times New Roman" w:eastAsia="Calibri" w:hAnsi="Times New Roman" w:cs="Times New Roman"/>
          <w:sz w:val="28"/>
        </w:rPr>
        <w:t>977</w:t>
      </w:r>
    </w:p>
    <w:p w14:paraId="614BCA72" w14:textId="77777777" w:rsidR="008E60A6" w:rsidRPr="008E60A6" w:rsidRDefault="008E60A6" w:rsidP="001B40A7">
      <w:pPr>
        <w:spacing w:after="0" w:line="240" w:lineRule="auto"/>
        <w:ind w:right="2975"/>
        <w:rPr>
          <w:rFonts w:ascii="Times New Roman" w:eastAsia="Calibri" w:hAnsi="Times New Roman" w:cs="Times New Roman"/>
          <w:b/>
          <w:sz w:val="28"/>
          <w:szCs w:val="24"/>
        </w:rPr>
      </w:pPr>
      <w:r w:rsidRPr="008E60A6"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муниципальной программы </w:t>
      </w:r>
    </w:p>
    <w:p w14:paraId="33A26E1A" w14:textId="05744F40" w:rsidR="008E60A6" w:rsidRPr="008E60A6" w:rsidRDefault="008E60A6" w:rsidP="001B40A7">
      <w:pPr>
        <w:spacing w:line="240" w:lineRule="auto"/>
        <w:ind w:right="29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 Турковского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r w:rsidR="00AD1E42">
        <w:rPr>
          <w:rFonts w:ascii="Times New Roman" w:eastAsia="Times New Roman" w:hAnsi="Times New Roman" w:cs="Times New Roman"/>
          <w:b/>
          <w:sz w:val="28"/>
          <w:szCs w:val="28"/>
        </w:rPr>
        <w:t>района» на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D794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E60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7966AA7E" w14:textId="77777777"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Турковского муниципального района администрация Турковского муниципального </w:t>
      </w:r>
      <w:r w:rsidR="001B40A7" w:rsidRPr="008E60A6">
        <w:rPr>
          <w:rFonts w:ascii="Times New Roman" w:eastAsia="Calibri" w:hAnsi="Times New Roman" w:cs="Times New Roman"/>
          <w:sz w:val="28"/>
          <w:szCs w:val="28"/>
        </w:rPr>
        <w:t>района ПОСТАНОВЛЯЕТ</w:t>
      </w:r>
      <w:r w:rsidRPr="008E60A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2A795D0" w14:textId="071EFF64" w:rsidR="008E60A6" w:rsidRPr="008E60A6" w:rsidRDefault="008E60A6" w:rsidP="001B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0A6">
        <w:rPr>
          <w:rFonts w:ascii="Times New Roman" w:eastAsia="Calibri" w:hAnsi="Times New Roman" w:cs="Times New Roman"/>
          <w:sz w:val="28"/>
          <w:szCs w:val="28"/>
        </w:rPr>
        <w:t>1.</w:t>
      </w:r>
      <w:r w:rsidR="0087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0A6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Турковског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о муницип</w:t>
      </w:r>
      <w:r w:rsidR="009203F6">
        <w:rPr>
          <w:rFonts w:ascii="Times New Roman" w:eastAsia="Times New Roman" w:hAnsi="Times New Roman" w:cs="Times New Roman"/>
          <w:sz w:val="28"/>
          <w:szCs w:val="28"/>
        </w:rPr>
        <w:t>ального района» на 202</w:t>
      </w:r>
      <w:r w:rsidR="005A6E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6E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0A6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8E60A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711A702C" w14:textId="4083BD18" w:rsidR="009E2488" w:rsidRDefault="00AD1E42" w:rsidP="009E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42">
        <w:rPr>
          <w:rFonts w:ascii="Times New Roman" w:eastAsia="Calibri" w:hAnsi="Times New Roman" w:cs="Times New Roman"/>
          <w:sz w:val="28"/>
          <w:szCs w:val="28"/>
        </w:rPr>
        <w:t>2.</w:t>
      </w:r>
      <w:r w:rsidR="00870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Турковского муниципального района от </w:t>
      </w:r>
      <w:r w:rsidR="005A6E03">
        <w:rPr>
          <w:rFonts w:ascii="Times New Roman" w:eastAsia="Calibri" w:hAnsi="Times New Roman" w:cs="Times New Roman"/>
          <w:sz w:val="28"/>
          <w:szCs w:val="28"/>
        </w:rPr>
        <w:t>9 февраля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20</w:t>
      </w:r>
      <w:r w:rsidR="005A6E03">
        <w:rPr>
          <w:rFonts w:ascii="Times New Roman" w:eastAsia="Calibri" w:hAnsi="Times New Roman" w:cs="Times New Roman"/>
          <w:sz w:val="28"/>
          <w:szCs w:val="28"/>
        </w:rPr>
        <w:t>2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1 г</w:t>
      </w:r>
      <w:r w:rsidR="009E2488">
        <w:rPr>
          <w:rFonts w:ascii="Times New Roman" w:eastAsia="Calibri" w:hAnsi="Times New Roman" w:cs="Times New Roman"/>
          <w:sz w:val="28"/>
          <w:szCs w:val="28"/>
        </w:rPr>
        <w:t>ода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 xml:space="preserve"> № 11</w:t>
      </w:r>
      <w:r w:rsidR="005A6E03">
        <w:rPr>
          <w:rFonts w:ascii="Times New Roman" w:eastAsia="Calibri" w:hAnsi="Times New Roman" w:cs="Times New Roman"/>
          <w:sz w:val="28"/>
          <w:szCs w:val="28"/>
        </w:rPr>
        <w:t>4</w:t>
      </w:r>
      <w:r w:rsidR="009E24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«Поддержка социально ориентированных некоммерческих организаций Турковского муниципального района» на 202</w:t>
      </w:r>
      <w:r w:rsidR="005A6E03">
        <w:rPr>
          <w:rFonts w:ascii="Times New Roman" w:eastAsia="Calibri" w:hAnsi="Times New Roman" w:cs="Times New Roman"/>
          <w:sz w:val="28"/>
          <w:szCs w:val="28"/>
        </w:rPr>
        <w:t>1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>-202</w:t>
      </w:r>
      <w:r w:rsidR="005A6E03">
        <w:rPr>
          <w:rFonts w:ascii="Times New Roman" w:eastAsia="Calibri" w:hAnsi="Times New Roman" w:cs="Times New Roman"/>
          <w:sz w:val="28"/>
          <w:szCs w:val="28"/>
        </w:rPr>
        <w:t>3</w:t>
      </w:r>
      <w:r w:rsidR="009E2488" w:rsidRPr="009E248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CA56AB">
        <w:rPr>
          <w:rFonts w:ascii="Times New Roman" w:eastAsia="Calibri" w:hAnsi="Times New Roman" w:cs="Times New Roman"/>
          <w:sz w:val="28"/>
          <w:szCs w:val="28"/>
        </w:rPr>
        <w:t>» с 01 января 2022 года</w:t>
      </w:r>
      <w:r w:rsidR="009E24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1370A4" w14:textId="1E4E29FE" w:rsidR="008E60A6" w:rsidRPr="008E60A6" w:rsidRDefault="00AD1E42" w:rsidP="009E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E60A6" w:rsidRPr="008E60A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E60A6" w:rsidRPr="008E60A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управления образования администрации муниципального района Исайкина С.П. </w:t>
      </w:r>
    </w:p>
    <w:p w14:paraId="57D53CD0" w14:textId="77777777" w:rsidR="008E60A6" w:rsidRPr="008E60A6" w:rsidRDefault="008E60A6" w:rsidP="001B40A7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14:paraId="2A8ACD82" w14:textId="77777777"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14:paraId="11F77F6F" w14:textId="77777777" w:rsidR="008E60A6" w:rsidRPr="008E60A6" w:rsidRDefault="008E60A6" w:rsidP="001B40A7">
      <w:pPr>
        <w:spacing w:after="0" w:line="240" w:lineRule="auto"/>
        <w:rPr>
          <w:rFonts w:ascii="Calibri" w:eastAsia="Calibri" w:hAnsi="Calibri" w:cs="Times New Roman"/>
        </w:rPr>
      </w:pPr>
    </w:p>
    <w:p w14:paraId="5EE08011" w14:textId="77777777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>Глава Турковского</w:t>
      </w:r>
    </w:p>
    <w:p w14:paraId="659DF599" w14:textId="779DD566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0A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B4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409A4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E60A6">
        <w:rPr>
          <w:rFonts w:ascii="Times New Roman" w:eastAsia="Calibri" w:hAnsi="Times New Roman" w:cs="Times New Roman"/>
          <w:b/>
          <w:sz w:val="28"/>
          <w:szCs w:val="28"/>
        </w:rPr>
        <w:t>А.В. Никитин</w:t>
      </w:r>
    </w:p>
    <w:p w14:paraId="77E3DE39" w14:textId="77777777" w:rsidR="008E60A6" w:rsidRPr="008E60A6" w:rsidRDefault="008E60A6" w:rsidP="001B40A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682296" w14:textId="77777777" w:rsidR="00870C15" w:rsidRDefault="00870C15" w:rsidP="008E60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870C15" w:rsidSect="000C1ED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3DC038BD" w14:textId="5BDE8A09" w:rsidR="007537D3" w:rsidRPr="001B40A7" w:rsidRDefault="007537D3" w:rsidP="001B40A7">
      <w:pPr>
        <w:pStyle w:val="a6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1B40A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 w:rsidR="001B4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AB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CA56AB">
        <w:rPr>
          <w:rFonts w:ascii="Times New Roman" w:eastAsia="Times New Roman" w:hAnsi="Times New Roman" w:cs="Times New Roman"/>
          <w:sz w:val="28"/>
          <w:szCs w:val="28"/>
        </w:rPr>
        <w:t xml:space="preserve">14.12.2021 г. </w:t>
      </w:r>
      <w:r w:rsidR="005A6E0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A56AB">
        <w:rPr>
          <w:rFonts w:ascii="Times New Roman" w:eastAsia="Times New Roman" w:hAnsi="Times New Roman" w:cs="Times New Roman"/>
          <w:sz w:val="28"/>
          <w:szCs w:val="28"/>
        </w:rPr>
        <w:t>977</w:t>
      </w:r>
      <w:bookmarkStart w:id="0" w:name="_GoBack"/>
      <w:bookmarkEnd w:id="0"/>
    </w:p>
    <w:p w14:paraId="124D7272" w14:textId="77777777" w:rsidR="007537D3" w:rsidRPr="001B40A7" w:rsidRDefault="007537D3" w:rsidP="001B40A7">
      <w:pPr>
        <w:pStyle w:val="a6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2C3357" w14:textId="77777777" w:rsidR="001B40A7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="001B40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BA65B9" w14:textId="3A56D72D" w:rsidR="00031A03" w:rsidRPr="00031A03" w:rsidRDefault="00031A03" w:rsidP="001B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 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района» на 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84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572EA5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7D8728F4" w14:textId="77777777" w:rsidR="00544306" w:rsidRDefault="00544306" w:rsidP="001336A4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DD513B" w14:textId="2A3728D0" w:rsidR="00031A03" w:rsidRPr="00031A03" w:rsidRDefault="001336A4" w:rsidP="001336A4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70C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7"/>
        <w:gridCol w:w="1590"/>
        <w:gridCol w:w="2160"/>
        <w:gridCol w:w="2023"/>
      </w:tblGrid>
      <w:tr w:rsidR="00031A03" w:rsidRPr="001B40A7" w14:paraId="574A7D69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3B58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2ED" w14:textId="7AF76677" w:rsidR="00031A03" w:rsidRPr="001B40A7" w:rsidRDefault="00031A03" w:rsidP="005A6E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Муниципальная программа «Поддержка социально ориентированных некоммерческих организаций Турковског</w:t>
            </w:r>
            <w:r w:rsidR="00225E41" w:rsidRPr="001B40A7">
              <w:rPr>
                <w:rFonts w:ascii="Times New Roman" w:hAnsi="Times New Roman"/>
                <w:sz w:val="28"/>
                <w:szCs w:val="28"/>
              </w:rPr>
              <w:t>о муниципального района» на 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2</w:t>
            </w:r>
            <w:r w:rsidR="00225E41" w:rsidRPr="001B40A7">
              <w:rPr>
                <w:rFonts w:ascii="Times New Roman" w:hAnsi="Times New Roman"/>
                <w:sz w:val="28"/>
                <w:szCs w:val="28"/>
              </w:rPr>
              <w:t>-202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4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031A03" w:rsidRPr="001B40A7" w14:paraId="3C9ECB82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11A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9B05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31A03" w:rsidRPr="001B40A7" w14:paraId="4CB50F2D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190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67B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31A03" w:rsidRPr="001B40A7" w14:paraId="65C1CB6A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052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34DC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31A03" w:rsidRPr="001B40A7" w14:paraId="2E9E43D2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862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462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 xml:space="preserve">Основной целью Программы </w:t>
            </w:r>
            <w:r w:rsidR="001B40A7" w:rsidRPr="001B40A7">
              <w:rPr>
                <w:rFonts w:ascii="Times New Roman" w:hAnsi="Times New Roman"/>
                <w:sz w:val="28"/>
                <w:szCs w:val="28"/>
              </w:rPr>
              <w:t>является поддержка и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развитие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района.</w:t>
            </w:r>
          </w:p>
          <w:p w14:paraId="55D5AB02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pacing w:val="2"/>
                <w:sz w:val="28"/>
                <w:szCs w:val="28"/>
              </w:rPr>
              <w:t>Достижение цели возможно посредством решения следующих задач:</w:t>
            </w:r>
          </w:p>
          <w:p w14:paraId="010E498A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развитие механизмов финансовой, имущественной, информационной, консультационной поддержки НКО;</w:t>
            </w:r>
          </w:p>
          <w:p w14:paraId="1C27F67F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14:paraId="442824EE" w14:textId="77777777" w:rsidR="00C41BF8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района;</w:t>
            </w:r>
          </w:p>
          <w:p w14:paraId="531D85AE" w14:textId="77777777" w:rsidR="00031A03" w:rsidRPr="001B40A7" w:rsidRDefault="00C41BF8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поощрение и стимулирование благотворительной деятельности и добровольческого движения в муниципальном районе.</w:t>
            </w:r>
          </w:p>
        </w:tc>
      </w:tr>
      <w:tr w:rsidR="00031A03" w:rsidRPr="001B40A7" w14:paraId="1E69B978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A071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B7A9" w14:textId="389295BF" w:rsidR="00031A03" w:rsidRPr="001B40A7" w:rsidRDefault="00225E41" w:rsidP="005A6E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2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-202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4</w:t>
            </w:r>
            <w:r w:rsidR="00F84D75" w:rsidRPr="001B40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72EA5" w:rsidRPr="001B40A7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462433" w:rsidRPr="001B40A7" w14:paraId="5A0AE3C4" w14:textId="77777777" w:rsidTr="00462433">
        <w:trPr>
          <w:trHeight w:val="36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8D0AD" w14:textId="37ED87B9" w:rsidR="00462433" w:rsidRPr="001B40A7" w:rsidRDefault="0046243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016" w14:textId="78535ED1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расходы (тыс. руб.)</w:t>
            </w:r>
          </w:p>
        </w:tc>
      </w:tr>
      <w:tr w:rsidR="00462433" w:rsidRPr="001B40A7" w14:paraId="51713062" w14:textId="119ECB59" w:rsidTr="00462433">
        <w:trPr>
          <w:trHeight w:val="105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148" w14:textId="77777777" w:rsidR="00462433" w:rsidRPr="003338BA" w:rsidRDefault="00462433" w:rsidP="0046243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EDB" w14:textId="35D5124D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A63A" w14:textId="6E2EE082" w:rsidR="00462433" w:rsidRPr="001B40A7" w:rsidRDefault="00462433" w:rsidP="005A6E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B8B" w14:textId="212FBF37" w:rsidR="00462433" w:rsidRPr="001B40A7" w:rsidRDefault="005A6E0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C4D7" w14:textId="5EBA8A42" w:rsidR="00462433" w:rsidRPr="001B40A7" w:rsidRDefault="00462433" w:rsidP="005A6E0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62433" w:rsidRPr="001B40A7" w14:paraId="22C55DB0" w14:textId="04A306C1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68D" w14:textId="474F4E35" w:rsidR="00462433" w:rsidRPr="001B40A7" w:rsidRDefault="00462433" w:rsidP="0046243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t xml:space="preserve">Бюджет Турковского </w:t>
            </w:r>
            <w:r w:rsidRPr="003338B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EF18" w14:textId="67A5A572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588" w14:textId="0062FE09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412" w14:textId="75F0A024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E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C03" w14:textId="2B3C7D31" w:rsidR="00462433" w:rsidRPr="001B40A7" w:rsidRDefault="00462433" w:rsidP="0046243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BE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31A03" w:rsidRPr="001B40A7" w14:paraId="45CB866A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2BF4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 w:rsidR="008D7945" w:rsidRPr="001B40A7">
              <w:rPr>
                <w:rFonts w:ascii="Times New Roman" w:hAnsi="Times New Roman"/>
                <w:sz w:val="28"/>
                <w:szCs w:val="28"/>
              </w:rPr>
              <w:t>конечные результаты реализации П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F806" w14:textId="77777777"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у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населения района исторической памяти;</w:t>
            </w:r>
          </w:p>
          <w:p w14:paraId="3F5CC37D" w14:textId="77777777" w:rsidR="00031A03" w:rsidRPr="001B40A7" w:rsidRDefault="001B40A7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сохранение преемственности</w:t>
            </w:r>
            <w:r w:rsidR="00031A03" w:rsidRPr="001B40A7">
              <w:rPr>
                <w:rFonts w:ascii="Times New Roman" w:hAnsi="Times New Roman"/>
                <w:sz w:val="28"/>
                <w:szCs w:val="28"/>
              </w:rPr>
              <w:t xml:space="preserve"> поколений;</w:t>
            </w:r>
          </w:p>
          <w:p w14:paraId="64C46CEC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отношение к людям старшего поколения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  <w:r w:rsidRPr="001B4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E9383C2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патриотическое воспитание молодёжи, формирование у молодых людей социальной ответственности;</w:t>
            </w:r>
          </w:p>
          <w:p w14:paraId="5C32842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ветеранам консультативных, культурно-досуговых услуг;</w:t>
            </w:r>
          </w:p>
          <w:p w14:paraId="19042AAE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улучшение работы социально ориентированных некоммерческих организаций, осуществляющих свою деятельность на территории Турковского муниципального района по социальной поддержке ветеранов</w:t>
            </w:r>
            <w:r w:rsidR="00CC048C" w:rsidRPr="001B40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E60145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увеличение количества жителей Турковского муниципального района, принявших участие в социально значимых мероприятиях и как следствие повышение качества жизни людей пожилого возраста.</w:t>
            </w:r>
          </w:p>
        </w:tc>
      </w:tr>
      <w:tr w:rsidR="00031A03" w:rsidRPr="001B40A7" w14:paraId="466CECDB" w14:textId="77777777" w:rsidTr="004624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BE3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40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B40A7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E2F7" w14:textId="77777777" w:rsidR="00031A03" w:rsidRPr="001B40A7" w:rsidRDefault="00031A03" w:rsidP="001B40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B40A7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</w:tbl>
    <w:p w14:paraId="46FF60D3" w14:textId="77777777" w:rsidR="003338BA" w:rsidRPr="003338BA" w:rsidRDefault="003338BA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C29225" w14:textId="3C672B28"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6A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14:paraId="656D5474" w14:textId="77777777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14:paraId="2E4DDD21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поддержка и развитие социально ориентированных некоммерческих организаций на территории Турковского муниципального района.</w:t>
      </w:r>
    </w:p>
    <w:p w14:paraId="7C28FF8B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8D7945">
        <w:rPr>
          <w:rFonts w:ascii="Times New Roman" w:eastAsia="Times New Roman" w:hAnsi="Times New Roman" w:cs="Times New Roman"/>
          <w:sz w:val="28"/>
          <w:szCs w:val="28"/>
        </w:rPr>
        <w:t>законом от 6 октября 2003 года №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отнесены к вопросам местного значения.</w:t>
      </w:r>
    </w:p>
    <w:p w14:paraId="4BE07F6A" w14:textId="77777777" w:rsidR="00031A03" w:rsidRPr="00031A03" w:rsidRDefault="001336A4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>а территории Турковского му</w:t>
      </w:r>
      <w:r w:rsidR="002E043E">
        <w:rPr>
          <w:rFonts w:ascii="Times New Roman" w:eastAsia="Times New Roman" w:hAnsi="Times New Roman" w:cs="Times New Roman"/>
          <w:sz w:val="28"/>
          <w:szCs w:val="28"/>
        </w:rPr>
        <w:t>ниципального района действуют 10</w:t>
      </w:r>
      <w:r w:rsidR="00031A03" w:rsidRPr="00031A03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организаций, которые ведут работу с различными категориями граждан.</w:t>
      </w:r>
    </w:p>
    <w:p w14:paraId="7E84F286" w14:textId="77777777" w:rsidR="00031A03" w:rsidRPr="00031A03" w:rsidRDefault="00031A03" w:rsidP="00031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значительного количества общественных объединений, остается вопрос качества работы НКО. На сегодняшний день их деятельность затрагивает крайне узкий круг вопросов социального характера и потенциал гражданских инициатив нельзя назвать реализованным. </w:t>
      </w:r>
    </w:p>
    <w:p w14:paraId="4D5909E5" w14:textId="77777777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Слабыми сторонами развития некоммерческого сектора в муниципальном районе являются: </w:t>
      </w:r>
    </w:p>
    <w:p w14:paraId="6BDD82E9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гражданская активность населения;</w:t>
      </w:r>
    </w:p>
    <w:p w14:paraId="2BF413FD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неравномерность развития отдельных видов общественной активности населения;</w:t>
      </w:r>
    </w:p>
    <w:p w14:paraId="4DAFA7C0" w14:textId="77777777" w:rsidR="00031A03" w:rsidRPr="00031A03" w:rsidRDefault="00031A03" w:rsidP="006C29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отсутствие системы эффективного взаимодействия органов местного </w:t>
      </w:r>
      <w:r w:rsidR="006C291A"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и</w:t>
      </w: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населения;</w:t>
      </w:r>
    </w:p>
    <w:p w14:paraId="66C35E98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нехватка профессиональных и специальных знаний в области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14:paraId="7010D1FF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ограниченные ресурсы НКО – человеческие, финансовые, технические; </w:t>
      </w:r>
    </w:p>
    <w:p w14:paraId="5055093D" w14:textId="77777777" w:rsidR="00031A03" w:rsidRPr="00031A03" w:rsidRDefault="00031A03" w:rsidP="006C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разобщенность организаций, отсутствие налаженных внутренних контактов на уровне муниципального района.</w:t>
      </w:r>
    </w:p>
    <w:p w14:paraId="69504EB0" w14:textId="77777777" w:rsidR="00031A03" w:rsidRPr="00031A03" w:rsidRDefault="00031A03" w:rsidP="00031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финансовую, имущественную, информационную и консультативную поддержку инициатив</w:t>
      </w:r>
      <w:r w:rsidR="00900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A03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ориентированным некоммерческим организациям. Исходя из  вышеперечисленного, одной их задач органов местного самоуправления должно стать создание условий для развития социально ориентированных некоммерческих организаций. Поэтому целесообразно решать данную проблему программно-целевым методом.</w:t>
      </w:r>
    </w:p>
    <w:p w14:paraId="48E7947F" w14:textId="77777777" w:rsidR="00031A03" w:rsidRPr="00031A03" w:rsidRDefault="00031A03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7738AED0" w14:textId="77777777" w:rsidR="00031A03" w:rsidRPr="00031A03" w:rsidRDefault="001336A4" w:rsidP="0003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Цели и задачи Программы</w:t>
      </w:r>
    </w:p>
    <w:p w14:paraId="54976A3B" w14:textId="2D133792" w:rsidR="00031A03" w:rsidRPr="00031A03" w:rsidRDefault="00031A03" w:rsidP="00031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поддержка и развитие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района.</w:t>
      </w:r>
    </w:p>
    <w:p w14:paraId="4FD33F43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pacing w:val="2"/>
          <w:sz w:val="28"/>
          <w:szCs w:val="28"/>
        </w:rPr>
        <w:t>Достижение цели возможно посредством решения следующих задач:</w:t>
      </w:r>
    </w:p>
    <w:p w14:paraId="762EC168" w14:textId="77777777" w:rsidR="00031A03" w:rsidRP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развитие механизмов финансовой, имущественной, информационной, консультационной поддержки НКО;</w:t>
      </w:r>
    </w:p>
    <w:p w14:paraId="7ABEAB56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создание постоянно действующей системы взаимодействия органов местного самоуправления и населения;</w:t>
      </w:r>
    </w:p>
    <w:p w14:paraId="7FC00C7B" w14:textId="77777777" w:rsidR="00031A03" w:rsidRPr="00031A03" w:rsidRDefault="00031A03" w:rsidP="006C2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создание благоприятной среды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Турковского муниципального района;</w:t>
      </w:r>
    </w:p>
    <w:p w14:paraId="05ABCFD6" w14:textId="77777777" w:rsidR="00031A03" w:rsidRDefault="00031A03" w:rsidP="006C291A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благотворительной деятельности и добровольческого движения в муниципальном районе.</w:t>
      </w:r>
    </w:p>
    <w:p w14:paraId="2B50EFAD" w14:textId="77777777"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79CC2" w14:textId="77777777" w:rsidR="00C41BF8" w:rsidRPr="00C41BF8" w:rsidRDefault="008D7945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4.Сроки реализации П</w:t>
      </w:r>
      <w:r w:rsidR="00C41BF8" w:rsidRPr="00C41BF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14:paraId="4E15A14E" w14:textId="77777777" w:rsid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DA1D94" w14:textId="74F550E9" w:rsidR="00C41BF8" w:rsidRPr="00C41BF8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F8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202</w:t>
      </w:r>
      <w:r w:rsidR="005A6E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A6E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C41BF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AD945B" w14:textId="77777777" w:rsidR="00C41BF8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1E211584" w14:textId="77777777" w:rsidR="00C41BF8" w:rsidRPr="00F55F1C" w:rsidRDefault="00C41BF8" w:rsidP="00C41BF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55F1C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14:paraId="7643341B" w14:textId="77777777" w:rsidR="00C41BF8" w:rsidRPr="00F55F1C" w:rsidRDefault="00C41BF8" w:rsidP="006C2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1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за счет средств бюджета Турковского муниципального </w:t>
      </w:r>
      <w:r w:rsidR="00127B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F5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32DC45" w14:textId="77777777" w:rsidR="00C41BF8" w:rsidRDefault="00C41BF8" w:rsidP="006C29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F1C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79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55F1C">
        <w:rPr>
          <w:rFonts w:ascii="Times New Roman" w:hAnsi="Times New Roman" w:cs="Times New Roman"/>
          <w:bCs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F55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B6405" w14:textId="37483C3D" w:rsidR="00E9713F" w:rsidRP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>202</w:t>
      </w:r>
      <w:r w:rsidR="005A6E03">
        <w:rPr>
          <w:rFonts w:ascii="Times New Roman" w:hAnsi="Times New Roman" w:cs="Times New Roman"/>
          <w:sz w:val="28"/>
          <w:szCs w:val="28"/>
        </w:rPr>
        <w:t>2</w:t>
      </w:r>
      <w:r w:rsidRPr="00E97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B28D3BC" w14:textId="32DE8BEA" w:rsidR="00E9713F" w:rsidRPr="00E9713F" w:rsidRDefault="00E9713F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3F">
        <w:rPr>
          <w:rFonts w:ascii="Times New Roman" w:hAnsi="Times New Roman" w:cs="Times New Roman"/>
          <w:sz w:val="28"/>
          <w:szCs w:val="28"/>
        </w:rPr>
        <w:t>202</w:t>
      </w:r>
      <w:r w:rsidR="005A6E03">
        <w:rPr>
          <w:rFonts w:ascii="Times New Roman" w:hAnsi="Times New Roman" w:cs="Times New Roman"/>
          <w:sz w:val="28"/>
          <w:szCs w:val="28"/>
        </w:rPr>
        <w:t>3</w:t>
      </w:r>
      <w:r w:rsidRPr="00E97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97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259E96A" w14:textId="2576311E" w:rsidR="00E9713F" w:rsidRDefault="005A6E03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E9713F" w:rsidRPr="00E97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E9713F">
        <w:rPr>
          <w:rFonts w:ascii="Times New Roman" w:hAnsi="Times New Roman" w:cs="Times New Roman"/>
          <w:sz w:val="28"/>
          <w:szCs w:val="28"/>
        </w:rPr>
        <w:t>–</w:t>
      </w:r>
      <w:r w:rsidR="00E9713F" w:rsidRPr="00E9713F">
        <w:rPr>
          <w:rFonts w:ascii="Times New Roman" w:hAnsi="Times New Roman" w:cs="Times New Roman"/>
          <w:sz w:val="28"/>
          <w:szCs w:val="28"/>
        </w:rPr>
        <w:t xml:space="preserve"> </w:t>
      </w:r>
      <w:r w:rsidR="00E9713F">
        <w:rPr>
          <w:rFonts w:ascii="Times New Roman" w:hAnsi="Times New Roman" w:cs="Times New Roman"/>
          <w:sz w:val="28"/>
          <w:szCs w:val="28"/>
        </w:rPr>
        <w:t>30,0</w:t>
      </w:r>
      <w:r w:rsidR="00E9713F" w:rsidRPr="00E971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713F">
        <w:rPr>
          <w:rFonts w:ascii="Times New Roman" w:hAnsi="Times New Roman" w:cs="Times New Roman"/>
          <w:sz w:val="28"/>
          <w:szCs w:val="28"/>
        </w:rPr>
        <w:t>.</w:t>
      </w:r>
    </w:p>
    <w:p w14:paraId="0C924123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9824D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8B2B7" w14:textId="77777777" w:rsidR="008409A4" w:rsidRDefault="008409A4" w:rsidP="00E97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9A7F9" w14:textId="77777777" w:rsidR="00377897" w:rsidRPr="00377897" w:rsidRDefault="00377897" w:rsidP="006C2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Объемы ассигнований из бюджета Турковского муниципального </w:t>
      </w:r>
      <w:r w:rsidR="00635ED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могут быть уточнены, исходя из возможностей бюджета Турковского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7897">
        <w:rPr>
          <w:rFonts w:ascii="Times New Roman" w:eastAsia="Times New Roman" w:hAnsi="Times New Roman" w:cs="Times New Roman"/>
          <w:sz w:val="28"/>
          <w:szCs w:val="28"/>
        </w:rPr>
        <w:t xml:space="preserve"> и объективной необходимости.</w:t>
      </w:r>
    </w:p>
    <w:p w14:paraId="623DEB2C" w14:textId="77777777" w:rsidR="00C41BF8" w:rsidRDefault="00C41BF8" w:rsidP="00C41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3F084" w14:textId="77777777" w:rsidR="00031A03" w:rsidRPr="00031A03" w:rsidRDefault="00C41BF8" w:rsidP="00C41BF8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6</w:t>
      </w:r>
      <w:r w:rsidR="00031A03" w:rsidRPr="00031A0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 Критерии эффективности реализации Программы</w:t>
      </w:r>
    </w:p>
    <w:p w14:paraId="06DEE9A0" w14:textId="77777777" w:rsidR="00C41BF8" w:rsidRDefault="00C41BF8" w:rsidP="00031A03">
      <w:pPr>
        <w:tabs>
          <w:tab w:val="left" w:pos="292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5415E" w14:textId="77777777"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14:paraId="34998D5D" w14:textId="77777777" w:rsidR="00031A03" w:rsidRPr="00031A03" w:rsidRDefault="00031A03" w:rsidP="006C291A">
      <w:pPr>
        <w:tabs>
          <w:tab w:val="left" w:pos="9356"/>
        </w:tabs>
        <w:snapToGri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мероприятий ожидается:</w:t>
      </w:r>
    </w:p>
    <w:p w14:paraId="01D0F6F1" w14:textId="77777777"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>увеличение числа НКО, имеющих статус юридического лица,</w:t>
      </w:r>
    </w:p>
    <w:p w14:paraId="489E19F9" w14:textId="77777777" w:rsidR="00031A03" w:rsidRPr="00031A03" w:rsidRDefault="00031A03" w:rsidP="006C291A">
      <w:pPr>
        <w:tabs>
          <w:tab w:val="left" w:pos="-1134"/>
          <w:tab w:val="left" w:pos="1134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проведенных в Турковском муниципальном районе общественных акций и мероприятий, </w:t>
      </w:r>
    </w:p>
    <w:p w14:paraId="7457358E" w14:textId="77777777" w:rsidR="00031A03" w:rsidRPr="003C5F53" w:rsidRDefault="00031A03" w:rsidP="006C291A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благотворительной деятельности по </w:t>
      </w:r>
      <w:proofErr w:type="spellStart"/>
      <w:r w:rsidRPr="00031A03">
        <w:rPr>
          <w:rFonts w:ascii="Times New Roman" w:eastAsia="Times New Roman" w:hAnsi="Times New Roman" w:cs="Times New Roman"/>
          <w:sz w:val="28"/>
          <w:szCs w:val="28"/>
        </w:rPr>
        <w:t>Турковскому</w:t>
      </w:r>
      <w:proofErr w:type="spellEnd"/>
      <w:r w:rsidRPr="0003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району.</w:t>
      </w:r>
    </w:p>
    <w:p w14:paraId="50AE8019" w14:textId="77777777" w:rsidR="006C291A" w:rsidRDefault="006C291A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50E21" w14:textId="77777777" w:rsidR="002E043E" w:rsidRDefault="00C41BF8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E043E">
        <w:rPr>
          <w:rFonts w:ascii="Times New Roman" w:eastAsia="Times New Roman" w:hAnsi="Times New Roman" w:cs="Times New Roman"/>
          <w:b/>
          <w:sz w:val="28"/>
          <w:szCs w:val="28"/>
        </w:rPr>
        <w:t>. Ожидаемые результаты</w:t>
      </w:r>
      <w:r w:rsidR="00F55F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2E043E" w:rsidRPr="002E0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28D3F6" w14:textId="3A2E6869" w:rsidR="00FF4F25" w:rsidRPr="00FF4F25" w:rsidRDefault="00FF4F25" w:rsidP="006C291A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F25">
        <w:rPr>
          <w:rFonts w:ascii="Times New Roman" w:eastAsia="Times New Roman" w:hAnsi="Times New Roman" w:cs="Times New Roman"/>
          <w:bCs/>
          <w:sz w:val="28"/>
          <w:szCs w:val="28"/>
        </w:rPr>
        <w:t>Ожидаемые результаты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2ABFA08" w14:textId="6B4B8B38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1.</w:t>
      </w:r>
      <w:r w:rsidR="006C291A" w:rsidRPr="006C291A">
        <w:rPr>
          <w:rFonts w:ascii="Times New Roman" w:hAnsi="Times New Roman" w:cs="Times New Roman"/>
          <w:sz w:val="28"/>
          <w:szCs w:val="28"/>
        </w:rPr>
        <w:t xml:space="preserve"> Сохранение у</w:t>
      </w:r>
      <w:r w:rsidRPr="006C291A">
        <w:rPr>
          <w:rFonts w:ascii="Times New Roman" w:hAnsi="Times New Roman" w:cs="Times New Roman"/>
          <w:sz w:val="28"/>
          <w:szCs w:val="28"/>
        </w:rPr>
        <w:t xml:space="preserve"> населения района исторической памяти;</w:t>
      </w:r>
    </w:p>
    <w:p w14:paraId="6AA3C9EA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2.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6C291A" w:rsidRPr="006C291A">
        <w:rPr>
          <w:rFonts w:ascii="Times New Roman" w:hAnsi="Times New Roman" w:cs="Times New Roman"/>
          <w:sz w:val="28"/>
          <w:szCs w:val="28"/>
        </w:rPr>
        <w:t>Сохранение преемственности</w:t>
      </w:r>
      <w:r w:rsidRPr="006C291A">
        <w:rPr>
          <w:rFonts w:ascii="Times New Roman" w:hAnsi="Times New Roman" w:cs="Times New Roman"/>
          <w:sz w:val="28"/>
          <w:szCs w:val="28"/>
        </w:rPr>
        <w:t xml:space="preserve"> поколений;</w:t>
      </w:r>
    </w:p>
    <w:p w14:paraId="2885FB03" w14:textId="3960BB72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3.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Воспитание уважительного отношение к людям старшего поколения</w:t>
      </w:r>
      <w:r w:rsidR="00FF4F25">
        <w:rPr>
          <w:rFonts w:ascii="Times New Roman" w:hAnsi="Times New Roman" w:cs="Times New Roman"/>
          <w:sz w:val="28"/>
          <w:szCs w:val="28"/>
        </w:rPr>
        <w:t>;</w:t>
      </w:r>
    </w:p>
    <w:p w14:paraId="36FB763C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4.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Патриотическое воспитание молодёжи, формирование у молодых людей социальной ответственности;</w:t>
      </w:r>
    </w:p>
    <w:p w14:paraId="67F3B4F6" w14:textId="77777777" w:rsidR="00F55F1C" w:rsidRPr="006C291A" w:rsidRDefault="00F55F1C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5.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Pr="006C291A">
        <w:rPr>
          <w:rFonts w:ascii="Times New Roman" w:hAnsi="Times New Roman" w:cs="Times New Roman"/>
          <w:sz w:val="28"/>
          <w:szCs w:val="28"/>
        </w:rPr>
        <w:t>Создание условий для предоставления ветеранам консультативных, культурно-досуговых услуг;</w:t>
      </w:r>
    </w:p>
    <w:p w14:paraId="0B72210E" w14:textId="77777777" w:rsidR="00F55F1C" w:rsidRDefault="00900B73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1A">
        <w:rPr>
          <w:rFonts w:ascii="Times New Roman" w:hAnsi="Times New Roman" w:cs="Times New Roman"/>
          <w:sz w:val="28"/>
          <w:szCs w:val="28"/>
        </w:rPr>
        <w:t>6</w:t>
      </w:r>
      <w:r w:rsidR="00F55F1C" w:rsidRPr="006C291A">
        <w:rPr>
          <w:rFonts w:ascii="Times New Roman" w:hAnsi="Times New Roman" w:cs="Times New Roman"/>
          <w:sz w:val="28"/>
          <w:szCs w:val="28"/>
        </w:rPr>
        <w:t>.</w:t>
      </w:r>
      <w:r w:rsidR="006C291A">
        <w:rPr>
          <w:rFonts w:ascii="Times New Roman" w:hAnsi="Times New Roman" w:cs="Times New Roman"/>
          <w:sz w:val="28"/>
          <w:szCs w:val="28"/>
        </w:rPr>
        <w:t xml:space="preserve"> </w:t>
      </w:r>
      <w:r w:rsidR="00F55F1C" w:rsidRPr="006C291A">
        <w:rPr>
          <w:rFonts w:ascii="Times New Roman" w:hAnsi="Times New Roman" w:cs="Times New Roman"/>
          <w:sz w:val="28"/>
          <w:szCs w:val="28"/>
        </w:rPr>
        <w:t>Увеличение количества жителей Турковского муниципального района, принявших участие в социально значимых мероприятиях и как следствие повышение качества жизни людей пожилого возраста.</w:t>
      </w:r>
    </w:p>
    <w:p w14:paraId="346AC7D7" w14:textId="77777777" w:rsidR="00C35F5F" w:rsidRPr="006C291A" w:rsidRDefault="00C35F5F" w:rsidP="006C291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14DF5" w14:textId="77777777" w:rsidR="00F55F1C" w:rsidRPr="00C41BF8" w:rsidRDefault="00C41BF8" w:rsidP="00C41BF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F8">
        <w:rPr>
          <w:rFonts w:ascii="Times New Roman" w:hAnsi="Times New Roman" w:cs="Times New Roman"/>
          <w:b/>
          <w:sz w:val="28"/>
          <w:szCs w:val="28"/>
        </w:rPr>
        <w:t>8</w:t>
      </w:r>
      <w:r w:rsidR="00F55F1C" w:rsidRPr="00C41BF8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и организация контроля</w:t>
      </w:r>
    </w:p>
    <w:p w14:paraId="1E989B74" w14:textId="77777777" w:rsidR="00C41BF8" w:rsidRDefault="00C41BF8" w:rsidP="00F55F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076E6" w14:textId="77777777" w:rsidR="00F55F1C" w:rsidRPr="00C35F5F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5F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Турковского муниципального района. </w:t>
      </w:r>
    </w:p>
    <w:p w14:paraId="442E3384" w14:textId="77777777" w:rsidR="00F55F1C" w:rsidRDefault="00F55F1C" w:rsidP="00C35F5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F5F">
        <w:rPr>
          <w:rFonts w:ascii="Times New Roman" w:eastAsia="Times New Roman" w:hAnsi="Times New Roman" w:cs="Times New Roman"/>
          <w:sz w:val="28"/>
          <w:szCs w:val="28"/>
        </w:rPr>
        <w:t xml:space="preserve">Ход реализации Программы контролируется по предоставляемым некоммерческой организацией </w:t>
      </w:r>
      <w:r w:rsidR="00C35F5F" w:rsidRPr="00C35F5F">
        <w:rPr>
          <w:rFonts w:ascii="Times New Roman" w:eastAsia="Times New Roman" w:hAnsi="Times New Roman" w:cs="Times New Roman"/>
          <w:sz w:val="28"/>
          <w:szCs w:val="28"/>
        </w:rPr>
        <w:t>ежеквартальным отчетам</w:t>
      </w:r>
      <w:r w:rsidRPr="00C35F5F">
        <w:rPr>
          <w:rFonts w:ascii="Times New Roman" w:eastAsia="Times New Roman" w:hAnsi="Times New Roman" w:cs="Times New Roman"/>
          <w:sz w:val="28"/>
          <w:szCs w:val="28"/>
        </w:rPr>
        <w:t>. Сведения об исполнении Программы направляются в администрацию Турковского муниципального района.</w:t>
      </w:r>
    </w:p>
    <w:p w14:paraId="3B7B2040" w14:textId="77777777" w:rsidR="00F55F1C" w:rsidRPr="002E043E" w:rsidRDefault="00F55F1C" w:rsidP="00F55F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55F1C" w:rsidRPr="002E043E" w:rsidSect="008409A4">
          <w:pgSz w:w="11906" w:h="16838"/>
          <w:pgMar w:top="568" w:right="851" w:bottom="284" w:left="1701" w:header="709" w:footer="709" w:gutter="0"/>
          <w:cols w:space="708"/>
          <w:docGrid w:linePitch="360"/>
        </w:sectPr>
      </w:pPr>
    </w:p>
    <w:p w14:paraId="7D911428" w14:textId="579E7BC6" w:rsidR="00E12C03" w:rsidRPr="00031A03" w:rsidRDefault="00C35F5F" w:rsidP="00E12C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031A03" w:rsidRPr="00031A03">
        <w:rPr>
          <w:rFonts w:ascii="Times New Roman" w:eastAsia="Times New Roman" w:hAnsi="Times New Roman" w:cs="Times New Roman"/>
          <w:b/>
          <w:sz w:val="28"/>
          <w:szCs w:val="28"/>
        </w:rPr>
        <w:t>. Перечень программных мероприятий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 Турковско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района» на 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12C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E4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A6E0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12C03" w:rsidRPr="00031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1396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14:paraId="41BF4BBA" w14:textId="77777777" w:rsidR="00031A03" w:rsidRPr="00031A03" w:rsidRDefault="00031A03" w:rsidP="00031A0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6"/>
        <w:gridCol w:w="4109"/>
        <w:gridCol w:w="2125"/>
        <w:gridCol w:w="2832"/>
        <w:gridCol w:w="856"/>
        <w:gridCol w:w="853"/>
        <w:gridCol w:w="853"/>
        <w:gridCol w:w="3259"/>
      </w:tblGrid>
      <w:tr w:rsidR="00572EA5" w:rsidRPr="00445AD7" w14:paraId="5A2BB2D9" w14:textId="77777777" w:rsidTr="00445AD7">
        <w:trPr>
          <w:trHeight w:val="133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8E886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08D413C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5AD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C6B7E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4B2AA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70132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14:paraId="7385A20B" w14:textId="77777777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165" w14:textId="50B22921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675A2" w14:textId="42E9D175" w:rsidR="00572EA5" w:rsidRPr="00445AD7" w:rsidRDefault="00572EA5" w:rsidP="00BF3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r w:rsidR="00BF3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AD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C35F5F" w:rsidRPr="00445AD7" w14:paraId="2DF31CC1" w14:textId="77777777" w:rsidTr="00445AD7">
        <w:trPr>
          <w:trHeight w:val="8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9175B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1E6D0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06A7E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22EB3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67B70" w14:textId="5CF10035" w:rsidR="00C35F5F" w:rsidRPr="00445AD7" w:rsidRDefault="00C35F5F" w:rsidP="005A6E03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A85E8" w14:textId="711285B2" w:rsidR="00C35F5F" w:rsidRPr="00445AD7" w:rsidRDefault="00C35F5F" w:rsidP="005A6E03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FBF78" w14:textId="070F6B1C" w:rsidR="00C35F5F" w:rsidRPr="00445AD7" w:rsidRDefault="00C35F5F" w:rsidP="005A6E03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911C2F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F5F" w:rsidRPr="00445AD7" w14:paraId="035523F1" w14:textId="77777777" w:rsidTr="00445AD7">
        <w:trPr>
          <w:trHeight w:val="865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E3F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154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036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00B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0DA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780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086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8B84" w14:textId="77777777" w:rsidR="00C35F5F" w:rsidRPr="00445AD7" w:rsidRDefault="00C35F5F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A5" w:rsidRPr="00445AD7" w14:paraId="755135B4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97FC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8AAB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и сети Интернет информации о ходе и результатах реализации Программы</w:t>
            </w:r>
            <w:r w:rsidR="00CC048C" w:rsidRPr="00445A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4BB715" w14:textId="3724062A" w:rsidR="00635EDF" w:rsidRPr="00445AD7" w:rsidRDefault="00572EA5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20</w:t>
            </w:r>
            <w:r w:rsidR="009203F6" w:rsidRPr="00445AD7">
              <w:rPr>
                <w:rFonts w:ascii="Times New Roman" w:hAnsi="Times New Roman"/>
                <w:sz w:val="28"/>
                <w:szCs w:val="28"/>
              </w:rPr>
              <w:t>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9BB8F39" w14:textId="11AE9926" w:rsidR="00635EDF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6B725B71" w14:textId="7FD45495" w:rsidR="00635EDF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1D2AE0CF" w14:textId="77777777" w:rsidR="00572EA5" w:rsidRPr="00445AD7" w:rsidRDefault="00572EA5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F2843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B9F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EF6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928" w14:textId="77777777" w:rsidR="00572EA5" w:rsidRPr="00445AD7" w:rsidRDefault="00127B4E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0BB0" w14:textId="77777777" w:rsidR="00572EA5" w:rsidRPr="00445AD7" w:rsidRDefault="00572EA5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356EBD57" w14:textId="77777777" w:rsidTr="00445AD7">
        <w:trPr>
          <w:trHeight w:val="23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862144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716AD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патриотическое воспитание, освещение в СМИ (круглые столы, встречи, проведение праздничных мероприятий, памятных дат, конкурсов.)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EDD70C" w14:textId="4366DCF2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185FA5ED" w14:textId="5722CB4C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286D4247" w14:textId="5BC304E4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029454B8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82CFCB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A5406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3A48" w14:textId="77777777" w:rsidR="009203F6" w:rsidRPr="00445AD7" w:rsidRDefault="00E9279C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964D" w14:textId="77777777" w:rsidR="009203F6" w:rsidRPr="00445AD7" w:rsidRDefault="00E9279C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10E004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53BF10E9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BCF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9FCD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 xml:space="preserve">Оказание информационной поддержки социально ориентированным некоммерческим организациям путем размещения информации </w:t>
            </w:r>
            <w:r w:rsidRPr="00445AD7">
              <w:rPr>
                <w:rFonts w:ascii="Times New Roman" w:hAnsi="Times New Roman"/>
                <w:sz w:val="28"/>
                <w:szCs w:val="28"/>
              </w:rPr>
              <w:lastRenderedPageBreak/>
              <w:t>об их деятельности на официальном сайте органов местного самоуправления Турковского муниципального района.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E328A7" w14:textId="794699E2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5A6E0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79B7CD0" w14:textId="413A19B1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03101D52" w14:textId="61D6C1E8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1C417988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E0065E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1DB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0C1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FEB" w14:textId="77777777" w:rsidR="009203F6" w:rsidRPr="00445AD7" w:rsidRDefault="009203F6" w:rsidP="00445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21E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48A29AA3" w14:textId="77777777" w:rsidTr="00445AD7">
        <w:trPr>
          <w:trHeight w:val="1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9455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AFA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Оказание консультативной поддержки социально ориентированным некоммерческим организациям.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DA74" w14:textId="682F03F2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14:paraId="29A4619E" w14:textId="166E6C32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4F03F5FD" w14:textId="6728CA61" w:rsidR="009203F6" w:rsidRPr="00445AD7" w:rsidRDefault="005A6E03" w:rsidP="00445A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80B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45BB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ACF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C46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3AF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  <w:r w:rsidRPr="00445AD7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9203F6" w:rsidRPr="00445AD7" w14:paraId="1068E514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5CB" w14:textId="77777777" w:rsidR="009203F6" w:rsidRPr="00445AD7" w:rsidRDefault="009203F6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49C5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  <w:r w:rsidRPr="00445A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048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B6B" w14:textId="77777777" w:rsidR="009203F6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9BA" w14:textId="77777777" w:rsidR="009203F6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E6F3" w14:textId="77777777" w:rsidR="009203F6" w:rsidRPr="00445AD7" w:rsidRDefault="009203F6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2CD2" w:rsidRPr="00445AD7" w14:paraId="6226C39E" w14:textId="77777777" w:rsidTr="00445A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9DA" w14:textId="77777777" w:rsidR="004C2CD2" w:rsidRPr="00445AD7" w:rsidRDefault="004C2CD2" w:rsidP="00445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2C3" w14:textId="77777777" w:rsidR="004C2CD2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97C" w14:textId="77777777" w:rsidR="004C2CD2" w:rsidRPr="00445AD7" w:rsidRDefault="004C2CD2" w:rsidP="00445A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5AD7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</w:tr>
    </w:tbl>
    <w:p w14:paraId="042B81FB" w14:textId="77777777" w:rsidR="00031A03" w:rsidRPr="00031A03" w:rsidRDefault="00031A03" w:rsidP="00031A03">
      <w:pPr>
        <w:tabs>
          <w:tab w:val="left" w:pos="333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263E26" w14:textId="77777777" w:rsidR="00616ADE" w:rsidRDefault="00616ADE"/>
    <w:sectPr w:rsidR="00616ADE" w:rsidSect="00741A3B">
      <w:pgSz w:w="16838" w:h="11906" w:orient="landscape"/>
      <w:pgMar w:top="851" w:right="1134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4D2"/>
    <w:multiLevelType w:val="hybridMultilevel"/>
    <w:tmpl w:val="A762E6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B01A9"/>
    <w:multiLevelType w:val="hybridMultilevel"/>
    <w:tmpl w:val="BEC2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58F8"/>
    <w:multiLevelType w:val="hybridMultilevel"/>
    <w:tmpl w:val="937C93AC"/>
    <w:lvl w:ilvl="0" w:tplc="26362E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4A5A"/>
    <w:multiLevelType w:val="hybridMultilevel"/>
    <w:tmpl w:val="AF0A9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456FC"/>
    <w:multiLevelType w:val="hybridMultilevel"/>
    <w:tmpl w:val="8222D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65"/>
    <w:rsid w:val="00022DFC"/>
    <w:rsid w:val="00031A03"/>
    <w:rsid w:val="00037C45"/>
    <w:rsid w:val="0008080F"/>
    <w:rsid w:val="000C1ED5"/>
    <w:rsid w:val="001006A2"/>
    <w:rsid w:val="00127B4E"/>
    <w:rsid w:val="001336A4"/>
    <w:rsid w:val="001A0D11"/>
    <w:rsid w:val="001B40A7"/>
    <w:rsid w:val="001F2850"/>
    <w:rsid w:val="00210B38"/>
    <w:rsid w:val="00225E41"/>
    <w:rsid w:val="002E043E"/>
    <w:rsid w:val="0031088B"/>
    <w:rsid w:val="003338BA"/>
    <w:rsid w:val="00350DEA"/>
    <w:rsid w:val="00377897"/>
    <w:rsid w:val="003B2B2E"/>
    <w:rsid w:val="003C5F53"/>
    <w:rsid w:val="003C6089"/>
    <w:rsid w:val="00432848"/>
    <w:rsid w:val="0043761E"/>
    <w:rsid w:val="00445AD7"/>
    <w:rsid w:val="00462433"/>
    <w:rsid w:val="004765A7"/>
    <w:rsid w:val="0049204B"/>
    <w:rsid w:val="004C2CD2"/>
    <w:rsid w:val="00541396"/>
    <w:rsid w:val="00544306"/>
    <w:rsid w:val="00572EA5"/>
    <w:rsid w:val="005A6E03"/>
    <w:rsid w:val="00616ADE"/>
    <w:rsid w:val="00635EDF"/>
    <w:rsid w:val="00673E65"/>
    <w:rsid w:val="006C291A"/>
    <w:rsid w:val="006E3287"/>
    <w:rsid w:val="00741A3B"/>
    <w:rsid w:val="007501E5"/>
    <w:rsid w:val="007537D3"/>
    <w:rsid w:val="0083751B"/>
    <w:rsid w:val="008409A4"/>
    <w:rsid w:val="00870799"/>
    <w:rsid w:val="008707A2"/>
    <w:rsid w:val="00870C15"/>
    <w:rsid w:val="008A5984"/>
    <w:rsid w:val="008B58AF"/>
    <w:rsid w:val="008D7945"/>
    <w:rsid w:val="008E60A6"/>
    <w:rsid w:val="00900B73"/>
    <w:rsid w:val="009203F6"/>
    <w:rsid w:val="00931AAD"/>
    <w:rsid w:val="009D5DAB"/>
    <w:rsid w:val="009E2488"/>
    <w:rsid w:val="009F1732"/>
    <w:rsid w:val="00A43A1C"/>
    <w:rsid w:val="00AD1E42"/>
    <w:rsid w:val="00AE42D3"/>
    <w:rsid w:val="00BF3626"/>
    <w:rsid w:val="00C35F5F"/>
    <w:rsid w:val="00C41BF8"/>
    <w:rsid w:val="00CA56AB"/>
    <w:rsid w:val="00CC048C"/>
    <w:rsid w:val="00E12C03"/>
    <w:rsid w:val="00E406FD"/>
    <w:rsid w:val="00E87B47"/>
    <w:rsid w:val="00E9279C"/>
    <w:rsid w:val="00E9713F"/>
    <w:rsid w:val="00EF4D79"/>
    <w:rsid w:val="00F55F1C"/>
    <w:rsid w:val="00F66B63"/>
    <w:rsid w:val="00F84D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A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E32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4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D01D-F79D-4E5A-9823-FA612C92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3</cp:revision>
  <cp:lastPrinted>2021-12-14T07:17:00Z</cp:lastPrinted>
  <dcterms:created xsi:type="dcterms:W3CDTF">2021-12-14T06:42:00Z</dcterms:created>
  <dcterms:modified xsi:type="dcterms:W3CDTF">2021-12-14T07:19:00Z</dcterms:modified>
</cp:coreProperties>
</file>