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B057E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AE0C82" w:rsidRPr="00AE0C82" w:rsidRDefault="00AE0C82" w:rsidP="00B92BA9">
      <w:pPr>
        <w:widowControl w:val="0"/>
        <w:suppressAutoHyphens/>
        <w:spacing w:before="240" w:after="60" w:line="240" w:lineRule="auto"/>
        <w:ind w:left="-284" w:right="283"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AE0C82" w:rsidRPr="002B057E" w:rsidRDefault="00AE0C82" w:rsidP="00B92BA9">
      <w:pPr>
        <w:widowControl w:val="0"/>
        <w:spacing w:after="0" w:line="240" w:lineRule="auto"/>
        <w:ind w:left="-284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82" w:rsidRPr="00AE0C82" w:rsidRDefault="00AE0C82" w:rsidP="00782F15">
      <w:pPr>
        <w:widowControl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</w:p>
    <w:p w:rsidR="00717945" w:rsidRDefault="00717945" w:rsidP="00782F1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C82" w:rsidRDefault="00D06CE4" w:rsidP="006435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97591" w:rsidRPr="0089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Турковского муниципального района от 20 июня 2016 года № 473 «</w:t>
      </w:r>
      <w:r w:rsidR="00EF634F"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0F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634F"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="006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34F"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градостроительных планов земельных участков»</w:t>
      </w:r>
    </w:p>
    <w:p w:rsidR="00897591" w:rsidRPr="00AE0C82" w:rsidRDefault="00897591" w:rsidP="00897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C82" w:rsidRPr="00AE0C82" w:rsidRDefault="00AE0C82" w:rsidP="00D318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</w:t>
      </w:r>
      <w:r w:rsidR="00717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 октября 2003 года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 </w:t>
      </w:r>
    </w:p>
    <w:p w:rsidR="00AE0C82" w:rsidRPr="00AE0C82" w:rsidRDefault="00AE0C82" w:rsidP="00EF63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Турковского муниципального района от</w:t>
      </w:r>
      <w:r w:rsidR="00CE0179" w:rsidRP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июня 2016 года № 473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proofErr w:type="spellStart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регламентапо</w:t>
      </w:r>
      <w:proofErr w:type="spellEnd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</w:t>
      </w:r>
      <w:proofErr w:type="spellStart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Start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</w:t>
      </w:r>
      <w:proofErr w:type="spellEnd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планов земельных </w:t>
      </w:r>
      <w:proofErr w:type="spellStart"/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участков»</w:t>
      </w:r>
      <w:r w:rsidR="00C62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proofErr w:type="spellEnd"/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C82" w:rsidRPr="00AE0C82" w:rsidRDefault="00D3189B" w:rsidP="00D318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AE0C82" w:rsidRPr="00AE0C8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E0C82" w:rsidRPr="00AE0C82" w:rsidRDefault="00D3189B" w:rsidP="00D3189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E0C82" w:rsidRDefault="00AE0C82" w:rsidP="00D3189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9" w:rsidRDefault="00B92BA9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9" w:rsidRPr="00AE0C82" w:rsidRDefault="00B92BA9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82" w:rsidRPr="00AE0C82" w:rsidRDefault="00D3189B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AE0C82"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Турковского </w:t>
      </w:r>
    </w:p>
    <w:p w:rsidR="00AE0C82" w:rsidRPr="00AE0C82" w:rsidRDefault="00AE0C82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33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Никитин</w:t>
      </w:r>
    </w:p>
    <w:p w:rsidR="00D3189B" w:rsidRDefault="00D3189B" w:rsidP="00B92BA9">
      <w:pPr>
        <w:pStyle w:val="ConsPlusTitle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945" w:rsidRDefault="00D72526" w:rsidP="00782F1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proofErr w:type="gramStart"/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72526" w:rsidRPr="00D72526" w:rsidRDefault="00D72526" w:rsidP="00782F1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</w:p>
    <w:p w:rsidR="00AE0C82" w:rsidRDefault="00AE0C82" w:rsidP="00782F15">
      <w:pPr>
        <w:pStyle w:val="ConsPlusTitle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E0179" w:rsidRPr="00CE0179" w:rsidRDefault="00CE0179" w:rsidP="00782F15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E0179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администрации </w:t>
      </w:r>
      <w:proofErr w:type="gramStart"/>
      <w:r w:rsidRPr="00CE017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CE0179" w:rsidRPr="00CE0179" w:rsidRDefault="00CE0179" w:rsidP="00782F15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CE0179">
        <w:rPr>
          <w:rFonts w:ascii="Times New Roman" w:hAnsi="Times New Roman" w:cs="Times New Roman"/>
          <w:b w:val="0"/>
          <w:sz w:val="28"/>
          <w:szCs w:val="28"/>
        </w:rPr>
        <w:t>района от 20.06.2016 г.  № 473</w:t>
      </w:r>
    </w:p>
    <w:p w:rsidR="00AE0C82" w:rsidRPr="002B057E" w:rsidRDefault="00AE0C82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2B057E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2B057E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2B057E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2B057E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2B057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2B057E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B057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2B057E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2B057E">
        <w:rPr>
          <w:rFonts w:ascii="Times New Roman" w:hAnsi="Times New Roman" w:cs="Times New Roman"/>
          <w:bCs/>
          <w:sz w:val="28"/>
          <w:szCs w:val="28"/>
        </w:rPr>
        <w:t>1.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</w:t>
      </w:r>
      <w:r w:rsidR="00A1320E" w:rsidRPr="002B057E">
        <w:rPr>
          <w:rFonts w:ascii="Times New Roman" w:hAnsi="Times New Roman" w:cs="Times New Roman"/>
          <w:bCs/>
          <w:sz w:val="28"/>
          <w:szCs w:val="28"/>
        </w:rPr>
        <w:t xml:space="preserve">администрацией Турковского муниципального </w:t>
      </w:r>
      <w:proofErr w:type="spellStart"/>
      <w:r w:rsidR="00A1320E" w:rsidRPr="002B057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B057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spellEnd"/>
      <w:r w:rsidRPr="002B057E">
        <w:rPr>
          <w:rFonts w:ascii="Times New Roman" w:hAnsi="Times New Roman" w:cs="Times New Roman"/>
          <w:bCs/>
          <w:sz w:val="28"/>
          <w:szCs w:val="28"/>
        </w:rPr>
        <w:t xml:space="preserve"> услуги по </w:t>
      </w:r>
      <w:r w:rsidR="00EE478A" w:rsidRPr="002B057E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455695" w:rsidRPr="002B057E">
        <w:rPr>
          <w:rFonts w:ascii="Times New Roman" w:hAnsi="Times New Roman" w:cs="Times New Roman"/>
          <w:bCs/>
          <w:sz w:val="28"/>
          <w:szCs w:val="28"/>
        </w:rPr>
        <w:t>градостроительных планов земельных участко</w:t>
      </w:r>
      <w:proofErr w:type="gramStart"/>
      <w:r w:rsidR="00455695" w:rsidRPr="002B057E">
        <w:rPr>
          <w:rFonts w:ascii="Times New Roman" w:hAnsi="Times New Roman" w:cs="Times New Roman"/>
          <w:bCs/>
          <w:sz w:val="28"/>
          <w:szCs w:val="28"/>
        </w:rPr>
        <w:t>в</w:t>
      </w:r>
      <w:r w:rsidRPr="002B057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B057E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164A3C" w:rsidRPr="002B057E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2B057E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2B057E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2B057E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2B057E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2B057E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2B057E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2B057E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2B057E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2B057E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2B057E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2B057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2B057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72940" w:rsidRDefault="00F51F9D" w:rsidP="004729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2B057E">
        <w:rPr>
          <w:rFonts w:ascii="Times New Roman" w:hAnsi="Times New Roman" w:cs="Times New Roman"/>
          <w:sz w:val="28"/>
          <w:szCs w:val="28"/>
        </w:rPr>
        <w:t xml:space="preserve">1.2. </w:t>
      </w:r>
      <w:r w:rsidR="00472940" w:rsidRPr="0047294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муниципальной услуги являются физические и юридические лица, являющиеся правообладателями земельных участков (далее - заявители).</w:t>
      </w:r>
    </w:p>
    <w:p w:rsidR="006610AF" w:rsidRPr="002B057E" w:rsidRDefault="00A1320E" w:rsidP="004729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6610AF" w:rsidRPr="002B057E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043802" w:rsidRPr="002B057E">
        <w:rPr>
          <w:rFonts w:ascii="Times New Roman" w:hAnsi="Times New Roman" w:cs="Times New Roman"/>
          <w:sz w:val="28"/>
          <w:szCs w:val="28"/>
        </w:rPr>
        <w:t>муниципальной</w:t>
      </w:r>
      <w:r w:rsidR="006610AF" w:rsidRPr="002B057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10AF" w:rsidRPr="002B057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</w:t>
      </w:r>
      <w:r w:rsidR="00B92BA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A1320E" w:rsidRPr="002B057E" w:rsidRDefault="00A1320E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1.5.П</w:t>
      </w:r>
      <w:r w:rsidRPr="002B057E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  <w:proofErr w:type="gramEnd"/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  <w:proofErr w:type="gramEnd"/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(в случае обращения физического лица);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782F15" w:rsidRP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15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:rsidR="00782F15" w:rsidRDefault="00782F15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F15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  <w:proofErr w:type="gramEnd"/>
      <w:r w:rsidRPr="00782F15">
        <w:rPr>
          <w:rFonts w:ascii="Times New Roman" w:hAnsi="Times New Roman" w:cs="Times New Roman"/>
          <w:sz w:val="28"/>
          <w:szCs w:val="28"/>
        </w:rPr>
        <w:t xml:space="preserve">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610AF" w:rsidRPr="002B057E" w:rsidRDefault="006610AF" w:rsidP="007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  <w:proofErr w:type="gramEnd"/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  <w:proofErr w:type="gramEnd"/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060263" w:rsidRPr="002B057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17945" w:rsidRDefault="00717945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17945" w:rsidRPr="002B057E" w:rsidRDefault="00717945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2B057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67EF4" w:rsidRPr="002B057E" w:rsidRDefault="00C67EF4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–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2B057E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2B057E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2B057E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</w:t>
      </w:r>
      <w:r w:rsidR="00A0459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2B057E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BC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AD7BC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Саратовской области»</w:t>
      </w:r>
      <w:r w:rsidR="00A0459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2B057E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2B057E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Pr="002B057E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не предусматривает </w:t>
      </w:r>
      <w:proofErr w:type="spellStart"/>
      <w:r w:rsidR="00045B8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045B8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2B057E" w:rsidRDefault="003F11ED" w:rsidP="0004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</w:t>
      </w:r>
      <w:r w:rsidR="00C67EF4" w:rsidRPr="002B05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1ED" w:rsidRPr="002B057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2B057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2B057E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направление)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309" w:rsidRPr="002B057E" w:rsidRDefault="00E61309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градостроительного плана земельного участка с указанием причин такого отказа.</w:t>
      </w:r>
    </w:p>
    <w:p w:rsidR="002C1A3E" w:rsidRPr="002B057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73BD7" w:rsidRDefault="00102533" w:rsidP="00102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2.4. </w:t>
      </w:r>
      <w:r w:rsidR="00273BD7" w:rsidRPr="00273BD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20 рабочих дней со дня получения заявления о предоставлении муниципальной услуги.</w:t>
      </w:r>
    </w:p>
    <w:p w:rsidR="00102533" w:rsidRPr="002B057E" w:rsidRDefault="00E31AA7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участка</w:t>
      </w:r>
      <w:r w:rsidR="00102533" w:rsidRPr="002B057E">
        <w:rPr>
          <w:rFonts w:ascii="Times New Roman" w:hAnsi="Times New Roman"/>
          <w:sz w:val="28"/>
          <w:szCs w:val="28"/>
        </w:rPr>
        <w:t>выдается</w:t>
      </w:r>
      <w:proofErr w:type="spellEnd"/>
      <w:r w:rsidR="00102533" w:rsidRPr="002B0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533" w:rsidRPr="002B057E">
        <w:rPr>
          <w:rFonts w:ascii="Times New Roman" w:hAnsi="Times New Roman"/>
          <w:sz w:val="28"/>
          <w:szCs w:val="28"/>
        </w:rPr>
        <w:t>заявителюв</w:t>
      </w:r>
      <w:proofErr w:type="spellEnd"/>
      <w:r w:rsidR="00102533" w:rsidRPr="002B0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2533" w:rsidRPr="002B057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02533" w:rsidRPr="002B057E">
        <w:rPr>
          <w:rFonts w:ascii="Times New Roman" w:hAnsi="Times New Roman"/>
          <w:sz w:val="28"/>
          <w:szCs w:val="28"/>
        </w:rPr>
        <w:t xml:space="preserve">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2B057E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2B057E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Pr="002B057E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2B057E">
        <w:rPr>
          <w:rFonts w:ascii="Times New Roman" w:hAnsi="Times New Roman"/>
          <w:sz w:val="28"/>
          <w:szCs w:val="28"/>
        </w:rPr>
        <w:t xml:space="preserve">в </w:t>
      </w:r>
      <w:r w:rsidRPr="002B057E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2B05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3D3F" w:rsidRPr="002B057E" w:rsidRDefault="0015603A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AF73F4" w:rsidRDefault="00060263" w:rsidP="00AF73F4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F73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F73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ие</w:t>
      </w:r>
      <w:r w:rsidRPr="00AF73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2B057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2B057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2B057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2B057E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2B057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2B057E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2B057E">
        <w:rPr>
          <w:rFonts w:ascii="Times New Roman" w:hAnsi="Times New Roman" w:cs="Times New Roman"/>
          <w:sz w:val="28"/>
          <w:szCs w:val="28"/>
        </w:rPr>
        <w:t>м</w:t>
      </w:r>
      <w:r w:rsidRPr="002B05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2B057E">
        <w:rPr>
          <w:rFonts w:ascii="Times New Roman" w:hAnsi="Times New Roman" w:cs="Times New Roman"/>
          <w:sz w:val="28"/>
          <w:szCs w:val="28"/>
        </w:rPr>
        <w:t>ом</w:t>
      </w:r>
      <w:r w:rsidRPr="002B057E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2B057E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2B057E">
        <w:rPr>
          <w:rFonts w:ascii="Times New Roman" w:hAnsi="Times New Roman" w:cs="Times New Roman"/>
          <w:sz w:val="28"/>
          <w:szCs w:val="28"/>
        </w:rPr>
        <w:t>;</w:t>
      </w:r>
    </w:p>
    <w:p w:rsidR="00A04590" w:rsidRPr="002B057E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Pr="002B057E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2B05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B057E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2B057E"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2B057E">
        <w:rPr>
          <w:rFonts w:ascii="Times New Roman" w:hAnsi="Times New Roman" w:cs="Times New Roman"/>
          <w:sz w:val="28"/>
          <w:szCs w:val="28"/>
        </w:rPr>
        <w:t>»</w:t>
      </w:r>
      <w:r w:rsidRPr="002B057E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2B057E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2B057E">
        <w:rPr>
          <w:rFonts w:ascii="Times New Roman" w:hAnsi="Times New Roman" w:cs="Times New Roman"/>
          <w:sz w:val="28"/>
          <w:szCs w:val="28"/>
        </w:rPr>
        <w:t>);</w:t>
      </w:r>
    </w:p>
    <w:p w:rsidR="00FD3056" w:rsidRPr="002B057E" w:rsidRDefault="00FD3056" w:rsidP="00FD3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2B057E" w:rsidRDefault="006B51E5" w:rsidP="006B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Pr="002B057E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C44805" w:rsidRDefault="00C44805" w:rsidP="00C4480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C3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FD74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D74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1034/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D74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 Градостроительство. Планировка и застройка городских и сельских поселений (</w:t>
      </w:r>
      <w:r w:rsidRPr="00CB7068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7068">
        <w:rPr>
          <w:rFonts w:ascii="Times New Roman" w:hAnsi="Times New Roman" w:cs="Times New Roman"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7068">
        <w:rPr>
          <w:rFonts w:ascii="Times New Roman" w:hAnsi="Times New Roman" w:cs="Times New Roman"/>
          <w:sz w:val="28"/>
          <w:szCs w:val="28"/>
        </w:rPr>
        <w:t xml:space="preserve"> о нормативной, методической и типовой проектной документации, 2017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 xml:space="preserve"> 7 (без Приложения), в журнале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>Ценообразование и сметное нормирование в строительстве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 xml:space="preserve">, сентябрь 2017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4805" w:rsidRDefault="00C44805" w:rsidP="00C4480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68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РФ от 25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года№ </w:t>
      </w:r>
      <w:r w:rsidRPr="00CB7068">
        <w:rPr>
          <w:rFonts w:ascii="Times New Roman" w:hAnsi="Times New Roman" w:cs="Times New Roman"/>
          <w:sz w:val="28"/>
          <w:szCs w:val="28"/>
        </w:rPr>
        <w:t>741/</w:t>
      </w:r>
      <w:proofErr w:type="spellStart"/>
      <w:r w:rsidRPr="00CB706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06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CB7068">
        <w:rPr>
          <w:rFonts w:ascii="Times New Roman" w:hAnsi="Times New Roman" w:cs="Times New Roman"/>
          <w:sz w:val="28"/>
          <w:szCs w:val="28"/>
        </w:rPr>
        <w:t xml:space="preserve">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B706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7068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068">
        <w:rPr>
          <w:rFonts w:ascii="Times New Roman" w:hAnsi="Times New Roman" w:cs="Times New Roman"/>
          <w:sz w:val="28"/>
          <w:szCs w:val="28"/>
        </w:rPr>
        <w:t xml:space="preserve"> (www.pravo.gov.ru) 31 мая 2017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4805" w:rsidRDefault="00060263" w:rsidP="00060263">
      <w:pPr>
        <w:spacing w:after="0" w:line="240" w:lineRule="auto"/>
        <w:ind w:firstLine="567"/>
        <w:jc w:val="both"/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060263" w:rsidRDefault="00C4480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Саратовской области от 12 апреля 2017 года №177-П «Об установлении срока использования информации, указанной в градостроительном плане земельного участка» (электронное периодическое издание «Новости Саратовской губернии» (http://g-64.ru/) 14 апреля 2017 года);</w:t>
      </w:r>
    </w:p>
    <w:p w:rsidR="00C44805" w:rsidRPr="002B057E" w:rsidRDefault="00C44805" w:rsidP="00C448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5/6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D0412" w:rsidRPr="002B057E" w:rsidRDefault="00BD0412" w:rsidP="00BD04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7E">
        <w:rPr>
          <w:rFonts w:ascii="Times New Roman" w:eastAsia="Calibri" w:hAnsi="Times New Roman" w:cs="Times New Roman"/>
          <w:sz w:val="28"/>
          <w:szCs w:val="28"/>
        </w:rPr>
        <w:lastRenderedPageBreak/>
        <w:t>Уставом Турковского муниципального района Саратовской области.</w:t>
      </w:r>
    </w:p>
    <w:p w:rsidR="00060263" w:rsidRPr="003171B8" w:rsidRDefault="00060263" w:rsidP="004A187F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spellStart"/>
      <w:r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услугии</w:t>
      </w:r>
      <w:proofErr w:type="spellEnd"/>
      <w:r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муниципальной услуги</w:t>
      </w:r>
      <w:r w:rsidR="003F2844"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, подлежащих представлению заявителем</w:t>
      </w:r>
    </w:p>
    <w:p w:rsidR="00FF5E6C" w:rsidRPr="00FF5E6C" w:rsidRDefault="00FF5E6C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FF5E6C" w:rsidRPr="00FF5E6C" w:rsidRDefault="00FF5E6C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1243C5" w:rsidRDefault="00FF5E6C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43C5" w:rsidRPr="00124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(для заявителя - физического лица), копия документа, подтверждающего полномочия представителя получателя муниципальной услуги (для представителя заявителя);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823EB6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823EB6" w:rsidRPr="002B057E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="00823EB6" w:rsidRPr="002B05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могут направляться по </w:t>
      </w:r>
      <w:proofErr w:type="spellStart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823EB6" w:rsidRPr="002B057E">
        <w:rPr>
          <w:rFonts w:ascii="Times New Roman" w:hAnsi="Times New Roman" w:cs="Times New Roman"/>
          <w:sz w:val="28"/>
          <w:szCs w:val="28"/>
        </w:rPr>
        <w:t>.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823EB6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2B057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823EB6" w:rsidRPr="002B057E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2B057E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B17C3" w:rsidRPr="002B057E" w:rsidRDefault="00B348BA" w:rsidP="0094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proofErr w:type="spellStart"/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spellEnd"/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F0E" w:rsidRPr="002B057E" w:rsidRDefault="00C237D2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48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4825" w:rsidRPr="000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удостоверяющие (устанавливающие) права заявителя на земельный участок, если право на земельный участок не зарегистрировано в Едином государственном реестре недвижимости</w:t>
      </w:r>
      <w:r w:rsidR="00A3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2B057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2B057E" w:rsidRDefault="00060263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2B057E" w:rsidRDefault="00060263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Default="00060263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043802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DA476A" w:rsidRPr="002B057E" w:rsidRDefault="00DA476A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06" w:rsidRPr="00DA476A" w:rsidRDefault="00286706" w:rsidP="00DA476A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A47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90A07" w:rsidRPr="002B057E" w:rsidRDefault="00286706" w:rsidP="00DA47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предусмотрены.</w:t>
      </w:r>
    </w:p>
    <w:p w:rsidR="00060263" w:rsidRPr="00DA476A" w:rsidRDefault="00060263" w:rsidP="00DA476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A47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286706" w:rsidRPr="002B057E" w:rsidRDefault="00286706" w:rsidP="00DA47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C96210" w:rsidRPr="00C96210" w:rsidRDefault="00C96210" w:rsidP="00DA47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Основаниями для отказа в предоставлении муниципальной услуги являются:</w:t>
      </w:r>
    </w:p>
    <w:p w:rsidR="000142F1" w:rsidRDefault="000142F1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предоставлением муниципальной услуги лица, которое не является правообладателем земельного участка</w:t>
      </w:r>
      <w:r w:rsidR="00675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210" w:rsidRDefault="00675660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96210" w:rsidRP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территории. Выдача </w:t>
      </w:r>
      <w:r w:rsid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C96210" w:rsidRP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043802" w:rsidRPr="002B057E" w:rsidRDefault="00C96210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43802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943347" w:rsidRDefault="00943347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Pr="002B057E" w:rsidRDefault="00E062C4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2B057E" w:rsidRDefault="00060263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2B057E" w:rsidRDefault="00B26AB1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2B057E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23EB6" w:rsidRPr="002B057E" w:rsidRDefault="00823EB6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2B057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</w:t>
      </w:r>
    </w:p>
    <w:p w:rsidR="006610AF" w:rsidRPr="00D47673" w:rsidRDefault="006610AF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</w:t>
      </w:r>
      <w:r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E04F4"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12C8B"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AE04F4"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в подразделение.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2B057E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2B057E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2B057E" w:rsidRDefault="00EE4F75" w:rsidP="009433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2.18.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43347" w:rsidRPr="002B057E" w:rsidRDefault="00943347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BF0213"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943347" w:rsidRPr="002B057E" w:rsidRDefault="00943347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2B057E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lastRenderedPageBreak/>
        <w:t xml:space="preserve">возможность осуществления с использованием Единого и регионального порталов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2B057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2B057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2B057E" w:rsidRDefault="00060263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2B057E" w:rsidRDefault="00060263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2B057E" w:rsidRDefault="00060263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2B057E" w:rsidRDefault="00AA4730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2B057E" w:rsidRDefault="00DC63B9" w:rsidP="00586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</w:t>
      </w:r>
      <w:r w:rsidR="00045B8F" w:rsidRPr="002B057E">
        <w:rPr>
          <w:rFonts w:ascii="Times New Roman" w:hAnsi="Times New Roman" w:cs="Times New Roman"/>
          <w:sz w:val="28"/>
          <w:szCs w:val="28"/>
        </w:rPr>
        <w:t>4</w:t>
      </w:r>
      <w:r w:rsidRPr="002B05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17945" w:rsidRPr="002B057E" w:rsidRDefault="0071794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</w:t>
      </w:r>
      <w:r w:rsidR="009C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2.6Административного регламента,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2B057E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</w:t>
      </w:r>
      <w:r w:rsidR="002B05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поступающих на имя главы Турковского муниципального района, с последующей передачей документов главе Турковского муниципального района для резолюции. Сформированный пакет документов с резолюцией, проставленной на заявлении, поступает в </w:t>
      </w:r>
      <w:r w:rsid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2B05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2B057E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B05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пециалистподразделения</w:t>
      </w:r>
      <w:proofErr w:type="spellEnd"/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заявление и выдает (направляет) </w:t>
      </w:r>
      <w:r w:rsidR="006610AF"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 w:rsidRPr="002B05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 w:rsidRPr="002B057E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2B057E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B057E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2B057E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E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3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9E21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E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2B057E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2B057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28670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B057E" w:rsidRDefault="00BD2C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предоставление муниципальной услуги:</w:t>
      </w:r>
    </w:p>
    <w:p w:rsidR="00364879" w:rsidRPr="002B057E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C90" w:rsidRPr="002B057E" w:rsidRDefault="007B4C9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</w:t>
      </w:r>
      <w:proofErr w:type="spellStart"/>
      <w:r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01694" w:rsidRP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601694" w:rsidRP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причин отказа</w:t>
      </w:r>
      <w:r w:rsidR="006C5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Default="007B4C9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B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начальником </w:t>
      </w:r>
      <w:r w:rsidR="00B71E78" w:rsidRPr="001077E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B71E78">
        <w:rPr>
          <w:rFonts w:ascii="Times New Roman" w:hAnsi="Times New Roman" w:cs="Times New Roman"/>
          <w:sz w:val="28"/>
          <w:szCs w:val="28"/>
        </w:rPr>
        <w:t>я</w:t>
      </w:r>
      <w:r w:rsidR="00B71E78" w:rsidRPr="001077E3">
        <w:rPr>
          <w:rFonts w:ascii="Times New Roman" w:eastAsia="Calibri" w:hAnsi="Times New Roman" w:cs="Times New Roman"/>
          <w:sz w:val="28"/>
          <w:szCs w:val="28"/>
        </w:rPr>
        <w:t xml:space="preserve"> строительства, ЖКХ, ГО и ЧС администрации Турковского муниципального </w:t>
      </w:r>
      <w:proofErr w:type="spellStart"/>
      <w:r w:rsidR="00B71E78" w:rsidRPr="001077E3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2138D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138D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B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Турковского муниципального </w:t>
      </w:r>
      <w:proofErr w:type="spellStart"/>
      <w:r w:rsidR="00B7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B2FC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B2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spellEnd"/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D0252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</w:t>
      </w:r>
      <w:r w:rsid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93A7E" w:rsidRPr="002B057E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муниципальной услуги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B057E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Турковского муниципального </w:t>
      </w:r>
      <w:proofErr w:type="spellStart"/>
      <w:r w:rsid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proofErr w:type="spellEnd"/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земельного участка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9AF"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6C59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9AF"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proofErr w:type="spellStart"/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0F26DE" w:rsidRPr="000F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="000F26DE" w:rsidRPr="000F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об отказе в предоставлении муниципальной услуги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прием и регистрацию </w:t>
      </w:r>
      <w:proofErr w:type="spellStart"/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документовв</w:t>
      </w:r>
      <w:proofErr w:type="spellEnd"/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базе данных.</w:t>
      </w:r>
    </w:p>
    <w:p w:rsidR="00A70042" w:rsidRPr="002B057E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рабочих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060263" w:rsidRPr="00524F25" w:rsidRDefault="00060263" w:rsidP="00524F2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24F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Выдача (направление) заявителю результата предостав</w:t>
      </w:r>
      <w:r w:rsidR="003C2E6D" w:rsidRPr="00524F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ления муниципальной услуги</w:t>
      </w:r>
    </w:p>
    <w:p w:rsidR="00E93A7E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1A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</w:t>
      </w:r>
      <w:proofErr w:type="spellStart"/>
      <w:r w:rsidR="002C4D4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5C420D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="005C420D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2B057E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оформленный градостроительный план земельного участка </w:t>
      </w:r>
      <w:r w:rsidR="00886F1B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уведомления об отказе в предоставлении муниципальной </w:t>
      </w:r>
      <w:proofErr w:type="spellStart"/>
      <w:r w:rsidR="00886F1B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2B057E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плана земельного </w:t>
      </w:r>
      <w:proofErr w:type="spellStart"/>
      <w:r w:rsidR="002C4D4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2E0E5C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="002E0E5C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2B057E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922A0" w:rsidRPr="002B057E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2B057E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градостроительного плана земельного участка </w:t>
      </w:r>
      <w:r w:rsidR="00B829F9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="00B82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</w:t>
      </w:r>
      <w:r w:rsidR="001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</w:t>
      </w:r>
      <w:r w:rsidR="001511D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1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11D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11D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B829F9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5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B057E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46ADD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46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B057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2B057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B057E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2B7009" w:rsidRPr="002B7009">
        <w:rPr>
          <w:rFonts w:ascii="Times New Roman" w:hAnsi="Times New Roman" w:cs="Times New Roman"/>
          <w:sz w:val="28"/>
          <w:szCs w:val="28"/>
        </w:rPr>
        <w:t xml:space="preserve">начальником управления строительства, ЖКХ, ГО и ЧС администрации Турковского муниципального района </w:t>
      </w:r>
      <w:r w:rsidRPr="002B057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</w:t>
      </w:r>
      <w:r w:rsidR="008F7F91" w:rsidRPr="008F7F91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="008F7F91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B057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CD0CFE" w:rsidRPr="00CD0CFE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380B9D" w:rsidRPr="00380B9D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2B057E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E4E16" w:rsidRPr="00FD5721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E4E16" w:rsidRPr="004337F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16" w:rsidRPr="004337F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E4E16" w:rsidRPr="009333E1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услуг».</w:t>
      </w:r>
    </w:p>
    <w:p w:rsidR="00FE4E16" w:rsidRPr="00A11E32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4E16" w:rsidRPr="00A86479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FE4E16" w:rsidRPr="00833EEF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E4E16" w:rsidRPr="00833EEF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4E16" w:rsidRPr="00833EEF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Pr="00833EEF">
        <w:rPr>
          <w:rFonts w:ascii="Times New Roman" w:hAnsi="Times New Roman" w:cs="Times New Roman"/>
          <w:sz w:val="28"/>
          <w:szCs w:val="28"/>
        </w:rPr>
        <w:t>работников.Заявителем</w:t>
      </w:r>
      <w:proofErr w:type="spellEnd"/>
      <w:r w:rsidRPr="00833EEF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и регионального порталов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4E16" w:rsidRPr="0055284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4E16" w:rsidRPr="0055284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FE4E16" w:rsidRPr="004D6F52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FE4E16" w:rsidRPr="00C67488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E4E16" w:rsidRPr="00C67488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3D7ACC">
        <w:rPr>
          <w:rFonts w:ascii="Times New Roman" w:hAnsi="Times New Roman" w:cs="Times New Roman"/>
          <w:sz w:val="28"/>
          <w:szCs w:val="28"/>
        </w:rPr>
        <w:t>закона</w:t>
      </w:r>
      <w:r w:rsidRPr="00104A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4A65">
        <w:rPr>
          <w:rFonts w:ascii="Times New Roman" w:hAnsi="Times New Roman" w:cs="Times New Roman"/>
          <w:sz w:val="28"/>
          <w:szCs w:val="28"/>
        </w:rPr>
        <w:t xml:space="preserve">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EE12CD" w:rsidRDefault="00EE12C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16" w:rsidRDefault="00FE4E16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4E16" w:rsidSect="00432D10">
          <w:pgSz w:w="11906" w:h="16838"/>
          <w:pgMar w:top="426" w:right="566" w:bottom="851" w:left="1701" w:header="708" w:footer="708" w:gutter="0"/>
          <w:cols w:space="708"/>
          <w:docGrid w:linePitch="360"/>
        </w:sectPr>
      </w:pPr>
    </w:p>
    <w:p w:rsidR="006B51E5" w:rsidRPr="002B057E" w:rsidRDefault="00D744C0" w:rsidP="00EE12CD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административномурегламенту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предоставлениюмуниципальной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услуги</w:t>
      </w:r>
      <w:r w:rsidR="006B51E5"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</w:t>
      </w:r>
      <w:proofErr w:type="spellEnd"/>
      <w:r w:rsidR="00091B36" w:rsidRPr="00091B36">
        <w:rPr>
          <w:rFonts w:ascii="Times New Roman" w:hAnsi="Times New Roman" w:cs="Times New Roman"/>
          <w:bCs/>
          <w:sz w:val="28"/>
          <w:szCs w:val="28"/>
        </w:rPr>
        <w:t xml:space="preserve"> градостроительных планов земельных участков</w:t>
      </w:r>
      <w:r w:rsidR="006B51E5" w:rsidRPr="002B057E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2B057E" w:rsidRDefault="00D744C0" w:rsidP="00EE12CD">
      <w:pPr>
        <w:spacing w:after="0" w:line="240" w:lineRule="auto"/>
        <w:jc w:val="both"/>
      </w:pPr>
    </w:p>
    <w:p w:rsidR="00D744C0" w:rsidRPr="002B057E" w:rsidRDefault="00D744C0" w:rsidP="00D7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2-14-70</w:t>
            </w:r>
          </w:p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</w:tc>
        <w:tc>
          <w:tcPr>
            <w:tcW w:w="2551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EE12CD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2-13-56</w:t>
            </w:r>
          </w:p>
          <w:p w:rsidR="00EE12CD" w:rsidRPr="00CD2D6A" w:rsidRDefault="00EE12CD" w:rsidP="003867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EE12CD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18.00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15.30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E12CD" w:rsidRDefault="00EE12CD" w:rsidP="00D744C0">
      <w:pPr>
        <w:rPr>
          <w:rFonts w:ascii="Times New Roman" w:hAnsi="Times New Roman" w:cs="Times New Roman"/>
          <w:sz w:val="28"/>
          <w:szCs w:val="28"/>
        </w:rPr>
        <w:sectPr w:rsidR="00EE12CD" w:rsidSect="00EE12CD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D744C0" w:rsidRPr="002B057E" w:rsidRDefault="00D744C0" w:rsidP="00D744C0">
      <w:pPr>
        <w:rPr>
          <w:rFonts w:ascii="Times New Roman" w:hAnsi="Times New Roman" w:cs="Times New Roman"/>
          <w:sz w:val="28"/>
          <w:szCs w:val="28"/>
        </w:rPr>
      </w:pP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2B057E" w:rsidRDefault="006B51E5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2B057E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7AF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70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лица) 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2B057E">
        <w:rPr>
          <w:rFonts w:ascii="Times New Roman" w:hAnsi="Times New Roman" w:cs="Times New Roman"/>
          <w:sz w:val="28"/>
          <w:szCs w:val="28"/>
        </w:rPr>
        <w:t>Паспортные данные:_____________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(серия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7E">
        <w:rPr>
          <w:rFonts w:ascii="Times New Roman" w:hAnsi="Times New Roman" w:cs="Times New Roman"/>
          <w:sz w:val="28"/>
          <w:szCs w:val="28"/>
        </w:rPr>
        <w:t>номер)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(место проживания или расположения)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744C0" w:rsidRDefault="00D744C0" w:rsidP="005A07AF">
      <w:pPr>
        <w:pStyle w:val="ConsPlusNonformat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30" w:rsidRDefault="00A25A3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2B057E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2B057E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 xml:space="preserve">В соответствии со статьей57.3 Градостроительного кодекса Российской Федерации прошу подготовить градостроительный план земельного участка с кадастровым номером: ___________________________, площадью ________ </w:t>
      </w:r>
      <w:proofErr w:type="spellStart"/>
      <w:r w:rsidRPr="0069215D">
        <w:rPr>
          <w:rFonts w:ascii="Times New Roman" w:hAnsi="Times New Roman" w:cs="Times New Roman"/>
          <w:sz w:val="28"/>
          <w:szCs w:val="28"/>
        </w:rPr>
        <w:t>кв.м,местоположение</w:t>
      </w:r>
      <w:proofErr w:type="spellEnd"/>
      <w:r w:rsidRPr="0069215D">
        <w:rPr>
          <w:rFonts w:ascii="Times New Roman" w:hAnsi="Times New Roman" w:cs="Times New Roman"/>
          <w:sz w:val="28"/>
          <w:szCs w:val="28"/>
        </w:rPr>
        <w:t>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(место нахождения земельного участка)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_____________/______________/__________________________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(МП)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15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15D">
        <w:rPr>
          <w:rFonts w:ascii="Times New Roman" w:hAnsi="Times New Roman" w:cs="Times New Roman"/>
          <w:sz w:val="28"/>
          <w:szCs w:val="28"/>
        </w:rPr>
        <w:t>(Ф.И.О.)</w:t>
      </w:r>
    </w:p>
    <w:p w:rsidR="007A1639" w:rsidRDefault="007A1639" w:rsidP="007A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6921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9215D">
        <w:rPr>
          <w:rFonts w:ascii="Times New Roman" w:hAnsi="Times New Roman" w:cs="Times New Roman"/>
          <w:sz w:val="28"/>
          <w:szCs w:val="28"/>
        </w:rPr>
        <w:t>) на основании доверенности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(реквизиты доверенности)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_____________/___________________________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15D">
        <w:rPr>
          <w:rFonts w:ascii="Times New Roman" w:hAnsi="Times New Roman" w:cs="Times New Roman"/>
          <w:sz w:val="28"/>
          <w:szCs w:val="28"/>
        </w:rPr>
        <w:t>(Ф.И.О.)</w:t>
      </w:r>
    </w:p>
    <w:p w:rsidR="00C97CCB" w:rsidRPr="002B057E" w:rsidRDefault="00C97CCB">
      <w:pPr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 w:rsidRPr="002B057E">
        <w:rPr>
          <w:rFonts w:ascii="Times New Roman" w:hAnsi="Times New Roman" w:cs="Times New Roman"/>
          <w:sz w:val="28"/>
          <w:szCs w:val="28"/>
        </w:rPr>
        <w:t>3</w:t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2B057E" w:rsidRDefault="006B51E5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2B057E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2B057E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2B057E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6610AF" w:rsidRPr="002B057E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2B057E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2B057E">
        <w:rPr>
          <w:rFonts w:ascii="Times New Roman" w:hAnsi="Times New Roman" w:cs="Times New Roman"/>
          <w:bCs/>
          <w:sz w:val="28"/>
          <w:szCs w:val="28"/>
        </w:rPr>
        <w:t>а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2B057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B71B5" w:rsidRPr="002B057E" w:rsidTr="00EB71B5"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B057E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2B057E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B057E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B057E" w:rsidRDefault="00EB71B5" w:rsidP="00EB71B5">
      <w:pPr>
        <w:rPr>
          <w:rFonts w:ascii="Calibri" w:eastAsia="Times New Roman" w:hAnsi="Calibri" w:cs="Calibri"/>
          <w:szCs w:val="20"/>
          <w:lang w:eastAsia="ru-RU"/>
        </w:rPr>
      </w:pPr>
      <w:r w:rsidRPr="002B057E">
        <w:br w:type="page"/>
      </w:r>
    </w:p>
    <w:p w:rsidR="00B02EF7" w:rsidRPr="002B057E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 w:rsidRPr="002B057E">
        <w:rPr>
          <w:rFonts w:ascii="Times New Roman" w:hAnsi="Times New Roman" w:cs="Times New Roman"/>
          <w:sz w:val="28"/>
          <w:szCs w:val="28"/>
        </w:rPr>
        <w:t>4</w:t>
      </w:r>
    </w:p>
    <w:p w:rsidR="00B02EF7" w:rsidRPr="002B057E" w:rsidRDefault="00EE12CD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2EF7" w:rsidRPr="002B057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B02EF7" w:rsidRPr="002B057E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2B057E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02EF7" w:rsidRDefault="00B02EF7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091B36" w:rsidRPr="002B057E" w:rsidRDefault="00091B36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2B057E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2B057E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880C9C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zCs w:val="24"/>
        </w:rPr>
        <w:pict>
          <v:rect id="Rectangle 53" o:spid="_x0000_s1026" style="position:absolute;left:0;text-align:left;margin-left:-8.3pt;margin-top:12.4pt;width:387.6pt;height:27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">
            <v:textbox>
              <w:txbxContent>
                <w:p w:rsidR="000142F1" w:rsidRPr="00EE5AB8" w:rsidRDefault="000142F1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2B057E" w:rsidRDefault="00B02EF7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880C9C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line id="Line 44" o:spid="_x0000_s1034" style="position:absolute;left:0;text-align:left;z-index:251680768;visibility:visible" from="79pt,5.75pt" to="7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g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og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">
            <v:stroke endarrow="block"/>
          </v:line>
        </w:pict>
      </w:r>
    </w:p>
    <w:p w:rsidR="00B02EF7" w:rsidRPr="002B057E" w:rsidRDefault="00880C9C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48" o:spid="_x0000_s1027" style="position:absolute;left:0;text-align:left;margin-left:-4.55pt;margin-top:12.4pt;width:387.6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">
            <v:textbox>
              <w:txbxContent>
                <w:p w:rsidR="000142F1" w:rsidRPr="00EE5AB8" w:rsidRDefault="000142F1" w:rsidP="00045B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880C9C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33" type="#_x0000_t32" style="position:absolute;left:0;text-align:left;margin-left:79pt;margin-top:.55pt;width:0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0t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">
            <v:stroke endarrow="block"/>
          </v:shape>
        </w:pict>
      </w: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880C9C" w:rsidP="00B02EF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64" o:spid="_x0000_s1032" style="position:absolute;left:0;text-align:left;z-index:251701248;visibility:visibl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X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A+xWEXJgIAAEoEAAAOAAAAAAAAAAAAAAAAAC4CAABkcnMvZTJv&#10;RG9jLnhtbFBLAQItABQABgAIAAAAIQCWIFff4AAAAAoBAAAPAAAAAAAAAAAAAAAAAIAEAABkcnMv&#10;ZG93bnJldi54bWxQSwUGAAAAAAQABADzAAAAjQUAAAAA&#10;">
            <v:stroke endarrow="block"/>
          </v:line>
        </w:pict>
      </w: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880C9C" w:rsidP="00B02EF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66" o:spid="_x0000_s1031" style="position:absolute;left:0;text-align:left;z-index:251703296;visibility:visible" from="78.85pt,8.75pt" to="78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Ft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Rectangle 65" o:spid="_x0000_s1028" style="position:absolute;left:0;text-align:left;margin-left:-6.05pt;margin-top:-35pt;width:459.6pt;height:43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">
            <v:textbox>
              <w:txbxContent>
                <w:p w:rsidR="000142F1" w:rsidRPr="00934C3D" w:rsidRDefault="000142F1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0142F1" w:rsidRPr="00934C3D" w:rsidRDefault="000142F1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Rectangle 63" o:spid="_x0000_s1029" style="position:absolute;left:0;text-align:left;margin-left:-6.05pt;margin-top:-96.1pt;width:407.4pt;height:4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">
            <v:textbox>
              <w:txbxContent>
                <w:p w:rsidR="000142F1" w:rsidRPr="00EE5AB8" w:rsidRDefault="000142F1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880C9C" w:rsidP="00B02EF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9" o:spid="_x0000_s1030" style="position:absolute;left:0;text-align:left;margin-left:-6.05pt;margin-top:1pt;width:412.85pt;height:25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zZKgIAAE8EAAAOAAAAZHJzL2Uyb0RvYy54bWysVFFv0zAQfkfiP1h+p2nSZqx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">
            <v:textbox>
              <w:txbxContent>
                <w:p w:rsidR="000142F1" w:rsidRPr="00934C3D" w:rsidRDefault="000142F1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="00CE01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F4C50" w:rsidRPr="002B057E" w:rsidRDefault="00BF4C50" w:rsidP="00B02EF7">
      <w:pPr>
        <w:rPr>
          <w:caps/>
          <w:kern w:val="28"/>
          <w:szCs w:val="28"/>
        </w:rPr>
      </w:pPr>
    </w:p>
    <w:sectPr w:rsidR="00BF4C50" w:rsidRPr="002B057E" w:rsidSect="0071794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9C" w:rsidRDefault="00880C9C" w:rsidP="00061715">
      <w:pPr>
        <w:spacing w:after="0" w:line="240" w:lineRule="auto"/>
      </w:pPr>
      <w:r>
        <w:separator/>
      </w:r>
    </w:p>
  </w:endnote>
  <w:endnote w:type="continuationSeparator" w:id="0">
    <w:p w:rsidR="00880C9C" w:rsidRDefault="00880C9C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9C" w:rsidRDefault="00880C9C" w:rsidP="00061715">
      <w:pPr>
        <w:spacing w:after="0" w:line="240" w:lineRule="auto"/>
      </w:pPr>
      <w:r>
        <w:separator/>
      </w:r>
    </w:p>
  </w:footnote>
  <w:footnote w:type="continuationSeparator" w:id="0">
    <w:p w:rsidR="00880C9C" w:rsidRDefault="00880C9C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1187E"/>
    <w:rsid w:val="00012213"/>
    <w:rsid w:val="000142F1"/>
    <w:rsid w:val="00014C20"/>
    <w:rsid w:val="00021A29"/>
    <w:rsid w:val="00023685"/>
    <w:rsid w:val="00031BF7"/>
    <w:rsid w:val="00043802"/>
    <w:rsid w:val="00044015"/>
    <w:rsid w:val="00045549"/>
    <w:rsid w:val="00045B8F"/>
    <w:rsid w:val="00051369"/>
    <w:rsid w:val="0005444F"/>
    <w:rsid w:val="00060263"/>
    <w:rsid w:val="00061715"/>
    <w:rsid w:val="00064A78"/>
    <w:rsid w:val="000804C9"/>
    <w:rsid w:val="00087D09"/>
    <w:rsid w:val="00091B36"/>
    <w:rsid w:val="00093F6E"/>
    <w:rsid w:val="00096AAF"/>
    <w:rsid w:val="000B17C3"/>
    <w:rsid w:val="000D210E"/>
    <w:rsid w:val="000D5AB8"/>
    <w:rsid w:val="000E0821"/>
    <w:rsid w:val="000E1A21"/>
    <w:rsid w:val="000F26DE"/>
    <w:rsid w:val="000F6A91"/>
    <w:rsid w:val="00102533"/>
    <w:rsid w:val="0010336E"/>
    <w:rsid w:val="001111D9"/>
    <w:rsid w:val="001141ED"/>
    <w:rsid w:val="001243C5"/>
    <w:rsid w:val="0012577F"/>
    <w:rsid w:val="00133AB5"/>
    <w:rsid w:val="001511D0"/>
    <w:rsid w:val="0015603A"/>
    <w:rsid w:val="00164A3C"/>
    <w:rsid w:val="001703BC"/>
    <w:rsid w:val="001712C8"/>
    <w:rsid w:val="00174123"/>
    <w:rsid w:val="00175461"/>
    <w:rsid w:val="00176372"/>
    <w:rsid w:val="00177023"/>
    <w:rsid w:val="00177ADA"/>
    <w:rsid w:val="00177AF4"/>
    <w:rsid w:val="00186FD9"/>
    <w:rsid w:val="00187E1B"/>
    <w:rsid w:val="001A5F35"/>
    <w:rsid w:val="001B10DD"/>
    <w:rsid w:val="001B1548"/>
    <w:rsid w:val="001C03CA"/>
    <w:rsid w:val="001C5390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A27"/>
    <w:rsid w:val="00230F3E"/>
    <w:rsid w:val="00232CB1"/>
    <w:rsid w:val="00233D35"/>
    <w:rsid w:val="00236D5D"/>
    <w:rsid w:val="00250185"/>
    <w:rsid w:val="002512BD"/>
    <w:rsid w:val="00256701"/>
    <w:rsid w:val="002574A2"/>
    <w:rsid w:val="00265D3F"/>
    <w:rsid w:val="00267BAE"/>
    <w:rsid w:val="00273BD7"/>
    <w:rsid w:val="00275836"/>
    <w:rsid w:val="0028346A"/>
    <w:rsid w:val="00284E4C"/>
    <w:rsid w:val="00286706"/>
    <w:rsid w:val="0029192F"/>
    <w:rsid w:val="00297242"/>
    <w:rsid w:val="002A1A4D"/>
    <w:rsid w:val="002A5468"/>
    <w:rsid w:val="002B057E"/>
    <w:rsid w:val="002B1714"/>
    <w:rsid w:val="002B34A2"/>
    <w:rsid w:val="002B36A1"/>
    <w:rsid w:val="002B6141"/>
    <w:rsid w:val="002B7009"/>
    <w:rsid w:val="002C1A3E"/>
    <w:rsid w:val="002C2F77"/>
    <w:rsid w:val="002C4D4D"/>
    <w:rsid w:val="002C5401"/>
    <w:rsid w:val="002E0E5C"/>
    <w:rsid w:val="002E3D3F"/>
    <w:rsid w:val="002F4F0E"/>
    <w:rsid w:val="002F617C"/>
    <w:rsid w:val="003111F1"/>
    <w:rsid w:val="0031246E"/>
    <w:rsid w:val="0031590E"/>
    <w:rsid w:val="003171B8"/>
    <w:rsid w:val="00334F84"/>
    <w:rsid w:val="003361EE"/>
    <w:rsid w:val="00336BDA"/>
    <w:rsid w:val="003415AC"/>
    <w:rsid w:val="0036074F"/>
    <w:rsid w:val="00362B3D"/>
    <w:rsid w:val="00363DC9"/>
    <w:rsid w:val="00364879"/>
    <w:rsid w:val="00380B9D"/>
    <w:rsid w:val="003867B5"/>
    <w:rsid w:val="00387115"/>
    <w:rsid w:val="003973C8"/>
    <w:rsid w:val="00397D72"/>
    <w:rsid w:val="003A7021"/>
    <w:rsid w:val="003A78ED"/>
    <w:rsid w:val="003B6731"/>
    <w:rsid w:val="003C0D5C"/>
    <w:rsid w:val="003C2E6D"/>
    <w:rsid w:val="003E5628"/>
    <w:rsid w:val="003E6153"/>
    <w:rsid w:val="003F11ED"/>
    <w:rsid w:val="003F2844"/>
    <w:rsid w:val="003F5782"/>
    <w:rsid w:val="003F6260"/>
    <w:rsid w:val="00404EA3"/>
    <w:rsid w:val="00416A09"/>
    <w:rsid w:val="00424D51"/>
    <w:rsid w:val="004252FA"/>
    <w:rsid w:val="00430F49"/>
    <w:rsid w:val="00432C70"/>
    <w:rsid w:val="00432D10"/>
    <w:rsid w:val="00445DF3"/>
    <w:rsid w:val="00447047"/>
    <w:rsid w:val="00455695"/>
    <w:rsid w:val="0045786F"/>
    <w:rsid w:val="00457C7D"/>
    <w:rsid w:val="004656E1"/>
    <w:rsid w:val="00470B69"/>
    <w:rsid w:val="00472940"/>
    <w:rsid w:val="004753B6"/>
    <w:rsid w:val="00483C46"/>
    <w:rsid w:val="00484109"/>
    <w:rsid w:val="00490F77"/>
    <w:rsid w:val="004A187F"/>
    <w:rsid w:val="004A2C42"/>
    <w:rsid w:val="004B2F4D"/>
    <w:rsid w:val="004B3EEF"/>
    <w:rsid w:val="004D0BA6"/>
    <w:rsid w:val="004D3114"/>
    <w:rsid w:val="004D54A3"/>
    <w:rsid w:val="004E492E"/>
    <w:rsid w:val="004F4E47"/>
    <w:rsid w:val="004F723A"/>
    <w:rsid w:val="00505BF8"/>
    <w:rsid w:val="005078E9"/>
    <w:rsid w:val="00507FD4"/>
    <w:rsid w:val="00524F25"/>
    <w:rsid w:val="00537EA9"/>
    <w:rsid w:val="005474A5"/>
    <w:rsid w:val="00552B22"/>
    <w:rsid w:val="005536FB"/>
    <w:rsid w:val="00563A5C"/>
    <w:rsid w:val="00572CC5"/>
    <w:rsid w:val="00584EF8"/>
    <w:rsid w:val="00586ECA"/>
    <w:rsid w:val="0058769A"/>
    <w:rsid w:val="00587C76"/>
    <w:rsid w:val="005A07AF"/>
    <w:rsid w:val="005A5AD6"/>
    <w:rsid w:val="005B0CEC"/>
    <w:rsid w:val="005B21BE"/>
    <w:rsid w:val="005C24FB"/>
    <w:rsid w:val="005C420D"/>
    <w:rsid w:val="005C4B65"/>
    <w:rsid w:val="005D4F58"/>
    <w:rsid w:val="005D7F1D"/>
    <w:rsid w:val="005E0BE1"/>
    <w:rsid w:val="005E4611"/>
    <w:rsid w:val="005E4CD7"/>
    <w:rsid w:val="005F1AEB"/>
    <w:rsid w:val="00601694"/>
    <w:rsid w:val="006045B2"/>
    <w:rsid w:val="00610CC0"/>
    <w:rsid w:val="00623D96"/>
    <w:rsid w:val="00630BF8"/>
    <w:rsid w:val="006330C0"/>
    <w:rsid w:val="00642073"/>
    <w:rsid w:val="006435C1"/>
    <w:rsid w:val="0064624B"/>
    <w:rsid w:val="006514BC"/>
    <w:rsid w:val="00652751"/>
    <w:rsid w:val="006610AF"/>
    <w:rsid w:val="00663C2A"/>
    <w:rsid w:val="00673592"/>
    <w:rsid w:val="00675660"/>
    <w:rsid w:val="00681A18"/>
    <w:rsid w:val="00690B05"/>
    <w:rsid w:val="0069158A"/>
    <w:rsid w:val="00691BD8"/>
    <w:rsid w:val="006922A0"/>
    <w:rsid w:val="006928A7"/>
    <w:rsid w:val="006B51E5"/>
    <w:rsid w:val="006B56C8"/>
    <w:rsid w:val="006B6AF2"/>
    <w:rsid w:val="006C59AF"/>
    <w:rsid w:val="006D1FE8"/>
    <w:rsid w:val="006D30D0"/>
    <w:rsid w:val="006E0270"/>
    <w:rsid w:val="006E3799"/>
    <w:rsid w:val="006E6869"/>
    <w:rsid w:val="006F4F20"/>
    <w:rsid w:val="00700BB7"/>
    <w:rsid w:val="00701281"/>
    <w:rsid w:val="0070428F"/>
    <w:rsid w:val="0070684C"/>
    <w:rsid w:val="00710C1C"/>
    <w:rsid w:val="00711D6C"/>
    <w:rsid w:val="00717167"/>
    <w:rsid w:val="00717945"/>
    <w:rsid w:val="00742FD3"/>
    <w:rsid w:val="0074349B"/>
    <w:rsid w:val="0074601E"/>
    <w:rsid w:val="0074749F"/>
    <w:rsid w:val="007527DA"/>
    <w:rsid w:val="00771C90"/>
    <w:rsid w:val="00776777"/>
    <w:rsid w:val="00777AFE"/>
    <w:rsid w:val="00782F15"/>
    <w:rsid w:val="00784F84"/>
    <w:rsid w:val="0079637D"/>
    <w:rsid w:val="00796D12"/>
    <w:rsid w:val="007A124C"/>
    <w:rsid w:val="007A1639"/>
    <w:rsid w:val="007A5DD3"/>
    <w:rsid w:val="007A7E27"/>
    <w:rsid w:val="007B4C90"/>
    <w:rsid w:val="007C108B"/>
    <w:rsid w:val="007C2EEB"/>
    <w:rsid w:val="007D2BD3"/>
    <w:rsid w:val="007D2D02"/>
    <w:rsid w:val="007F3331"/>
    <w:rsid w:val="007F5EEB"/>
    <w:rsid w:val="008009FA"/>
    <w:rsid w:val="00802854"/>
    <w:rsid w:val="00803E81"/>
    <w:rsid w:val="00810DFD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644DE"/>
    <w:rsid w:val="0087609C"/>
    <w:rsid w:val="0087739E"/>
    <w:rsid w:val="00880C9C"/>
    <w:rsid w:val="00881B25"/>
    <w:rsid w:val="00886F1B"/>
    <w:rsid w:val="00897591"/>
    <w:rsid w:val="008A0FFE"/>
    <w:rsid w:val="008F7D57"/>
    <w:rsid w:val="008F7F91"/>
    <w:rsid w:val="00912A2E"/>
    <w:rsid w:val="009156B3"/>
    <w:rsid w:val="0091609F"/>
    <w:rsid w:val="0092346A"/>
    <w:rsid w:val="00933CC4"/>
    <w:rsid w:val="00937C66"/>
    <w:rsid w:val="00943347"/>
    <w:rsid w:val="00953356"/>
    <w:rsid w:val="00967342"/>
    <w:rsid w:val="0097422E"/>
    <w:rsid w:val="00974F2A"/>
    <w:rsid w:val="009757FB"/>
    <w:rsid w:val="00996B1B"/>
    <w:rsid w:val="009A474C"/>
    <w:rsid w:val="009B1327"/>
    <w:rsid w:val="009C0FC6"/>
    <w:rsid w:val="009C23ED"/>
    <w:rsid w:val="009C618A"/>
    <w:rsid w:val="009D78C4"/>
    <w:rsid w:val="009E041E"/>
    <w:rsid w:val="009E21F2"/>
    <w:rsid w:val="009E38FA"/>
    <w:rsid w:val="009F1443"/>
    <w:rsid w:val="00A02266"/>
    <w:rsid w:val="00A02FC9"/>
    <w:rsid w:val="00A03541"/>
    <w:rsid w:val="00A03E05"/>
    <w:rsid w:val="00A04590"/>
    <w:rsid w:val="00A1320E"/>
    <w:rsid w:val="00A14FB1"/>
    <w:rsid w:val="00A24539"/>
    <w:rsid w:val="00A25A30"/>
    <w:rsid w:val="00A325BF"/>
    <w:rsid w:val="00A33979"/>
    <w:rsid w:val="00A34825"/>
    <w:rsid w:val="00A36296"/>
    <w:rsid w:val="00A41406"/>
    <w:rsid w:val="00A56159"/>
    <w:rsid w:val="00A561D5"/>
    <w:rsid w:val="00A56995"/>
    <w:rsid w:val="00A63B82"/>
    <w:rsid w:val="00A6586B"/>
    <w:rsid w:val="00A66A9F"/>
    <w:rsid w:val="00A70042"/>
    <w:rsid w:val="00A718E0"/>
    <w:rsid w:val="00A73AE3"/>
    <w:rsid w:val="00A745B0"/>
    <w:rsid w:val="00A75729"/>
    <w:rsid w:val="00A83B8B"/>
    <w:rsid w:val="00A92173"/>
    <w:rsid w:val="00A95109"/>
    <w:rsid w:val="00A976BA"/>
    <w:rsid w:val="00AA0FDE"/>
    <w:rsid w:val="00AA186E"/>
    <w:rsid w:val="00AA4730"/>
    <w:rsid w:val="00AB6709"/>
    <w:rsid w:val="00AD393F"/>
    <w:rsid w:val="00AD4AC9"/>
    <w:rsid w:val="00AD7BC0"/>
    <w:rsid w:val="00AE04F4"/>
    <w:rsid w:val="00AE0C82"/>
    <w:rsid w:val="00AE2628"/>
    <w:rsid w:val="00AE4361"/>
    <w:rsid w:val="00AF2540"/>
    <w:rsid w:val="00AF73F4"/>
    <w:rsid w:val="00B02EF7"/>
    <w:rsid w:val="00B10837"/>
    <w:rsid w:val="00B1378E"/>
    <w:rsid w:val="00B173CE"/>
    <w:rsid w:val="00B233ED"/>
    <w:rsid w:val="00B23DEB"/>
    <w:rsid w:val="00B26AB1"/>
    <w:rsid w:val="00B30A39"/>
    <w:rsid w:val="00B348BA"/>
    <w:rsid w:val="00B418A0"/>
    <w:rsid w:val="00B474B8"/>
    <w:rsid w:val="00B502F8"/>
    <w:rsid w:val="00B61E8C"/>
    <w:rsid w:val="00B70225"/>
    <w:rsid w:val="00B70C33"/>
    <w:rsid w:val="00B71E78"/>
    <w:rsid w:val="00B7613D"/>
    <w:rsid w:val="00B809FD"/>
    <w:rsid w:val="00B829F9"/>
    <w:rsid w:val="00B84BEB"/>
    <w:rsid w:val="00B85AFD"/>
    <w:rsid w:val="00B92096"/>
    <w:rsid w:val="00B92BA9"/>
    <w:rsid w:val="00BA268F"/>
    <w:rsid w:val="00BA2813"/>
    <w:rsid w:val="00BB4752"/>
    <w:rsid w:val="00BC3F98"/>
    <w:rsid w:val="00BC74B3"/>
    <w:rsid w:val="00BD0412"/>
    <w:rsid w:val="00BD2CA7"/>
    <w:rsid w:val="00BD698F"/>
    <w:rsid w:val="00BD740B"/>
    <w:rsid w:val="00BE2AFB"/>
    <w:rsid w:val="00BF0213"/>
    <w:rsid w:val="00BF2030"/>
    <w:rsid w:val="00BF4C50"/>
    <w:rsid w:val="00C12876"/>
    <w:rsid w:val="00C12C8B"/>
    <w:rsid w:val="00C13708"/>
    <w:rsid w:val="00C237D2"/>
    <w:rsid w:val="00C32A26"/>
    <w:rsid w:val="00C34F75"/>
    <w:rsid w:val="00C35C1F"/>
    <w:rsid w:val="00C43B5F"/>
    <w:rsid w:val="00C43BF3"/>
    <w:rsid w:val="00C44805"/>
    <w:rsid w:val="00C55042"/>
    <w:rsid w:val="00C62E56"/>
    <w:rsid w:val="00C67D05"/>
    <w:rsid w:val="00C67EF4"/>
    <w:rsid w:val="00C75B5D"/>
    <w:rsid w:val="00C8375B"/>
    <w:rsid w:val="00C842AE"/>
    <w:rsid w:val="00C95527"/>
    <w:rsid w:val="00C96210"/>
    <w:rsid w:val="00C97CCB"/>
    <w:rsid w:val="00CA26AD"/>
    <w:rsid w:val="00CA4C6F"/>
    <w:rsid w:val="00CA644C"/>
    <w:rsid w:val="00CB0276"/>
    <w:rsid w:val="00CB3DCA"/>
    <w:rsid w:val="00CB4EFC"/>
    <w:rsid w:val="00CB55E1"/>
    <w:rsid w:val="00CB5C94"/>
    <w:rsid w:val="00CB7DEB"/>
    <w:rsid w:val="00CB7EAD"/>
    <w:rsid w:val="00CC2D8B"/>
    <w:rsid w:val="00CD0CFE"/>
    <w:rsid w:val="00CD2D4F"/>
    <w:rsid w:val="00CE0179"/>
    <w:rsid w:val="00CF3ACF"/>
    <w:rsid w:val="00CF62C0"/>
    <w:rsid w:val="00D00671"/>
    <w:rsid w:val="00D01509"/>
    <w:rsid w:val="00D0252D"/>
    <w:rsid w:val="00D06CE4"/>
    <w:rsid w:val="00D13415"/>
    <w:rsid w:val="00D16246"/>
    <w:rsid w:val="00D20B51"/>
    <w:rsid w:val="00D240AF"/>
    <w:rsid w:val="00D242B5"/>
    <w:rsid w:val="00D300DE"/>
    <w:rsid w:val="00D3189B"/>
    <w:rsid w:val="00D34EE8"/>
    <w:rsid w:val="00D42560"/>
    <w:rsid w:val="00D42576"/>
    <w:rsid w:val="00D47673"/>
    <w:rsid w:val="00D51E8B"/>
    <w:rsid w:val="00D63C6C"/>
    <w:rsid w:val="00D65AEA"/>
    <w:rsid w:val="00D72526"/>
    <w:rsid w:val="00D744C0"/>
    <w:rsid w:val="00D82109"/>
    <w:rsid w:val="00D90A07"/>
    <w:rsid w:val="00D97949"/>
    <w:rsid w:val="00DA00E5"/>
    <w:rsid w:val="00DA1B18"/>
    <w:rsid w:val="00DA476A"/>
    <w:rsid w:val="00DA640D"/>
    <w:rsid w:val="00DA72BA"/>
    <w:rsid w:val="00DC2D66"/>
    <w:rsid w:val="00DC323C"/>
    <w:rsid w:val="00DC63B9"/>
    <w:rsid w:val="00DD0D68"/>
    <w:rsid w:val="00DD3BC9"/>
    <w:rsid w:val="00DE6C50"/>
    <w:rsid w:val="00DF0A87"/>
    <w:rsid w:val="00E036C4"/>
    <w:rsid w:val="00E04C56"/>
    <w:rsid w:val="00E062C4"/>
    <w:rsid w:val="00E13D05"/>
    <w:rsid w:val="00E31AA7"/>
    <w:rsid w:val="00E45E01"/>
    <w:rsid w:val="00E47D3C"/>
    <w:rsid w:val="00E50EB9"/>
    <w:rsid w:val="00E5346B"/>
    <w:rsid w:val="00E56565"/>
    <w:rsid w:val="00E61309"/>
    <w:rsid w:val="00E6273B"/>
    <w:rsid w:val="00E65E3E"/>
    <w:rsid w:val="00E76273"/>
    <w:rsid w:val="00E827C9"/>
    <w:rsid w:val="00E9068D"/>
    <w:rsid w:val="00E910FB"/>
    <w:rsid w:val="00E91142"/>
    <w:rsid w:val="00E93A7E"/>
    <w:rsid w:val="00EA3486"/>
    <w:rsid w:val="00EA7AD2"/>
    <w:rsid w:val="00EB0EB4"/>
    <w:rsid w:val="00EB2FC9"/>
    <w:rsid w:val="00EB3A62"/>
    <w:rsid w:val="00EB6D80"/>
    <w:rsid w:val="00EB71B5"/>
    <w:rsid w:val="00EC09B6"/>
    <w:rsid w:val="00EC248D"/>
    <w:rsid w:val="00EC2AA4"/>
    <w:rsid w:val="00EC74D7"/>
    <w:rsid w:val="00ED0082"/>
    <w:rsid w:val="00ED2048"/>
    <w:rsid w:val="00ED7AD2"/>
    <w:rsid w:val="00EE12CD"/>
    <w:rsid w:val="00EE29E5"/>
    <w:rsid w:val="00EE4135"/>
    <w:rsid w:val="00EE478A"/>
    <w:rsid w:val="00EE4F75"/>
    <w:rsid w:val="00EF634F"/>
    <w:rsid w:val="00F059E8"/>
    <w:rsid w:val="00F11DAF"/>
    <w:rsid w:val="00F141A4"/>
    <w:rsid w:val="00F14482"/>
    <w:rsid w:val="00F15E37"/>
    <w:rsid w:val="00F174EF"/>
    <w:rsid w:val="00F2335C"/>
    <w:rsid w:val="00F26060"/>
    <w:rsid w:val="00F2636A"/>
    <w:rsid w:val="00F3172F"/>
    <w:rsid w:val="00F3342E"/>
    <w:rsid w:val="00F3503C"/>
    <w:rsid w:val="00F37E21"/>
    <w:rsid w:val="00F42C47"/>
    <w:rsid w:val="00F46ADD"/>
    <w:rsid w:val="00F51330"/>
    <w:rsid w:val="00F51F9D"/>
    <w:rsid w:val="00F61D7C"/>
    <w:rsid w:val="00F67D15"/>
    <w:rsid w:val="00F85E6E"/>
    <w:rsid w:val="00F87BBC"/>
    <w:rsid w:val="00F92AFF"/>
    <w:rsid w:val="00F9785E"/>
    <w:rsid w:val="00FA670E"/>
    <w:rsid w:val="00FB690F"/>
    <w:rsid w:val="00FC217F"/>
    <w:rsid w:val="00FC3F86"/>
    <w:rsid w:val="00FD3056"/>
    <w:rsid w:val="00FE1788"/>
    <w:rsid w:val="00FE4E16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AF7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4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12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47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9928</Words>
  <Characters>56591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9</cp:revision>
  <cp:lastPrinted>2019-05-24T07:07:00Z</cp:lastPrinted>
  <dcterms:created xsi:type="dcterms:W3CDTF">2019-03-26T10:30:00Z</dcterms:created>
  <dcterms:modified xsi:type="dcterms:W3CDTF">2019-05-24T07:07:00Z</dcterms:modified>
</cp:coreProperties>
</file>