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Приложение к постановлению № 103 от 23.12.2021г.</w:t>
      </w:r>
    </w:p>
    <w:p w:rsidR="00D54AF5" w:rsidRPr="007A7119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комиссии по делам несовершеннолетних и защите их прав</w:t>
      </w: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</w:t>
      </w: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при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администрации </w:t>
      </w:r>
      <w:proofErr w:type="spellStart"/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Турковского</w:t>
      </w:r>
      <w:proofErr w:type="spellEnd"/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МР</w:t>
      </w:r>
    </w:p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54A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</w:t>
      </w:r>
    </w:p>
    <w:p w:rsidR="00347B61" w:rsidRDefault="00347B61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61" w:rsidRDefault="00347B61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A8" w:rsidRDefault="00D42E80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B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6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r w:rsidR="00347B61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</w:p>
    <w:p w:rsidR="00C82A64" w:rsidRDefault="00431DB8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347B61">
        <w:rPr>
          <w:rFonts w:ascii="Times New Roman" w:hAnsi="Times New Roman" w:cs="Times New Roman"/>
          <w:b/>
          <w:sz w:val="28"/>
          <w:szCs w:val="28"/>
        </w:rPr>
        <w:t>урковского</w:t>
      </w:r>
      <w:proofErr w:type="spellEnd"/>
      <w:r w:rsidR="00347B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C2B92">
        <w:rPr>
          <w:rFonts w:ascii="Times New Roman" w:hAnsi="Times New Roman" w:cs="Times New Roman"/>
          <w:b/>
          <w:sz w:val="28"/>
          <w:szCs w:val="28"/>
        </w:rPr>
        <w:t>Саратовской области  на 2022год.</w:t>
      </w: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89C" w:rsidRDefault="008C689C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эффективности профилактики повторных преступлений и правонарушений, совершенных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 на учете в органах и учреждениях системы профилактики, установление причин и условий, способствующих</w:t>
      </w:r>
      <w:r w:rsidR="00A52CDA">
        <w:rPr>
          <w:rFonts w:ascii="Times New Roman" w:hAnsi="Times New Roman" w:cs="Times New Roman"/>
          <w:sz w:val="28"/>
          <w:szCs w:val="28"/>
        </w:rPr>
        <w:t xml:space="preserve"> их совершению;</w:t>
      </w:r>
    </w:p>
    <w:p w:rsidR="00A52CDA" w:rsidRDefault="00A52CDA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алкоголизма, наркомании,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употребления других одурманивающих веществ</w:t>
      </w:r>
      <w:r w:rsidR="001F1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CDA" w:rsidRDefault="00A52CDA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качества </w:t>
      </w:r>
      <w:r w:rsidRPr="001A07DD">
        <w:rPr>
          <w:rFonts w:ascii="Times New Roman" w:hAnsi="Times New Roman" w:cs="Times New Roman"/>
          <w:bCs/>
          <w:sz w:val="28"/>
          <w:szCs w:val="28"/>
        </w:rPr>
        <w:t>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индивидуальной профилактической работы с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 на учете в органах и учреждениях системы профилактики</w:t>
      </w:r>
      <w:r w:rsidR="001F113B">
        <w:rPr>
          <w:rFonts w:ascii="Times New Roman" w:hAnsi="Times New Roman" w:cs="Times New Roman"/>
          <w:sz w:val="28"/>
          <w:szCs w:val="28"/>
        </w:rPr>
        <w:t xml:space="preserve"> и семьями, признанными находящимися в социально опасном положении;</w:t>
      </w:r>
    </w:p>
    <w:p w:rsidR="00C82A64" w:rsidRDefault="001F113B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1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4AD">
        <w:rPr>
          <w:rFonts w:ascii="Times New Roman" w:hAnsi="Times New Roman" w:cs="Times New Roman"/>
          <w:bCs/>
          <w:sz w:val="28"/>
          <w:szCs w:val="28"/>
        </w:rPr>
        <w:t>профилактик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564AD">
        <w:rPr>
          <w:rFonts w:ascii="Times New Roman" w:hAnsi="Times New Roman" w:cs="Times New Roman"/>
          <w:bCs/>
          <w:sz w:val="28"/>
          <w:szCs w:val="28"/>
        </w:rPr>
        <w:t xml:space="preserve"> жестокого обращения с несовершеннолетними, а также защит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64AD">
        <w:rPr>
          <w:rFonts w:ascii="Times New Roman" w:hAnsi="Times New Roman" w:cs="Times New Roman"/>
          <w:bCs/>
          <w:sz w:val="28"/>
          <w:szCs w:val="28"/>
        </w:rPr>
        <w:t xml:space="preserve"> детей от сексуального и иного насилия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преступлений </w:t>
      </w:r>
      <w:r w:rsidRPr="00B564AD">
        <w:rPr>
          <w:rFonts w:ascii="Times New Roman" w:hAnsi="Times New Roman" w:cs="Times New Roman"/>
          <w:bCs/>
          <w:sz w:val="28"/>
          <w:szCs w:val="28"/>
        </w:rPr>
        <w:t>в отношении несовершеннолетних.</w:t>
      </w:r>
    </w:p>
    <w:p w:rsidR="001F113B" w:rsidRDefault="001F113B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-выявление и пресечение случаев вовлечения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совершение преступлений, других противоправных и антиоб</w:t>
      </w:r>
      <w:r w:rsidR="00347B61">
        <w:rPr>
          <w:rFonts w:ascii="Times New Roman" w:hAnsi="Times New Roman" w:cs="Times New Roman"/>
          <w:sz w:val="28"/>
          <w:szCs w:val="28"/>
        </w:rPr>
        <w:t>щественных действий.</w:t>
      </w: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B61" w:rsidRDefault="00347B61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C82A64" w:rsidRDefault="00C82A64" w:rsidP="00C82A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785"/>
        <w:gridCol w:w="6164"/>
        <w:gridCol w:w="2657"/>
        <w:gridCol w:w="5103"/>
      </w:tblGrid>
      <w:tr w:rsidR="00C82A64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C82A64" w:rsidRDefault="00C8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Pr="009E4061" w:rsidRDefault="00431DB8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06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  органов и учреждений системы профилактики безнадзорности и правонарушений несовершеннолетних </w:t>
            </w:r>
            <w:proofErr w:type="spellStart"/>
            <w:r w:rsidRPr="009E406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E40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за 2021 год.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9E4061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9E4061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B564AD" w:rsidRDefault="00B564AD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AD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несовершеннолетними, а также защите детей от сексуального и иного насилия в отношении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6060D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2" w:rsidRPr="006060D2" w:rsidRDefault="006060D2" w:rsidP="006060D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КДН и ЗП,</w:t>
            </w:r>
          </w:p>
          <w:p w:rsidR="006060D2" w:rsidRPr="006060D2" w:rsidRDefault="006060D2" w:rsidP="006060D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BF18AE" w:rsidRDefault="006060D2" w:rsidP="006060D2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ГАУ СО КЦСОН, управление образования.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7E1608" w:rsidRDefault="007E1608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>Анализ состояния безнадзорности,     правонарушений и преступлений, совершенных несовершеннолетними в 2021  году и мерах  по  их предупреждению.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B" w:rsidRPr="0048445B" w:rsidRDefault="0048445B" w:rsidP="0048445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КДН и ЗП,</w:t>
            </w:r>
          </w:p>
          <w:p w:rsidR="00BF18AE" w:rsidRDefault="0048445B" w:rsidP="0048445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23724F" w:rsidRDefault="0023724F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культурно - досуговой, творческой работы и деятельности клубных формирований, </w:t>
            </w: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меры повышения их роли в профилактике правонарушений и безнадзорности среди  несовершеннолетних, находящихся в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Pr="00F8775E" w:rsidRDefault="00F8775E" w:rsidP="00F8775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 </w:t>
            </w:r>
          </w:p>
          <w:p w:rsidR="00F8775E" w:rsidRPr="00F8775E" w:rsidRDefault="00F8775E" w:rsidP="00F8775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отдел молодежной политики, ФК и </w:t>
            </w: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спорта, ГАУ СО КЦСОН, управление образования, </w:t>
            </w:r>
          </w:p>
          <w:p w:rsidR="00BF18AE" w:rsidRDefault="00F8775E" w:rsidP="00F8775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МУК ТРДК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9412A0" w:rsidRDefault="009412A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динамики численности и обеспечение жилищных и имущественных гарантий детей – сирот и детей, оставшихся без попечения родителей (опека, усыновление, приемная семья) на территории </w:t>
            </w:r>
            <w:proofErr w:type="spellStart"/>
            <w:r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74" w:rsidRPr="00F8775E" w:rsidRDefault="00201874" w:rsidP="00201874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 </w:t>
            </w:r>
          </w:p>
          <w:p w:rsidR="00FB0AE8" w:rsidRDefault="00201874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  несовершеннолетних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444460" w:rsidRDefault="0044446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0">
              <w:rPr>
                <w:rFonts w:ascii="Times New Roman" w:hAnsi="Times New Roman" w:cs="Times New Roman"/>
                <w:sz w:val="28"/>
                <w:szCs w:val="28"/>
              </w:rPr>
              <w:t>О работе по формированию здорового образа жизни среди несовершеннолетних, профилактика гибели и травматизма детей от несчастных случаев.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КДН и ЗП,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управление образования, 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 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 </w:t>
            </w:r>
          </w:p>
          <w:p w:rsidR="00FB0AE8" w:rsidRDefault="00B52967" w:rsidP="00B52967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1A07DD" w:rsidRDefault="005B604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F" w:rsidRPr="00AD63AF" w:rsidRDefault="00AD63AF" w:rsidP="00AD63A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AD63AF" w:rsidRPr="00AD63AF" w:rsidRDefault="00AD63AF" w:rsidP="00AD63A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FB0AE8" w:rsidRDefault="00AD63AF" w:rsidP="00AD63AF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опека и попечительство.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EB5FF4" w:rsidRDefault="005A79FE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F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и учреждений системы профилактики безнадзорности и правонарушений несовершеннолетних по профилактике преступлений и нарушений общественного порядка, совершаемых несовершеннолетними в составе групп, </w:t>
            </w:r>
            <w:r w:rsidRPr="00EB5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конфликтов на межнациональной почве среди учащихся образовательных организаций  района.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E" w:rsidRPr="00AD63AF" w:rsidRDefault="005A79FE" w:rsidP="005A79F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 xml:space="preserve">КДН и ЗП, </w:t>
            </w: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FB0AE8" w:rsidRDefault="005A79FE" w:rsidP="005A79F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5532E" w:rsidRDefault="000B4966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труда и отдыха подростков в районе, организации досуга и занятости в период летних каникул 2022 г. несовершеннолетних, состоящих на учете в ПДН, КДН и ЗП.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5532E" w:rsidRDefault="0075532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КДН и ЗП, ГУ  ЦЗН,  ГАУ СО КЦСОН, управление образования,  ОП в составе МО МВД «</w:t>
            </w:r>
            <w:proofErr w:type="spellStart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», ГУЗ СО  </w:t>
            </w:r>
            <w:proofErr w:type="spellStart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3908B9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противодействию экстремизма и терроризма в молодежной среде, патриотическому воспитанию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3908B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КДН и ЗП, управление образования, отдел молодежной политики, ФК и спорта, МУК ТРДК.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B07F94" w:rsidRDefault="00E32D4E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4">
              <w:rPr>
                <w:rFonts w:ascii="Times New Roman" w:hAnsi="Times New Roman" w:cs="Times New Roman"/>
                <w:sz w:val="28"/>
                <w:szCs w:val="28"/>
              </w:rPr>
              <w:t>О работе учреждений дополнительного образования, учреждений физической культуры и спорта по организации досуга детей, находящихся в семьях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E" w:rsidRPr="00E32D4E" w:rsidRDefault="00E32D4E" w:rsidP="00E32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E32D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</w:t>
            </w:r>
          </w:p>
          <w:p w:rsidR="005B373A" w:rsidRDefault="00E32D4E" w:rsidP="00E32D4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отдел молодежной политики, ФК и спорта, ГАУ СО КЦСОН, управление образования.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C8378B" w:rsidRDefault="00C8378B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78B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детских  оздоровительных лагерей дневного пребывания  </w:t>
            </w:r>
            <w:proofErr w:type="spellStart"/>
            <w:r w:rsidRPr="00C8378B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C837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Pr="00394045" w:rsidRDefault="00394045" w:rsidP="003940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9404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</w:t>
            </w:r>
          </w:p>
          <w:p w:rsidR="00394045" w:rsidRPr="00394045" w:rsidRDefault="00394045" w:rsidP="003940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9404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5B373A" w:rsidRDefault="00394045" w:rsidP="003940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</w:t>
            </w:r>
            <w:r w:rsidRPr="0039404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ГАУ СО КЦСОН.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BC711A" w:rsidRDefault="00BC711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hAnsi="Times New Roman" w:cs="Times New Roman"/>
                <w:sz w:val="28"/>
                <w:szCs w:val="28"/>
              </w:rPr>
              <w:t>О  ходе летней оздоровительной  компании.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9C1EEE" w:rsidRDefault="009C1EEE" w:rsidP="009C1EE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ГАУ СО КЦСОН, ГУ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ЦЗН, 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5B373A" w:rsidRDefault="009C1EEE" w:rsidP="009C1EE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,  ГУЗ  СО </w:t>
            </w:r>
            <w:proofErr w:type="spellStart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773C1" w:rsidRDefault="007773C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работы по ранней профилактике правонарушений в дошкольных учреждениях района и выявлению родителей, уклоняющихся от воспитания детей.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</w:t>
            </w:r>
          </w:p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</w:t>
            </w:r>
          </w:p>
          <w:p w:rsidR="005B373A" w:rsidRDefault="001D79EB" w:rsidP="001D79E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 ОП в составе </w:t>
            </w: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МО МВД «</w:t>
            </w:r>
            <w:proofErr w:type="spellStart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9E4061" w:rsidRDefault="0088678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Об организации индивидуально-профилактической работы и занятости подростков, состоящих на учете в ПДН ОП, а также детей, проживающих в семьях, находящихся в социально опасном положении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886780" w:rsidRDefault="00886780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КДН и ЗП, ОП в составе МО МВД «</w:t>
            </w:r>
            <w:proofErr w:type="spellStart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», управление образования, ГУ ЦЗН,  ГАУ СО КЦСОН.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975047" w:rsidRDefault="00975047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47">
              <w:rPr>
                <w:rFonts w:ascii="Times New Roman" w:hAnsi="Times New Roman" w:cs="Times New Roman"/>
                <w:sz w:val="28"/>
                <w:szCs w:val="28"/>
              </w:rPr>
              <w:t>О соблюдении прав несовершеннолетних, привлекаемых к административной ответственности.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2D0B13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КДН и ЗП, ОП в составе МО МВД «</w:t>
            </w:r>
            <w:proofErr w:type="spellStart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153DAA" w:rsidRDefault="00153DA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AA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занятости подростков « О работе по организации труда и отдыха несовершеннолетних в летний период».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3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ГУ ЦЗН, </w:t>
            </w:r>
          </w:p>
          <w:p w:rsidR="009D1943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0A2A4B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ГУЗ СО </w:t>
            </w:r>
            <w:proofErr w:type="spell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</w:t>
            </w:r>
            <w:proofErr w:type="gram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,О</w:t>
            </w:r>
            <w:proofErr w:type="gram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 в составе  МО МВД «</w:t>
            </w:r>
            <w:proofErr w:type="spell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7E2AFC" w:rsidRDefault="007E2AFC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C"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организаций по профилактике правонарушений среди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7E2AFC" w:rsidRDefault="007E2AFC" w:rsidP="007E2A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КДН и ЗП, </w:t>
            </w:r>
          </w:p>
          <w:p w:rsidR="000A2A4B" w:rsidRPr="007E2AFC" w:rsidRDefault="007E2AFC" w:rsidP="007E2AF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управление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343EA9" w:rsidRDefault="00343EA9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профилактике употребления </w:t>
            </w:r>
            <w:proofErr w:type="spellStart"/>
            <w:r w:rsidRPr="00343EA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43EA9">
              <w:rPr>
                <w:rFonts w:ascii="Times New Roman" w:hAnsi="Times New Roman" w:cs="Times New Roman"/>
                <w:sz w:val="28"/>
                <w:szCs w:val="28"/>
              </w:rPr>
              <w:t>, наркотических веществ, курительных смесей и алкоголя несовершеннолетними.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КДН и ЗП,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управление образования, 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ОП в составе МО МВД 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0A2A4B" w:rsidRDefault="00343EA9" w:rsidP="00343EA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AE4E70" w:rsidRDefault="00AE4E7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70">
              <w:rPr>
                <w:rFonts w:ascii="Times New Roman" w:hAnsi="Times New Roman" w:cs="Times New Roman"/>
                <w:sz w:val="28"/>
                <w:szCs w:val="28"/>
              </w:rPr>
              <w:t>Практика и проблемы реализации межведомственных индивидуальных программ социальной реабилитации несовершеннолетних и семей СОП.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КДН и ЗП,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управление образования, 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ОП в составе МО МВД 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0A2A4B" w:rsidRDefault="009C65AE" w:rsidP="009C65A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ГУЗ СО </w:t>
            </w:r>
            <w:proofErr w:type="spellStart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300371" w:rsidRDefault="0030037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7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</w:t>
            </w:r>
            <w:proofErr w:type="spellStart"/>
            <w:r w:rsidRPr="0030037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0037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КДН и ЗП,</w:t>
            </w:r>
          </w:p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ГАУ СО КЦСОН,   управление образования,</w:t>
            </w:r>
          </w:p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</w:p>
          <w:p w:rsidR="000A2A4B" w:rsidRDefault="00300371" w:rsidP="00300371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 СО </w:t>
            </w:r>
            <w:proofErr w:type="spellStart"/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ГУ ЦЗН.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8F3CDA" w:rsidRDefault="008F3CD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DA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защите несовершеннолетних от преступных посягательств, в том числе выявлению фактов нахождения подростков в ночное время в общественных местах без сопровождения родителей (законных представителей), а также пресечению продажи несовершеннолетним спиртных напитков и табачных изделий.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КДН и ЗП, </w:t>
            </w:r>
          </w:p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»,</w:t>
            </w:r>
          </w:p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0A2A4B" w:rsidRDefault="00C250A5" w:rsidP="00C250A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 СО 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 ГАУ СО КЦСОН.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E36372" w:rsidRDefault="00E36372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72">
              <w:rPr>
                <w:rFonts w:ascii="Times New Roman" w:hAnsi="Times New Roman" w:cs="Times New Roman"/>
                <w:sz w:val="28"/>
                <w:szCs w:val="28"/>
              </w:rPr>
              <w:t>О воспитательной работе с детьми, систематически пропускающими занятия, без уважительных причин.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E" w:rsidRPr="00A7500E" w:rsidRDefault="00A7500E" w:rsidP="00A7500E">
            <w:pPr>
              <w:widowControl w:val="0"/>
              <w:suppressAutoHyphens/>
              <w:autoSpaceDN w:val="0"/>
              <w:ind w:left="-108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КДН и ЗП,</w:t>
            </w:r>
          </w:p>
          <w:p w:rsidR="000A2A4B" w:rsidRDefault="00A7500E" w:rsidP="00A7500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управление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CA3E9B" w:rsidRDefault="00CA3E9B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О результативности совместной работы органов и учреждений системы профилактики по  социализации и реабилитации родителей, ведущих асоциальный образ жизни.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CA3E9B" w:rsidRDefault="00CA3E9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Органы и учреждения  системы профилактики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43A8" w:rsidRDefault="00DB43A8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43A8" w:rsidRDefault="00DB43A8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5103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 w:rsidP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материалов, отчетов, анализов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КДН и ЗП</w:t>
            </w:r>
          </w:p>
        </w:tc>
      </w:tr>
      <w:tr w:rsidR="00B01E9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выявленных органами и учреждениями системы профилактики причин и условий безнадзорности и правонарушений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КДН и ЗП</w:t>
            </w:r>
          </w:p>
        </w:tc>
      </w:tr>
      <w:tr w:rsidR="00B01E9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деятельности комиссии на официальном интернет – сайте и в СМИ.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и учреждения системы профилактики</w:t>
            </w:r>
          </w:p>
        </w:tc>
      </w:tr>
    </w:tbl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 w:rsidP="008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программ, нормативных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совещаний. Участие в родительских собраниях, классных часах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8830BB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</w:t>
            </w:r>
          </w:p>
        </w:tc>
      </w:tr>
      <w:tr w:rsidR="008830BB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38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общественным комиссиям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Организационно-практическая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675"/>
        <w:gridCol w:w="6237"/>
        <w:gridCol w:w="2694"/>
        <w:gridCol w:w="4961"/>
      </w:tblGrid>
      <w:tr w:rsidR="00C82A64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 и операций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5" w:rsidRPr="00A049B5" w:rsidRDefault="00A049B5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A049B5">
              <w:rPr>
                <w:rFonts w:ascii="Times New Roman" w:hAnsi="Times New Roman" w:cs="Times New Roman"/>
                <w:sz w:val="28"/>
                <w:szCs w:val="28"/>
              </w:rPr>
              <w:t>существление координации межведомственного взаимодействия</w:t>
            </w:r>
          </w:p>
          <w:p w:rsidR="00A049B5" w:rsidRPr="00A049B5" w:rsidRDefault="00A049B5" w:rsidP="00A049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5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учреждений системы профилактики 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A0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A0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4F0D34" w:rsidRDefault="004F0D34"/>
    <w:sectPr w:rsidR="004F0D34" w:rsidSect="00C82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B2C"/>
    <w:multiLevelType w:val="hybridMultilevel"/>
    <w:tmpl w:val="E06C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00E0E"/>
    <w:multiLevelType w:val="hybridMultilevel"/>
    <w:tmpl w:val="6CBA9A5A"/>
    <w:lvl w:ilvl="0" w:tplc="A7526F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8"/>
    <w:rsid w:val="000A2A4B"/>
    <w:rsid w:val="000B4966"/>
    <w:rsid w:val="001026FA"/>
    <w:rsid w:val="001477F7"/>
    <w:rsid w:val="00153DAA"/>
    <w:rsid w:val="001A07DD"/>
    <w:rsid w:val="001D79EB"/>
    <w:rsid w:val="001F113B"/>
    <w:rsid w:val="00201874"/>
    <w:rsid w:val="0023724F"/>
    <w:rsid w:val="002D0B13"/>
    <w:rsid w:val="00300371"/>
    <w:rsid w:val="00343EA9"/>
    <w:rsid w:val="00347B61"/>
    <w:rsid w:val="0038327B"/>
    <w:rsid w:val="003908B9"/>
    <w:rsid w:val="00394045"/>
    <w:rsid w:val="00431DB8"/>
    <w:rsid w:val="00444460"/>
    <w:rsid w:val="0048445B"/>
    <w:rsid w:val="004F0D34"/>
    <w:rsid w:val="004F12A7"/>
    <w:rsid w:val="005A79FE"/>
    <w:rsid w:val="005B373A"/>
    <w:rsid w:val="005B6041"/>
    <w:rsid w:val="005C2B92"/>
    <w:rsid w:val="006060D2"/>
    <w:rsid w:val="0075532E"/>
    <w:rsid w:val="007773C1"/>
    <w:rsid w:val="007A7119"/>
    <w:rsid w:val="007E1608"/>
    <w:rsid w:val="007E2AFC"/>
    <w:rsid w:val="008830BB"/>
    <w:rsid w:val="00886780"/>
    <w:rsid w:val="008C689C"/>
    <w:rsid w:val="008F3CDA"/>
    <w:rsid w:val="009412A0"/>
    <w:rsid w:val="00975047"/>
    <w:rsid w:val="009C1EEE"/>
    <w:rsid w:val="009C65AE"/>
    <w:rsid w:val="009D1943"/>
    <w:rsid w:val="009E4061"/>
    <w:rsid w:val="00A049B5"/>
    <w:rsid w:val="00A52CDA"/>
    <w:rsid w:val="00A74CF8"/>
    <w:rsid w:val="00A7500E"/>
    <w:rsid w:val="00AD63AF"/>
    <w:rsid w:val="00AE4E70"/>
    <w:rsid w:val="00B01E98"/>
    <w:rsid w:val="00B07F94"/>
    <w:rsid w:val="00B52967"/>
    <w:rsid w:val="00B564AD"/>
    <w:rsid w:val="00BC711A"/>
    <w:rsid w:val="00BF18AE"/>
    <w:rsid w:val="00C250A5"/>
    <w:rsid w:val="00C82A64"/>
    <w:rsid w:val="00C8378B"/>
    <w:rsid w:val="00CA3E9B"/>
    <w:rsid w:val="00D42E80"/>
    <w:rsid w:val="00D54AF5"/>
    <w:rsid w:val="00DB43A8"/>
    <w:rsid w:val="00E32D4E"/>
    <w:rsid w:val="00E36372"/>
    <w:rsid w:val="00EA5488"/>
    <w:rsid w:val="00EB5FF4"/>
    <w:rsid w:val="00F8775E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  <w:style w:type="table" w:styleId="a4">
    <w:name w:val="Table Grid"/>
    <w:basedOn w:val="a1"/>
    <w:uiPriority w:val="59"/>
    <w:rsid w:val="00C82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  <w:style w:type="table" w:styleId="a4">
    <w:name w:val="Table Grid"/>
    <w:basedOn w:val="a1"/>
    <w:uiPriority w:val="59"/>
    <w:rsid w:val="00C82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2021-12-30T06:06:00Z</dcterms:created>
  <dcterms:modified xsi:type="dcterms:W3CDTF">2022-01-10T08:56:00Z</dcterms:modified>
</cp:coreProperties>
</file>