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2" w:rsidRPr="00CF65FF" w:rsidRDefault="00272DE2" w:rsidP="00272DE2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2" w:rsidRPr="00AF45F4" w:rsidRDefault="00272DE2" w:rsidP="00272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5F4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72DE2" w:rsidRPr="00AF45F4" w:rsidRDefault="00272DE2" w:rsidP="00272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5F4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272DE2" w:rsidRPr="00AF45F4" w:rsidRDefault="00272DE2" w:rsidP="00272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5F4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272DE2" w:rsidRPr="00CF65FF" w:rsidRDefault="00272DE2" w:rsidP="00272DE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272DE2" w:rsidRPr="00AF45F4" w:rsidRDefault="00272DE2" w:rsidP="00272DE2">
      <w:pPr>
        <w:pStyle w:val="2"/>
        <w:rPr>
          <w:szCs w:val="32"/>
        </w:rPr>
      </w:pPr>
      <w:r w:rsidRPr="00AF45F4">
        <w:rPr>
          <w:szCs w:val="32"/>
        </w:rPr>
        <w:t>ПОСТАНОВЛЕНИЕ</w:t>
      </w:r>
    </w:p>
    <w:p w:rsidR="00272DE2" w:rsidRPr="00CF65FF" w:rsidRDefault="00272DE2" w:rsidP="00272DE2">
      <w:pPr>
        <w:spacing w:line="240" w:lineRule="auto"/>
        <w:rPr>
          <w:rFonts w:ascii="Times New Roman" w:hAnsi="Times New Roman"/>
          <w:szCs w:val="28"/>
        </w:rPr>
      </w:pPr>
    </w:p>
    <w:p w:rsidR="00272DE2" w:rsidRPr="00CF65FF" w:rsidRDefault="00AF45F4" w:rsidP="00272D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23.11.2017 г.   № 458</w:t>
      </w:r>
    </w:p>
    <w:p w:rsidR="00272DE2" w:rsidRPr="00F83423" w:rsidRDefault="00272DE2" w:rsidP="00272DE2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272DE2" w:rsidRPr="00F83423" w:rsidRDefault="007B653E" w:rsidP="00272DE2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272DE2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AF45F4" w:rsidRDefault="00272DE2" w:rsidP="00272DE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272DE2">
        <w:rPr>
          <w:rFonts w:ascii="Times New Roman" w:hAnsi="Times New Roman"/>
          <w:b/>
          <w:color w:val="000000"/>
          <w:sz w:val="28"/>
          <w:szCs w:val="28"/>
        </w:rPr>
        <w:t xml:space="preserve">Выдача разрешения на установку и эксплуатацию </w:t>
      </w:r>
    </w:p>
    <w:p w:rsidR="00272DE2" w:rsidRPr="00272DE2" w:rsidRDefault="00272DE2" w:rsidP="00272DE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72DE2">
        <w:rPr>
          <w:rFonts w:ascii="Times New Roman" w:hAnsi="Times New Roman"/>
          <w:b/>
          <w:color w:val="000000"/>
          <w:sz w:val="28"/>
          <w:szCs w:val="28"/>
        </w:rPr>
        <w:t>рекламной конструкции»</w:t>
      </w:r>
    </w:p>
    <w:p w:rsidR="00272DE2" w:rsidRPr="00272DE2" w:rsidRDefault="00272DE2" w:rsidP="00272DE2">
      <w:pPr>
        <w:pStyle w:val="af7"/>
        <w:ind w:right="4393" w:firstLine="0"/>
        <w:jc w:val="left"/>
        <w:rPr>
          <w:b/>
          <w:szCs w:val="28"/>
        </w:rPr>
      </w:pPr>
    </w:p>
    <w:p w:rsidR="00272DE2" w:rsidRPr="00CF65FF" w:rsidRDefault="00272DE2" w:rsidP="00272DE2">
      <w:pPr>
        <w:pStyle w:val="af7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272DE2" w:rsidRPr="004C18CD" w:rsidRDefault="00272DE2" w:rsidP="00272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272DE2">
        <w:rPr>
          <w:rFonts w:ascii="Times New Roman" w:hAnsi="Times New Roman"/>
          <w:color w:val="000000"/>
          <w:sz w:val="28"/>
          <w:szCs w:val="28"/>
        </w:rPr>
        <w:t>Выдача разрешения на установку и эксплуатацию рекламной конструкции</w:t>
      </w:r>
      <w:r>
        <w:rPr>
          <w:rFonts w:ascii="Times New Roman" w:hAnsi="Times New Roman"/>
          <w:sz w:val="28"/>
          <w:szCs w:val="28"/>
        </w:rPr>
        <w:t>»</w:t>
      </w:r>
      <w:r w:rsidR="001618F8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72DE2" w:rsidRDefault="00272DE2" w:rsidP="00272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272DE2" w:rsidRPr="004C18CD" w:rsidRDefault="00272DE2" w:rsidP="00272DE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DE2" w:rsidRPr="00CF65FF" w:rsidRDefault="00272DE2" w:rsidP="00272DE2">
      <w:pPr>
        <w:pStyle w:val="af7"/>
        <w:rPr>
          <w:szCs w:val="28"/>
        </w:rPr>
      </w:pPr>
    </w:p>
    <w:p w:rsidR="00272DE2" w:rsidRPr="00CF65FF" w:rsidRDefault="00272DE2" w:rsidP="00272DE2">
      <w:pPr>
        <w:pStyle w:val="af7"/>
        <w:rPr>
          <w:szCs w:val="28"/>
        </w:rPr>
      </w:pPr>
    </w:p>
    <w:p w:rsidR="00272DE2" w:rsidRDefault="00272DE2" w:rsidP="00272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272DE2" w:rsidRPr="00CF65FF" w:rsidRDefault="00272DE2" w:rsidP="00272D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AF45F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А.В. Никитин</w:t>
      </w:r>
    </w:p>
    <w:p w:rsidR="00272DE2" w:rsidRDefault="00272DE2" w:rsidP="00272DE2">
      <w:pPr>
        <w:pStyle w:val="af6"/>
        <w:rPr>
          <w:rFonts w:ascii="Times New Roman" w:hAnsi="Times New Roman"/>
          <w:sz w:val="28"/>
          <w:szCs w:val="28"/>
        </w:rPr>
      </w:pPr>
    </w:p>
    <w:p w:rsidR="00272DE2" w:rsidRDefault="00272DE2" w:rsidP="00272DE2">
      <w:pPr>
        <w:pStyle w:val="af6"/>
        <w:rPr>
          <w:rFonts w:ascii="Times New Roman" w:hAnsi="Times New Roman"/>
          <w:sz w:val="28"/>
          <w:szCs w:val="28"/>
        </w:rPr>
      </w:pPr>
    </w:p>
    <w:p w:rsidR="00272DE2" w:rsidRDefault="00272DE2" w:rsidP="00272DE2">
      <w:pPr>
        <w:pStyle w:val="af6"/>
        <w:rPr>
          <w:rFonts w:ascii="Times New Roman" w:hAnsi="Times New Roman"/>
          <w:sz w:val="28"/>
          <w:szCs w:val="28"/>
        </w:rPr>
      </w:pPr>
    </w:p>
    <w:p w:rsidR="00272DE2" w:rsidRDefault="00272DE2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AF45F4" w:rsidRDefault="00AF45F4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AF45F4" w:rsidRDefault="00AF45F4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AF45F4" w:rsidRDefault="00AF45F4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AF45F4" w:rsidRDefault="00AF45F4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AF45F4" w:rsidRDefault="00AF45F4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AF45F4" w:rsidRDefault="00AF45F4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AF45F4" w:rsidRDefault="00AF45F4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AF45F4" w:rsidRDefault="00AF45F4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272DE2" w:rsidRDefault="00272DE2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</w:p>
    <w:p w:rsidR="00272DE2" w:rsidRPr="00F83423" w:rsidRDefault="00272DE2" w:rsidP="00272DE2">
      <w:pPr>
        <w:pStyle w:val="af6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3423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272DE2" w:rsidRPr="00AF45F4" w:rsidRDefault="00272DE2" w:rsidP="00AF45F4">
      <w:pPr>
        <w:pStyle w:val="af6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AF45F4">
        <w:rPr>
          <w:rFonts w:ascii="Times New Roman" w:hAnsi="Times New Roman"/>
          <w:sz w:val="28"/>
          <w:szCs w:val="28"/>
        </w:rPr>
        <w:t xml:space="preserve"> 23.11.2017 г.  №  458</w:t>
      </w:r>
    </w:p>
    <w:p w:rsidR="00897E70" w:rsidRPr="00B85F44" w:rsidRDefault="00897E70" w:rsidP="009155A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C73AB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3C73AB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85F44" w:rsidRDefault="003E18A9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</w:p>
    <w:p w:rsidR="0066117B" w:rsidRPr="00B85F44" w:rsidRDefault="00FD6279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482EAA" w:rsidRPr="00482EAA">
        <w:rPr>
          <w:rFonts w:ascii="Times New Roman" w:hAnsi="Times New Roman"/>
          <w:b/>
          <w:iCs/>
          <w:color w:val="000000"/>
          <w:sz w:val="28"/>
          <w:szCs w:val="28"/>
        </w:rPr>
        <w:t>ВЫДАЧА РАЗРЕШЕНИЯ НА УСТАНОВКУ И ЭКСПЛУАТАЦИЮ РЕКЛАМНОЙ КОНСТРУКЦИИ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53532E" w:rsidP="00272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72DE2">
              <w:rPr>
                <w:rFonts w:ascii="Times New Roman" w:hAnsi="Times New Roman"/>
                <w:color w:val="000000"/>
                <w:sz w:val="24"/>
                <w:szCs w:val="24"/>
              </w:rPr>
              <w:t>Турковского</w:t>
            </w: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272DE2" w:rsidRDefault="00272DE2" w:rsidP="00272D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2DE2">
              <w:rPr>
                <w:rFonts w:ascii="Times New Roman" w:hAnsi="Times New Roman"/>
                <w:shd w:val="clear" w:color="auto" w:fill="FFFFFF"/>
              </w:rPr>
              <w:t>6400000000161627632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482EAA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</w:p>
        </w:tc>
      </w:tr>
      <w:tr w:rsidR="00482EA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A" w:rsidRPr="00B85F44" w:rsidRDefault="00482EA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2EAA" w:rsidRPr="00B85F44" w:rsidRDefault="00482EA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A" w:rsidRPr="00B85F44" w:rsidRDefault="00482EAA" w:rsidP="00D67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0A130D" w:rsidP="00805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иповой административный регламентпо предоставлению муниципальной услуги«</w:t>
            </w:r>
            <w:r w:rsidR="00482EA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2EAA"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5EAD" w:rsidRPr="00B85F44" w:rsidTr="0053532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56" w:rsidRPr="00B85F44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3532E" w:rsidRPr="00B85F44" w:rsidTr="0053532E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2E" w:rsidRPr="00B85F44" w:rsidRDefault="0053532E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532E" w:rsidRPr="00B85F44" w:rsidRDefault="0053532E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2E" w:rsidRPr="00B85F44" w:rsidRDefault="0053532E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AF45F4">
          <w:footerReference w:type="default" r:id="rId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"/>
        <w:gridCol w:w="157"/>
        <w:gridCol w:w="627"/>
        <w:gridCol w:w="1071"/>
        <w:gridCol w:w="204"/>
        <w:gridCol w:w="1133"/>
        <w:gridCol w:w="943"/>
        <w:gridCol w:w="1331"/>
        <w:gridCol w:w="988"/>
        <w:gridCol w:w="6"/>
        <w:gridCol w:w="994"/>
        <w:gridCol w:w="775"/>
        <w:gridCol w:w="642"/>
        <w:gridCol w:w="1038"/>
        <w:gridCol w:w="106"/>
        <w:gridCol w:w="1011"/>
        <w:gridCol w:w="656"/>
        <w:gridCol w:w="1186"/>
        <w:gridCol w:w="1585"/>
        <w:gridCol w:w="18"/>
      </w:tblGrid>
      <w:tr w:rsidR="0030284C" w:rsidRPr="00B85F44" w:rsidTr="00AF45F4">
        <w:trPr>
          <w:trHeight w:val="370"/>
        </w:trPr>
        <w:tc>
          <w:tcPr>
            <w:tcW w:w="803" w:type="pct"/>
            <w:gridSpan w:val="5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83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769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6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08" w:type="pct"/>
            <w:gridSpan w:val="5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gridSpan w:val="2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2" w:type="pct"/>
            <w:gridSpan w:val="2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AF45F4">
        <w:trPr>
          <w:trHeight w:val="1003"/>
        </w:trPr>
        <w:tc>
          <w:tcPr>
            <w:tcW w:w="372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3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87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gridSpan w:val="2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AF45F4">
        <w:trPr>
          <w:trHeight w:val="70"/>
        </w:trPr>
        <w:tc>
          <w:tcPr>
            <w:tcW w:w="372" w:type="pct"/>
            <w:gridSpan w:val="3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gridSpan w:val="2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2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BA4ED0" w:rsidRPr="00B85F44" w:rsidRDefault="00816739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BB18FE" w:rsidRPr="00B85F44" w:rsidTr="00AF45F4">
        <w:trPr>
          <w:trHeight w:val="70"/>
        </w:trPr>
        <w:tc>
          <w:tcPr>
            <w:tcW w:w="372" w:type="pct"/>
            <w:gridSpan w:val="3"/>
            <w:shd w:val="clear" w:color="auto" w:fill="auto"/>
            <w:hideMark/>
          </w:tcPr>
          <w:p w:rsidR="00BB18FE" w:rsidRPr="00BB18FE" w:rsidRDefault="0053532E" w:rsidP="00D67BE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B18FE" w:rsidRPr="00BB18FE" w:rsidRDefault="0053532E" w:rsidP="00B4629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383" w:type="pct"/>
          </w:tcPr>
          <w:p w:rsidR="00BB18FE" w:rsidRPr="00BB18FE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69" w:type="pct"/>
            <w:gridSpan w:val="2"/>
          </w:tcPr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2) несоответствие установки рекламной конструкции в заявленном месте схеме размещения рекламных конструкций</w:t>
            </w:r>
            <w:r w:rsidR="0053532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3) нарушение требований нормативных актов по безопасности движения транспорта.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4) нарушение внешнего архитектурного облика сложившейся застройки городского округа;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5) 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BB18FE" w:rsidRPr="00BB18FE" w:rsidRDefault="00BB18FE" w:rsidP="0095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6) нарушение тре</w:t>
            </w:r>
            <w:r w:rsidR="00951E4E">
              <w:rPr>
                <w:rFonts w:ascii="Times New Roman" w:hAnsi="Times New Roman"/>
                <w:sz w:val="18"/>
                <w:szCs w:val="18"/>
              </w:rPr>
              <w:t xml:space="preserve">бований, </w:t>
            </w:r>
            <w:r w:rsidR="00951E4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установленных частями 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>Федеральн</w:t>
            </w:r>
            <w:r w:rsidR="00951E4E">
              <w:rPr>
                <w:rFonts w:ascii="Times New Roman" w:hAnsi="Times New Roman"/>
                <w:sz w:val="18"/>
                <w:szCs w:val="18"/>
              </w:rPr>
              <w:t>ым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 w:rsidR="00951E4E">
              <w:rPr>
                <w:rFonts w:ascii="Times New Roman" w:hAnsi="Times New Roman"/>
                <w:sz w:val="18"/>
                <w:szCs w:val="18"/>
              </w:rPr>
              <w:t>ом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 xml:space="preserve"> от 13 марта 2006 г. N 38-ФЗ "О рекламе"</w:t>
            </w:r>
          </w:p>
        </w:tc>
        <w:tc>
          <w:tcPr>
            <w:tcW w:w="336" w:type="pct"/>
            <w:gridSpan w:val="2"/>
          </w:tcPr>
          <w:p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9" w:type="pct"/>
            <w:gridSpan w:val="2"/>
            <w:shd w:val="clear" w:color="auto" w:fill="auto"/>
            <w:hideMark/>
          </w:tcPr>
          <w:p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п. 105 статьи 333.33 Налогового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кодекс</w:t>
            </w:r>
            <w:r w:rsidRPr="0053532E">
              <w:rPr>
                <w:rFonts w:ascii="Times New Roman" w:hAnsi="Times New Roman"/>
                <w:sz w:val="18"/>
                <w:szCs w:val="18"/>
              </w:rPr>
              <w:t>а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342" w:type="pct"/>
            <w:shd w:val="clear" w:color="auto" w:fill="auto"/>
          </w:tcPr>
          <w:p w:rsidR="00BB18FE" w:rsidRPr="00B85F44" w:rsidRDefault="0072610A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062</w:t>
            </w:r>
          </w:p>
        </w:tc>
        <w:tc>
          <w:tcPr>
            <w:tcW w:w="623" w:type="pct"/>
            <w:gridSpan w:val="2"/>
          </w:tcPr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BB18FE" w:rsidRPr="00B85F44" w:rsidRDefault="00BB18FE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2" w:type="pct"/>
            <w:gridSpan w:val="2"/>
          </w:tcPr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BB18FE" w:rsidRPr="00B85F44" w:rsidRDefault="00BB18FE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</w:tr>
      <w:tr w:rsidR="00C54416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pct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951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33816" w:rsidRPr="00B85F44" w:rsidTr="0039320A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633816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физические лица, в том числе индивидуальные предприниматели,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собственники или лица, обладающие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правом доверительного управления, при наличии договора с собственником, также владельцы рекламных конструкций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51E4E" w:rsidRPr="00E067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951E4E" w:rsidRPr="00E0674D" w:rsidRDefault="00951E4E" w:rsidP="00696A2B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951E4E" w:rsidRPr="00E0674D" w:rsidRDefault="00951E4E" w:rsidP="00696A2B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951E4E" w:rsidRPr="00E0674D" w:rsidRDefault="00951E4E" w:rsidP="00696A2B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951E4E" w:rsidRPr="00E0674D" w:rsidRDefault="00951E4E" w:rsidP="00696A2B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951E4E" w:rsidRPr="00E0674D" w:rsidRDefault="00951E4E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подобные сведения, отметки или записи, является недействительным.</w:t>
            </w:r>
          </w:p>
          <w:p w:rsidR="00951E4E" w:rsidRPr="00E0674D" w:rsidRDefault="00951E4E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951E4E" w:rsidRPr="00E0674D" w:rsidRDefault="00951E4E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951E4E" w:rsidRPr="00E0674D" w:rsidRDefault="00951E4E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951E4E" w:rsidRPr="00E0674D" w:rsidRDefault="00951E4E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951E4E" w:rsidRPr="00E0674D" w:rsidRDefault="00951E4E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951E4E" w:rsidRPr="00B85F44" w:rsidRDefault="00951E4E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а) фамилия, имя и отчество;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51E4E" w:rsidRPr="00B85F44" w:rsidRDefault="00951E4E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жительство в Российскую Федерацию граждан России, постоянно проживающих за границей.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гражданина для прибывших на временное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51E4E" w:rsidRPr="00B85F44" w:rsidRDefault="00951E4E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и) сведения о членах семьи владельца удостоверения,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951E4E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951E4E" w:rsidRPr="00B85F44" w:rsidRDefault="00951E4E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45 мм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951E4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-</w:t>
            </w: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собственники или лица, обладающие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собственника, правом доверительного управления, при наличии договора с собственником, также владельцы рекламных конструкций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51E4E" w:rsidRPr="00B85F44" w:rsidTr="00AF4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60F40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5F070F" w:rsidRPr="00B85F44" w:rsidTr="0072610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5F070F" w:rsidRPr="00B85F44" w:rsidRDefault="00A10E56" w:rsidP="00662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951E4E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 выдаче разрешения на установку и эксплуатацию рекламных конструкций</w:t>
            </w: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</w:tcPr>
          <w:p w:rsidR="00AC63E9" w:rsidRPr="00951E4E" w:rsidRDefault="00AC63E9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</w:tcPr>
          <w:p w:rsidR="00AC63E9" w:rsidRPr="00951E4E" w:rsidRDefault="00AC63E9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51E4E" w:rsidRPr="00B85F44" w:rsidTr="00951E4E">
        <w:trPr>
          <w:trHeight w:val="114"/>
        </w:trPr>
        <w:tc>
          <w:tcPr>
            <w:tcW w:w="582" w:type="dxa"/>
            <w:vMerge w:val="restart"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</w:p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F67DFC" w:rsidRDefault="00951E4E" w:rsidP="00696A2B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951E4E" w:rsidRPr="0047354D" w:rsidRDefault="00951E4E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951E4E" w:rsidRPr="0047354D" w:rsidRDefault="00951E4E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951E4E" w:rsidRPr="0047354D" w:rsidRDefault="00951E4E" w:rsidP="00696A2B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951E4E" w:rsidRPr="0047354D" w:rsidRDefault="00951E4E" w:rsidP="00696A2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к) наличие первого спортивного разряда или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спортивного звания;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 паспорте моряка указываются следующие сведения о владельце паспорта:гражданство;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696A2B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951E4E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951E4E" w:rsidRPr="0047354D" w:rsidRDefault="00951E4E" w:rsidP="00696A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Pr="00CD024F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на установку и эксплуатацию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на установку и эксплуатацию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Предоставляется если заявитель не является собственником или иным законным владельцем недвижимого имущества, к которому присоединяется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рекламная конструкция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sz w:val="18"/>
                <w:szCs w:val="18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Протокол общего собрания собственников помещения в многоквартирном доме 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случае если для установки и эксплуатации рекламной конструкции не обходимо использовано общего имущества собственников помещения в многоквартирном доме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письменной форме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(городского округа),  выполненный в цвете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AF45F4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commentRangeStart w:id="1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</w:t>
            </w:r>
            <w:commentRangeEnd w:id="1"/>
            <w:r w:rsidR="002A32E1">
              <w:rPr>
                <w:rStyle w:val="ab"/>
              </w:rPr>
              <w:commentReference w:id="1"/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commentRangeStart w:id="2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  <w:commentRangeEnd w:id="2"/>
            <w:r w:rsidR="002A32E1">
              <w:rPr>
                <w:rStyle w:val="ab"/>
              </w:rPr>
              <w:commentReference w:id="2"/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commentRangeStart w:id="3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(шаблон)межведомственного запроса</w:t>
            </w:r>
            <w:commentRangeEnd w:id="3"/>
            <w:r w:rsidR="002A32E1">
              <w:rPr>
                <w:rStyle w:val="ab"/>
              </w:rPr>
              <w:commentReference w:id="3"/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commentRangeStart w:id="4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  <w:commentRangeEnd w:id="4"/>
            <w:r w:rsidR="002A32E1">
              <w:rPr>
                <w:rStyle w:val="ab"/>
              </w:rPr>
              <w:commentReference w:id="4"/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60F40" w:rsidRPr="00B85F44" w:rsidTr="004930B2">
        <w:trPr>
          <w:trHeight w:val="20"/>
        </w:trPr>
        <w:tc>
          <w:tcPr>
            <w:tcW w:w="5000" w:type="pct"/>
            <w:gridSpan w:val="10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:rsidTr="00B20F02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ЕГРЮЛ</w:t>
            </w:r>
          </w:p>
        </w:tc>
        <w:tc>
          <w:tcPr>
            <w:tcW w:w="582" w:type="pct"/>
          </w:tcPr>
          <w:p w:rsidR="009D155D" w:rsidRDefault="009D155D" w:rsidP="00272DE2"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72DE2">
              <w:rPr>
                <w:rFonts w:ascii="Times New Roman" w:hAnsi="Times New Roman"/>
                <w:color w:val="000000"/>
                <w:sz w:val="18"/>
                <w:szCs w:val="18"/>
              </w:rPr>
              <w:t>Турковского</w:t>
            </w:r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9D155D" w:rsidRPr="006E47D2" w:rsidRDefault="005612F3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1" w:anchor="%21/F/2713Obschedostupnyesvedeni/1.00/p00smev/SID0003525" w:history="1">
              <w:r w:rsidR="009D155D" w:rsidRPr="009D155D">
                <w:rPr>
                  <w:rFonts w:ascii="Times New Roman" w:hAnsi="Times New Roman"/>
                  <w:color w:val="000000"/>
                  <w:sz w:val="18"/>
                  <w:szCs w:val="18"/>
                </w:rPr>
                <w:t>SID0003525</w:t>
              </w:r>
            </w:hyperlink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раб.дней;</w:t>
            </w:r>
          </w:p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D155D" w:rsidRPr="00B85F44" w:rsidTr="00B20F02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</w:t>
            </w:r>
          </w:p>
        </w:tc>
        <w:tc>
          <w:tcPr>
            <w:tcW w:w="582" w:type="pct"/>
          </w:tcPr>
          <w:p w:rsidR="009D155D" w:rsidRDefault="009D155D" w:rsidP="00272DE2"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72DE2">
              <w:rPr>
                <w:rFonts w:ascii="Times New Roman" w:hAnsi="Times New Roman"/>
                <w:color w:val="000000"/>
                <w:sz w:val="18"/>
                <w:szCs w:val="18"/>
              </w:rPr>
              <w:t>Турковского</w:t>
            </w:r>
            <w:r w:rsidRPr="0053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раб.дней;</w:t>
            </w:r>
          </w:p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D155D" w:rsidRPr="00B85F44" w:rsidTr="00CD447B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9D155D" w:rsidRPr="008902CA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D155D" w:rsidRPr="008902CA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582" w:type="pct"/>
            <w:vAlign w:val="center"/>
          </w:tcPr>
          <w:p w:rsidR="009D155D" w:rsidRPr="008902CA" w:rsidRDefault="009D155D" w:rsidP="00272D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72DE2">
              <w:rPr>
                <w:rFonts w:ascii="Times New Roman" w:hAnsi="Times New Roman"/>
                <w:color w:val="000000"/>
                <w:sz w:val="18"/>
                <w:szCs w:val="18"/>
              </w:rPr>
              <w:t>Турковского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D155D" w:rsidRPr="008902CA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государственной регистрации кадастра и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9D155D" w:rsidRPr="008902CA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9D155D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9D155D" w:rsidRPr="008902CA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D155D" w:rsidRPr="008902CA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</w:tcPr>
          <w:p w:rsidR="009D155D" w:rsidRPr="00B03004" w:rsidRDefault="009D155D" w:rsidP="00272D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72DE2">
              <w:rPr>
                <w:rFonts w:ascii="Times New Roman" w:hAnsi="Times New Roman"/>
                <w:color w:val="000000"/>
                <w:sz w:val="18"/>
                <w:szCs w:val="18"/>
              </w:rPr>
              <w:t>Турковского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Казначейство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SID0003998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раб.дней;</w:t>
            </w:r>
          </w:p>
          <w:p w:rsidR="009D155D" w:rsidRPr="00B03004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  <w:vMerge w:val="restart"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согласование установки рекламной конструкции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8565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>согласование установки рекламной конструкции</w:t>
            </w:r>
          </w:p>
        </w:tc>
        <w:tc>
          <w:tcPr>
            <w:tcW w:w="582" w:type="pct"/>
            <w:vMerge w:val="restart"/>
          </w:tcPr>
          <w:p w:rsidR="009D155D" w:rsidRPr="008902CA" w:rsidRDefault="009D155D" w:rsidP="00272D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72DE2">
              <w:rPr>
                <w:rFonts w:ascii="Times New Roman" w:hAnsi="Times New Roman"/>
                <w:color w:val="000000"/>
                <w:sz w:val="18"/>
                <w:szCs w:val="18"/>
              </w:rPr>
              <w:t>Турковского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hideMark/>
          </w:tcPr>
          <w:p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Собственник – орган государственной власти / 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9D155D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9D155D" w:rsidRPr="008902CA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раб.дней;</w:t>
            </w:r>
          </w:p>
          <w:p w:rsidR="009D155D" w:rsidRPr="00B03004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  <w:vMerge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8565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582" w:type="pct"/>
            <w:vMerge/>
          </w:tcPr>
          <w:p w:rsidR="009D155D" w:rsidRPr="008902CA" w:rsidRDefault="009D155D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  <w:noWrap/>
            <w:hideMark/>
          </w:tcPr>
          <w:p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hideMark/>
          </w:tcPr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noWrap/>
            <w:hideMark/>
          </w:tcPr>
          <w:p w:rsidR="009D155D" w:rsidRPr="002A78D6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noWrap/>
            <w:hideMark/>
          </w:tcPr>
          <w:p w:rsidR="009D155D" w:rsidRPr="002A78D6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AF45F4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60F40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:rsidTr="002C1161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Разрешение  на установку и эксплантацию рекламной конструкции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Default="009D155D" w:rsidP="009D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D155D" w:rsidRPr="002C1161" w:rsidRDefault="009D155D" w:rsidP="009D1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66660B" w:rsidRDefault="009D155D" w:rsidP="00696A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D155D" w:rsidRPr="00B85F44" w:rsidRDefault="009D155D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9D155D" w:rsidRPr="00B85F44" w:rsidRDefault="009D155D" w:rsidP="00696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5D" w:rsidRPr="003C7065" w:rsidRDefault="009D155D" w:rsidP="00696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5D" w:rsidRPr="002A78D6" w:rsidRDefault="009D155D" w:rsidP="006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D155D" w:rsidRPr="00B85F44" w:rsidTr="002C1161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Решение об отказе в выдаче разрешения на установку и эксплуатацию рекламной конструкции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Default="009D155D" w:rsidP="0069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D155D" w:rsidRPr="00FA702B" w:rsidRDefault="009D155D" w:rsidP="00696A2B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66660B" w:rsidRDefault="009D155D" w:rsidP="00696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FD652F" w:rsidRDefault="009D155D" w:rsidP="00696A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9D155D" w:rsidRPr="00B85F44" w:rsidRDefault="009D155D" w:rsidP="009D1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5D" w:rsidRPr="003C7065" w:rsidRDefault="009D155D" w:rsidP="00696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5D" w:rsidRPr="002A78D6" w:rsidRDefault="009D155D" w:rsidP="00696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0F40" w:rsidRPr="00B85F44" w:rsidTr="00275735">
        <w:trPr>
          <w:trHeight w:val="20"/>
        </w:trPr>
        <w:tc>
          <w:tcPr>
            <w:tcW w:w="5000" w:type="pct"/>
            <w:gridSpan w:val="7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95ABC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295ABC" w:rsidRPr="009359EE" w:rsidRDefault="003C73AB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295ABC" w:rsidRPr="009359EE" w:rsidRDefault="003C73AB" w:rsidP="00D440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1335" w:type="pct"/>
            <w:shd w:val="clear" w:color="auto" w:fill="auto"/>
          </w:tcPr>
          <w:p w:rsidR="00295ABC" w:rsidRPr="009359EE" w:rsidRDefault="003C73AB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620" w:type="pct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Специалист возвращает заявителю оригиналы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государственной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573" w:type="pct"/>
            <w:shd w:val="clear" w:color="auto" w:fill="auto"/>
          </w:tcPr>
          <w:p w:rsidR="003C73AB" w:rsidRPr="0072610A" w:rsidRDefault="0072610A" w:rsidP="00CE56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CE566E" w:rsidP="00CE56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CE566E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</w:tc>
        <w:tc>
          <w:tcPr>
            <w:tcW w:w="620" w:type="pct"/>
          </w:tcPr>
          <w:p w:rsidR="003C73AB" w:rsidRPr="009359EE" w:rsidRDefault="00CE566E" w:rsidP="00CE5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данных, АИС МФЦ</w:t>
            </w:r>
          </w:p>
        </w:tc>
        <w:tc>
          <w:tcPr>
            <w:tcW w:w="573" w:type="pct"/>
            <w:shd w:val="clear" w:color="auto" w:fill="auto"/>
          </w:tcPr>
          <w:p w:rsidR="003C73AB" w:rsidRPr="0072610A" w:rsidRDefault="00CE566E" w:rsidP="00CE5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1D30E3">
        <w:trPr>
          <w:trHeight w:val="1124"/>
        </w:trPr>
        <w:tc>
          <w:tcPr>
            <w:tcW w:w="170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27" w:type="pct"/>
            <w:shd w:val="clear" w:color="auto" w:fill="auto"/>
          </w:tcPr>
          <w:p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3C73AB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F69F6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 течение 1 рабочего дня, следующего за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>ем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обращения заявителя о предоставлении государственной услуги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573" w:type="pct"/>
            <w:shd w:val="clear" w:color="auto" w:fill="auto"/>
          </w:tcPr>
          <w:p w:rsidR="003C73AB" w:rsidRPr="0072610A" w:rsidRDefault="0072610A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1335" w:type="pct"/>
            <w:shd w:val="clear" w:color="auto" w:fill="auto"/>
          </w:tcPr>
          <w:p w:rsidR="001D30E3" w:rsidRPr="009359EE" w:rsidRDefault="001D30E3" w:rsidP="001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3C73AB" w:rsidRPr="009359EE" w:rsidRDefault="001D30E3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620" w:type="pct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1D30E3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3C73AB" w:rsidRPr="00B85F44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(организации),участвующие в предоставлении услуги</w:t>
            </w:r>
          </w:p>
          <w:p w:rsidR="003C73AB" w:rsidRPr="00B85F44" w:rsidRDefault="003C73AB" w:rsidP="003C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3C73AB" w:rsidRPr="00B85F44" w:rsidRDefault="003C73AB" w:rsidP="003C73A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C73AB" w:rsidRPr="00B85F44" w:rsidTr="00DE56FC">
        <w:trPr>
          <w:trHeight w:val="211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пециалист, ответственный за предоставление муниципальной услуги:</w:t>
            </w:r>
          </w:p>
          <w:p w:rsidR="003C73AB" w:rsidRPr="00DE56FC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запросов, а также согласований уполномоченных органов;</w:t>
            </w:r>
          </w:p>
          <w:p w:rsidR="003C73AB" w:rsidRPr="00B85F44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6FC">
              <w:rPr>
                <w:rFonts w:ascii="Times New Roman" w:hAnsi="Times New Roman"/>
                <w:sz w:val="18"/>
                <w:szCs w:val="18"/>
              </w:rPr>
              <w:t xml:space="preserve">2) проводит проверку представленной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документации на предмет выявления оснований для отказа в предоставлении муниципальной услуги, установленных в пункте 2.11 </w:t>
            </w:r>
            <w:r>
              <w:rPr>
                <w:rFonts w:ascii="Times New Roman" w:hAnsi="Times New Roman"/>
                <w:sz w:val="18"/>
                <w:szCs w:val="18"/>
              </w:rPr>
              <w:t>типового 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течение 40 календарных дней с момента поступления заявления;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 w:rsidR="009359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7" w:type="pct"/>
            <w:shd w:val="clear" w:color="auto" w:fill="auto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риняти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решения о выдаче разрешения на установку и эксплуатацию рекламной конструкции</w:t>
            </w:r>
          </w:p>
        </w:tc>
        <w:tc>
          <w:tcPr>
            <w:tcW w:w="1335" w:type="pct"/>
            <w:shd w:val="clear" w:color="auto" w:fill="auto"/>
          </w:tcPr>
          <w:p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основаниям, предусмотренным пунктом 2.11 </w:t>
            </w:r>
            <w:r>
              <w:rPr>
                <w:rFonts w:ascii="Times New Roman" w:hAnsi="Times New Roman"/>
                <w:sz w:val="18"/>
                <w:szCs w:val="18"/>
              </w:rPr>
              <w:t>типового 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регламента, проставл</w:t>
            </w:r>
            <w:r>
              <w:rPr>
                <w:rFonts w:ascii="Times New Roman" w:hAnsi="Times New Roman"/>
                <w:sz w:val="18"/>
                <w:szCs w:val="18"/>
              </w:rPr>
              <w:t>яет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соответствующ</w:t>
            </w:r>
            <w:r>
              <w:rPr>
                <w:rFonts w:ascii="Times New Roman" w:hAnsi="Times New Roman"/>
                <w:sz w:val="18"/>
                <w:szCs w:val="18"/>
              </w:rPr>
              <w:t>ую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резолюци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заявлении об установке рекламной конструкции с последующим представлением пакета документов специалисту, ответственному за предоставление услуги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, ответственный за 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оставление муниципальной услуги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конструкции.</w:t>
            </w:r>
          </w:p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подписывает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в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 выдаче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10календарных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</w:t>
            </w:r>
            <w:r w:rsidRPr="00FB0B66">
              <w:rPr>
                <w:rFonts w:ascii="Times New Roman" w:hAnsi="Times New Roman"/>
                <w:sz w:val="18"/>
                <w:szCs w:val="18"/>
              </w:rPr>
              <w:t>со дня поступления рекомендаций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риложения №</w:t>
            </w:r>
            <w:r>
              <w:rPr>
                <w:rFonts w:ascii="Times New Roman" w:hAnsi="Times New Roman"/>
                <w:sz w:val="18"/>
                <w:szCs w:val="18"/>
              </w:rPr>
              <w:t>3, 4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3C73AB" w:rsidRDefault="00FA2A4F" w:rsidP="00FA2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заявителя о принятом решении, в</w:t>
            </w:r>
            <w:r w:rsidR="003C73AB" w:rsidRPr="005716ED">
              <w:rPr>
                <w:rFonts w:ascii="Times New Roman" w:hAnsi="Times New Roman"/>
                <w:sz w:val="18"/>
                <w:szCs w:val="18"/>
              </w:rPr>
              <w:t>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337CD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ему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разрешени</w:t>
            </w:r>
            <w:r w:rsidR="009359EE"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установку и эксплуатацию рекламной конструкции или об отказе в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2A4F" w:rsidRPr="00337CDD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муниципальной услуги в электронном виде, он информируется о </w:t>
            </w:r>
            <w:r w:rsidRPr="00337CDD">
              <w:rPr>
                <w:rFonts w:ascii="Times New Roman" w:hAnsi="Times New Roman"/>
                <w:sz w:val="18"/>
                <w:szCs w:val="18"/>
              </w:rPr>
              <w:lastRenderedPageBreak/>
              <w:t>принятом решении через Единый и региональный порталы.</w:t>
            </w:r>
          </w:p>
          <w:p w:rsidR="003C73AB" w:rsidRPr="005716ED" w:rsidRDefault="003C73AB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 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 xml:space="preserve"> направляются заявителю в день их подписания почтовым отправлением.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</w:t>
            </w:r>
            <w:r w:rsidR="00FA2A4F">
              <w:rPr>
                <w:rFonts w:ascii="Times New Roman" w:hAnsi="Times New Roman"/>
                <w:sz w:val="18"/>
                <w:szCs w:val="18"/>
              </w:rPr>
              <w:t xml:space="preserve"> средства телефонной связи,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4F" w:rsidRPr="00B85F44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Передача </w:t>
            </w:r>
            <w:r w:rsidR="0049393F" w:rsidRPr="009359EE">
              <w:rPr>
                <w:rFonts w:ascii="Times New Roman" w:hAnsi="Times New Roman"/>
                <w:sz w:val="18"/>
                <w:szCs w:val="18"/>
              </w:rPr>
              <w:t xml:space="preserve">результата предоставления муниципальной услуги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МФЦ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</w:t>
            </w:r>
            <w:r w:rsidR="00131DD6" w:rsidRPr="009359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31DD6" w:rsidRPr="009359EE" w:rsidRDefault="00131DD6" w:rsidP="007E6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 xml:space="preserve"> муниципальной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  <w:r w:rsidR="007E6642" w:rsidRPr="009359EE">
              <w:rPr>
                <w:rFonts w:ascii="Times New Roman" w:hAnsi="Times New Roman"/>
                <w:sz w:val="18"/>
                <w:szCs w:val="18"/>
              </w:rPr>
              <w:t xml:space="preserve">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F" w:rsidRPr="009359EE" w:rsidRDefault="00FA2A4F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не позднее рабочего дня, следующего за днем 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>подготовкирезультата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31DD6" w:rsidP="00FA2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ОМСУ, 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7E6642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A2A4F" w:rsidRPr="00B85F44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  <w:r w:rsidR="00C24BEA" w:rsidRPr="009359EE">
              <w:rPr>
                <w:rFonts w:ascii="Times New Roman" w:hAnsi="Times New Roman"/>
                <w:sz w:val="18"/>
                <w:szCs w:val="18"/>
              </w:rPr>
              <w:t xml:space="preserve"> в МФЦ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1A0C87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11C1A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2A4F" w:rsidRDefault="00FA2A4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D60F40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lastRenderedPageBreak/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D60F40" w:rsidRPr="00B85F44" w:rsidTr="0074406F">
        <w:trPr>
          <w:trHeight w:val="70"/>
        </w:trPr>
        <w:tc>
          <w:tcPr>
            <w:tcW w:w="5000" w:type="pct"/>
            <w:gridSpan w:val="7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359EE" w:rsidRPr="00B85F44" w:rsidTr="009359EE">
        <w:trPr>
          <w:trHeight w:val="70"/>
        </w:trPr>
        <w:tc>
          <w:tcPr>
            <w:tcW w:w="743" w:type="pct"/>
            <w:shd w:val="clear" w:color="auto" w:fill="auto"/>
          </w:tcPr>
          <w:p w:rsidR="009359EE" w:rsidRPr="009359EE" w:rsidRDefault="009359EE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9359EE" w:rsidRPr="009359EE" w:rsidRDefault="009359EE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9359EE" w:rsidRPr="009359EE" w:rsidRDefault="009359EE" w:rsidP="00696A2B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9359EE" w:rsidRPr="009359EE" w:rsidRDefault="009359EE" w:rsidP="00696A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  <w:shd w:val="clear" w:color="auto" w:fill="auto"/>
          </w:tcPr>
          <w:p w:rsidR="009359EE" w:rsidRPr="009359EE" w:rsidRDefault="009359EE" w:rsidP="00696A2B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9359EE" w:rsidRPr="009359EE" w:rsidRDefault="009359EE" w:rsidP="00696A2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9359EE" w:rsidRPr="009359EE" w:rsidRDefault="009359EE" w:rsidP="00696A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80" w:type="pct"/>
            <w:shd w:val="clear" w:color="auto" w:fill="auto"/>
          </w:tcPr>
          <w:p w:rsidR="009359EE" w:rsidRPr="009359EE" w:rsidRDefault="009359E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9359EE" w:rsidRPr="009359EE" w:rsidRDefault="009359EE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9359EE" w:rsidRPr="009359EE" w:rsidRDefault="009359EE" w:rsidP="00696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9359EE" w:rsidRPr="009359EE" w:rsidRDefault="009359E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9359EE" w:rsidRPr="009359EE" w:rsidRDefault="009359EE" w:rsidP="00696A2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AF45F4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Главе администрации </w:t>
      </w:r>
      <w:r>
        <w:rPr>
          <w:rFonts w:ascii="Courier New" w:hAnsi="Courier New" w:cs="Courier New"/>
          <w:sz w:val="20"/>
          <w:szCs w:val="20"/>
        </w:rPr>
        <w:t>_______________</w:t>
      </w:r>
      <w:r w:rsidRPr="00E346B3">
        <w:rPr>
          <w:rFonts w:ascii="Courier New" w:hAnsi="Courier New" w:cs="Courier New"/>
          <w:sz w:val="20"/>
          <w:szCs w:val="20"/>
        </w:rPr>
        <w:t>муниципального района</w:t>
      </w:r>
      <w:r>
        <w:rPr>
          <w:rFonts w:ascii="Courier New" w:hAnsi="Courier New" w:cs="Courier New"/>
          <w:sz w:val="20"/>
          <w:szCs w:val="20"/>
        </w:rPr>
        <w:t xml:space="preserve"> (городского  округа)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(Ф.И.О./наименование юридического лица)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о выдаче разрешения на установку и эксплуатацию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рекламной конструкции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исх. N _____________                       от </w:t>
      </w:r>
      <w:r>
        <w:rPr>
          <w:rFonts w:ascii="Courier New" w:hAnsi="Courier New" w:cs="Courier New"/>
          <w:sz w:val="20"/>
          <w:szCs w:val="20"/>
        </w:rPr>
        <w:t>«</w:t>
      </w:r>
      <w:r w:rsidRPr="00E346B3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»</w:t>
      </w:r>
      <w:r w:rsidRPr="00E346B3">
        <w:rPr>
          <w:rFonts w:ascii="Courier New" w:hAnsi="Courier New" w:cs="Courier New"/>
          <w:sz w:val="20"/>
          <w:szCs w:val="20"/>
        </w:rPr>
        <w:t xml:space="preserve"> ___________ 20__ г.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Тип рекламной конструкции: 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Площадь информационного поля: 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Место установки рекламной конструкции: 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Срок, на который испрашивается разрешение 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Данные о заявителе: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паспортные данные/наименование  юр. лица, данные о его гос. регистрации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Юридический и фактический адрес 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Телефон _______________________________________________________________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Ф.И.О. исполнителя 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Собственник   или  иной  законный  владелец  недвижимого  имущества,  к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которому  присоединяется рекламная  конструкция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, указанный  в  </w:t>
      </w:r>
      <w:hyperlink r:id="rId12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частях 6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- </w:t>
      </w:r>
      <w:hyperlink r:id="rId13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7</w:t>
        </w:r>
      </w:hyperlink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статьи 19 Федерального закона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, 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(Ф.И.О./паспортные данные/наименование юр. лица, данные оего гос.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регистрации)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(реквизиты правоустанавливающих документов)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Размещение согласовано ________________________________________________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(подпись  собственника (владельца) имущества,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к которому присоединяется рекламная конструкция)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Сведения  об  аффилированных  лицах  (</w:t>
      </w:r>
      <w:hyperlink r:id="rId14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часть  5.3 статьи 19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Федерального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закона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) _________________________________</w:t>
      </w:r>
    </w:p>
    <w:p w:rsidR="00D67BEE" w:rsidRPr="006E5D61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Сведения   о   действующих  разрешениях  на  установку  и  эксплуатацию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рекламной конструкции 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Подпись заявителя 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Приложение: ___________________________________________________________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608"/>
      </w:tblGrid>
      <w:tr w:rsidR="00D67BEE" w:rsidRPr="00E346B3" w:rsidTr="00D67BEE">
        <w:tc>
          <w:tcPr>
            <w:tcW w:w="7030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2608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Отметить нужное</w:t>
            </w:r>
            <w:hyperlink r:id="rId15" w:history="1">
              <w:r w:rsidRPr="00E346B3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E346B3">
              <w:rPr>
                <w:rFonts w:ascii="Courier New" w:hAnsi="Courier New" w:cs="Courier New"/>
                <w:sz w:val="20"/>
                <w:szCs w:val="20"/>
              </w:rPr>
              <w:t xml:space="preserve"> (знаком V)</w:t>
            </w:r>
          </w:p>
        </w:tc>
      </w:tr>
      <w:tr w:rsidR="00D67BEE" w:rsidRPr="00E346B3" w:rsidTr="00D67BEE">
        <w:tc>
          <w:tcPr>
            <w:tcW w:w="7030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через  МФЦ</w:t>
            </w:r>
          </w:p>
        </w:tc>
        <w:tc>
          <w:tcPr>
            <w:tcW w:w="2608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7BEE" w:rsidRPr="00E346B3" w:rsidTr="00D67BEE">
        <w:tc>
          <w:tcPr>
            <w:tcW w:w="7030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46B3">
              <w:rPr>
                <w:rFonts w:ascii="Courier New" w:hAnsi="Courier New" w:cs="Courier New"/>
                <w:sz w:val="2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D67BEE" w:rsidRPr="00E346B3" w:rsidRDefault="00D67BEE" w:rsidP="00D67B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 / ____________________________________</w:t>
      </w:r>
    </w:p>
    <w:p w:rsidR="00D67BEE" w:rsidRPr="00E346B3" w:rsidRDefault="00D67BEE" w:rsidP="00D67B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(ФИО/наименование заявителя)          (подпись  заявителя/представителя</w:t>
      </w:r>
    </w:p>
    <w:p w:rsidR="00DA3159" w:rsidRPr="0065616D" w:rsidRDefault="00D67BEE" w:rsidP="00D67B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6B3">
        <w:t xml:space="preserve">                                                    заявителя)</w:t>
      </w:r>
      <w:r w:rsidR="00DA3159" w:rsidRPr="0065616D">
        <w:rPr>
          <w:rFonts w:ascii="Times New Roman" w:hAnsi="Times New Roman" w:cs="Times New Roman"/>
          <w:sz w:val="28"/>
          <w:szCs w:val="28"/>
        </w:rPr>
        <w:br w:type="page"/>
      </w:r>
    </w:p>
    <w:p w:rsidR="00784FB9" w:rsidRDefault="00784FB9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784FB9" w:rsidSect="000C469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315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73" w:type="dxa"/>
        <w:tblInd w:w="108" w:type="dxa"/>
        <w:tblLook w:val="0000"/>
      </w:tblPr>
      <w:tblGrid>
        <w:gridCol w:w="4025"/>
        <w:gridCol w:w="829"/>
        <w:gridCol w:w="250"/>
        <w:gridCol w:w="4569"/>
      </w:tblGrid>
      <w:tr w:rsidR="00784FB9" w:rsidRPr="00A00BEC" w:rsidTr="0053532E">
        <w:trPr>
          <w:trHeight w:val="5103"/>
        </w:trPr>
        <w:tc>
          <w:tcPr>
            <w:tcW w:w="4025" w:type="dxa"/>
          </w:tcPr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9" w:type="dxa"/>
          </w:tcPr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250" w:type="dxa"/>
          </w:tcPr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4569" w:type="dxa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BEC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EC">
              <w:rPr>
                <w:rFonts w:ascii="Times New Roman" w:hAnsi="Times New Roman"/>
                <w:sz w:val="20"/>
                <w:szCs w:val="20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FB9" w:rsidRPr="00A00BEC" w:rsidRDefault="00784FB9" w:rsidP="0053532E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784FB9" w:rsidRPr="00A00BEC" w:rsidRDefault="00784FB9" w:rsidP="0053532E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784FB9" w:rsidRPr="00A00BEC" w:rsidRDefault="00784FB9" w:rsidP="0053532E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</w:tr>
    </w:tbl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от заявителя в __________________________</w:t>
      </w:r>
    </w:p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4FB9" w:rsidRPr="00A00BEC" w:rsidRDefault="00784FB9" w:rsidP="00784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784FB9" w:rsidRPr="00A00BEC" w:rsidRDefault="00784FB9" w:rsidP="00784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(</w:t>
      </w:r>
      <w:r w:rsidRPr="00A00BEC">
        <w:rPr>
          <w:rFonts w:ascii="Times New Roman" w:hAnsi="Times New Roman"/>
          <w:sz w:val="20"/>
          <w:szCs w:val="20"/>
        </w:rPr>
        <w:t>наименование  отдела, подразделения)</w:t>
      </w:r>
      <w:r w:rsidRPr="00A00BEC">
        <w:rPr>
          <w:rFonts w:ascii="Times New Roman" w:hAnsi="Times New Roman"/>
          <w:sz w:val="28"/>
          <w:szCs w:val="28"/>
        </w:rPr>
        <w:t xml:space="preserve">  _____________ 201_____ года.</w:t>
      </w:r>
    </w:p>
    <w:p w:rsidR="00784FB9" w:rsidRPr="00A00BEC" w:rsidRDefault="00784FB9" w:rsidP="00784F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784FB9" w:rsidRPr="00A00BEC" w:rsidTr="0053532E">
        <w:trPr>
          <w:trHeight w:val="1378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B9" w:rsidRPr="00A00BEC" w:rsidTr="0053532E">
        <w:trPr>
          <w:trHeight w:val="279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A00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FB9" w:rsidRPr="00A00BEC" w:rsidTr="0053532E">
        <w:trPr>
          <w:trHeight w:val="399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A00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FB9" w:rsidRPr="00A00BEC" w:rsidTr="0053532E">
        <w:trPr>
          <w:trHeight w:val="235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A00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Руководитель  обособленного подразделения         _________________       ___________________ </w:t>
      </w:r>
    </w:p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(Ф.И.О.)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>Документы согласно реестру передал (а)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__________________      _________________    ______________       «__» ______ 20__  ______   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 (Ф.И.О.)                (дата)             (время)       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>Документы согласно реестру принял (а)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__________________      ________________      ______________       «__» ______ 20__  ______   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(Ф.И.О.)                 (дата)             (время)        </w:t>
      </w:r>
    </w:p>
    <w:p w:rsidR="00784FB9" w:rsidRDefault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>Исп. Ф.И.О.</w:t>
      </w:r>
      <w:r>
        <w:rPr>
          <w:rFonts w:ascii="Times New Roman" w:hAnsi="Times New Roman"/>
          <w:sz w:val="24"/>
          <w:szCs w:val="24"/>
        </w:rPr>
        <w:br w:type="page"/>
      </w:r>
    </w:p>
    <w:p w:rsidR="00784FB9" w:rsidRDefault="00784FB9" w:rsidP="00784FB9">
      <w:pPr>
        <w:spacing w:after="0" w:line="240" w:lineRule="auto"/>
        <w:rPr>
          <w:rFonts w:ascii="Times New Roman" w:hAnsi="Times New Roman"/>
        </w:rPr>
        <w:sectPr w:rsidR="00784FB9" w:rsidSect="00784FB9">
          <w:pgSz w:w="11906" w:h="16838" w:code="9"/>
          <w:pgMar w:top="851" w:right="851" w:bottom="964" w:left="1418" w:header="709" w:footer="709" w:gutter="0"/>
          <w:cols w:space="708"/>
          <w:docGrid w:linePitch="360"/>
        </w:sectPr>
      </w:pPr>
    </w:p>
    <w:p w:rsidR="00784FB9" w:rsidRPr="00BF2660" w:rsidRDefault="00784FB9" w:rsidP="00784FB9">
      <w:pPr>
        <w:spacing w:after="0" w:line="240" w:lineRule="auto"/>
        <w:rPr>
          <w:rFonts w:ascii="Times New Roman" w:hAnsi="Times New Roman"/>
        </w:rPr>
      </w:pPr>
    </w:p>
    <w:p w:rsidR="00784FB9" w:rsidRDefault="00784FB9" w:rsidP="002C1161">
      <w:pPr>
        <w:pStyle w:val="ConsPlusNormal2"/>
        <w:jc w:val="right"/>
      </w:pPr>
    </w:p>
    <w:p w:rsidR="002C1161" w:rsidRPr="00B12F96" w:rsidRDefault="002C1161" w:rsidP="002C1161">
      <w:pPr>
        <w:pStyle w:val="ConsPlusNormal2"/>
        <w:jc w:val="right"/>
      </w:pPr>
      <w:r w:rsidRPr="00B12F96">
        <w:t xml:space="preserve">Приложение </w:t>
      </w:r>
      <w:r>
        <w:t>№3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 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МУНИЦИПАЛЬНЫЙ РАЙОН САРАТОВСКОЙ ОБЛАСТИ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АДМИНИСТРАЦИЯ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 </w:t>
      </w:r>
      <w:r w:rsidRPr="00E346B3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Адрес:</w:t>
      </w: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Тел.: 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Факс: </w:t>
      </w:r>
    </w:p>
    <w:p w:rsidR="002C1161" w:rsidRPr="00EB3B88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РАЗРЕШЕНИЕ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на установку и эксплуатацию рекламной конструкции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от _______________ N 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Администрация   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_______________муниципального  района,  действующая  на</w:t>
      </w:r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основании  Федерального  </w:t>
      </w:r>
      <w:hyperlink r:id="rId16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закона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hyperlink r:id="rId17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решения</w:t>
        </w:r>
      </w:hyperlink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Собрания   депутатов   _______________ муниципального  района  от _________</w:t>
      </w:r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№ ________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полномочиях администрации ____________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в сфере рекламы</w:t>
      </w:r>
      <w:r>
        <w:rPr>
          <w:rFonts w:ascii="Courier New" w:hAnsi="Courier New" w:cs="Courier New"/>
          <w:sz w:val="20"/>
          <w:szCs w:val="20"/>
        </w:rPr>
        <w:t>»</w:t>
      </w:r>
      <w:r w:rsidRPr="00E346B3">
        <w:rPr>
          <w:rFonts w:ascii="Courier New" w:hAnsi="Courier New" w:cs="Courier New"/>
          <w:sz w:val="20"/>
          <w:szCs w:val="20"/>
        </w:rPr>
        <w:t xml:space="preserve">, рассмотрев заявление от ___________ </w:t>
      </w:r>
      <w:r>
        <w:rPr>
          <w:rFonts w:ascii="Courier New" w:hAnsi="Courier New" w:cs="Courier New"/>
          <w:sz w:val="20"/>
          <w:szCs w:val="20"/>
        </w:rPr>
        <w:t>№</w:t>
      </w:r>
      <w:r w:rsidRPr="00E346B3">
        <w:rPr>
          <w:rFonts w:ascii="Courier New" w:hAnsi="Courier New" w:cs="Courier New"/>
          <w:sz w:val="20"/>
          <w:szCs w:val="20"/>
        </w:rPr>
        <w:t xml:space="preserve"> ________, разрешает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 юридического лица, данные оего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гос. регистрации)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установить рекламную конструкцию 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          (тип рекламной конструкции)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 площадью информационного поля 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  земельном   участке,   здании   или   ином  недвижимом  имуществе,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принадлежащем 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юридического лица, данные о его гос. регистрации)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праве _______________________________________________, расположенном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(реквизиты документа, подтверждающего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право собственности или иное законное право)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(местоположение недвижимого имущества)</w:t>
      </w: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сроком на ___________________.</w:t>
      </w: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5612F3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/>
          <m:den>
            <m:eqArr>
              <m:eqArr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(должность  лица, уполномоченного на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принятие решения о выдаче разрешения)</m:t>
                </m:r>
              </m:e>
            </m:eqArr>
          </m:den>
        </m:f>
      </m:oMath>
      <w:r w:rsidR="002C1161" w:rsidRPr="00E346B3">
        <w:rPr>
          <w:rFonts w:ascii="Courier New" w:hAnsi="Courier New" w:cs="Courier New"/>
          <w:sz w:val="20"/>
          <w:szCs w:val="20"/>
        </w:rPr>
        <w:t>____________   /</w:t>
      </w:r>
      <w:r w:rsidR="002C1161">
        <w:rPr>
          <w:rFonts w:ascii="Courier New" w:hAnsi="Courier New" w:cs="Courier New"/>
          <w:sz w:val="20"/>
          <w:szCs w:val="20"/>
        </w:rPr>
        <w:t>__________</w:t>
      </w:r>
      <w:r w:rsidR="002C1161" w:rsidRPr="00E346B3">
        <w:rPr>
          <w:rFonts w:ascii="Courier New" w:hAnsi="Courier New" w:cs="Courier New"/>
          <w:sz w:val="20"/>
          <w:szCs w:val="20"/>
        </w:rPr>
        <w:t>/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(подпись)</w:t>
      </w:r>
    </w:p>
    <w:p w:rsidR="002C1161" w:rsidRPr="003672B5" w:rsidRDefault="002C1161" w:rsidP="002C1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61" w:rsidRPr="009D7ABF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AF45F4" w:rsidRDefault="00AF45F4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  <w:r>
        <w:rPr>
          <w:rFonts w:ascii="Courier New" w:hAnsi="Courier New" w:cs="Courier New"/>
          <w:sz w:val="20"/>
          <w:szCs w:val="20"/>
        </w:rPr>
        <w:t>№ 4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 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МУНИЦИПАЛЬНЫЙ РАЙОН САРАТОВСКОЙ ОБЛАСТИ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АДМИНИСТРАЦИЯ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Адрес:</w:t>
      </w: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Тел.: 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Факс: 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об отказе в выдаче разрешения на установку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и эксплуатацию рекламной конструкции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от _______________ N 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Администрация   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муниципального  района,  действующая  на</w:t>
      </w:r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основании  Федера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льного  </w:t>
      </w:r>
      <w:hyperlink r:id="rId18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закона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  от 13.03.2006 N 38-ФЗ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«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О ре</w:t>
      </w:r>
      <w:r w:rsidRPr="00E346B3">
        <w:rPr>
          <w:rFonts w:ascii="Courier New" w:hAnsi="Courier New" w:cs="Courier New"/>
          <w:sz w:val="20"/>
          <w:szCs w:val="20"/>
        </w:rPr>
        <w:t>кламе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»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hyperlink r:id="rId19" w:history="1">
        <w:r w:rsidRPr="006E5D61">
          <w:rPr>
            <w:rFonts w:ascii="Courier New" w:hAnsi="Courier New" w:cs="Courier New"/>
            <w:color w:val="000000" w:themeColor="text1"/>
            <w:sz w:val="20"/>
            <w:szCs w:val="20"/>
          </w:rPr>
          <w:t>решения</w:t>
        </w:r>
      </w:hyperlink>
    </w:p>
    <w:p w:rsidR="002C1161" w:rsidRPr="006E5D61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Собрания   депутатов   ____________   муниципального  района  от 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 ______  «</w:t>
      </w:r>
      <w:r w:rsidRPr="00E346B3">
        <w:rPr>
          <w:rFonts w:ascii="Courier New" w:hAnsi="Courier New" w:cs="Courier New"/>
          <w:sz w:val="20"/>
          <w:szCs w:val="20"/>
        </w:rPr>
        <w:t xml:space="preserve">О полномочиях администрации 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E346B3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в  сфере  рекламы</w:t>
      </w:r>
      <w:r>
        <w:rPr>
          <w:rFonts w:ascii="Courier New" w:hAnsi="Courier New" w:cs="Courier New"/>
          <w:sz w:val="20"/>
          <w:szCs w:val="20"/>
        </w:rPr>
        <w:t>»</w:t>
      </w:r>
      <w:r w:rsidRPr="00E346B3">
        <w:rPr>
          <w:rFonts w:ascii="Courier New" w:hAnsi="Courier New" w:cs="Courier New"/>
          <w:sz w:val="20"/>
          <w:szCs w:val="20"/>
        </w:rPr>
        <w:t>,  рассмотрев  заявление  от __________________ N ______,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отказывает ________________________________________________________________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 юридического лица,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данные о его гос. регистрации)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в  выдаче  разрешения на установку и эксплуатацию рекламной конструкции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(тип рекламной конструкции)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с площадью информационного поля 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  земельном   участке,   здании   или   ином  недвижимом  имуществе,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принадлежащем _____________________________________________________________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(Ф.И.О., паспортные данные/наименование юридического лица,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            данные о его гос. регистрации)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на праве _______________________________________________, расположенном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(реквизиты документа, подтверждающего право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собственности или иное законное право)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              (местоположение недвижимого имущества)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по  следующим основаниям, </w:t>
      </w:r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 xml:space="preserve">предусмотренным </w:t>
      </w:r>
      <w:hyperlink r:id="rId20" w:history="1">
        <w:r>
          <w:rPr>
            <w:rFonts w:ascii="Courier New" w:hAnsi="Courier New" w:cs="Courier New"/>
            <w:color w:val="000000" w:themeColor="text1"/>
            <w:sz w:val="20"/>
            <w:szCs w:val="20"/>
          </w:rPr>
          <w:t>2.9</w:t>
        </w:r>
      </w:hyperlink>
      <w:r w:rsidRPr="006E5D61">
        <w:rPr>
          <w:rFonts w:ascii="Courier New" w:hAnsi="Courier New" w:cs="Courier New"/>
          <w:color w:val="000000" w:themeColor="text1"/>
          <w:sz w:val="20"/>
          <w:szCs w:val="20"/>
        </w:rPr>
        <w:t>административного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регламента  предоставления  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администрации  </w:t>
      </w:r>
      <w:r>
        <w:rPr>
          <w:rFonts w:ascii="Courier New" w:hAnsi="Courier New" w:cs="Courier New"/>
          <w:sz w:val="20"/>
          <w:szCs w:val="20"/>
        </w:rPr>
        <w:t>____________</w:t>
      </w:r>
      <w:r w:rsidRPr="00E346B3">
        <w:rPr>
          <w:rFonts w:ascii="Courier New" w:hAnsi="Courier New" w:cs="Courier New"/>
          <w:sz w:val="20"/>
          <w:szCs w:val="20"/>
        </w:rPr>
        <w:t xml:space="preserve">  муниципального района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  услуги  «</w:t>
      </w:r>
      <w:r w:rsidRPr="00E346B3">
        <w:rPr>
          <w:rFonts w:ascii="Courier New" w:hAnsi="Courier New" w:cs="Courier New"/>
          <w:sz w:val="20"/>
          <w:szCs w:val="20"/>
        </w:rPr>
        <w:t>Выдача  разрешения  на  установку  и  эксплуатацию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рекламной    конструкции»</w:t>
      </w:r>
      <w:r w:rsidRPr="00E346B3">
        <w:rPr>
          <w:rFonts w:ascii="Courier New" w:hAnsi="Courier New" w:cs="Courier New"/>
          <w:sz w:val="20"/>
          <w:szCs w:val="20"/>
        </w:rPr>
        <w:t>,   утвержденного   постановлением   администрации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</w:t>
      </w:r>
      <w:r w:rsidRPr="00E346B3">
        <w:rPr>
          <w:rFonts w:ascii="Courier New" w:hAnsi="Courier New" w:cs="Courier New"/>
          <w:sz w:val="20"/>
          <w:szCs w:val="20"/>
        </w:rPr>
        <w:t>муниципального района от ___________ N__________: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2C1161" w:rsidRPr="00BC5E36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BC5E36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C1161" w:rsidRPr="00E346B3" w:rsidRDefault="005612F3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/>
          <m:den>
            <m:eqArr>
              <m:eqArr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(должность  лица, уполномоченного на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принятие решения о выдаче разрешения)</m:t>
                </m:r>
              </m:e>
            </m:eqArr>
          </m:den>
        </m:f>
      </m:oMath>
      <w:r w:rsidR="002C1161" w:rsidRPr="00E346B3">
        <w:rPr>
          <w:rFonts w:ascii="Courier New" w:hAnsi="Courier New" w:cs="Courier New"/>
          <w:sz w:val="20"/>
          <w:szCs w:val="20"/>
        </w:rPr>
        <w:t>____________   /</w:t>
      </w:r>
      <w:r w:rsidR="002C1161">
        <w:rPr>
          <w:rFonts w:ascii="Courier New" w:hAnsi="Courier New" w:cs="Courier New"/>
          <w:sz w:val="20"/>
          <w:szCs w:val="20"/>
        </w:rPr>
        <w:t>__________</w:t>
      </w:r>
      <w:r w:rsidR="002C1161" w:rsidRPr="00E346B3">
        <w:rPr>
          <w:rFonts w:ascii="Courier New" w:hAnsi="Courier New" w:cs="Courier New"/>
          <w:sz w:val="20"/>
          <w:szCs w:val="20"/>
        </w:rPr>
        <w:t>/</w:t>
      </w:r>
    </w:p>
    <w:p w:rsidR="002C1161" w:rsidRPr="00E346B3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>(подпись)</w:t>
      </w:r>
    </w:p>
    <w:sectPr w:rsidR="002C1161" w:rsidRPr="00E346B3" w:rsidSect="00AF45F4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Юлия Шалаева" w:date="2017-08-16T11:37:00Z" w:initials="ЮШ">
    <w:p w:rsidR="0053532E" w:rsidRDefault="0053532E">
      <w:pPr>
        <w:pStyle w:val="ac"/>
      </w:pPr>
      <w:r>
        <w:rPr>
          <w:rStyle w:val="ab"/>
        </w:rPr>
        <w:annotationRef/>
      </w:r>
      <w:r>
        <w:t xml:space="preserve">В данной графе должны быть перечислены запрашиваемые сведения (например, ФИО заявителя, адрес регистрации заявителя и т.д.) </w:t>
      </w:r>
    </w:p>
  </w:comment>
  <w:comment w:id="2" w:author="Юлия Шалаева" w:date="2017-08-16T11:38:00Z" w:initials="ЮШ">
    <w:p w:rsidR="0053532E" w:rsidRDefault="0053532E">
      <w:pPr>
        <w:pStyle w:val="ac"/>
      </w:pPr>
      <w:r>
        <w:rPr>
          <w:rStyle w:val="ab"/>
        </w:rPr>
        <w:annotationRef/>
      </w:r>
      <w:r>
        <w:t>Поскольку не указаны реквизиты технологической карты, данная графа является обязательной к заполнению.</w:t>
      </w:r>
    </w:p>
  </w:comment>
  <w:comment w:id="3" w:author="Юлия Шалаева" w:date="2017-08-16T11:39:00Z" w:initials="ЮШ">
    <w:p w:rsidR="0053532E" w:rsidRDefault="0053532E">
      <w:pPr>
        <w:pStyle w:val="ac"/>
      </w:pPr>
      <w:r>
        <w:rPr>
          <w:rStyle w:val="ab"/>
        </w:rPr>
        <w:annotationRef/>
      </w:r>
      <w:r>
        <w:t>Поскольку не указаны реквизиты технологической карты, данная графа является обязательной к заполнению.</w:t>
      </w:r>
    </w:p>
  </w:comment>
  <w:comment w:id="4" w:author="Юлия Шалаева" w:date="2017-08-16T11:39:00Z" w:initials="ЮШ">
    <w:p w:rsidR="0053532E" w:rsidRDefault="0053532E">
      <w:pPr>
        <w:pStyle w:val="ac"/>
      </w:pPr>
      <w:r>
        <w:rPr>
          <w:rStyle w:val="ab"/>
        </w:rPr>
        <w:annotationRef/>
      </w:r>
      <w:r>
        <w:t>Поскольку не указаны реквизиты технологической карты, данная графа является обязательной к заполнению.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7558C4" w15:done="0"/>
  <w15:commentEx w15:paraId="4F6094C4" w15:done="0"/>
  <w15:commentEx w15:paraId="4737F5EA" w15:done="0"/>
  <w15:commentEx w15:paraId="47F9B3A8" w15:done="0"/>
  <w15:commentEx w15:paraId="0533DBB2" w15:done="0"/>
  <w15:commentEx w15:paraId="22F1EC77" w15:done="0"/>
  <w15:commentEx w15:paraId="5FF397EF" w15:done="0"/>
  <w15:commentEx w15:paraId="08C8E7C8" w15:done="0"/>
  <w15:commentEx w15:paraId="1119AA2E" w15:done="0"/>
  <w15:commentEx w15:paraId="1CA49B46" w15:done="0"/>
  <w15:commentEx w15:paraId="18312EE9" w15:done="0"/>
  <w15:commentEx w15:paraId="7B5FA283" w15:done="0"/>
  <w15:commentEx w15:paraId="0171685D" w15:done="0"/>
  <w15:commentEx w15:paraId="13BC5230" w15:done="0"/>
  <w15:commentEx w15:paraId="28226F10" w15:done="0"/>
  <w15:commentEx w15:paraId="53F07CF0" w15:done="0"/>
  <w15:commentEx w15:paraId="3470DF5E" w15:done="0"/>
  <w15:commentEx w15:paraId="030AD865" w15:done="0"/>
  <w15:commentEx w15:paraId="465A8641" w15:done="0"/>
  <w15:commentEx w15:paraId="1491FDEE" w15:done="0"/>
  <w15:commentEx w15:paraId="7C03EA2D" w15:done="0"/>
  <w15:commentEx w15:paraId="154F9B25" w15:done="0"/>
  <w15:commentEx w15:paraId="16EC72C6" w15:done="0"/>
  <w15:commentEx w15:paraId="200C74E3" w15:done="0"/>
  <w15:commentEx w15:paraId="5993E10F" w15:done="0"/>
  <w15:commentEx w15:paraId="767BA4A1" w15:done="0"/>
  <w15:commentEx w15:paraId="1AA4E135" w15:done="0"/>
  <w15:commentEx w15:paraId="4416FC45" w15:done="0"/>
  <w15:commentEx w15:paraId="04522E8C" w15:done="0"/>
  <w15:commentEx w15:paraId="68235D52" w15:done="0"/>
  <w15:commentEx w15:paraId="6CB934A9" w15:done="0"/>
  <w15:commentEx w15:paraId="68375E12" w15:done="0"/>
  <w15:commentEx w15:paraId="69C85DDB" w15:done="0"/>
  <w15:commentEx w15:paraId="551AF6DD" w15:done="0"/>
  <w15:commentEx w15:paraId="3C35F6E3" w15:done="0"/>
  <w15:commentEx w15:paraId="425E2A70" w15:done="0"/>
  <w15:commentEx w15:paraId="32F3D36F" w15:done="0"/>
  <w15:commentEx w15:paraId="40356A5B" w15:done="0"/>
  <w15:commentEx w15:paraId="08987D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26" w:rsidRDefault="00783826" w:rsidP="00B951E8">
      <w:pPr>
        <w:spacing w:after="0" w:line="240" w:lineRule="auto"/>
      </w:pPr>
      <w:r>
        <w:separator/>
      </w:r>
    </w:p>
  </w:endnote>
  <w:endnote w:type="continuationSeparator" w:id="1">
    <w:p w:rsidR="00783826" w:rsidRDefault="0078382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2E" w:rsidRDefault="005612F3">
    <w:pPr>
      <w:pStyle w:val="a7"/>
      <w:jc w:val="right"/>
    </w:pPr>
    <w:r>
      <w:fldChar w:fldCharType="begin"/>
    </w:r>
    <w:r w:rsidR="00184699">
      <w:instrText xml:space="preserve"> PAGE   \* MERGEFORMAT </w:instrText>
    </w:r>
    <w:r>
      <w:fldChar w:fldCharType="separate"/>
    </w:r>
    <w:r w:rsidR="00AF45F4">
      <w:rPr>
        <w:noProof/>
      </w:rPr>
      <w:t>2</w:t>
    </w:r>
    <w:r>
      <w:rPr>
        <w:noProof/>
      </w:rPr>
      <w:fldChar w:fldCharType="end"/>
    </w:r>
  </w:p>
  <w:p w:rsidR="0053532E" w:rsidRDefault="005353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26" w:rsidRDefault="00783826" w:rsidP="00B951E8">
      <w:pPr>
        <w:spacing w:after="0" w:line="240" w:lineRule="auto"/>
      </w:pPr>
      <w:r>
        <w:separator/>
      </w:r>
    </w:p>
  </w:footnote>
  <w:footnote w:type="continuationSeparator" w:id="1">
    <w:p w:rsidR="00783826" w:rsidRDefault="0078382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Шалаева">
    <w15:presenceInfo w15:providerId="None" w15:userId="Юлия Шалае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1B04"/>
    <w:rsid w:val="000636FF"/>
    <w:rsid w:val="000669E0"/>
    <w:rsid w:val="00067AF6"/>
    <w:rsid w:val="0007708F"/>
    <w:rsid w:val="000943C3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818"/>
    <w:rsid w:val="001272BD"/>
    <w:rsid w:val="00131DD6"/>
    <w:rsid w:val="00132012"/>
    <w:rsid w:val="00134905"/>
    <w:rsid w:val="00145678"/>
    <w:rsid w:val="00150C4B"/>
    <w:rsid w:val="00153770"/>
    <w:rsid w:val="001538F0"/>
    <w:rsid w:val="00155CCC"/>
    <w:rsid w:val="001618F8"/>
    <w:rsid w:val="00166DED"/>
    <w:rsid w:val="00167B26"/>
    <w:rsid w:val="00170760"/>
    <w:rsid w:val="001708BF"/>
    <w:rsid w:val="00173FC5"/>
    <w:rsid w:val="00174EBB"/>
    <w:rsid w:val="00176AFA"/>
    <w:rsid w:val="00181A2E"/>
    <w:rsid w:val="00183978"/>
    <w:rsid w:val="00184699"/>
    <w:rsid w:val="0018513C"/>
    <w:rsid w:val="001866F0"/>
    <w:rsid w:val="00187A5C"/>
    <w:rsid w:val="0019186C"/>
    <w:rsid w:val="00193E0C"/>
    <w:rsid w:val="00195766"/>
    <w:rsid w:val="00195EAD"/>
    <w:rsid w:val="001A0A6B"/>
    <w:rsid w:val="001A0C87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0E3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23E97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57A5D"/>
    <w:rsid w:val="002605AB"/>
    <w:rsid w:val="00262463"/>
    <w:rsid w:val="00262C51"/>
    <w:rsid w:val="002652D6"/>
    <w:rsid w:val="0027299E"/>
    <w:rsid w:val="00272A4F"/>
    <w:rsid w:val="00272DE2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32E1"/>
    <w:rsid w:val="002A5080"/>
    <w:rsid w:val="002A620F"/>
    <w:rsid w:val="002A6613"/>
    <w:rsid w:val="002A78D6"/>
    <w:rsid w:val="002A7A11"/>
    <w:rsid w:val="002B102D"/>
    <w:rsid w:val="002B1E5F"/>
    <w:rsid w:val="002B2352"/>
    <w:rsid w:val="002B3192"/>
    <w:rsid w:val="002B3D0A"/>
    <w:rsid w:val="002B4F7D"/>
    <w:rsid w:val="002B70A2"/>
    <w:rsid w:val="002C1161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1C4"/>
    <w:rsid w:val="00330AF2"/>
    <w:rsid w:val="00335BA8"/>
    <w:rsid w:val="00337CDD"/>
    <w:rsid w:val="00341E64"/>
    <w:rsid w:val="00350E9A"/>
    <w:rsid w:val="00355822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76C9D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5DE1"/>
    <w:rsid w:val="003B7B05"/>
    <w:rsid w:val="003C078A"/>
    <w:rsid w:val="003C3D84"/>
    <w:rsid w:val="003C5E7E"/>
    <w:rsid w:val="003C7065"/>
    <w:rsid w:val="003C73AB"/>
    <w:rsid w:val="003D04F3"/>
    <w:rsid w:val="003D1BE5"/>
    <w:rsid w:val="003D2E0D"/>
    <w:rsid w:val="003D4A58"/>
    <w:rsid w:val="003E18A9"/>
    <w:rsid w:val="003E1FD3"/>
    <w:rsid w:val="003E2455"/>
    <w:rsid w:val="003E56FE"/>
    <w:rsid w:val="003E66DD"/>
    <w:rsid w:val="003F1143"/>
    <w:rsid w:val="003F4625"/>
    <w:rsid w:val="003F6465"/>
    <w:rsid w:val="003F6FD9"/>
    <w:rsid w:val="0040048D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82EAA"/>
    <w:rsid w:val="00482FA3"/>
    <w:rsid w:val="0048451F"/>
    <w:rsid w:val="00486ED8"/>
    <w:rsid w:val="00491E41"/>
    <w:rsid w:val="00492D74"/>
    <w:rsid w:val="004930B2"/>
    <w:rsid w:val="0049393F"/>
    <w:rsid w:val="00494E7F"/>
    <w:rsid w:val="00495C2D"/>
    <w:rsid w:val="00496B26"/>
    <w:rsid w:val="004A2303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4012"/>
    <w:rsid w:val="0051480A"/>
    <w:rsid w:val="005149D3"/>
    <w:rsid w:val="00523900"/>
    <w:rsid w:val="0053532E"/>
    <w:rsid w:val="0054176B"/>
    <w:rsid w:val="005429E9"/>
    <w:rsid w:val="00545374"/>
    <w:rsid w:val="00547693"/>
    <w:rsid w:val="005612F3"/>
    <w:rsid w:val="00563ACE"/>
    <w:rsid w:val="005659F6"/>
    <w:rsid w:val="005708E7"/>
    <w:rsid w:val="005716ED"/>
    <w:rsid w:val="00580383"/>
    <w:rsid w:val="00585E49"/>
    <w:rsid w:val="00592584"/>
    <w:rsid w:val="00594D0E"/>
    <w:rsid w:val="00597B6B"/>
    <w:rsid w:val="00597DB9"/>
    <w:rsid w:val="005A24A9"/>
    <w:rsid w:val="005A3EC2"/>
    <w:rsid w:val="005B03FD"/>
    <w:rsid w:val="005B5687"/>
    <w:rsid w:val="005B7024"/>
    <w:rsid w:val="005C1D70"/>
    <w:rsid w:val="005D3CF3"/>
    <w:rsid w:val="005D6091"/>
    <w:rsid w:val="005E10F4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1707"/>
    <w:rsid w:val="006179C7"/>
    <w:rsid w:val="00617F52"/>
    <w:rsid w:val="00621E0E"/>
    <w:rsid w:val="00622529"/>
    <w:rsid w:val="00623A2D"/>
    <w:rsid w:val="00624710"/>
    <w:rsid w:val="00633816"/>
    <w:rsid w:val="00634AC7"/>
    <w:rsid w:val="00636257"/>
    <w:rsid w:val="006364AC"/>
    <w:rsid w:val="00637A29"/>
    <w:rsid w:val="00642D4C"/>
    <w:rsid w:val="006442F7"/>
    <w:rsid w:val="00644E2D"/>
    <w:rsid w:val="0064613B"/>
    <w:rsid w:val="0064794C"/>
    <w:rsid w:val="00651EFD"/>
    <w:rsid w:val="006536FD"/>
    <w:rsid w:val="00654AAF"/>
    <w:rsid w:val="00654C1A"/>
    <w:rsid w:val="0066117B"/>
    <w:rsid w:val="00661723"/>
    <w:rsid w:val="0066182F"/>
    <w:rsid w:val="00662668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5A08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47D2"/>
    <w:rsid w:val="006E4E29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554"/>
    <w:rsid w:val="00724393"/>
    <w:rsid w:val="007251C0"/>
    <w:rsid w:val="007260A5"/>
    <w:rsid w:val="0072610A"/>
    <w:rsid w:val="00727783"/>
    <w:rsid w:val="00727BF5"/>
    <w:rsid w:val="0073039B"/>
    <w:rsid w:val="007304AF"/>
    <w:rsid w:val="00741901"/>
    <w:rsid w:val="00743378"/>
    <w:rsid w:val="0074406F"/>
    <w:rsid w:val="00744A72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3826"/>
    <w:rsid w:val="00784FB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653E"/>
    <w:rsid w:val="007B7554"/>
    <w:rsid w:val="007B7BA4"/>
    <w:rsid w:val="007C009A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E6642"/>
    <w:rsid w:val="007F5BC4"/>
    <w:rsid w:val="007F679B"/>
    <w:rsid w:val="0080183E"/>
    <w:rsid w:val="00805187"/>
    <w:rsid w:val="00805552"/>
    <w:rsid w:val="00805754"/>
    <w:rsid w:val="00805EC6"/>
    <w:rsid w:val="00806FAC"/>
    <w:rsid w:val="00814305"/>
    <w:rsid w:val="0081458E"/>
    <w:rsid w:val="008150F6"/>
    <w:rsid w:val="00816739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38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59EE"/>
    <w:rsid w:val="00937C1C"/>
    <w:rsid w:val="009413D8"/>
    <w:rsid w:val="009512D1"/>
    <w:rsid w:val="00951E4E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D155D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C63E9"/>
    <w:rsid w:val="00AD38BE"/>
    <w:rsid w:val="00AD3D5F"/>
    <w:rsid w:val="00AD61A0"/>
    <w:rsid w:val="00AD66B4"/>
    <w:rsid w:val="00AD7E41"/>
    <w:rsid w:val="00AE70E2"/>
    <w:rsid w:val="00AF45F4"/>
    <w:rsid w:val="00AF5561"/>
    <w:rsid w:val="00B00170"/>
    <w:rsid w:val="00B00828"/>
    <w:rsid w:val="00B03004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629A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B18FE"/>
    <w:rsid w:val="00BC5F0A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4BEA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56EF"/>
    <w:rsid w:val="00C97801"/>
    <w:rsid w:val="00CA1327"/>
    <w:rsid w:val="00CA5533"/>
    <w:rsid w:val="00CA68B5"/>
    <w:rsid w:val="00CA76A1"/>
    <w:rsid w:val="00CA7C78"/>
    <w:rsid w:val="00CB05E1"/>
    <w:rsid w:val="00CB190D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566E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C9B"/>
    <w:rsid w:val="00D45DC1"/>
    <w:rsid w:val="00D51BBF"/>
    <w:rsid w:val="00D540EF"/>
    <w:rsid w:val="00D57F6D"/>
    <w:rsid w:val="00D60F38"/>
    <w:rsid w:val="00D60F40"/>
    <w:rsid w:val="00D64728"/>
    <w:rsid w:val="00D67BEE"/>
    <w:rsid w:val="00D70E4D"/>
    <w:rsid w:val="00D72FE5"/>
    <w:rsid w:val="00D73314"/>
    <w:rsid w:val="00D76A96"/>
    <w:rsid w:val="00D82680"/>
    <w:rsid w:val="00D82C68"/>
    <w:rsid w:val="00D86A18"/>
    <w:rsid w:val="00D93E92"/>
    <w:rsid w:val="00D95867"/>
    <w:rsid w:val="00D97B26"/>
    <w:rsid w:val="00DA3159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F57"/>
    <w:rsid w:val="00DE56FC"/>
    <w:rsid w:val="00DF14D7"/>
    <w:rsid w:val="00DF282C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92830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5CF2"/>
    <w:rsid w:val="00EE636A"/>
    <w:rsid w:val="00EF1009"/>
    <w:rsid w:val="00EF75E5"/>
    <w:rsid w:val="00F02424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9520B"/>
    <w:rsid w:val="00FA2A4F"/>
    <w:rsid w:val="00FA2B16"/>
    <w:rsid w:val="00FA57A5"/>
    <w:rsid w:val="00FA5C58"/>
    <w:rsid w:val="00FA6527"/>
    <w:rsid w:val="00FA702B"/>
    <w:rsid w:val="00FB0756"/>
    <w:rsid w:val="00FB0B66"/>
    <w:rsid w:val="00FB6278"/>
    <w:rsid w:val="00FB6E59"/>
    <w:rsid w:val="00FB767E"/>
    <w:rsid w:val="00FB7A44"/>
    <w:rsid w:val="00FC6F24"/>
    <w:rsid w:val="00FD5177"/>
    <w:rsid w:val="00FD6279"/>
    <w:rsid w:val="00FD652F"/>
    <w:rsid w:val="00FE0AF0"/>
    <w:rsid w:val="00FE3361"/>
    <w:rsid w:val="00FF0084"/>
    <w:rsid w:val="00FF3DCA"/>
    <w:rsid w:val="00FF5BDB"/>
    <w:rsid w:val="00FF5C00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72DE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No Spacing"/>
    <w:uiPriority w:val="1"/>
    <w:qFormat/>
    <w:rsid w:val="00272DE2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72DE2"/>
    <w:rPr>
      <w:rFonts w:ascii="Times New Roman" w:hAnsi="Times New Roman"/>
      <w:b/>
      <w:sz w:val="32"/>
    </w:rPr>
  </w:style>
  <w:style w:type="paragraph" w:customStyle="1" w:styleId="af7">
    <w:name w:val="Работа"/>
    <w:basedOn w:val="a"/>
    <w:qFormat/>
    <w:rsid w:val="00272DE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72DE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No Spacing"/>
    <w:uiPriority w:val="1"/>
    <w:qFormat/>
    <w:rsid w:val="00272DE2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72DE2"/>
    <w:rPr>
      <w:rFonts w:ascii="Times New Roman" w:hAnsi="Times New Roman"/>
      <w:b/>
      <w:sz w:val="32"/>
    </w:rPr>
  </w:style>
  <w:style w:type="paragraph" w:customStyle="1" w:styleId="af7">
    <w:name w:val="Работа"/>
    <w:basedOn w:val="a"/>
    <w:qFormat/>
    <w:rsid w:val="00272DE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4E29F4037A76CC0AB951EDE3B0F9F609CAA106D76E6712EDFAB8C871653831E16030BF7D954A8Af9t0J" TargetMode="External"/><Relationship Id="rId18" Type="http://schemas.openxmlformats.org/officeDocument/2006/relationships/hyperlink" Target="consultantplus://offline/ref=67D104E152ABB98E772330CBA3176E9F9A65D7783A26D188376E7918E5m6w6J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E29F4037A76CC0AB951EDE3B0F9F609CAA106D76E6712EDFAB8C871653831E16030BF7Ff9t1J" TargetMode="External"/><Relationship Id="rId17" Type="http://schemas.openxmlformats.org/officeDocument/2006/relationships/hyperlink" Target="consultantplus://offline/ref=67D104E152ABB98E77232EC6B57B339793698D7C3D2ADFD66D312245B26F00F6mEw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D104E152ABB98E772330CBA3176E9F9A65D7783A26D188376E7918E5m6w6J" TargetMode="External"/><Relationship Id="rId20" Type="http://schemas.openxmlformats.org/officeDocument/2006/relationships/hyperlink" Target="consultantplus://offline/ref=67D104E152ABB98E77232EC6B57B339793698D7C322CD9D66C312245B26F00F6E14FE5C8FF32329C4C5857m5w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4E29F4037A76CC0AB94FE0F5DCA4FE00C6FB02DF646F4CB6A5E395266C3266A62F69FD39984A8295A0A2f8t7J" TargetMode="External"/><Relationship Id="rId28" Type="http://schemas.microsoft.com/office/2011/relationships/commentsExtended" Target="commentsExtended.xml"/><Relationship Id="rId10" Type="http://schemas.openxmlformats.org/officeDocument/2006/relationships/comments" Target="comments.xml"/><Relationship Id="rId19" Type="http://schemas.openxmlformats.org/officeDocument/2006/relationships/hyperlink" Target="consultantplus://offline/ref=67D104E152ABB98E77232EC6B57B339793698D7C3D2ADFD66D312245B26F00F6mEw1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D4E29F4037A76CC0AB951EDE3B0F9F609CAA106D76E6712EDFAB8C871653831E16030BF7Ff9t4J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8BE8-B2B6-4DEB-A337-9B61D137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7939</Words>
  <Characters>45254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53087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123</cp:lastModifiedBy>
  <cp:revision>9</cp:revision>
  <cp:lastPrinted>2016-10-27T06:56:00Z</cp:lastPrinted>
  <dcterms:created xsi:type="dcterms:W3CDTF">2017-10-11T09:40:00Z</dcterms:created>
  <dcterms:modified xsi:type="dcterms:W3CDTF">2017-11-15T23:07:00Z</dcterms:modified>
</cp:coreProperties>
</file>