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92E" w:rsidRPr="00ED137E" w:rsidRDefault="009E092E" w:rsidP="009E092E">
      <w:pPr>
        <w:contextualSpacing/>
        <w:jc w:val="center"/>
      </w:pPr>
      <w:r w:rsidRPr="00B71B0B">
        <w:rPr>
          <w:noProof/>
          <w:lang w:eastAsia="ru-RU"/>
        </w:rPr>
        <w:drawing>
          <wp:inline distT="0" distB="0" distL="0" distR="0" wp14:anchorId="16F7BCC1" wp14:editId="3910E466">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9E092E" w:rsidRPr="00DB5093" w:rsidRDefault="009E092E" w:rsidP="009E092E">
      <w:pPr>
        <w:pStyle w:val="a3"/>
        <w:spacing w:before="0" w:after="0"/>
        <w:jc w:val="center"/>
        <w:rPr>
          <w:sz w:val="170"/>
          <w:szCs w:val="170"/>
        </w:rPr>
      </w:pPr>
      <w:r w:rsidRPr="00DB5093">
        <w:rPr>
          <w:b/>
          <w:bCs/>
          <w:i/>
          <w:iCs/>
          <w:sz w:val="170"/>
          <w:szCs w:val="170"/>
          <w:u w:val="single"/>
        </w:rPr>
        <w:t>ВЕСТНИК</w:t>
      </w:r>
    </w:p>
    <w:p w:rsidR="009E092E" w:rsidRPr="00DB5093" w:rsidRDefault="009E092E" w:rsidP="009E092E">
      <w:pPr>
        <w:pStyle w:val="a3"/>
        <w:spacing w:before="0" w:after="0"/>
        <w:jc w:val="center"/>
        <w:rPr>
          <w:b/>
          <w:bCs/>
          <w:i/>
          <w:iCs/>
          <w:sz w:val="48"/>
          <w:szCs w:val="48"/>
        </w:rPr>
      </w:pPr>
      <w:r w:rsidRPr="00DB5093">
        <w:rPr>
          <w:b/>
          <w:bCs/>
          <w:i/>
          <w:iCs/>
          <w:sz w:val="48"/>
          <w:szCs w:val="48"/>
        </w:rPr>
        <w:t>Турковского муниципального района</w:t>
      </w:r>
    </w:p>
    <w:p w:rsidR="009E092E" w:rsidRPr="00CC123A" w:rsidRDefault="009E092E" w:rsidP="009E092E">
      <w:pPr>
        <w:pStyle w:val="a3"/>
        <w:spacing w:before="0" w:after="0"/>
        <w:rPr>
          <w:b/>
          <w:sz w:val="20"/>
          <w:szCs w:val="20"/>
        </w:rPr>
      </w:pPr>
      <w:r>
        <w:rPr>
          <w:b/>
          <w:sz w:val="20"/>
          <w:szCs w:val="20"/>
        </w:rPr>
        <w:t>№ 1</w:t>
      </w:r>
      <w:r>
        <w:rPr>
          <w:b/>
          <w:sz w:val="20"/>
          <w:szCs w:val="20"/>
        </w:rPr>
        <w:t>20</w:t>
      </w:r>
      <w:r w:rsidRPr="00CC123A">
        <w:rPr>
          <w:b/>
          <w:sz w:val="20"/>
          <w:szCs w:val="20"/>
        </w:rPr>
        <w:t xml:space="preserve">                                                                          </w:t>
      </w:r>
      <w:r w:rsidRPr="00CC123A">
        <w:rPr>
          <w:b/>
          <w:bCs/>
          <w:sz w:val="20"/>
          <w:szCs w:val="20"/>
        </w:rPr>
        <w:t xml:space="preserve">от </w:t>
      </w:r>
      <w:r>
        <w:rPr>
          <w:b/>
          <w:bCs/>
          <w:sz w:val="20"/>
          <w:szCs w:val="20"/>
        </w:rPr>
        <w:t xml:space="preserve"> 27</w:t>
      </w:r>
      <w:r>
        <w:rPr>
          <w:b/>
          <w:bCs/>
          <w:sz w:val="20"/>
          <w:szCs w:val="20"/>
        </w:rPr>
        <w:t xml:space="preserve">  сентября </w:t>
      </w:r>
      <w:r w:rsidRPr="00CC123A">
        <w:rPr>
          <w:b/>
          <w:bCs/>
          <w:sz w:val="20"/>
          <w:szCs w:val="20"/>
        </w:rPr>
        <w:t xml:space="preserve"> 2017 года                        </w:t>
      </w:r>
    </w:p>
    <w:p w:rsidR="009E092E" w:rsidRPr="00CC123A" w:rsidRDefault="009E092E" w:rsidP="009E092E">
      <w:pPr>
        <w:pStyle w:val="a3"/>
        <w:spacing w:before="0" w:after="0"/>
        <w:rPr>
          <w:sz w:val="20"/>
          <w:szCs w:val="20"/>
        </w:rPr>
      </w:pPr>
      <w:r w:rsidRPr="00CC123A">
        <w:rPr>
          <w:b/>
          <w:bCs/>
          <w:sz w:val="20"/>
          <w:szCs w:val="20"/>
        </w:rPr>
        <w:t xml:space="preserve">Учредитель: Собрание депутатов Турковского муниципального района </w:t>
      </w:r>
    </w:p>
    <w:p w:rsidR="009E092E" w:rsidRDefault="009E092E" w:rsidP="009E092E">
      <w:pPr>
        <w:spacing w:before="100" w:beforeAutospacing="1"/>
        <w:jc w:val="center"/>
        <w:rPr>
          <w:b/>
          <w:noProof/>
          <w:sz w:val="20"/>
          <w:szCs w:val="20"/>
        </w:rPr>
      </w:pPr>
      <w:r w:rsidRPr="00E907A2">
        <w:rPr>
          <w:b/>
          <w:noProof/>
          <w:sz w:val="20"/>
          <w:szCs w:val="20"/>
        </w:rPr>
        <w:t>СОДЕРЖАНИЕ</w:t>
      </w:r>
    </w:p>
    <w:p w:rsidR="000848CC" w:rsidRDefault="009E092E" w:rsidP="009E092E">
      <w:pPr>
        <w:jc w:val="both"/>
      </w:pPr>
      <w:r w:rsidRPr="009E092E">
        <w:t>О внесении изменений и дополнений в Устав Турковского муниципального района Саратовской области</w:t>
      </w:r>
    </w:p>
    <w:p w:rsidR="009E092E" w:rsidRPr="009E092E" w:rsidRDefault="009E092E" w:rsidP="009E092E">
      <w:pPr>
        <w:jc w:val="both"/>
      </w:pPr>
    </w:p>
    <w:p w:rsidR="009E092E" w:rsidRDefault="009E092E" w:rsidP="009E092E">
      <w:pPr>
        <w:jc w:val="both"/>
      </w:pPr>
      <w:r w:rsidRPr="009E092E">
        <w:t>О внесении изменений и дополнений в решение Собрания депутатов Турковского муниципального района от 23 декабря 2016  года № 5/1 «О бюджете муниципального района на 2017 год»</w:t>
      </w:r>
    </w:p>
    <w:p w:rsidR="009E092E" w:rsidRPr="009E092E" w:rsidRDefault="009E092E" w:rsidP="009E092E">
      <w:pPr>
        <w:jc w:val="both"/>
      </w:pPr>
    </w:p>
    <w:p w:rsidR="009E092E" w:rsidRDefault="009E092E" w:rsidP="009E092E">
      <w:pPr>
        <w:pStyle w:val="a6"/>
        <w:jc w:val="both"/>
        <w:rPr>
          <w:rFonts w:ascii="Times New Roman" w:hAnsi="Times New Roman"/>
        </w:rPr>
      </w:pPr>
      <w:proofErr w:type="gramStart"/>
      <w:r w:rsidRPr="009E092E">
        <w:rPr>
          <w:rFonts w:ascii="Times New Roman" w:hAnsi="Times New Roman"/>
        </w:rPr>
        <w:t>О внесении изменений в решение Собрания  депутатов Турковского муниципального района от 22 февраля 2008 года №28/4 «Об установлении предельных нормативов размеров оплаты труда работников, занимающих должности, не являющихся муниципальными должностями муниципальной службы, и осуществляющих техническое обеспечение деятельности органов местного самоуправления, а также работников муниципальных учреждений – централизованных бухгалтерий в Турковском муниципальном районе»</w:t>
      </w:r>
      <w:proofErr w:type="gramEnd"/>
    </w:p>
    <w:p w:rsidR="009E092E" w:rsidRPr="009E092E" w:rsidRDefault="009E092E" w:rsidP="009E092E">
      <w:pPr>
        <w:pStyle w:val="a6"/>
        <w:jc w:val="both"/>
        <w:rPr>
          <w:rFonts w:ascii="Times New Roman" w:hAnsi="Times New Roman"/>
        </w:rPr>
      </w:pPr>
    </w:p>
    <w:p w:rsidR="009E092E" w:rsidRPr="009E092E" w:rsidRDefault="009E092E" w:rsidP="009E092E">
      <w:pPr>
        <w:pStyle w:val="a6"/>
        <w:jc w:val="both"/>
        <w:rPr>
          <w:rFonts w:ascii="Times New Roman" w:hAnsi="Times New Roman"/>
        </w:rPr>
      </w:pPr>
      <w:r w:rsidRPr="009E092E">
        <w:rPr>
          <w:rFonts w:ascii="Times New Roman" w:hAnsi="Times New Roman"/>
        </w:rPr>
        <w:t>О передаче нежилого помещения</w:t>
      </w:r>
      <w:r w:rsidRPr="009E092E">
        <w:rPr>
          <w:rFonts w:ascii="Times New Roman" w:hAnsi="Times New Roman"/>
        </w:rPr>
        <w:t xml:space="preserve"> </w:t>
      </w:r>
      <w:r w:rsidRPr="009E092E">
        <w:rPr>
          <w:rFonts w:ascii="Times New Roman" w:hAnsi="Times New Roman"/>
        </w:rPr>
        <w:t>в безвозмездное пользование</w:t>
      </w:r>
    </w:p>
    <w:p w:rsidR="009E092E" w:rsidRDefault="009E092E"/>
    <w:p w:rsidR="009E092E" w:rsidRDefault="009E092E"/>
    <w:p w:rsidR="009E092E" w:rsidRDefault="009E092E"/>
    <w:p w:rsidR="009E092E" w:rsidRDefault="009E092E"/>
    <w:p w:rsidR="009E092E" w:rsidRDefault="009E092E"/>
    <w:p w:rsidR="009E092E" w:rsidRDefault="009E092E"/>
    <w:p w:rsidR="009E092E" w:rsidRDefault="009E092E"/>
    <w:p w:rsidR="009E092E" w:rsidRDefault="009E092E"/>
    <w:p w:rsidR="009E092E" w:rsidRDefault="009E092E"/>
    <w:p w:rsidR="009E092E" w:rsidRDefault="009E092E"/>
    <w:p w:rsidR="009E092E" w:rsidRDefault="009E092E"/>
    <w:p w:rsidR="009E092E" w:rsidRDefault="009E092E"/>
    <w:p w:rsidR="009E092E" w:rsidRDefault="009E092E"/>
    <w:p w:rsidR="009E092E" w:rsidRDefault="009E092E"/>
    <w:p w:rsidR="009E092E" w:rsidRDefault="009E092E"/>
    <w:p w:rsidR="009E092E" w:rsidRPr="009E092E" w:rsidRDefault="009E092E" w:rsidP="009E092E">
      <w:pPr>
        <w:spacing w:line="240" w:lineRule="atLeast"/>
        <w:ind w:firstLine="709"/>
        <w:contextualSpacing/>
        <w:jc w:val="both"/>
        <w:rPr>
          <w:rFonts w:ascii="Times New Roman CYR" w:hAnsi="Times New Roman CYR" w:cs="Times New Roman CYR"/>
          <w:b/>
          <w:sz w:val="20"/>
          <w:szCs w:val="20"/>
        </w:rPr>
      </w:pPr>
      <w:r w:rsidRPr="009E092E">
        <w:rPr>
          <w:rFonts w:ascii="Times New Roman CYR" w:hAnsi="Times New Roman CYR" w:cs="Times New Roman CYR"/>
          <w:b/>
          <w:sz w:val="20"/>
          <w:szCs w:val="20"/>
        </w:rPr>
        <w:lastRenderedPageBreak/>
        <w:tab/>
      </w:r>
      <w:r w:rsidRPr="009E092E">
        <w:rPr>
          <w:rFonts w:ascii="Times New Roman CYR" w:hAnsi="Times New Roman CYR" w:cs="Times New Roman CYR"/>
          <w:b/>
          <w:sz w:val="20"/>
          <w:szCs w:val="20"/>
        </w:rPr>
        <w:tab/>
      </w:r>
      <w:r w:rsidRPr="009E092E">
        <w:rPr>
          <w:rFonts w:ascii="Times New Roman CYR" w:hAnsi="Times New Roman CYR" w:cs="Times New Roman CYR"/>
          <w:b/>
          <w:sz w:val="20"/>
          <w:szCs w:val="20"/>
        </w:rPr>
        <w:tab/>
      </w:r>
      <w:r w:rsidRPr="009E092E">
        <w:rPr>
          <w:rFonts w:ascii="Times New Roman CYR" w:hAnsi="Times New Roman CYR" w:cs="Times New Roman CYR"/>
          <w:b/>
          <w:sz w:val="20"/>
          <w:szCs w:val="20"/>
        </w:rPr>
        <w:tab/>
      </w:r>
      <w:r w:rsidRPr="009E092E">
        <w:rPr>
          <w:rFonts w:ascii="Times New Roman CYR" w:hAnsi="Times New Roman CYR" w:cs="Times New Roman CYR"/>
          <w:b/>
          <w:sz w:val="20"/>
          <w:szCs w:val="20"/>
        </w:rPr>
        <w:tab/>
      </w:r>
      <w:r w:rsidRPr="009E092E">
        <w:rPr>
          <w:rFonts w:ascii="Times New Roman CYR" w:hAnsi="Times New Roman CYR" w:cs="Times New Roman CYR"/>
          <w:b/>
          <w:sz w:val="20"/>
          <w:szCs w:val="20"/>
        </w:rPr>
        <w:tab/>
      </w:r>
      <w:r w:rsidRPr="009E092E">
        <w:rPr>
          <w:rFonts w:ascii="Times New Roman CYR" w:hAnsi="Times New Roman CYR" w:cs="Times New Roman CYR"/>
          <w:b/>
          <w:sz w:val="20"/>
          <w:szCs w:val="20"/>
        </w:rPr>
        <w:tab/>
      </w:r>
    </w:p>
    <w:p w:rsidR="009E092E" w:rsidRPr="009E092E" w:rsidRDefault="009E092E" w:rsidP="009E092E">
      <w:pPr>
        <w:spacing w:line="240" w:lineRule="atLeast"/>
        <w:ind w:firstLine="709"/>
        <w:contextualSpacing/>
        <w:jc w:val="center"/>
        <w:rPr>
          <w:rFonts w:ascii="Times New Roman CYR" w:hAnsi="Times New Roman CYR" w:cs="Times New Roman CYR"/>
          <w:b/>
          <w:sz w:val="20"/>
          <w:szCs w:val="20"/>
        </w:rPr>
      </w:pPr>
      <w:r w:rsidRPr="009E092E">
        <w:rPr>
          <w:b/>
          <w:noProof/>
          <w:sz w:val="20"/>
          <w:szCs w:val="20"/>
        </w:rPr>
        <w:drawing>
          <wp:inline distT="0" distB="0" distL="0" distR="0" wp14:anchorId="5E3A6E5B" wp14:editId="02A86F01">
            <wp:extent cx="762000" cy="914400"/>
            <wp:effectExtent l="1905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9"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9E092E" w:rsidRPr="009E092E" w:rsidRDefault="009E092E" w:rsidP="009E092E">
      <w:pPr>
        <w:spacing w:line="240" w:lineRule="atLeast"/>
        <w:ind w:firstLine="709"/>
        <w:contextualSpacing/>
        <w:jc w:val="center"/>
        <w:rPr>
          <w:b/>
          <w:sz w:val="20"/>
          <w:szCs w:val="20"/>
        </w:rPr>
      </w:pPr>
      <w:r w:rsidRPr="009E092E">
        <w:rPr>
          <w:b/>
          <w:sz w:val="20"/>
          <w:szCs w:val="20"/>
        </w:rPr>
        <w:t>СОБРАНИЕ ДЕПУТАТОВ</w:t>
      </w:r>
    </w:p>
    <w:p w:rsidR="009E092E" w:rsidRPr="009E092E" w:rsidRDefault="009E092E" w:rsidP="009E092E">
      <w:pPr>
        <w:spacing w:line="240" w:lineRule="atLeast"/>
        <w:ind w:firstLine="709"/>
        <w:contextualSpacing/>
        <w:jc w:val="center"/>
        <w:rPr>
          <w:b/>
          <w:sz w:val="20"/>
          <w:szCs w:val="20"/>
        </w:rPr>
      </w:pPr>
      <w:r w:rsidRPr="009E092E">
        <w:rPr>
          <w:b/>
          <w:sz w:val="20"/>
          <w:szCs w:val="20"/>
        </w:rPr>
        <w:t>ТУРКОВСКОГО МУНИЦИПАЛЬНОГО РАЙОНА</w:t>
      </w:r>
    </w:p>
    <w:p w:rsidR="009E092E" w:rsidRPr="009E092E" w:rsidRDefault="009E092E" w:rsidP="009E092E">
      <w:pPr>
        <w:spacing w:line="240" w:lineRule="atLeast"/>
        <w:ind w:firstLine="709"/>
        <w:contextualSpacing/>
        <w:jc w:val="center"/>
        <w:rPr>
          <w:b/>
          <w:sz w:val="20"/>
          <w:szCs w:val="20"/>
        </w:rPr>
      </w:pPr>
    </w:p>
    <w:p w:rsidR="009E092E" w:rsidRPr="009E092E" w:rsidRDefault="009E092E" w:rsidP="009E092E">
      <w:pPr>
        <w:spacing w:line="240" w:lineRule="atLeast"/>
        <w:ind w:firstLine="709"/>
        <w:contextualSpacing/>
        <w:jc w:val="center"/>
        <w:rPr>
          <w:b/>
          <w:sz w:val="20"/>
          <w:szCs w:val="20"/>
        </w:rPr>
      </w:pPr>
    </w:p>
    <w:p w:rsidR="009E092E" w:rsidRPr="009E092E" w:rsidRDefault="009E092E" w:rsidP="009E092E">
      <w:pPr>
        <w:spacing w:line="240" w:lineRule="atLeast"/>
        <w:ind w:firstLine="709"/>
        <w:contextualSpacing/>
        <w:jc w:val="center"/>
        <w:rPr>
          <w:b/>
          <w:bCs/>
          <w:sz w:val="20"/>
          <w:szCs w:val="20"/>
        </w:rPr>
      </w:pPr>
      <w:r w:rsidRPr="009E092E">
        <w:rPr>
          <w:b/>
          <w:sz w:val="20"/>
          <w:szCs w:val="20"/>
        </w:rPr>
        <w:t>РЕШЕНИЕ № 14/1</w:t>
      </w:r>
    </w:p>
    <w:p w:rsidR="009E092E" w:rsidRPr="009E092E" w:rsidRDefault="009E092E" w:rsidP="009E092E">
      <w:pPr>
        <w:spacing w:line="240" w:lineRule="atLeast"/>
        <w:ind w:firstLine="709"/>
        <w:contextualSpacing/>
        <w:jc w:val="both"/>
        <w:rPr>
          <w:b/>
          <w:sz w:val="20"/>
          <w:szCs w:val="20"/>
        </w:rPr>
      </w:pPr>
    </w:p>
    <w:p w:rsidR="009E092E" w:rsidRPr="009E092E" w:rsidRDefault="009E092E" w:rsidP="009E092E">
      <w:pPr>
        <w:spacing w:line="240" w:lineRule="atLeast"/>
        <w:contextualSpacing/>
        <w:jc w:val="both"/>
        <w:rPr>
          <w:sz w:val="20"/>
          <w:szCs w:val="20"/>
        </w:rPr>
      </w:pPr>
      <w:r w:rsidRPr="009E092E">
        <w:rPr>
          <w:sz w:val="20"/>
          <w:szCs w:val="20"/>
        </w:rPr>
        <w:t>От 26 сентября 2017 года</w:t>
      </w:r>
      <w:r w:rsidRPr="009E092E">
        <w:rPr>
          <w:sz w:val="20"/>
          <w:szCs w:val="20"/>
        </w:rPr>
        <w:tab/>
      </w:r>
      <w:r w:rsidRPr="009E092E">
        <w:rPr>
          <w:sz w:val="20"/>
          <w:szCs w:val="20"/>
        </w:rPr>
        <w:tab/>
      </w:r>
      <w:r w:rsidRPr="009E092E">
        <w:rPr>
          <w:sz w:val="20"/>
          <w:szCs w:val="20"/>
        </w:rPr>
        <w:tab/>
      </w:r>
      <w:r w:rsidRPr="009E092E">
        <w:rPr>
          <w:sz w:val="20"/>
          <w:szCs w:val="20"/>
        </w:rPr>
        <w:tab/>
      </w:r>
      <w:r w:rsidRPr="009E092E">
        <w:rPr>
          <w:sz w:val="20"/>
          <w:szCs w:val="20"/>
        </w:rPr>
        <w:tab/>
      </w:r>
      <w:r w:rsidRPr="009E092E">
        <w:rPr>
          <w:sz w:val="20"/>
          <w:szCs w:val="20"/>
        </w:rPr>
        <w:tab/>
      </w:r>
      <w:r w:rsidRPr="009E092E">
        <w:rPr>
          <w:sz w:val="20"/>
          <w:szCs w:val="20"/>
        </w:rPr>
        <w:tab/>
      </w:r>
      <w:proofErr w:type="spellStart"/>
      <w:r w:rsidRPr="009E092E">
        <w:rPr>
          <w:sz w:val="20"/>
          <w:szCs w:val="20"/>
        </w:rPr>
        <w:t>р.п</w:t>
      </w:r>
      <w:proofErr w:type="spellEnd"/>
      <w:r w:rsidRPr="009E092E">
        <w:rPr>
          <w:sz w:val="20"/>
          <w:szCs w:val="20"/>
        </w:rPr>
        <w:t>. Турки</w:t>
      </w:r>
    </w:p>
    <w:p w:rsidR="009E092E" w:rsidRPr="009E092E" w:rsidRDefault="009E092E" w:rsidP="009E092E">
      <w:pPr>
        <w:spacing w:line="240" w:lineRule="atLeast"/>
        <w:ind w:firstLine="709"/>
        <w:contextualSpacing/>
        <w:jc w:val="both"/>
        <w:rPr>
          <w:sz w:val="20"/>
          <w:szCs w:val="20"/>
        </w:rPr>
      </w:pPr>
    </w:p>
    <w:p w:rsidR="009E092E" w:rsidRPr="009E092E" w:rsidRDefault="009E092E" w:rsidP="009E092E">
      <w:pPr>
        <w:ind w:right="3685"/>
        <w:jc w:val="both"/>
        <w:rPr>
          <w:b/>
          <w:sz w:val="20"/>
          <w:szCs w:val="20"/>
        </w:rPr>
      </w:pPr>
      <w:r w:rsidRPr="009E092E">
        <w:rPr>
          <w:b/>
          <w:sz w:val="20"/>
          <w:szCs w:val="20"/>
        </w:rPr>
        <w:t>О внесении изменений и дополнений в Устав Турковского муниципального района Саратовской области</w:t>
      </w:r>
    </w:p>
    <w:p w:rsidR="009E092E" w:rsidRPr="009E092E" w:rsidRDefault="009E092E" w:rsidP="009E092E">
      <w:pPr>
        <w:pStyle w:val="a7"/>
        <w:ind w:firstLine="709"/>
        <w:rPr>
          <w:rFonts w:ascii="Times New Roman" w:hAnsi="Times New Roman"/>
          <w:sz w:val="20"/>
          <w:szCs w:val="20"/>
        </w:rPr>
      </w:pPr>
    </w:p>
    <w:p w:rsidR="009E092E" w:rsidRPr="009E092E" w:rsidRDefault="009E092E" w:rsidP="009E092E">
      <w:pPr>
        <w:autoSpaceDE w:val="0"/>
        <w:autoSpaceDN w:val="0"/>
        <w:adjustRightInd w:val="0"/>
        <w:ind w:firstLine="709"/>
        <w:jc w:val="both"/>
        <w:rPr>
          <w:sz w:val="20"/>
          <w:szCs w:val="20"/>
        </w:rPr>
      </w:pPr>
      <w:proofErr w:type="gramStart"/>
      <w:r w:rsidRPr="009E092E">
        <w:rPr>
          <w:sz w:val="20"/>
          <w:szCs w:val="20"/>
        </w:rPr>
        <w:t>В соответствии с Федеральным законом от 28 декабря 2016 года №465-ФЗ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Федеральным законом от 28 декабря 2016 года №494-ФЗ «О внесении изменений в отдельные законодательные акты Российской Федерации», Федеральным законом от 3 апреля 2017 года №62-ФЗ «О внесении изменений в Федеральный</w:t>
      </w:r>
      <w:proofErr w:type="gramEnd"/>
      <w:r w:rsidRPr="009E092E">
        <w:rPr>
          <w:sz w:val="20"/>
          <w:szCs w:val="20"/>
        </w:rPr>
        <w:t xml:space="preserve"> </w:t>
      </w:r>
      <w:proofErr w:type="gramStart"/>
      <w:r w:rsidRPr="009E092E">
        <w:rPr>
          <w:sz w:val="20"/>
          <w:szCs w:val="20"/>
        </w:rPr>
        <w:t>закон «Об общих принципах организации местного самоуправления в Российской Федерации», Федеральным законом от 3 апреля 2017 года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 Федеральным законом от 7 июня 2017 года №107-ФЗ «О внесении изменений в отдельные законодательные акты Российской Федерации в части совершенствования законодательства о публичных мероприятиях</w:t>
      </w:r>
      <w:proofErr w:type="gramEnd"/>
      <w:r w:rsidRPr="009E092E">
        <w:rPr>
          <w:sz w:val="20"/>
          <w:szCs w:val="20"/>
        </w:rPr>
        <w:t xml:space="preserve">», </w:t>
      </w:r>
      <w:proofErr w:type="gramStart"/>
      <w:r w:rsidRPr="009E092E">
        <w:rPr>
          <w:sz w:val="20"/>
          <w:szCs w:val="20"/>
        </w:rPr>
        <w:t>Федеральным законом от 18 июля 2017 года №171-ФЗ «О внесении изменений в Федеральный закон «Об общих принципах организации местного самоуправления в Российской Федерации», Федеральным законом от 26 июля 2017 года №202-ФЗ «О внесении изменений в Федеральный закон «Об общих принципах организации местного самоуправления в Российской Федерации» и статью 9.1 Федерального закона «О физической культуре и спорте в Российской Федерации», Федеральным</w:t>
      </w:r>
      <w:proofErr w:type="gramEnd"/>
      <w:r w:rsidRPr="009E092E">
        <w:rPr>
          <w:sz w:val="20"/>
          <w:szCs w:val="20"/>
        </w:rPr>
        <w:t xml:space="preserve"> </w:t>
      </w:r>
      <w:proofErr w:type="gramStart"/>
      <w:r w:rsidRPr="009E092E">
        <w:rPr>
          <w:sz w:val="20"/>
          <w:szCs w:val="20"/>
        </w:rPr>
        <w:t>законом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Федеральным законом от 29 июля 2017 года №279-ФЗ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 Уставом Турковского муниципального района</w:t>
      </w:r>
      <w:proofErr w:type="gramEnd"/>
      <w:r w:rsidRPr="009E092E">
        <w:rPr>
          <w:sz w:val="20"/>
          <w:szCs w:val="20"/>
        </w:rPr>
        <w:t xml:space="preserve"> Собрание депутатов РЕШИЛО:</w:t>
      </w:r>
    </w:p>
    <w:p w:rsidR="009E092E" w:rsidRPr="009E092E" w:rsidRDefault="009E092E" w:rsidP="009E092E">
      <w:pPr>
        <w:autoSpaceDE w:val="0"/>
        <w:autoSpaceDN w:val="0"/>
        <w:adjustRightInd w:val="0"/>
        <w:ind w:firstLine="709"/>
        <w:jc w:val="both"/>
        <w:rPr>
          <w:sz w:val="20"/>
          <w:szCs w:val="20"/>
        </w:rPr>
      </w:pPr>
      <w:r w:rsidRPr="009E092E">
        <w:rPr>
          <w:sz w:val="20"/>
          <w:szCs w:val="20"/>
        </w:rPr>
        <w:t>1. Внести в Устав Турковского муниципального района Саратовской области следующие изменения и дополнения:</w:t>
      </w:r>
    </w:p>
    <w:p w:rsidR="009E092E" w:rsidRPr="009E092E" w:rsidRDefault="009E092E" w:rsidP="009E092E">
      <w:pPr>
        <w:autoSpaceDE w:val="0"/>
        <w:autoSpaceDN w:val="0"/>
        <w:adjustRightInd w:val="0"/>
        <w:ind w:firstLine="709"/>
        <w:jc w:val="both"/>
        <w:rPr>
          <w:sz w:val="20"/>
          <w:szCs w:val="20"/>
        </w:rPr>
      </w:pPr>
      <w:r w:rsidRPr="009E092E">
        <w:rPr>
          <w:sz w:val="20"/>
          <w:szCs w:val="20"/>
        </w:rPr>
        <w:t>1) в статье 3:</w:t>
      </w:r>
    </w:p>
    <w:p w:rsidR="009E092E" w:rsidRPr="009E092E" w:rsidRDefault="009E092E" w:rsidP="009E092E">
      <w:pPr>
        <w:autoSpaceDE w:val="0"/>
        <w:autoSpaceDN w:val="0"/>
        <w:adjustRightInd w:val="0"/>
        <w:ind w:firstLine="709"/>
        <w:jc w:val="both"/>
        <w:rPr>
          <w:sz w:val="20"/>
          <w:szCs w:val="20"/>
        </w:rPr>
      </w:pPr>
      <w:r w:rsidRPr="009E092E">
        <w:rPr>
          <w:sz w:val="20"/>
          <w:szCs w:val="20"/>
        </w:rPr>
        <w:t>в пункте 14 части 1 слова «организация отдыха детей в каникулярное время» заменить словами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9E092E" w:rsidRPr="009E092E" w:rsidRDefault="009E092E" w:rsidP="009E092E">
      <w:pPr>
        <w:autoSpaceDE w:val="0"/>
        <w:autoSpaceDN w:val="0"/>
        <w:adjustRightInd w:val="0"/>
        <w:ind w:firstLine="709"/>
        <w:jc w:val="both"/>
        <w:rPr>
          <w:sz w:val="20"/>
          <w:szCs w:val="20"/>
        </w:rPr>
      </w:pPr>
      <w:r w:rsidRPr="009E092E">
        <w:rPr>
          <w:sz w:val="20"/>
          <w:szCs w:val="20"/>
        </w:rPr>
        <w:t>дополнить часть 2 пунктом 1.1 следующего содержания:</w:t>
      </w:r>
    </w:p>
    <w:p w:rsidR="009E092E" w:rsidRPr="009E092E" w:rsidRDefault="009E092E" w:rsidP="009E092E">
      <w:pPr>
        <w:autoSpaceDE w:val="0"/>
        <w:autoSpaceDN w:val="0"/>
        <w:adjustRightInd w:val="0"/>
        <w:ind w:firstLine="709"/>
        <w:jc w:val="both"/>
        <w:rPr>
          <w:sz w:val="20"/>
          <w:szCs w:val="20"/>
        </w:rPr>
      </w:pPr>
      <w:r w:rsidRPr="009E092E">
        <w:rPr>
          <w:sz w:val="20"/>
          <w:szCs w:val="20"/>
        </w:rPr>
        <w:t xml:space="preserve">1.1) осуществление в ценовых зонах теплоснабжения муниципального </w:t>
      </w:r>
      <w:proofErr w:type="gramStart"/>
      <w:r w:rsidRPr="009E092E">
        <w:rPr>
          <w:sz w:val="20"/>
          <w:szCs w:val="20"/>
        </w:rPr>
        <w:t>контроля за</w:t>
      </w:r>
      <w:proofErr w:type="gramEnd"/>
      <w:r w:rsidRPr="009E092E">
        <w:rPr>
          <w:sz w:val="20"/>
          <w:szCs w:val="20"/>
        </w:rPr>
        <w:t xml:space="preserve">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законом «О теплоснабжении»; </w:t>
      </w:r>
    </w:p>
    <w:p w:rsidR="009E092E" w:rsidRPr="009E092E" w:rsidRDefault="009E092E" w:rsidP="009E092E">
      <w:pPr>
        <w:autoSpaceDE w:val="0"/>
        <w:autoSpaceDN w:val="0"/>
        <w:adjustRightInd w:val="0"/>
        <w:ind w:firstLine="709"/>
        <w:jc w:val="both"/>
        <w:rPr>
          <w:sz w:val="20"/>
          <w:szCs w:val="20"/>
        </w:rPr>
      </w:pPr>
      <w:r w:rsidRPr="009E092E">
        <w:rPr>
          <w:sz w:val="20"/>
          <w:szCs w:val="20"/>
        </w:rPr>
        <w:t>2) часть 1 статьи 3.1 дополнить пунктом 12 следующего содержания:</w:t>
      </w:r>
    </w:p>
    <w:p w:rsidR="009E092E" w:rsidRPr="009E092E" w:rsidRDefault="009E092E" w:rsidP="009E092E">
      <w:pPr>
        <w:autoSpaceDE w:val="0"/>
        <w:autoSpaceDN w:val="0"/>
        <w:adjustRightInd w:val="0"/>
        <w:ind w:firstLine="709"/>
        <w:jc w:val="both"/>
        <w:rPr>
          <w:sz w:val="20"/>
          <w:szCs w:val="20"/>
        </w:rPr>
      </w:pPr>
      <w:r w:rsidRPr="009E092E">
        <w:rPr>
          <w:sz w:val="20"/>
          <w:szCs w:val="20"/>
        </w:rPr>
        <w:t xml:space="preserve">«12) </w:t>
      </w:r>
      <w:bookmarkStart w:id="0" w:name="sub_1510115"/>
      <w:r w:rsidRPr="009E092E">
        <w:rPr>
          <w:sz w:val="20"/>
          <w:szCs w:val="20"/>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roofErr w:type="gramStart"/>
      <w:r w:rsidRPr="009E092E">
        <w:rPr>
          <w:sz w:val="20"/>
          <w:szCs w:val="20"/>
        </w:rPr>
        <w:t>.»;</w:t>
      </w:r>
      <w:proofErr w:type="gramEnd"/>
    </w:p>
    <w:bookmarkEnd w:id="0"/>
    <w:p w:rsidR="009E092E" w:rsidRPr="009E092E" w:rsidRDefault="009E092E" w:rsidP="009E092E">
      <w:pPr>
        <w:autoSpaceDE w:val="0"/>
        <w:autoSpaceDN w:val="0"/>
        <w:adjustRightInd w:val="0"/>
        <w:ind w:firstLine="709"/>
        <w:jc w:val="both"/>
        <w:rPr>
          <w:sz w:val="20"/>
          <w:szCs w:val="20"/>
        </w:rPr>
      </w:pPr>
      <w:r w:rsidRPr="009E092E">
        <w:rPr>
          <w:sz w:val="20"/>
          <w:szCs w:val="20"/>
        </w:rPr>
        <w:t>3) статью 8 изложить в новой редакции:</w:t>
      </w:r>
    </w:p>
    <w:p w:rsidR="009E092E" w:rsidRPr="009E092E" w:rsidRDefault="009E092E" w:rsidP="009E092E">
      <w:pPr>
        <w:spacing w:before="100" w:beforeAutospacing="1" w:after="100" w:afterAutospacing="1"/>
        <w:ind w:firstLine="709"/>
        <w:contextualSpacing/>
        <w:jc w:val="both"/>
        <w:rPr>
          <w:b/>
          <w:sz w:val="20"/>
          <w:szCs w:val="20"/>
        </w:rPr>
      </w:pPr>
      <w:r w:rsidRPr="009E092E">
        <w:rPr>
          <w:b/>
          <w:sz w:val="20"/>
          <w:szCs w:val="20"/>
        </w:rPr>
        <w:t>«Статья 8. Голосование по вопросам изменения границ муниципального района, преобразования муниципального района</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1. В целях получения согласия населения при изменении границ муниципального района, преобразовании муниципального района в случаях, предусмотренных федеральным законом, проводится голосование по вопросам изменения границ муниципального района, преобразования муниципального района.</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 xml:space="preserve">2. </w:t>
      </w:r>
      <w:proofErr w:type="gramStart"/>
      <w:r w:rsidRPr="009E092E">
        <w:rPr>
          <w:sz w:val="20"/>
          <w:szCs w:val="20"/>
        </w:rPr>
        <w:t xml:space="preserve">Голосование по вопросам изменения границ муниципального района, преобразования муниципального района назначается Собранием депутатов муниципального района и проводится в порядке, </w:t>
      </w:r>
      <w:r w:rsidRPr="009E092E">
        <w:rPr>
          <w:sz w:val="20"/>
          <w:szCs w:val="20"/>
        </w:rPr>
        <w:lastRenderedPageBreak/>
        <w:t>установленном федеральным законом и законом Саратовской области для проведения местного референдума, с учетом особенностей, установленных Федеральным законом от 6 октября 2003 года №131-ФЗ «Об общих принципах организации местного самоуправления в Российской Федерации».</w:t>
      </w:r>
      <w:proofErr w:type="gramEnd"/>
      <w:r w:rsidRPr="009E092E">
        <w:rPr>
          <w:sz w:val="20"/>
          <w:szCs w:val="20"/>
        </w:rPr>
        <w:t xml:space="preserve"> При этом положения федерального закона, закона Саратовской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 xml:space="preserve">3. Голосование по вопросам изменения границ муниципального района, преобразования муниципального района считается состоявшимся, если в нем приняло участие более половины жителей муниципального района или части муниципального района, обладающих избирательным правом. </w:t>
      </w:r>
      <w:proofErr w:type="gramStart"/>
      <w:r w:rsidRPr="009E092E">
        <w:rPr>
          <w:sz w:val="20"/>
          <w:szCs w:val="20"/>
        </w:rPr>
        <w:t>Согласие населения на изменение границ муниципального района, преобразование муниципального района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района или части муниципального района.</w:t>
      </w:r>
      <w:proofErr w:type="gramEnd"/>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4. Итоги голосования по вопросам изменения границ муниципального района, преобразования муниципального района и принятые решения подлежат официальному опубликованию (обнародованию).»;</w:t>
      </w:r>
    </w:p>
    <w:p w:rsidR="009E092E" w:rsidRPr="009E092E" w:rsidRDefault="009E092E" w:rsidP="009E092E">
      <w:pPr>
        <w:autoSpaceDE w:val="0"/>
        <w:autoSpaceDN w:val="0"/>
        <w:adjustRightInd w:val="0"/>
        <w:ind w:firstLine="709"/>
        <w:jc w:val="both"/>
        <w:rPr>
          <w:sz w:val="20"/>
          <w:szCs w:val="20"/>
        </w:rPr>
      </w:pPr>
      <w:r w:rsidRPr="009E092E">
        <w:rPr>
          <w:sz w:val="20"/>
          <w:szCs w:val="20"/>
        </w:rPr>
        <w:t>4) пункт 1 часть 3 статьи 10 изложить в следующей редакции:</w:t>
      </w:r>
    </w:p>
    <w:p w:rsidR="009E092E" w:rsidRPr="009E092E" w:rsidRDefault="009E092E" w:rsidP="009E092E">
      <w:pPr>
        <w:widowControl w:val="0"/>
        <w:ind w:firstLine="709"/>
        <w:contextualSpacing/>
        <w:jc w:val="both"/>
        <w:rPr>
          <w:sz w:val="20"/>
          <w:szCs w:val="20"/>
        </w:rPr>
      </w:pPr>
      <w:proofErr w:type="gramStart"/>
      <w:r w:rsidRPr="009E092E">
        <w:rPr>
          <w:sz w:val="20"/>
          <w:szCs w:val="20"/>
        </w:rPr>
        <w:t>«1) проект Устава муниципального района,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района вносятся изменения в форме точного воспроизведения положений Конституции Российской Федерации, федеральных законов, Устава (Основного Закона) Саратовской области или законов Саратовской области в целях приведения данного Устава в соответствие с этими нормативными правовыми актами</w:t>
      </w:r>
      <w:proofErr w:type="gramEnd"/>
      <w:r w:rsidRPr="009E092E">
        <w:rPr>
          <w:sz w:val="20"/>
          <w:szCs w:val="20"/>
        </w:rPr>
        <w:t>;»;</w:t>
      </w:r>
    </w:p>
    <w:p w:rsidR="009E092E" w:rsidRPr="009E092E" w:rsidRDefault="009E092E" w:rsidP="009E092E">
      <w:pPr>
        <w:widowControl w:val="0"/>
        <w:ind w:firstLine="709"/>
        <w:contextualSpacing/>
        <w:jc w:val="both"/>
        <w:rPr>
          <w:sz w:val="20"/>
          <w:szCs w:val="20"/>
        </w:rPr>
      </w:pPr>
      <w:r w:rsidRPr="009E092E">
        <w:rPr>
          <w:sz w:val="20"/>
          <w:szCs w:val="20"/>
        </w:rPr>
        <w:t>5) пункт 4 статьи 15 признать утратившим силу;</w:t>
      </w:r>
    </w:p>
    <w:p w:rsidR="009E092E" w:rsidRPr="009E092E" w:rsidRDefault="009E092E" w:rsidP="009E092E">
      <w:pPr>
        <w:widowControl w:val="0"/>
        <w:ind w:firstLine="709"/>
        <w:contextualSpacing/>
        <w:jc w:val="both"/>
        <w:rPr>
          <w:sz w:val="20"/>
          <w:szCs w:val="20"/>
        </w:rPr>
      </w:pPr>
      <w:r w:rsidRPr="009E092E">
        <w:rPr>
          <w:sz w:val="20"/>
          <w:szCs w:val="20"/>
        </w:rPr>
        <w:t>6) часть 2 статьи 16 признать утратившей силу;</w:t>
      </w:r>
    </w:p>
    <w:p w:rsidR="009E092E" w:rsidRPr="009E092E" w:rsidRDefault="009E092E" w:rsidP="009E092E">
      <w:pPr>
        <w:widowControl w:val="0"/>
        <w:ind w:firstLine="709"/>
        <w:contextualSpacing/>
        <w:jc w:val="both"/>
        <w:rPr>
          <w:sz w:val="20"/>
          <w:szCs w:val="20"/>
        </w:rPr>
      </w:pPr>
      <w:r w:rsidRPr="009E092E">
        <w:rPr>
          <w:sz w:val="20"/>
          <w:szCs w:val="20"/>
        </w:rPr>
        <w:t>7)пункт 3 части 2 статьи 19 изложить в следующей редакции:</w:t>
      </w:r>
    </w:p>
    <w:p w:rsidR="009E092E" w:rsidRPr="009E092E" w:rsidRDefault="009E092E" w:rsidP="009E092E">
      <w:pPr>
        <w:widowControl w:val="0"/>
        <w:ind w:firstLine="709"/>
        <w:contextualSpacing/>
        <w:jc w:val="both"/>
        <w:rPr>
          <w:sz w:val="20"/>
          <w:szCs w:val="20"/>
        </w:rPr>
      </w:pPr>
      <w:r w:rsidRPr="009E092E">
        <w:rPr>
          <w:sz w:val="20"/>
          <w:szCs w:val="20"/>
        </w:rPr>
        <w:t>«3) преобразования муниципального района, осуществляемого в соответствии с положениями Федерального закона от 6 октября 2003 года №131-ФЗ «Об общих принципах организации местного самоуправления в Российской Федерации», а также в случае упразднения муниципального района</w:t>
      </w:r>
      <w:proofErr w:type="gramStart"/>
      <w:r w:rsidRPr="009E092E">
        <w:rPr>
          <w:sz w:val="20"/>
          <w:szCs w:val="20"/>
        </w:rPr>
        <w:t>;»</w:t>
      </w:r>
      <w:proofErr w:type="gramEnd"/>
      <w:r w:rsidRPr="009E092E">
        <w:rPr>
          <w:sz w:val="20"/>
          <w:szCs w:val="20"/>
        </w:rPr>
        <w:t>;</w:t>
      </w:r>
    </w:p>
    <w:p w:rsidR="009E092E" w:rsidRPr="009E092E" w:rsidRDefault="009E092E" w:rsidP="009E092E">
      <w:pPr>
        <w:widowControl w:val="0"/>
        <w:ind w:firstLine="709"/>
        <w:contextualSpacing/>
        <w:jc w:val="both"/>
        <w:rPr>
          <w:sz w:val="20"/>
          <w:szCs w:val="20"/>
        </w:rPr>
      </w:pPr>
      <w:r w:rsidRPr="009E092E">
        <w:rPr>
          <w:sz w:val="20"/>
          <w:szCs w:val="20"/>
        </w:rPr>
        <w:t>8) в статье 20:</w:t>
      </w:r>
    </w:p>
    <w:p w:rsidR="009E092E" w:rsidRPr="009E092E" w:rsidRDefault="009E092E" w:rsidP="009E092E">
      <w:pPr>
        <w:widowControl w:val="0"/>
        <w:ind w:firstLine="709"/>
        <w:contextualSpacing/>
        <w:jc w:val="both"/>
        <w:rPr>
          <w:sz w:val="20"/>
          <w:szCs w:val="20"/>
        </w:rPr>
      </w:pPr>
      <w:r w:rsidRPr="009E092E">
        <w:rPr>
          <w:sz w:val="20"/>
          <w:szCs w:val="20"/>
        </w:rPr>
        <w:t>часть 3 изложить в следующей редакции:</w:t>
      </w:r>
    </w:p>
    <w:p w:rsidR="009E092E" w:rsidRPr="009E092E" w:rsidRDefault="009E092E" w:rsidP="009E092E">
      <w:pPr>
        <w:widowControl w:val="0"/>
        <w:ind w:firstLine="709"/>
        <w:contextualSpacing/>
        <w:jc w:val="both"/>
        <w:rPr>
          <w:sz w:val="20"/>
          <w:szCs w:val="20"/>
        </w:rPr>
      </w:pPr>
      <w:r w:rsidRPr="009E092E">
        <w:rPr>
          <w:sz w:val="20"/>
          <w:szCs w:val="20"/>
        </w:rPr>
        <w:t>«3. На депутата Собрания депутатов муниципального района распространяются гарантии, предусмотренные Федеральным законом от 6 октября 2003 года №131-ФЗ «Об общих принципах организации местного самоуправления в Российской Федерации».</w:t>
      </w:r>
    </w:p>
    <w:p w:rsidR="009E092E" w:rsidRPr="009E092E" w:rsidRDefault="009E092E" w:rsidP="009E092E">
      <w:pPr>
        <w:widowControl w:val="0"/>
        <w:ind w:firstLine="709"/>
        <w:contextualSpacing/>
        <w:jc w:val="both"/>
        <w:rPr>
          <w:sz w:val="20"/>
          <w:szCs w:val="20"/>
        </w:rPr>
      </w:pPr>
      <w:r w:rsidRPr="009E092E">
        <w:rPr>
          <w:sz w:val="20"/>
          <w:szCs w:val="20"/>
        </w:rPr>
        <w:t>Осуществляющим свои полномочия на постоянной основе депутатам Собрания депутатов муниципального района устанавливаются следующие гарантии:</w:t>
      </w:r>
    </w:p>
    <w:p w:rsidR="009E092E" w:rsidRPr="009E092E" w:rsidRDefault="009E092E" w:rsidP="009E092E">
      <w:pPr>
        <w:widowControl w:val="0"/>
        <w:ind w:firstLine="709"/>
        <w:contextualSpacing/>
        <w:jc w:val="both"/>
        <w:rPr>
          <w:sz w:val="20"/>
          <w:szCs w:val="20"/>
        </w:rPr>
      </w:pPr>
      <w:r w:rsidRPr="009E092E">
        <w:rPr>
          <w:sz w:val="20"/>
          <w:szCs w:val="20"/>
        </w:rPr>
        <w:t>1) условия работы, обеспечивающие исполнение должностных полномочий, в соответствии с решениями Собрания депутатов муниципального района, регулирующими материально- техническое и организационное обеспечение деятельности органов местного самоуправления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2) право на своевременное и в полном объеме получение денежного вознаграждения в размере, определяемом решениями Собрания депутатов муниципального района, принятыми в соответствии с законодательством Российской Федерации;</w:t>
      </w:r>
    </w:p>
    <w:p w:rsidR="009E092E" w:rsidRPr="009E092E" w:rsidRDefault="009E092E" w:rsidP="009E092E">
      <w:pPr>
        <w:widowControl w:val="0"/>
        <w:ind w:firstLine="709"/>
        <w:contextualSpacing/>
        <w:jc w:val="both"/>
        <w:rPr>
          <w:sz w:val="20"/>
          <w:szCs w:val="20"/>
        </w:rPr>
      </w:pPr>
      <w:r w:rsidRPr="009E092E">
        <w:rPr>
          <w:sz w:val="20"/>
          <w:szCs w:val="20"/>
        </w:rPr>
        <w:t>3) возмещение расходов, связанных со служебной командировкой, в размере и порядке, установленными законодательством Российской Федерации и принятыми в соответствии с ним локальными нормативными правовыми актами;</w:t>
      </w:r>
    </w:p>
    <w:p w:rsidR="009E092E" w:rsidRPr="009E092E" w:rsidRDefault="009E092E" w:rsidP="009E092E">
      <w:pPr>
        <w:widowControl w:val="0"/>
        <w:ind w:firstLine="709"/>
        <w:contextualSpacing/>
        <w:jc w:val="both"/>
        <w:rPr>
          <w:sz w:val="20"/>
          <w:szCs w:val="20"/>
        </w:rPr>
      </w:pPr>
      <w:r w:rsidRPr="009E092E">
        <w:rPr>
          <w:sz w:val="20"/>
          <w:szCs w:val="20"/>
        </w:rPr>
        <w:t>4) получение в установленном порядке информации и материалов, необходимых для исполнения своих полномочий;</w:t>
      </w:r>
    </w:p>
    <w:p w:rsidR="009E092E" w:rsidRPr="009E092E" w:rsidRDefault="009E092E" w:rsidP="009E092E">
      <w:pPr>
        <w:widowControl w:val="0"/>
        <w:ind w:firstLine="709"/>
        <w:contextualSpacing/>
        <w:jc w:val="both"/>
        <w:rPr>
          <w:sz w:val="20"/>
          <w:szCs w:val="20"/>
        </w:rPr>
      </w:pPr>
      <w:r w:rsidRPr="009E092E">
        <w:rPr>
          <w:sz w:val="20"/>
          <w:szCs w:val="20"/>
        </w:rPr>
        <w:t>5) время отдыха, предусмотренное трудовым законодательством Российской Федерации;</w:t>
      </w:r>
    </w:p>
    <w:p w:rsidR="009E092E" w:rsidRPr="009E092E" w:rsidRDefault="009E092E" w:rsidP="009E092E">
      <w:pPr>
        <w:widowControl w:val="0"/>
        <w:ind w:firstLine="709"/>
        <w:contextualSpacing/>
        <w:jc w:val="both"/>
        <w:rPr>
          <w:sz w:val="20"/>
          <w:szCs w:val="20"/>
        </w:rPr>
      </w:pPr>
      <w:r w:rsidRPr="009E092E">
        <w:rPr>
          <w:sz w:val="20"/>
          <w:szCs w:val="20"/>
        </w:rPr>
        <w:t>6) пенсионное обеспечение за выслугу лет в размере и на условиях, установленных решениями Собрания депутатов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7) возможность повышения квалификации, переподготовки;</w:t>
      </w:r>
    </w:p>
    <w:p w:rsidR="009E092E" w:rsidRPr="009E092E" w:rsidRDefault="009E092E" w:rsidP="009E092E">
      <w:pPr>
        <w:widowControl w:val="0"/>
        <w:ind w:firstLine="709"/>
        <w:contextualSpacing/>
        <w:jc w:val="both"/>
        <w:rPr>
          <w:sz w:val="20"/>
          <w:szCs w:val="20"/>
        </w:rPr>
      </w:pPr>
      <w:r w:rsidRPr="009E092E">
        <w:rPr>
          <w:sz w:val="20"/>
          <w:szCs w:val="20"/>
        </w:rPr>
        <w:t>8) иные гарантии, установленные настоящим Уставом и принятыми в соответствии с ним решениями Собрания депутатов муниципального района</w:t>
      </w:r>
      <w:proofErr w:type="gramStart"/>
      <w:r w:rsidRPr="009E092E">
        <w:rPr>
          <w:sz w:val="20"/>
          <w:szCs w:val="20"/>
        </w:rPr>
        <w:t>.»;</w:t>
      </w:r>
      <w:proofErr w:type="gramEnd"/>
    </w:p>
    <w:p w:rsidR="009E092E" w:rsidRPr="009E092E" w:rsidRDefault="009E092E" w:rsidP="009E092E">
      <w:pPr>
        <w:widowControl w:val="0"/>
        <w:ind w:firstLine="709"/>
        <w:contextualSpacing/>
        <w:jc w:val="both"/>
        <w:rPr>
          <w:sz w:val="20"/>
          <w:szCs w:val="20"/>
        </w:rPr>
      </w:pPr>
      <w:r w:rsidRPr="009E092E">
        <w:rPr>
          <w:sz w:val="20"/>
          <w:szCs w:val="20"/>
        </w:rPr>
        <w:t>пункт 2 части 4 изложить в следующей редакции:</w:t>
      </w:r>
    </w:p>
    <w:p w:rsidR="009E092E" w:rsidRPr="009E092E" w:rsidRDefault="009E092E" w:rsidP="009E092E">
      <w:pPr>
        <w:widowControl w:val="0"/>
        <w:ind w:firstLine="709"/>
        <w:contextualSpacing/>
        <w:jc w:val="both"/>
        <w:rPr>
          <w:sz w:val="20"/>
          <w:szCs w:val="20"/>
        </w:rPr>
      </w:pPr>
      <w:proofErr w:type="gramStart"/>
      <w:r w:rsidRPr="009E092E">
        <w:rPr>
          <w:sz w:val="20"/>
          <w:szCs w:val="20"/>
        </w:rPr>
        <w:t>«2)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Саратовской области,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 предусмотренных</w:t>
      </w:r>
      <w:proofErr w:type="gramEnd"/>
      <w:r w:rsidRPr="009E092E">
        <w:rPr>
          <w:sz w:val="20"/>
          <w:szCs w:val="20"/>
        </w:rPr>
        <w:t xml:space="preserve">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roofErr w:type="gramStart"/>
      <w:r w:rsidRPr="009E092E">
        <w:rPr>
          <w:sz w:val="20"/>
          <w:szCs w:val="20"/>
        </w:rPr>
        <w:t>;»</w:t>
      </w:r>
      <w:proofErr w:type="gramEnd"/>
      <w:r w:rsidRPr="009E092E">
        <w:rPr>
          <w:sz w:val="20"/>
          <w:szCs w:val="20"/>
        </w:rPr>
        <w:t>;</w:t>
      </w:r>
    </w:p>
    <w:p w:rsidR="009E092E" w:rsidRPr="009E092E" w:rsidRDefault="009E092E" w:rsidP="009E092E">
      <w:pPr>
        <w:widowControl w:val="0"/>
        <w:ind w:firstLine="709"/>
        <w:contextualSpacing/>
        <w:jc w:val="both"/>
        <w:rPr>
          <w:sz w:val="20"/>
          <w:szCs w:val="20"/>
        </w:rPr>
      </w:pPr>
      <w:r w:rsidRPr="009E092E">
        <w:rPr>
          <w:sz w:val="20"/>
          <w:szCs w:val="20"/>
        </w:rPr>
        <w:t>часть 8 дополнить абзацем следующего содержания:</w:t>
      </w:r>
    </w:p>
    <w:p w:rsidR="009E092E" w:rsidRPr="009E092E" w:rsidRDefault="009E092E" w:rsidP="009E092E">
      <w:pPr>
        <w:widowControl w:val="0"/>
        <w:ind w:firstLine="709"/>
        <w:contextualSpacing/>
        <w:jc w:val="both"/>
        <w:rPr>
          <w:sz w:val="20"/>
          <w:szCs w:val="20"/>
        </w:rPr>
      </w:pPr>
      <w:r w:rsidRPr="009E092E">
        <w:rPr>
          <w:sz w:val="20"/>
          <w:szCs w:val="20"/>
        </w:rPr>
        <w:lastRenderedPageBreak/>
        <w:t xml:space="preserve">«В случае обращения Губернатора Саратовской области с заявлением о досрочном прекращении </w:t>
      </w:r>
      <w:proofErr w:type="gramStart"/>
      <w:r w:rsidRPr="009E092E">
        <w:rPr>
          <w:sz w:val="20"/>
          <w:szCs w:val="20"/>
        </w:rPr>
        <w:t>полномочий депутата Собрания депутатов муниципального района</w:t>
      </w:r>
      <w:proofErr w:type="gramEnd"/>
      <w:r w:rsidRPr="009E092E">
        <w:rPr>
          <w:sz w:val="20"/>
          <w:szCs w:val="20"/>
        </w:rPr>
        <w:t xml:space="preserve"> днем появления основания для досрочного прекращения полномочий является день поступления в Собрание депутатов муниципального района данного заявления.»;</w:t>
      </w:r>
    </w:p>
    <w:p w:rsidR="009E092E" w:rsidRPr="009E092E" w:rsidRDefault="009E092E" w:rsidP="009E092E">
      <w:pPr>
        <w:widowControl w:val="0"/>
        <w:ind w:firstLine="709"/>
        <w:contextualSpacing/>
        <w:jc w:val="both"/>
        <w:rPr>
          <w:sz w:val="20"/>
          <w:szCs w:val="20"/>
        </w:rPr>
      </w:pPr>
      <w:r w:rsidRPr="009E092E">
        <w:rPr>
          <w:sz w:val="20"/>
          <w:szCs w:val="20"/>
        </w:rPr>
        <w:t>9) в статье 23:</w:t>
      </w:r>
    </w:p>
    <w:p w:rsidR="009E092E" w:rsidRPr="009E092E" w:rsidRDefault="009E092E" w:rsidP="009E092E">
      <w:pPr>
        <w:widowControl w:val="0"/>
        <w:ind w:firstLine="709"/>
        <w:contextualSpacing/>
        <w:jc w:val="both"/>
        <w:rPr>
          <w:sz w:val="20"/>
          <w:szCs w:val="20"/>
        </w:rPr>
      </w:pPr>
      <w:r w:rsidRPr="009E092E">
        <w:rPr>
          <w:sz w:val="20"/>
          <w:szCs w:val="20"/>
        </w:rPr>
        <w:t>в части 7:</w:t>
      </w:r>
    </w:p>
    <w:p w:rsidR="009E092E" w:rsidRPr="009E092E" w:rsidRDefault="009E092E" w:rsidP="009E092E">
      <w:pPr>
        <w:widowControl w:val="0"/>
        <w:ind w:firstLine="709"/>
        <w:contextualSpacing/>
        <w:jc w:val="both"/>
        <w:rPr>
          <w:sz w:val="20"/>
          <w:szCs w:val="20"/>
        </w:rPr>
      </w:pPr>
      <w:r w:rsidRPr="009E092E">
        <w:rPr>
          <w:sz w:val="20"/>
          <w:szCs w:val="20"/>
        </w:rPr>
        <w:t>пункт 1 признать утратившим силу;</w:t>
      </w:r>
    </w:p>
    <w:p w:rsidR="009E092E" w:rsidRPr="009E092E" w:rsidRDefault="009E092E" w:rsidP="009E092E">
      <w:pPr>
        <w:widowControl w:val="0"/>
        <w:ind w:firstLine="709"/>
        <w:contextualSpacing/>
        <w:jc w:val="both"/>
        <w:rPr>
          <w:sz w:val="20"/>
          <w:szCs w:val="20"/>
        </w:rPr>
      </w:pPr>
      <w:r w:rsidRPr="009E092E">
        <w:rPr>
          <w:sz w:val="20"/>
          <w:szCs w:val="20"/>
        </w:rPr>
        <w:t>пункт 2 изложить в следующей редакции:</w:t>
      </w:r>
    </w:p>
    <w:p w:rsidR="009E092E" w:rsidRPr="009E092E" w:rsidRDefault="009E092E" w:rsidP="009E092E">
      <w:pPr>
        <w:widowControl w:val="0"/>
        <w:ind w:firstLine="709"/>
        <w:contextualSpacing/>
        <w:jc w:val="both"/>
        <w:rPr>
          <w:sz w:val="20"/>
          <w:szCs w:val="20"/>
        </w:rPr>
      </w:pPr>
      <w:proofErr w:type="gramStart"/>
      <w:r w:rsidRPr="009E092E">
        <w:rPr>
          <w:sz w:val="20"/>
          <w:szCs w:val="20"/>
        </w:rPr>
        <w:t>«2)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w:t>
      </w:r>
      <w:proofErr w:type="gramEnd"/>
      <w:r w:rsidRPr="009E092E">
        <w:rPr>
          <w:sz w:val="20"/>
          <w:szCs w:val="20"/>
        </w:rPr>
        <w:t>,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roofErr w:type="gramStart"/>
      <w:r w:rsidRPr="009E092E">
        <w:rPr>
          <w:sz w:val="20"/>
          <w:szCs w:val="20"/>
        </w:rPr>
        <w:t>;»</w:t>
      </w:r>
      <w:proofErr w:type="gramEnd"/>
      <w:r w:rsidRPr="009E092E">
        <w:rPr>
          <w:sz w:val="20"/>
          <w:szCs w:val="20"/>
        </w:rPr>
        <w:t>;</w:t>
      </w:r>
    </w:p>
    <w:p w:rsidR="009E092E" w:rsidRPr="009E092E" w:rsidRDefault="009E092E" w:rsidP="009E092E">
      <w:pPr>
        <w:widowControl w:val="0"/>
        <w:ind w:firstLine="709"/>
        <w:contextualSpacing/>
        <w:jc w:val="both"/>
        <w:rPr>
          <w:sz w:val="20"/>
          <w:szCs w:val="20"/>
        </w:rPr>
      </w:pPr>
      <w:r w:rsidRPr="009E092E">
        <w:rPr>
          <w:sz w:val="20"/>
          <w:szCs w:val="20"/>
        </w:rPr>
        <w:t>часть 9 изложить в следующей редакции:</w:t>
      </w:r>
    </w:p>
    <w:p w:rsidR="009E092E" w:rsidRPr="009E092E" w:rsidRDefault="009E092E" w:rsidP="009E092E">
      <w:pPr>
        <w:widowControl w:val="0"/>
        <w:ind w:firstLine="709"/>
        <w:contextualSpacing/>
        <w:jc w:val="both"/>
        <w:rPr>
          <w:sz w:val="20"/>
          <w:szCs w:val="20"/>
        </w:rPr>
      </w:pPr>
      <w:r w:rsidRPr="009E092E">
        <w:rPr>
          <w:sz w:val="20"/>
          <w:szCs w:val="20"/>
        </w:rPr>
        <w:t xml:space="preserve">«9. </w:t>
      </w:r>
      <w:proofErr w:type="gramStart"/>
      <w:r w:rsidRPr="009E092E">
        <w:rPr>
          <w:sz w:val="20"/>
          <w:szCs w:val="20"/>
        </w:rPr>
        <w:t>Глава муниципального района должен соблюдать ограничения, запреты, исполнять обязанности, которые установлены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w:t>
      </w:r>
      <w:proofErr w:type="gramEnd"/>
      <w:r w:rsidRPr="009E092E">
        <w:rPr>
          <w:sz w:val="20"/>
          <w:szCs w:val="20"/>
        </w:rPr>
        <w:t xml:space="preserve">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9E092E">
        <w:rPr>
          <w:sz w:val="20"/>
          <w:szCs w:val="20"/>
        </w:rPr>
        <w:t>».;</w:t>
      </w:r>
      <w:proofErr w:type="gramEnd"/>
    </w:p>
    <w:p w:rsidR="009E092E" w:rsidRPr="009E092E" w:rsidRDefault="009E092E" w:rsidP="009E092E">
      <w:pPr>
        <w:widowControl w:val="0"/>
        <w:ind w:firstLine="709"/>
        <w:contextualSpacing/>
        <w:jc w:val="both"/>
        <w:rPr>
          <w:sz w:val="20"/>
          <w:szCs w:val="20"/>
        </w:rPr>
      </w:pPr>
      <w:r w:rsidRPr="009E092E">
        <w:rPr>
          <w:sz w:val="20"/>
          <w:szCs w:val="20"/>
        </w:rPr>
        <w:t>дополнить частью 10 следующего содержания:</w:t>
      </w:r>
    </w:p>
    <w:p w:rsidR="009E092E" w:rsidRPr="009E092E" w:rsidRDefault="009E092E" w:rsidP="009E092E">
      <w:pPr>
        <w:widowControl w:val="0"/>
        <w:ind w:firstLine="709"/>
        <w:contextualSpacing/>
        <w:jc w:val="both"/>
        <w:rPr>
          <w:sz w:val="20"/>
          <w:szCs w:val="20"/>
        </w:rPr>
      </w:pPr>
      <w:r w:rsidRPr="009E092E">
        <w:rPr>
          <w:sz w:val="20"/>
          <w:szCs w:val="20"/>
        </w:rPr>
        <w:t>«10. На главу муниципального района распространяются гарантии, предусмотренные Федеральным законом от 6 октября 2003 года №131-ФЗ «Об общих принципах организации местного самоуправления в Российской Федерации».</w:t>
      </w:r>
    </w:p>
    <w:p w:rsidR="009E092E" w:rsidRPr="009E092E" w:rsidRDefault="009E092E" w:rsidP="009E092E">
      <w:pPr>
        <w:widowControl w:val="0"/>
        <w:ind w:firstLine="709"/>
        <w:contextualSpacing/>
        <w:jc w:val="both"/>
        <w:rPr>
          <w:sz w:val="20"/>
          <w:szCs w:val="20"/>
        </w:rPr>
      </w:pPr>
      <w:r w:rsidRPr="009E092E">
        <w:rPr>
          <w:sz w:val="20"/>
          <w:szCs w:val="20"/>
        </w:rPr>
        <w:t>Главе муниципального района устанавливаются следующие гарантии:</w:t>
      </w:r>
    </w:p>
    <w:p w:rsidR="009E092E" w:rsidRPr="009E092E" w:rsidRDefault="009E092E" w:rsidP="009E092E">
      <w:pPr>
        <w:widowControl w:val="0"/>
        <w:ind w:firstLine="709"/>
        <w:contextualSpacing/>
        <w:jc w:val="both"/>
        <w:rPr>
          <w:sz w:val="20"/>
          <w:szCs w:val="20"/>
        </w:rPr>
      </w:pPr>
      <w:r w:rsidRPr="009E092E">
        <w:rPr>
          <w:sz w:val="20"/>
          <w:szCs w:val="20"/>
        </w:rPr>
        <w:t>1) условия работы, обеспечивающие исполнение должностных полномочий, в соответствии с решениями Собрания депутатов муниципального района, регулирующими материально-техническое и организационное обеспечение деятельности органов местного самоуправления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2) право на своевременное и в полном объеме получение денежного вознаграждения, включая материальную помощь, единовременную выплату к отпуску и иные выплаты в соответствии с действующим законодательством в размерах и порядке, определяемых Собранием депутатов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3) возмещение расходов, связанных со служебной командировкой, в размере и порядке, установленными законодательством Российской Федерации и принятыми в соответствии с ним локальными нормативными правовыми актами;</w:t>
      </w:r>
    </w:p>
    <w:p w:rsidR="009E092E" w:rsidRPr="009E092E" w:rsidRDefault="009E092E" w:rsidP="009E092E">
      <w:pPr>
        <w:widowControl w:val="0"/>
        <w:ind w:firstLine="709"/>
        <w:contextualSpacing/>
        <w:jc w:val="both"/>
        <w:rPr>
          <w:sz w:val="20"/>
          <w:szCs w:val="20"/>
        </w:rPr>
      </w:pPr>
      <w:r w:rsidRPr="009E092E">
        <w:rPr>
          <w:sz w:val="20"/>
          <w:szCs w:val="20"/>
        </w:rPr>
        <w:t>4) получение в установленном порядке информации и материалов, необходимых для исполнения полномочий по вопросам местного значения, от органов местного самоуправления муниципального района, а в случаях, установленных федеральными законами, законами Саратовской области, от организаций всех форм собственности, общественных объединений, органов государственной власти и их должностных лиц;</w:t>
      </w:r>
    </w:p>
    <w:p w:rsidR="009E092E" w:rsidRPr="009E092E" w:rsidRDefault="009E092E" w:rsidP="009E092E">
      <w:pPr>
        <w:widowControl w:val="0"/>
        <w:ind w:firstLine="709"/>
        <w:contextualSpacing/>
        <w:jc w:val="both"/>
        <w:rPr>
          <w:sz w:val="20"/>
          <w:szCs w:val="20"/>
        </w:rPr>
      </w:pPr>
      <w:r w:rsidRPr="009E092E">
        <w:rPr>
          <w:sz w:val="20"/>
          <w:szCs w:val="20"/>
        </w:rPr>
        <w:t>5) время отдыха, предусмотренное трудовым законодательством Российской Федерации;</w:t>
      </w:r>
    </w:p>
    <w:p w:rsidR="009E092E" w:rsidRPr="009E092E" w:rsidRDefault="009E092E" w:rsidP="009E092E">
      <w:pPr>
        <w:widowControl w:val="0"/>
        <w:ind w:firstLine="709"/>
        <w:contextualSpacing/>
        <w:jc w:val="both"/>
        <w:rPr>
          <w:sz w:val="20"/>
          <w:szCs w:val="20"/>
        </w:rPr>
      </w:pPr>
      <w:r w:rsidRPr="009E092E">
        <w:rPr>
          <w:sz w:val="20"/>
          <w:szCs w:val="20"/>
        </w:rPr>
        <w:t>6) возможность повышения квалификации, переподготовки;</w:t>
      </w:r>
    </w:p>
    <w:p w:rsidR="009E092E" w:rsidRPr="009E092E" w:rsidRDefault="009E092E" w:rsidP="009E092E">
      <w:pPr>
        <w:widowControl w:val="0"/>
        <w:ind w:firstLine="709"/>
        <w:contextualSpacing/>
        <w:jc w:val="both"/>
        <w:rPr>
          <w:sz w:val="20"/>
          <w:szCs w:val="20"/>
        </w:rPr>
      </w:pPr>
      <w:r w:rsidRPr="009E092E">
        <w:rPr>
          <w:sz w:val="20"/>
          <w:szCs w:val="20"/>
        </w:rPr>
        <w:t>7) иные гарантии, установленные настоящим Уставом и принятыми в соответствии с ним решениями Собрания депутатов муниципального района</w:t>
      </w:r>
      <w:proofErr w:type="gramStart"/>
      <w:r w:rsidRPr="009E092E">
        <w:rPr>
          <w:sz w:val="20"/>
          <w:szCs w:val="20"/>
        </w:rPr>
        <w:t>.»;</w:t>
      </w:r>
      <w:proofErr w:type="gramEnd"/>
    </w:p>
    <w:p w:rsidR="009E092E" w:rsidRPr="009E092E" w:rsidRDefault="009E092E" w:rsidP="009E092E">
      <w:pPr>
        <w:widowControl w:val="0"/>
        <w:ind w:firstLine="709"/>
        <w:contextualSpacing/>
        <w:jc w:val="both"/>
        <w:rPr>
          <w:sz w:val="20"/>
          <w:szCs w:val="20"/>
        </w:rPr>
      </w:pPr>
      <w:r w:rsidRPr="009E092E">
        <w:rPr>
          <w:sz w:val="20"/>
          <w:szCs w:val="20"/>
        </w:rPr>
        <w:t>10) часть 3 статьи 25 изложить в следующей редакции:</w:t>
      </w:r>
    </w:p>
    <w:p w:rsidR="009E092E" w:rsidRPr="009E092E" w:rsidRDefault="009E092E" w:rsidP="009E092E">
      <w:pPr>
        <w:autoSpaceDE w:val="0"/>
        <w:autoSpaceDN w:val="0"/>
        <w:adjustRightInd w:val="0"/>
        <w:ind w:firstLine="709"/>
        <w:jc w:val="both"/>
        <w:rPr>
          <w:sz w:val="20"/>
          <w:szCs w:val="20"/>
        </w:rPr>
      </w:pPr>
      <w:r w:rsidRPr="009E092E">
        <w:rPr>
          <w:sz w:val="20"/>
          <w:szCs w:val="20"/>
        </w:rPr>
        <w:t xml:space="preserve">«3. </w:t>
      </w:r>
      <w:proofErr w:type="gramStart"/>
      <w:r w:rsidRPr="009E092E">
        <w:rPr>
          <w:sz w:val="20"/>
          <w:szCs w:val="20"/>
        </w:rPr>
        <w:t>В случае досрочного прекращения полномочий главы муниципального района либо применения к нему по решению суда мер процессуального принуждения в виде заключения под стражу или временного отстранения от должности, временного отсутствия главы муниципального района или временной невозможности исполнения главой муниципального района своих должностных обязанностей, его полномочия временно исполняет заместитель главы администрации муниципального района в соответствии с распределением должностных обязанностей, утвержденных постановлением</w:t>
      </w:r>
      <w:proofErr w:type="gramEnd"/>
      <w:r w:rsidRPr="009E092E">
        <w:rPr>
          <w:sz w:val="20"/>
          <w:szCs w:val="20"/>
        </w:rPr>
        <w:t xml:space="preserve"> администрации муниципального района</w:t>
      </w:r>
      <w:proofErr w:type="gramStart"/>
      <w:r w:rsidRPr="009E092E">
        <w:rPr>
          <w:sz w:val="20"/>
          <w:szCs w:val="20"/>
        </w:rPr>
        <w:t>.»;</w:t>
      </w:r>
      <w:proofErr w:type="gramEnd"/>
    </w:p>
    <w:p w:rsidR="009E092E" w:rsidRPr="009E092E" w:rsidRDefault="009E092E" w:rsidP="009E092E">
      <w:pPr>
        <w:widowControl w:val="0"/>
        <w:ind w:firstLine="709"/>
        <w:contextualSpacing/>
        <w:jc w:val="both"/>
        <w:rPr>
          <w:sz w:val="20"/>
          <w:szCs w:val="20"/>
        </w:rPr>
      </w:pPr>
      <w:bookmarkStart w:id="1" w:name="sub_36212"/>
      <w:r w:rsidRPr="009E092E">
        <w:rPr>
          <w:sz w:val="20"/>
          <w:szCs w:val="20"/>
        </w:rPr>
        <w:t>11) в статье 26:</w:t>
      </w:r>
    </w:p>
    <w:p w:rsidR="009E092E" w:rsidRPr="009E092E" w:rsidRDefault="009E092E" w:rsidP="009E092E">
      <w:pPr>
        <w:widowControl w:val="0"/>
        <w:ind w:firstLine="709"/>
        <w:contextualSpacing/>
        <w:jc w:val="both"/>
        <w:rPr>
          <w:sz w:val="20"/>
          <w:szCs w:val="20"/>
        </w:rPr>
      </w:pPr>
      <w:r w:rsidRPr="009E092E">
        <w:rPr>
          <w:sz w:val="20"/>
          <w:szCs w:val="20"/>
        </w:rPr>
        <w:t>пункт 12 части 1 изложить в следующей редакции:</w:t>
      </w:r>
    </w:p>
    <w:p w:rsidR="009E092E" w:rsidRPr="009E092E" w:rsidRDefault="009E092E" w:rsidP="009E092E">
      <w:pPr>
        <w:widowControl w:val="0"/>
        <w:ind w:firstLine="709"/>
        <w:contextualSpacing/>
        <w:jc w:val="both"/>
        <w:rPr>
          <w:sz w:val="20"/>
          <w:szCs w:val="20"/>
        </w:rPr>
      </w:pPr>
      <w:r w:rsidRPr="009E092E">
        <w:rPr>
          <w:sz w:val="20"/>
          <w:szCs w:val="20"/>
        </w:rPr>
        <w:t>«12) преобразования муниципального района, осуществляемого в соответствии с положениями Федерального закона от 6 октября 2003 года №131-ФЗ «Об общих принципах организации местного самоуправления в Российской Федерации», а также в случае упразднения муниципального района</w:t>
      </w:r>
      <w:proofErr w:type="gramStart"/>
      <w:r w:rsidRPr="009E092E">
        <w:rPr>
          <w:sz w:val="20"/>
          <w:szCs w:val="20"/>
        </w:rPr>
        <w:t>;»</w:t>
      </w:r>
      <w:proofErr w:type="gramEnd"/>
      <w:r w:rsidRPr="009E092E">
        <w:rPr>
          <w:sz w:val="20"/>
          <w:szCs w:val="20"/>
        </w:rPr>
        <w:t>;</w:t>
      </w:r>
    </w:p>
    <w:p w:rsidR="009E092E" w:rsidRPr="009E092E" w:rsidRDefault="009E092E" w:rsidP="009E092E">
      <w:pPr>
        <w:widowControl w:val="0"/>
        <w:ind w:firstLine="709"/>
        <w:contextualSpacing/>
        <w:jc w:val="both"/>
        <w:rPr>
          <w:sz w:val="20"/>
          <w:szCs w:val="20"/>
        </w:rPr>
      </w:pPr>
      <w:r w:rsidRPr="009E092E">
        <w:rPr>
          <w:sz w:val="20"/>
          <w:szCs w:val="20"/>
        </w:rPr>
        <w:t>дополнить частью 3 следующего содержания:</w:t>
      </w:r>
    </w:p>
    <w:p w:rsidR="009E092E" w:rsidRPr="009E092E" w:rsidRDefault="009E092E" w:rsidP="009E092E">
      <w:pPr>
        <w:widowControl w:val="0"/>
        <w:ind w:firstLine="709"/>
        <w:contextualSpacing/>
        <w:jc w:val="both"/>
        <w:rPr>
          <w:sz w:val="20"/>
          <w:szCs w:val="20"/>
        </w:rPr>
      </w:pPr>
      <w:r w:rsidRPr="009E092E">
        <w:rPr>
          <w:sz w:val="20"/>
          <w:szCs w:val="20"/>
        </w:rPr>
        <w:t xml:space="preserve">«3. В случае досрочного прекращения полномочий главы муниципального района избрание главы муниципального района осуществляется не позднее чем через шесть месяцев со дня такого прекращения </w:t>
      </w:r>
      <w:r w:rsidRPr="009E092E">
        <w:rPr>
          <w:sz w:val="20"/>
          <w:szCs w:val="20"/>
        </w:rPr>
        <w:lastRenderedPageBreak/>
        <w:t>полномочий.</w:t>
      </w:r>
    </w:p>
    <w:p w:rsidR="009E092E" w:rsidRPr="009E092E" w:rsidRDefault="009E092E" w:rsidP="009E092E">
      <w:pPr>
        <w:widowControl w:val="0"/>
        <w:ind w:firstLine="709"/>
        <w:contextualSpacing/>
        <w:jc w:val="both"/>
        <w:rPr>
          <w:sz w:val="20"/>
          <w:szCs w:val="20"/>
        </w:rPr>
      </w:pPr>
      <w:proofErr w:type="gramStart"/>
      <w:r w:rsidRPr="009E092E">
        <w:rPr>
          <w:sz w:val="20"/>
          <w:szCs w:val="20"/>
        </w:rPr>
        <w:t>При этом если до истечения срока полномочий Собрания депутатов муниципального района осталось менее шести месяцев, избрание главы муниципального района осуществляется в течение трех месяцев со дня избрания Собрания депутатов муниципального района в правомочном составе.»;</w:t>
      </w:r>
      <w:proofErr w:type="gramEnd"/>
    </w:p>
    <w:p w:rsidR="009E092E" w:rsidRPr="009E092E" w:rsidRDefault="009E092E" w:rsidP="009E092E">
      <w:pPr>
        <w:widowControl w:val="0"/>
        <w:ind w:firstLine="709"/>
        <w:contextualSpacing/>
        <w:jc w:val="both"/>
        <w:rPr>
          <w:sz w:val="20"/>
          <w:szCs w:val="20"/>
        </w:rPr>
      </w:pPr>
      <w:r w:rsidRPr="009E092E">
        <w:rPr>
          <w:sz w:val="20"/>
          <w:szCs w:val="20"/>
        </w:rPr>
        <w:t>12) часть 1 статью 29 изложить в следующей редакции:</w:t>
      </w:r>
    </w:p>
    <w:p w:rsidR="009E092E" w:rsidRPr="009E092E" w:rsidRDefault="009E092E" w:rsidP="009E092E">
      <w:pPr>
        <w:widowControl w:val="0"/>
        <w:ind w:firstLine="709"/>
        <w:contextualSpacing/>
        <w:jc w:val="both"/>
        <w:rPr>
          <w:sz w:val="20"/>
          <w:szCs w:val="20"/>
        </w:rPr>
      </w:pPr>
      <w:r w:rsidRPr="009E092E">
        <w:rPr>
          <w:sz w:val="20"/>
          <w:szCs w:val="20"/>
        </w:rPr>
        <w:t>«1. Администрация муниципального района наделяется следующими полномочиями по решению вопросов местного значения:</w:t>
      </w:r>
    </w:p>
    <w:p w:rsidR="009E092E" w:rsidRPr="009E092E" w:rsidRDefault="009E092E" w:rsidP="009E092E">
      <w:pPr>
        <w:widowControl w:val="0"/>
        <w:ind w:firstLine="709"/>
        <w:contextualSpacing/>
        <w:jc w:val="both"/>
        <w:rPr>
          <w:sz w:val="20"/>
          <w:szCs w:val="20"/>
        </w:rPr>
      </w:pPr>
      <w:r w:rsidRPr="009E092E">
        <w:rPr>
          <w:sz w:val="20"/>
          <w:szCs w:val="20"/>
        </w:rPr>
        <w:t>1) формирование и исполнение бюджета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2) владение, пользование и распоряжение имуществом, находящимся в муниципальной собственности муниципального района, в порядке, определенном решениями Собрания депутатов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3) организация в границах муниципального района электро- и газоснабжения поселений;</w:t>
      </w:r>
    </w:p>
    <w:p w:rsidR="009E092E" w:rsidRPr="009E092E" w:rsidRDefault="009E092E" w:rsidP="009E092E">
      <w:pPr>
        <w:widowControl w:val="0"/>
        <w:ind w:firstLine="709"/>
        <w:contextualSpacing/>
        <w:jc w:val="both"/>
        <w:rPr>
          <w:sz w:val="20"/>
          <w:szCs w:val="20"/>
        </w:rPr>
      </w:pPr>
      <w:proofErr w:type="gramStart"/>
      <w:r w:rsidRPr="009E092E">
        <w:rPr>
          <w:sz w:val="20"/>
          <w:szCs w:val="20"/>
        </w:rPr>
        <w:t>4) дорожная деятельность в отношении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w:t>
      </w:r>
      <w:proofErr w:type="gramEnd"/>
      <w:r w:rsidRPr="009E092E">
        <w:rPr>
          <w:sz w:val="20"/>
          <w:szCs w:val="20"/>
        </w:rPr>
        <w:t xml:space="preserve"> Федерации;</w:t>
      </w:r>
    </w:p>
    <w:p w:rsidR="009E092E" w:rsidRPr="009E092E" w:rsidRDefault="009E092E" w:rsidP="009E092E">
      <w:pPr>
        <w:widowControl w:val="0"/>
        <w:ind w:firstLine="709"/>
        <w:contextualSpacing/>
        <w:jc w:val="both"/>
        <w:rPr>
          <w:sz w:val="20"/>
          <w:szCs w:val="20"/>
        </w:rPr>
      </w:pPr>
      <w:r w:rsidRPr="009E092E">
        <w:rPr>
          <w:sz w:val="20"/>
          <w:szCs w:val="20"/>
        </w:rPr>
        <w:t>5)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6) участие в предупреждении и ликвидации последствий чрезвычайных ситуаций на территории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 xml:space="preserve">7) организация мероприятий </w:t>
      </w:r>
      <w:proofErr w:type="spellStart"/>
      <w:r w:rsidRPr="009E092E">
        <w:rPr>
          <w:sz w:val="20"/>
          <w:szCs w:val="20"/>
        </w:rPr>
        <w:t>межпоселенческого</w:t>
      </w:r>
      <w:proofErr w:type="spellEnd"/>
      <w:r w:rsidRPr="009E092E">
        <w:rPr>
          <w:sz w:val="20"/>
          <w:szCs w:val="20"/>
        </w:rPr>
        <w:t xml:space="preserve"> характера по охране окружающей среды;</w:t>
      </w:r>
    </w:p>
    <w:p w:rsidR="009E092E" w:rsidRPr="009E092E" w:rsidRDefault="009E092E" w:rsidP="009E092E">
      <w:pPr>
        <w:widowControl w:val="0"/>
        <w:ind w:firstLine="709"/>
        <w:contextualSpacing/>
        <w:jc w:val="both"/>
        <w:rPr>
          <w:sz w:val="20"/>
          <w:szCs w:val="20"/>
        </w:rPr>
      </w:pPr>
      <w:r w:rsidRPr="009E092E">
        <w:rPr>
          <w:sz w:val="20"/>
          <w:szCs w:val="20"/>
        </w:rPr>
        <w:t>8)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района,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9E092E" w:rsidRPr="009E092E" w:rsidRDefault="009E092E" w:rsidP="009E092E">
      <w:pPr>
        <w:widowControl w:val="0"/>
        <w:ind w:firstLine="709"/>
        <w:contextualSpacing/>
        <w:jc w:val="both"/>
        <w:rPr>
          <w:sz w:val="20"/>
          <w:szCs w:val="20"/>
        </w:rPr>
      </w:pPr>
      <w:proofErr w:type="gramStart"/>
      <w:r w:rsidRPr="009E092E">
        <w:rPr>
          <w:sz w:val="20"/>
          <w:szCs w:val="20"/>
        </w:rPr>
        <w:t>9)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9E092E" w:rsidRPr="009E092E" w:rsidRDefault="009E092E" w:rsidP="009E092E">
      <w:pPr>
        <w:widowControl w:val="0"/>
        <w:ind w:firstLine="709"/>
        <w:contextualSpacing/>
        <w:jc w:val="both"/>
        <w:rPr>
          <w:sz w:val="20"/>
          <w:szCs w:val="20"/>
        </w:rPr>
      </w:pPr>
      <w:r w:rsidRPr="009E092E">
        <w:rPr>
          <w:sz w:val="20"/>
          <w:szCs w:val="20"/>
        </w:rPr>
        <w:t>10)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11) ведение информационной системы обеспечения градостроительной деятельности;</w:t>
      </w:r>
    </w:p>
    <w:p w:rsidR="009E092E" w:rsidRPr="009E092E" w:rsidRDefault="009E092E" w:rsidP="009E092E">
      <w:pPr>
        <w:widowControl w:val="0"/>
        <w:ind w:firstLine="709"/>
        <w:contextualSpacing/>
        <w:jc w:val="both"/>
        <w:rPr>
          <w:sz w:val="20"/>
          <w:szCs w:val="20"/>
        </w:rPr>
      </w:pPr>
      <w:r w:rsidRPr="009E092E">
        <w:rPr>
          <w:sz w:val="20"/>
          <w:szCs w:val="20"/>
        </w:rPr>
        <w:t>12) формирование и содержание муниципального архива, включая хранение архивных фондов поселений;</w:t>
      </w:r>
    </w:p>
    <w:p w:rsidR="009E092E" w:rsidRPr="009E092E" w:rsidRDefault="009E092E" w:rsidP="009E092E">
      <w:pPr>
        <w:widowControl w:val="0"/>
        <w:ind w:firstLine="709"/>
        <w:contextualSpacing/>
        <w:jc w:val="both"/>
        <w:rPr>
          <w:sz w:val="20"/>
          <w:szCs w:val="20"/>
        </w:rPr>
      </w:pPr>
      <w:r w:rsidRPr="009E092E">
        <w:rPr>
          <w:sz w:val="20"/>
          <w:szCs w:val="20"/>
        </w:rPr>
        <w:t xml:space="preserve">13) организация содержания на территории муниципального района </w:t>
      </w:r>
      <w:proofErr w:type="spellStart"/>
      <w:r w:rsidRPr="009E092E">
        <w:rPr>
          <w:sz w:val="20"/>
          <w:szCs w:val="20"/>
        </w:rPr>
        <w:t>межпоселенческих</w:t>
      </w:r>
      <w:proofErr w:type="spellEnd"/>
      <w:r w:rsidRPr="009E092E">
        <w:rPr>
          <w:sz w:val="20"/>
          <w:szCs w:val="20"/>
        </w:rPr>
        <w:t xml:space="preserve"> мест захоронения, организация оказания ритуальных услуг;</w:t>
      </w:r>
    </w:p>
    <w:p w:rsidR="009E092E" w:rsidRPr="009E092E" w:rsidRDefault="009E092E" w:rsidP="009E092E">
      <w:pPr>
        <w:widowControl w:val="0"/>
        <w:ind w:firstLine="709"/>
        <w:contextualSpacing/>
        <w:jc w:val="both"/>
        <w:rPr>
          <w:sz w:val="20"/>
          <w:szCs w:val="20"/>
        </w:rPr>
      </w:pPr>
      <w:r w:rsidRPr="009E092E">
        <w:rPr>
          <w:sz w:val="20"/>
          <w:szCs w:val="20"/>
        </w:rPr>
        <w:t>14)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9E092E" w:rsidRPr="009E092E" w:rsidRDefault="009E092E" w:rsidP="009E092E">
      <w:pPr>
        <w:widowControl w:val="0"/>
        <w:ind w:firstLine="709"/>
        <w:contextualSpacing/>
        <w:jc w:val="both"/>
        <w:rPr>
          <w:sz w:val="20"/>
          <w:szCs w:val="20"/>
        </w:rPr>
      </w:pPr>
      <w:r w:rsidRPr="009E092E">
        <w:rPr>
          <w:sz w:val="20"/>
          <w:szCs w:val="20"/>
        </w:rPr>
        <w:t xml:space="preserve">15) организация библиотечного обслуживания населения </w:t>
      </w:r>
      <w:proofErr w:type="spellStart"/>
      <w:r w:rsidRPr="009E092E">
        <w:rPr>
          <w:sz w:val="20"/>
          <w:szCs w:val="20"/>
        </w:rPr>
        <w:t>межпоселенческими</w:t>
      </w:r>
      <w:proofErr w:type="spellEnd"/>
      <w:r w:rsidRPr="009E092E">
        <w:rPr>
          <w:sz w:val="20"/>
          <w:szCs w:val="20"/>
        </w:rPr>
        <w:t xml:space="preserve"> библиотеками, комплектование и обеспечение сохранности их библиотечных фондов;</w:t>
      </w:r>
    </w:p>
    <w:p w:rsidR="009E092E" w:rsidRPr="009E092E" w:rsidRDefault="009E092E" w:rsidP="009E092E">
      <w:pPr>
        <w:widowControl w:val="0"/>
        <w:ind w:firstLine="709"/>
        <w:contextualSpacing/>
        <w:jc w:val="both"/>
        <w:rPr>
          <w:sz w:val="20"/>
          <w:szCs w:val="20"/>
        </w:rPr>
      </w:pPr>
      <w:r w:rsidRPr="009E092E">
        <w:rPr>
          <w:sz w:val="20"/>
          <w:szCs w:val="20"/>
        </w:rPr>
        <w:t>16)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9E092E" w:rsidRPr="009E092E" w:rsidRDefault="009E092E" w:rsidP="009E092E">
      <w:pPr>
        <w:widowControl w:val="0"/>
        <w:ind w:firstLine="709"/>
        <w:contextualSpacing/>
        <w:jc w:val="both"/>
        <w:rPr>
          <w:sz w:val="20"/>
          <w:szCs w:val="20"/>
        </w:rPr>
      </w:pPr>
      <w:r w:rsidRPr="009E092E">
        <w:rPr>
          <w:sz w:val="20"/>
          <w:szCs w:val="20"/>
        </w:rPr>
        <w:t>17) создание условий для развития местного традиционного народного художественного творчества в поселениях, входящих в состав Саратовского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18)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9E092E" w:rsidRPr="009E092E" w:rsidRDefault="009E092E" w:rsidP="009E092E">
      <w:pPr>
        <w:widowControl w:val="0"/>
        <w:ind w:firstLine="709"/>
        <w:contextualSpacing/>
        <w:jc w:val="both"/>
        <w:rPr>
          <w:sz w:val="20"/>
          <w:szCs w:val="20"/>
        </w:rPr>
      </w:pPr>
      <w:r w:rsidRPr="009E092E">
        <w:rPr>
          <w:sz w:val="20"/>
          <w:szCs w:val="20"/>
        </w:rPr>
        <w:t>19) создание, развитие и обеспечение охраны лечебно-оздоровительных местностей и курортов местного значения на территории Саратовского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9E092E" w:rsidRPr="009E092E" w:rsidRDefault="009E092E" w:rsidP="009E092E">
      <w:pPr>
        <w:widowControl w:val="0"/>
        <w:ind w:firstLine="709"/>
        <w:contextualSpacing/>
        <w:jc w:val="both"/>
        <w:rPr>
          <w:sz w:val="20"/>
          <w:szCs w:val="20"/>
        </w:rPr>
      </w:pPr>
      <w:r w:rsidRPr="009E092E">
        <w:rPr>
          <w:sz w:val="20"/>
          <w:szCs w:val="20"/>
        </w:rPr>
        <w:t xml:space="preserve">20) осуществление мероприятий по обеспечению безопасности людей на водных объектах, охране </w:t>
      </w:r>
      <w:r w:rsidRPr="009E092E">
        <w:rPr>
          <w:sz w:val="20"/>
          <w:szCs w:val="20"/>
        </w:rPr>
        <w:lastRenderedPageBreak/>
        <w:t>их жизни и здоровья;</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21) организация по мобилизационной подготовки и мобилизации, создание условий и принятие мер по защите и сохранности сведений, составляющих государственную тайну, в соответствии с федеральным законодательством;</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22) создание, реорганизация и ликвидация муниципальных предприятий в порядке, установленном Собранием депутатов муниципального района;</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23) создание, реорганизация и ликвидация муниципальных учреждений, а также установление порядка принятия решений о создании, реорганизации и ликвидации бюджетных или казенных муниципальных учреждений;</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24) определение целей, условий и порядка деятельности муниципальных предприятий и учреждений, утверждение их уставов, назначение на должность и освобождение от должности руководителей данных предприятий и учреждений, заслушивание отчетов об их деятельности;</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25) разработка, утверждение, реализация долгосрочных и ведомственных целевых программ (подпрограмм) в соответствии с порядком установленным муниципальным правовым актом;</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26) осуществление муниципального контроля в соответствии с действующим законодательством, настоящим Уставом, муниципальными правовыми актами органов местного самоуправления муниципального района, принятыми в соответствии с их компетенцией;</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27)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района,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9E092E" w:rsidRPr="009E092E" w:rsidRDefault="009E092E" w:rsidP="009E092E">
      <w:pPr>
        <w:widowControl w:val="0"/>
        <w:ind w:firstLine="709"/>
        <w:contextualSpacing/>
        <w:jc w:val="both"/>
        <w:rPr>
          <w:sz w:val="20"/>
          <w:szCs w:val="20"/>
        </w:rPr>
      </w:pPr>
      <w:r w:rsidRPr="009E092E">
        <w:rPr>
          <w:sz w:val="20"/>
          <w:szCs w:val="20"/>
        </w:rPr>
        <w:t>28)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9E092E" w:rsidRPr="009E092E" w:rsidRDefault="009E092E" w:rsidP="009E092E">
      <w:pPr>
        <w:widowControl w:val="0"/>
        <w:ind w:firstLine="709"/>
        <w:contextualSpacing/>
        <w:jc w:val="both"/>
        <w:rPr>
          <w:sz w:val="20"/>
          <w:szCs w:val="20"/>
        </w:rPr>
      </w:pPr>
      <w:r w:rsidRPr="009E092E">
        <w:rPr>
          <w:sz w:val="20"/>
          <w:szCs w:val="20"/>
        </w:rPr>
        <w:t>29) осуществление закупок товаров, работ и услуг для обеспечения муниципальных нужд;</w:t>
      </w:r>
    </w:p>
    <w:p w:rsidR="009E092E" w:rsidRPr="009E092E" w:rsidRDefault="009E092E" w:rsidP="009E092E">
      <w:pPr>
        <w:widowControl w:val="0"/>
        <w:ind w:firstLine="709"/>
        <w:contextualSpacing/>
        <w:jc w:val="both"/>
        <w:rPr>
          <w:sz w:val="20"/>
          <w:szCs w:val="20"/>
        </w:rPr>
      </w:pPr>
      <w:r w:rsidRPr="009E092E">
        <w:rPr>
          <w:sz w:val="20"/>
          <w:szCs w:val="20"/>
        </w:rPr>
        <w:t>30) разработка и организация выполнения планов и программ комплексного социально-экономического развития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 xml:space="preserve">31) организация </w:t>
      </w:r>
      <w:proofErr w:type="gramStart"/>
      <w:r w:rsidRPr="009E092E">
        <w:rPr>
          <w:sz w:val="20"/>
          <w:szCs w:val="20"/>
        </w:rPr>
        <w:t>выполнения решений Собрания депутатов муниципального района</w:t>
      </w:r>
      <w:proofErr w:type="gramEnd"/>
      <w:r w:rsidRPr="009E092E">
        <w:rPr>
          <w:sz w:val="20"/>
          <w:szCs w:val="20"/>
        </w:rPr>
        <w:t>;</w:t>
      </w:r>
    </w:p>
    <w:p w:rsidR="009E092E" w:rsidRPr="009E092E" w:rsidRDefault="009E092E" w:rsidP="009E092E">
      <w:pPr>
        <w:widowControl w:val="0"/>
        <w:ind w:firstLine="709"/>
        <w:contextualSpacing/>
        <w:jc w:val="both"/>
        <w:rPr>
          <w:sz w:val="20"/>
          <w:szCs w:val="20"/>
        </w:rPr>
      </w:pPr>
      <w:r w:rsidRPr="009E092E">
        <w:rPr>
          <w:sz w:val="20"/>
          <w:szCs w:val="20"/>
        </w:rPr>
        <w:t>32)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главы муниципального района, голосования по вопросам изменения границ или преобразования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33) организация сбора статистических показателей, характеризующих состояние экономики и социальной сферы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34) создание условий для развития сельскохозяйственного производства в поселениях, расширение рынка сельскохозяйственной продукции, сырья и продовольствия;</w:t>
      </w:r>
    </w:p>
    <w:p w:rsidR="009E092E" w:rsidRPr="009E092E" w:rsidRDefault="009E092E" w:rsidP="009E092E">
      <w:pPr>
        <w:widowControl w:val="0"/>
        <w:ind w:firstLine="709"/>
        <w:contextualSpacing/>
        <w:jc w:val="both"/>
        <w:rPr>
          <w:sz w:val="20"/>
          <w:szCs w:val="20"/>
        </w:rPr>
      </w:pPr>
      <w:r w:rsidRPr="009E092E">
        <w:rPr>
          <w:sz w:val="20"/>
          <w:szCs w:val="20"/>
        </w:rPr>
        <w:t>35)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 xml:space="preserve">36) организация и осуществление мероприятий </w:t>
      </w:r>
      <w:proofErr w:type="spellStart"/>
      <w:r w:rsidRPr="009E092E">
        <w:rPr>
          <w:sz w:val="20"/>
          <w:szCs w:val="20"/>
        </w:rPr>
        <w:t>межпоселенческого</w:t>
      </w:r>
      <w:proofErr w:type="spellEnd"/>
      <w:r w:rsidRPr="009E092E">
        <w:rPr>
          <w:sz w:val="20"/>
          <w:szCs w:val="20"/>
        </w:rPr>
        <w:t xml:space="preserve"> характера по работе с детьми и молодежью;</w:t>
      </w:r>
    </w:p>
    <w:p w:rsidR="009E092E" w:rsidRPr="009E092E" w:rsidRDefault="009E092E" w:rsidP="009E092E">
      <w:pPr>
        <w:widowControl w:val="0"/>
        <w:ind w:firstLine="709"/>
        <w:contextualSpacing/>
        <w:jc w:val="both"/>
        <w:rPr>
          <w:sz w:val="20"/>
          <w:szCs w:val="20"/>
        </w:rPr>
      </w:pPr>
      <w:r w:rsidRPr="009E092E">
        <w:rPr>
          <w:sz w:val="20"/>
          <w:szCs w:val="20"/>
        </w:rPr>
        <w:t>37)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38)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реализацию прав национальных меньшинств, обеспечение социальной т культурной адаптации мигрантов, профилактику межнациональных (межэтнических) конфликтов;</w:t>
      </w:r>
    </w:p>
    <w:p w:rsidR="009E092E" w:rsidRPr="009E092E" w:rsidRDefault="009E092E" w:rsidP="009E092E">
      <w:pPr>
        <w:widowControl w:val="0"/>
        <w:ind w:firstLine="709"/>
        <w:contextualSpacing/>
        <w:jc w:val="both"/>
        <w:rPr>
          <w:sz w:val="20"/>
          <w:szCs w:val="20"/>
        </w:rPr>
      </w:pPr>
      <w:r w:rsidRPr="009E092E">
        <w:rPr>
          <w:sz w:val="20"/>
          <w:szCs w:val="20"/>
        </w:rPr>
        <w:t>39)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№38-ФЗ «О рекламе»;</w:t>
      </w:r>
    </w:p>
    <w:p w:rsidR="009E092E" w:rsidRPr="009E092E" w:rsidRDefault="009E092E" w:rsidP="009E092E">
      <w:pPr>
        <w:widowControl w:val="0"/>
        <w:ind w:firstLine="709"/>
        <w:contextualSpacing/>
        <w:jc w:val="both"/>
        <w:rPr>
          <w:sz w:val="20"/>
          <w:szCs w:val="20"/>
        </w:rPr>
      </w:pPr>
      <w:r w:rsidRPr="009E092E">
        <w:rPr>
          <w:sz w:val="20"/>
          <w:szCs w:val="20"/>
        </w:rPr>
        <w:t>40)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9E092E" w:rsidRPr="009E092E" w:rsidRDefault="009E092E" w:rsidP="009E092E">
      <w:pPr>
        <w:widowControl w:val="0"/>
        <w:ind w:firstLine="709"/>
        <w:contextualSpacing/>
        <w:jc w:val="both"/>
        <w:rPr>
          <w:sz w:val="20"/>
          <w:szCs w:val="20"/>
        </w:rPr>
      </w:pPr>
      <w:r w:rsidRPr="009E092E">
        <w:rPr>
          <w:sz w:val="20"/>
          <w:szCs w:val="20"/>
        </w:rPr>
        <w:t>41)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9E092E" w:rsidRPr="009E092E" w:rsidRDefault="009E092E" w:rsidP="009E092E">
      <w:pPr>
        <w:widowControl w:val="0"/>
        <w:ind w:firstLine="709"/>
        <w:contextualSpacing/>
        <w:jc w:val="both"/>
        <w:rPr>
          <w:sz w:val="20"/>
          <w:szCs w:val="20"/>
        </w:rPr>
      </w:pPr>
      <w:r w:rsidRPr="009E092E">
        <w:rPr>
          <w:sz w:val="20"/>
          <w:szCs w:val="20"/>
        </w:rPr>
        <w:t>42)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9E092E" w:rsidRPr="009E092E" w:rsidRDefault="009E092E" w:rsidP="009E092E">
      <w:pPr>
        <w:widowControl w:val="0"/>
        <w:ind w:firstLine="709"/>
        <w:contextualSpacing/>
        <w:jc w:val="both"/>
        <w:rPr>
          <w:sz w:val="20"/>
          <w:szCs w:val="20"/>
        </w:rPr>
      </w:pPr>
      <w:r w:rsidRPr="009E092E">
        <w:rPr>
          <w:sz w:val="20"/>
          <w:szCs w:val="20"/>
        </w:rPr>
        <w:t>43) осуществление мер по противодействию коррупции в границах муниципального района;</w:t>
      </w:r>
    </w:p>
    <w:p w:rsidR="009E092E" w:rsidRPr="009E092E" w:rsidRDefault="009E092E" w:rsidP="009E092E">
      <w:pPr>
        <w:widowControl w:val="0"/>
        <w:ind w:firstLine="709"/>
        <w:contextualSpacing/>
        <w:jc w:val="both"/>
        <w:rPr>
          <w:sz w:val="20"/>
          <w:szCs w:val="20"/>
        </w:rPr>
      </w:pPr>
      <w:r w:rsidRPr="009E092E">
        <w:rPr>
          <w:sz w:val="20"/>
          <w:szCs w:val="20"/>
        </w:rPr>
        <w:t xml:space="preserve">44)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w:t>
      </w:r>
      <w:r w:rsidRPr="009E092E">
        <w:rPr>
          <w:sz w:val="20"/>
          <w:szCs w:val="20"/>
        </w:rPr>
        <w:lastRenderedPageBreak/>
        <w:t>карты-плана территории.</w:t>
      </w:r>
    </w:p>
    <w:p w:rsidR="009E092E" w:rsidRPr="009E092E" w:rsidRDefault="009E092E" w:rsidP="009E092E">
      <w:pPr>
        <w:pStyle w:val="a6"/>
        <w:ind w:firstLine="709"/>
        <w:jc w:val="both"/>
        <w:rPr>
          <w:rFonts w:ascii="Times New Roman" w:hAnsi="Times New Roman"/>
          <w:sz w:val="20"/>
          <w:szCs w:val="20"/>
        </w:rPr>
      </w:pPr>
      <w:r w:rsidRPr="009E092E">
        <w:rPr>
          <w:rFonts w:ascii="Times New Roman" w:hAnsi="Times New Roman"/>
          <w:sz w:val="20"/>
          <w:szCs w:val="20"/>
        </w:rPr>
        <w:t xml:space="preserve">45) присвоение адресов объектам адресации, изменение, аннулирование адресов; </w:t>
      </w:r>
    </w:p>
    <w:p w:rsidR="009E092E" w:rsidRPr="009E092E" w:rsidRDefault="009E092E" w:rsidP="009E092E">
      <w:pPr>
        <w:pStyle w:val="a6"/>
        <w:ind w:firstLine="709"/>
        <w:jc w:val="both"/>
        <w:rPr>
          <w:rFonts w:ascii="Times New Roman" w:hAnsi="Times New Roman"/>
          <w:sz w:val="20"/>
          <w:szCs w:val="20"/>
        </w:rPr>
      </w:pPr>
      <w:r w:rsidRPr="009E092E">
        <w:rPr>
          <w:rFonts w:ascii="Times New Roman" w:hAnsi="Times New Roman"/>
          <w:sz w:val="20"/>
          <w:szCs w:val="20"/>
        </w:rPr>
        <w:t>46) определение специально отведенных мест для проведения встреч депутатов с избирателями, а также определение перечня помещений, предоставляемых органами местного самоуправления для проведения встреч депутатов с избирателями, и порядок их предоставления;</w:t>
      </w:r>
    </w:p>
    <w:p w:rsidR="009E092E" w:rsidRPr="009E092E" w:rsidRDefault="009E092E" w:rsidP="009E092E">
      <w:pPr>
        <w:pStyle w:val="a6"/>
        <w:ind w:firstLine="709"/>
        <w:jc w:val="both"/>
        <w:rPr>
          <w:rFonts w:ascii="Times New Roman" w:hAnsi="Times New Roman"/>
          <w:sz w:val="20"/>
          <w:szCs w:val="20"/>
        </w:rPr>
      </w:pPr>
      <w:r w:rsidRPr="009E092E">
        <w:rPr>
          <w:rFonts w:ascii="Times New Roman" w:hAnsi="Times New Roman"/>
          <w:sz w:val="20"/>
          <w:szCs w:val="20"/>
        </w:rPr>
        <w:t>47) реализация права обращения в суд с административным иском о ликвидации религиозной организации либо о запрете деятельности религиозной группы, в соответствии с федеральным законом;</w:t>
      </w:r>
    </w:p>
    <w:p w:rsidR="009E092E" w:rsidRPr="009E092E" w:rsidRDefault="009E092E" w:rsidP="009E092E">
      <w:pPr>
        <w:pStyle w:val="a6"/>
        <w:ind w:firstLine="709"/>
        <w:jc w:val="both"/>
        <w:rPr>
          <w:rFonts w:ascii="Times New Roman" w:hAnsi="Times New Roman"/>
          <w:sz w:val="20"/>
          <w:szCs w:val="20"/>
        </w:rPr>
      </w:pPr>
      <w:r w:rsidRPr="009E092E">
        <w:rPr>
          <w:rFonts w:ascii="Times New Roman" w:hAnsi="Times New Roman"/>
          <w:sz w:val="20"/>
          <w:szCs w:val="20"/>
        </w:rPr>
        <w:t>48) реализация долгосрочных планов и организация других мероприятий по противодействию идеологии терроризма;</w:t>
      </w:r>
    </w:p>
    <w:p w:rsidR="009E092E" w:rsidRPr="009E092E" w:rsidRDefault="009E092E" w:rsidP="009E092E">
      <w:pPr>
        <w:pStyle w:val="a6"/>
        <w:ind w:firstLine="709"/>
        <w:jc w:val="both"/>
        <w:rPr>
          <w:rFonts w:ascii="Times New Roman" w:hAnsi="Times New Roman"/>
          <w:sz w:val="20"/>
          <w:szCs w:val="20"/>
        </w:rPr>
      </w:pPr>
      <w:proofErr w:type="gramStart"/>
      <w:r w:rsidRPr="009E092E">
        <w:rPr>
          <w:rFonts w:ascii="Times New Roman" w:hAnsi="Times New Roman"/>
          <w:sz w:val="20"/>
          <w:szCs w:val="20"/>
        </w:rPr>
        <w:t>49) осуществление полномочий по решению вопросов местного значения на территории сельских поселений, входящих в состав муниципального района, установленных частью 1 статьи 14 Федерального закона от 6 октября 2003 года №131-ФЗ «Об общих принципах организации местного самоуправления в Российской Федерации», не отнесенных к вопросам местного значения сельских поселений в соответствии с частью 3 статьи 14 Федерального закона от 6 октября 2003</w:t>
      </w:r>
      <w:proofErr w:type="gramEnd"/>
      <w:r w:rsidRPr="009E092E">
        <w:rPr>
          <w:rFonts w:ascii="Times New Roman" w:hAnsi="Times New Roman"/>
          <w:sz w:val="20"/>
          <w:szCs w:val="20"/>
        </w:rPr>
        <w:t xml:space="preserve"> года №131-ФЗ «Об общих принципах организации местного самоуправления в Российской Федерации», законами Саратовской области</w:t>
      </w:r>
      <w:proofErr w:type="gramStart"/>
      <w:r w:rsidRPr="009E092E">
        <w:rPr>
          <w:rFonts w:ascii="Times New Roman" w:hAnsi="Times New Roman"/>
          <w:sz w:val="20"/>
          <w:szCs w:val="20"/>
        </w:rPr>
        <w:t>.»;</w:t>
      </w:r>
      <w:proofErr w:type="gramEnd"/>
    </w:p>
    <w:p w:rsidR="009E092E" w:rsidRPr="009E092E" w:rsidRDefault="009E092E" w:rsidP="009E092E">
      <w:pPr>
        <w:widowControl w:val="0"/>
        <w:ind w:firstLine="709"/>
        <w:contextualSpacing/>
        <w:jc w:val="both"/>
        <w:rPr>
          <w:sz w:val="20"/>
          <w:szCs w:val="20"/>
        </w:rPr>
      </w:pPr>
      <w:r w:rsidRPr="009E092E">
        <w:rPr>
          <w:sz w:val="20"/>
          <w:szCs w:val="20"/>
        </w:rPr>
        <w:t>13)в статье 38:</w:t>
      </w:r>
    </w:p>
    <w:p w:rsidR="009E092E" w:rsidRPr="009E092E" w:rsidRDefault="009E092E" w:rsidP="009E092E">
      <w:pPr>
        <w:widowControl w:val="0"/>
        <w:ind w:firstLine="709"/>
        <w:contextualSpacing/>
        <w:jc w:val="both"/>
        <w:rPr>
          <w:sz w:val="20"/>
          <w:szCs w:val="20"/>
        </w:rPr>
      </w:pPr>
      <w:r w:rsidRPr="009E092E">
        <w:rPr>
          <w:sz w:val="20"/>
          <w:szCs w:val="20"/>
        </w:rPr>
        <w:t>второе предложение части 2 изложить в следующей редакции:</w:t>
      </w:r>
    </w:p>
    <w:p w:rsidR="009E092E" w:rsidRPr="009E092E" w:rsidRDefault="009E092E" w:rsidP="009E092E">
      <w:pPr>
        <w:autoSpaceDE w:val="0"/>
        <w:autoSpaceDN w:val="0"/>
        <w:adjustRightInd w:val="0"/>
        <w:ind w:firstLine="709"/>
        <w:jc w:val="both"/>
        <w:rPr>
          <w:sz w:val="20"/>
          <w:szCs w:val="20"/>
        </w:rPr>
      </w:pPr>
      <w:proofErr w:type="gramStart"/>
      <w:r w:rsidRPr="009E092E">
        <w:rPr>
          <w:sz w:val="20"/>
          <w:szCs w:val="20"/>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района, а также порядка участия граждан в его обсуждении в случае, когда в Устав муниципального района вносятся изменения в форме точного воспроизведения положений Конституции Российской Федерации, федеральных законов, Устава (Основного Закона) Саратовской области или законов Саратовской области в целях</w:t>
      </w:r>
      <w:proofErr w:type="gramEnd"/>
      <w:r w:rsidRPr="009E092E">
        <w:rPr>
          <w:sz w:val="20"/>
          <w:szCs w:val="20"/>
        </w:rPr>
        <w:t xml:space="preserve"> приведения данного Устава в соответствие с этими нормативными правовыми актами</w:t>
      </w:r>
      <w:proofErr w:type="gramStart"/>
      <w:r w:rsidRPr="009E092E">
        <w:rPr>
          <w:sz w:val="20"/>
          <w:szCs w:val="20"/>
        </w:rPr>
        <w:t>.»;</w:t>
      </w:r>
      <w:proofErr w:type="gramEnd"/>
    </w:p>
    <w:p w:rsidR="009E092E" w:rsidRPr="009E092E" w:rsidRDefault="009E092E" w:rsidP="009E092E">
      <w:pPr>
        <w:autoSpaceDE w:val="0"/>
        <w:autoSpaceDN w:val="0"/>
        <w:adjustRightInd w:val="0"/>
        <w:ind w:firstLine="709"/>
        <w:jc w:val="both"/>
        <w:rPr>
          <w:sz w:val="20"/>
          <w:szCs w:val="20"/>
        </w:rPr>
      </w:pPr>
      <w:r w:rsidRPr="009E092E">
        <w:rPr>
          <w:sz w:val="20"/>
          <w:szCs w:val="20"/>
        </w:rPr>
        <w:t>абзац первый части 6 изложить в следующей редакции:</w:t>
      </w:r>
    </w:p>
    <w:p w:rsidR="009E092E" w:rsidRPr="009E092E" w:rsidRDefault="009E092E" w:rsidP="009E092E">
      <w:pPr>
        <w:autoSpaceDE w:val="0"/>
        <w:autoSpaceDN w:val="0"/>
        <w:adjustRightInd w:val="0"/>
        <w:ind w:firstLine="709"/>
        <w:jc w:val="both"/>
        <w:rPr>
          <w:sz w:val="20"/>
          <w:szCs w:val="20"/>
        </w:rPr>
      </w:pPr>
      <w:proofErr w:type="gramStart"/>
      <w:r w:rsidRPr="009E092E">
        <w:rPr>
          <w:sz w:val="20"/>
          <w:szCs w:val="20"/>
        </w:rPr>
        <w:t>«</w:t>
      </w:r>
      <w:bookmarkStart w:id="2" w:name="sub_44082"/>
      <w:r w:rsidRPr="009E092E">
        <w:rPr>
          <w:sz w:val="20"/>
          <w:szCs w:val="20"/>
        </w:rPr>
        <w:t>Изменения и дополнения, внесенные в Устав муниципального района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района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главы муниципального района, подписавшего муниципальный правовой акт о</w:t>
      </w:r>
      <w:proofErr w:type="gramEnd"/>
      <w:r w:rsidRPr="009E092E">
        <w:rPr>
          <w:sz w:val="20"/>
          <w:szCs w:val="20"/>
        </w:rPr>
        <w:t xml:space="preserve"> </w:t>
      </w:r>
      <w:proofErr w:type="gramStart"/>
      <w:r w:rsidRPr="009E092E">
        <w:rPr>
          <w:sz w:val="20"/>
          <w:szCs w:val="20"/>
        </w:rPr>
        <w:t>внесении</w:t>
      </w:r>
      <w:proofErr w:type="gramEnd"/>
      <w:r w:rsidRPr="009E092E">
        <w:rPr>
          <w:sz w:val="20"/>
          <w:szCs w:val="20"/>
        </w:rPr>
        <w:t xml:space="preserve"> указанных изменений и дополнений в Устав муниципального района.»;</w:t>
      </w:r>
      <w:bookmarkEnd w:id="2"/>
    </w:p>
    <w:p w:rsidR="009E092E" w:rsidRPr="009E092E" w:rsidRDefault="009E092E" w:rsidP="009E092E">
      <w:pPr>
        <w:autoSpaceDE w:val="0"/>
        <w:autoSpaceDN w:val="0"/>
        <w:adjustRightInd w:val="0"/>
        <w:ind w:firstLine="709"/>
        <w:jc w:val="both"/>
        <w:rPr>
          <w:sz w:val="20"/>
          <w:szCs w:val="20"/>
        </w:rPr>
      </w:pPr>
      <w:r w:rsidRPr="009E092E">
        <w:rPr>
          <w:sz w:val="20"/>
          <w:szCs w:val="20"/>
        </w:rPr>
        <w:t>дополнить частями 7-9 следующего содержания:</w:t>
      </w:r>
    </w:p>
    <w:p w:rsidR="009E092E" w:rsidRPr="009E092E" w:rsidRDefault="009E092E" w:rsidP="009E092E">
      <w:pPr>
        <w:autoSpaceDE w:val="0"/>
        <w:autoSpaceDN w:val="0"/>
        <w:adjustRightInd w:val="0"/>
        <w:ind w:firstLine="709"/>
        <w:jc w:val="both"/>
        <w:rPr>
          <w:sz w:val="20"/>
          <w:szCs w:val="20"/>
        </w:rPr>
      </w:pPr>
      <w:r w:rsidRPr="009E092E">
        <w:rPr>
          <w:sz w:val="20"/>
          <w:szCs w:val="20"/>
        </w:rPr>
        <w:t>«7. Изменения и дополнения в Устав муниципального района вносятся муниципальным правовым актом, который может оформляться:</w:t>
      </w:r>
    </w:p>
    <w:p w:rsidR="009E092E" w:rsidRPr="009E092E" w:rsidRDefault="009E092E" w:rsidP="009E092E">
      <w:pPr>
        <w:autoSpaceDE w:val="0"/>
        <w:autoSpaceDN w:val="0"/>
        <w:adjustRightInd w:val="0"/>
        <w:ind w:firstLine="709"/>
        <w:jc w:val="both"/>
        <w:rPr>
          <w:sz w:val="20"/>
          <w:szCs w:val="20"/>
        </w:rPr>
      </w:pPr>
      <w:r w:rsidRPr="009E092E">
        <w:rPr>
          <w:sz w:val="20"/>
          <w:szCs w:val="20"/>
        </w:rPr>
        <w:t>1) решением Собрания депутатов муниципального района, подписанным председателем Собрания депутатов муниципального района и главой муниципального района;</w:t>
      </w:r>
    </w:p>
    <w:p w:rsidR="009E092E" w:rsidRPr="009E092E" w:rsidRDefault="009E092E" w:rsidP="009E092E">
      <w:pPr>
        <w:autoSpaceDE w:val="0"/>
        <w:autoSpaceDN w:val="0"/>
        <w:adjustRightInd w:val="0"/>
        <w:ind w:firstLine="709"/>
        <w:jc w:val="both"/>
        <w:rPr>
          <w:sz w:val="20"/>
          <w:szCs w:val="20"/>
        </w:rPr>
      </w:pPr>
      <w:r w:rsidRPr="009E092E">
        <w:rPr>
          <w:sz w:val="20"/>
          <w:szCs w:val="20"/>
        </w:rPr>
        <w:t>2) отдельным нормативным правовым актом, принятым Собранием депутатов муниципального района и подписанным главой муниципального района. В этом случае на данном правовом акте проставляются реквизиты решения Собрания депутатов муниципального района о его принятии. Включение в такое решение Собрания депутатов муниципального района переходных положений и (или) норм о вступлении в силу изменений и дополнений, вносимых в Устав муниципального района, не допускается.</w:t>
      </w:r>
    </w:p>
    <w:p w:rsidR="009E092E" w:rsidRPr="009E092E" w:rsidRDefault="009E092E" w:rsidP="009E092E">
      <w:pPr>
        <w:autoSpaceDE w:val="0"/>
        <w:autoSpaceDN w:val="0"/>
        <w:adjustRightInd w:val="0"/>
        <w:ind w:firstLine="709"/>
        <w:jc w:val="both"/>
        <w:rPr>
          <w:sz w:val="20"/>
          <w:szCs w:val="20"/>
        </w:rPr>
      </w:pPr>
      <w:r w:rsidRPr="009E092E">
        <w:rPr>
          <w:sz w:val="20"/>
          <w:szCs w:val="20"/>
        </w:rPr>
        <w:t>8. Приведение Устава муниципального района в соответствие с федеральным законом, законом Саратовской области осуществляется в установленный этими законодательными актами срок. В случае</w:t>
      </w:r>
      <w:proofErr w:type="gramStart"/>
      <w:r w:rsidRPr="009E092E">
        <w:rPr>
          <w:sz w:val="20"/>
          <w:szCs w:val="20"/>
        </w:rPr>
        <w:t>,</w:t>
      </w:r>
      <w:proofErr w:type="gramEnd"/>
      <w:r w:rsidRPr="009E092E">
        <w:rPr>
          <w:sz w:val="20"/>
          <w:szCs w:val="20"/>
        </w:rPr>
        <w:t xml:space="preserve"> если федеральным законом, законом Саратовской области указанный срок не установлен, срок приведения Устава муниципального района в соответствие с федеральным законом, законом Саратовской области определяется с учетом даты вступления в силу соответствующего федерального закона, закона Саратовской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района, учета предложений граждан по нему, периодичности заседаний Собрания депутатов муниципального района,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9E092E" w:rsidRPr="009E092E" w:rsidRDefault="009E092E" w:rsidP="009E092E">
      <w:pPr>
        <w:autoSpaceDE w:val="0"/>
        <w:autoSpaceDN w:val="0"/>
        <w:adjustRightInd w:val="0"/>
        <w:ind w:firstLine="709"/>
        <w:jc w:val="both"/>
        <w:rPr>
          <w:sz w:val="20"/>
          <w:szCs w:val="20"/>
        </w:rPr>
      </w:pPr>
      <w:r w:rsidRPr="009E092E">
        <w:rPr>
          <w:sz w:val="20"/>
          <w:szCs w:val="20"/>
        </w:rPr>
        <w:t xml:space="preserve">9. Изложение Устава муниципального района в новой редакции муниципальным правовым актом о внесении изменений и дополнений в Устав муниципального района не допускается. </w:t>
      </w:r>
      <w:proofErr w:type="gramStart"/>
      <w:r w:rsidRPr="009E092E">
        <w:rPr>
          <w:sz w:val="20"/>
          <w:szCs w:val="20"/>
        </w:rPr>
        <w:t>В этом случае принимается новый Устав муниципального района, а ранее действующий Устав муниципального о района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района.»;</w:t>
      </w:r>
      <w:proofErr w:type="gramEnd"/>
    </w:p>
    <w:p w:rsidR="009E092E" w:rsidRPr="009E092E" w:rsidRDefault="009E092E" w:rsidP="009E092E">
      <w:pPr>
        <w:autoSpaceDE w:val="0"/>
        <w:autoSpaceDN w:val="0"/>
        <w:adjustRightInd w:val="0"/>
        <w:ind w:firstLine="709"/>
        <w:jc w:val="both"/>
        <w:rPr>
          <w:sz w:val="20"/>
          <w:szCs w:val="20"/>
        </w:rPr>
      </w:pPr>
      <w:r w:rsidRPr="009E092E">
        <w:rPr>
          <w:sz w:val="20"/>
          <w:szCs w:val="20"/>
        </w:rPr>
        <w:t>14) часть 5 статьи 44 изложить в следующей редакции:</w:t>
      </w:r>
    </w:p>
    <w:p w:rsidR="009E092E" w:rsidRPr="009E092E" w:rsidRDefault="009E092E" w:rsidP="009E092E">
      <w:pPr>
        <w:autoSpaceDE w:val="0"/>
        <w:autoSpaceDN w:val="0"/>
        <w:adjustRightInd w:val="0"/>
        <w:ind w:firstLine="709"/>
        <w:jc w:val="both"/>
        <w:rPr>
          <w:sz w:val="20"/>
          <w:szCs w:val="20"/>
        </w:rPr>
      </w:pPr>
      <w:r w:rsidRPr="009E092E">
        <w:rPr>
          <w:sz w:val="20"/>
          <w:szCs w:val="20"/>
        </w:rPr>
        <w:t xml:space="preserve">«5. </w:t>
      </w:r>
      <w:proofErr w:type="gramStart"/>
      <w:r w:rsidRPr="009E092E">
        <w:rPr>
          <w:sz w:val="20"/>
          <w:szCs w:val="20"/>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муниципальный район, а также соглашения, заключаемые между органами местного самоуправления, вступают в силу после их официального опубликования (обнародования).»;</w:t>
      </w:r>
      <w:proofErr w:type="gramEnd"/>
    </w:p>
    <w:p w:rsidR="009E092E" w:rsidRPr="009E092E" w:rsidRDefault="009E092E" w:rsidP="009E092E">
      <w:pPr>
        <w:autoSpaceDE w:val="0"/>
        <w:autoSpaceDN w:val="0"/>
        <w:adjustRightInd w:val="0"/>
        <w:ind w:firstLine="709"/>
        <w:jc w:val="both"/>
        <w:rPr>
          <w:sz w:val="20"/>
          <w:szCs w:val="20"/>
        </w:rPr>
      </w:pPr>
      <w:r w:rsidRPr="009E092E">
        <w:rPr>
          <w:sz w:val="20"/>
          <w:szCs w:val="20"/>
        </w:rPr>
        <w:t>15) пункт 4 статьи 62.1 изложить в следующей редакции:</w:t>
      </w:r>
    </w:p>
    <w:p w:rsidR="009E092E" w:rsidRPr="009E092E" w:rsidRDefault="009E092E" w:rsidP="009E092E">
      <w:pPr>
        <w:autoSpaceDE w:val="0"/>
        <w:autoSpaceDN w:val="0"/>
        <w:adjustRightInd w:val="0"/>
        <w:ind w:firstLine="709"/>
        <w:jc w:val="both"/>
        <w:rPr>
          <w:sz w:val="20"/>
          <w:szCs w:val="20"/>
        </w:rPr>
      </w:pPr>
      <w:proofErr w:type="gramStart"/>
      <w:r w:rsidRPr="009E092E">
        <w:rPr>
          <w:sz w:val="20"/>
          <w:szCs w:val="20"/>
        </w:rPr>
        <w:lastRenderedPageBreak/>
        <w:t>«4) несоблюдение ограничений, запретов, неисполнение обязанностей, которые установлены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w:t>
      </w:r>
      <w:proofErr w:type="gramEnd"/>
      <w:r w:rsidRPr="009E092E">
        <w:rPr>
          <w:sz w:val="20"/>
          <w:szCs w:val="20"/>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9E092E">
        <w:rPr>
          <w:sz w:val="20"/>
          <w:szCs w:val="20"/>
        </w:rPr>
        <w:t>;»</w:t>
      </w:r>
      <w:proofErr w:type="gramEnd"/>
      <w:r w:rsidRPr="009E092E">
        <w:rPr>
          <w:sz w:val="20"/>
          <w:szCs w:val="20"/>
        </w:rPr>
        <w:t>.</w:t>
      </w:r>
    </w:p>
    <w:p w:rsidR="009E092E" w:rsidRPr="009E092E" w:rsidRDefault="009E092E" w:rsidP="009E092E">
      <w:pPr>
        <w:autoSpaceDE w:val="0"/>
        <w:autoSpaceDN w:val="0"/>
        <w:adjustRightInd w:val="0"/>
        <w:ind w:firstLine="709"/>
        <w:jc w:val="both"/>
        <w:rPr>
          <w:sz w:val="20"/>
          <w:szCs w:val="20"/>
        </w:rPr>
      </w:pPr>
      <w:r w:rsidRPr="009E092E">
        <w:rPr>
          <w:sz w:val="20"/>
          <w:szCs w:val="20"/>
        </w:rPr>
        <w:t>16) статью 68 изложить в следующей редакции:</w:t>
      </w:r>
    </w:p>
    <w:bookmarkEnd w:id="1"/>
    <w:p w:rsidR="009E092E" w:rsidRPr="009E092E" w:rsidRDefault="009E092E" w:rsidP="009E092E">
      <w:pPr>
        <w:spacing w:before="100" w:beforeAutospacing="1" w:after="100" w:afterAutospacing="1"/>
        <w:ind w:firstLine="709"/>
        <w:contextualSpacing/>
        <w:jc w:val="both"/>
        <w:rPr>
          <w:b/>
          <w:sz w:val="20"/>
          <w:szCs w:val="20"/>
        </w:rPr>
      </w:pPr>
      <w:r w:rsidRPr="009E092E">
        <w:rPr>
          <w:b/>
          <w:sz w:val="20"/>
          <w:szCs w:val="20"/>
        </w:rPr>
        <w:t>«Статья 68. Вступление в силу настоящего Устава</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1. Настоящий Устав, за исключением положений, для которых федеральным законом установлены иные сроки и порядок вступления в силу, вступает в силу с 1 января 2006 года.</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2. Пункт 9 части 1 статьи 3 настоящего Устава вступают в силу и в сроки, установленные федеральным законом, определяющим порядок организации и деятельности муниципальной милиции.</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3. Пункт 2 части 4 статьи 20 настоящего Устава применяется с 1 января 2019 года в следующей редакции:</w:t>
      </w:r>
    </w:p>
    <w:p w:rsidR="009E092E" w:rsidRPr="009E092E" w:rsidRDefault="009E092E" w:rsidP="009E092E">
      <w:pPr>
        <w:widowControl w:val="0"/>
        <w:ind w:firstLine="708"/>
        <w:contextualSpacing/>
        <w:jc w:val="both"/>
        <w:rPr>
          <w:sz w:val="20"/>
          <w:szCs w:val="20"/>
        </w:rPr>
      </w:pPr>
      <w:r w:rsidRPr="009E092E">
        <w:rPr>
          <w:sz w:val="20"/>
          <w:szCs w:val="20"/>
        </w:rPr>
        <w:t xml:space="preserve"> </w:t>
      </w:r>
      <w:proofErr w:type="gramStart"/>
      <w:r w:rsidRPr="009E092E">
        <w:rPr>
          <w:sz w:val="20"/>
          <w:szCs w:val="20"/>
        </w:rPr>
        <w:t>«2)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Саратовской области,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случаев, предусмотренных федеральными законами, и случаев, если</w:t>
      </w:r>
      <w:proofErr w:type="gramEnd"/>
      <w:r w:rsidRPr="009E092E">
        <w:rPr>
          <w:sz w:val="20"/>
          <w:szCs w:val="20"/>
        </w:rPr>
        <w:t xml:space="preserve">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roofErr w:type="gramStart"/>
      <w:r w:rsidRPr="009E092E">
        <w:rPr>
          <w:sz w:val="20"/>
          <w:szCs w:val="20"/>
        </w:rPr>
        <w:t>;»</w:t>
      </w:r>
      <w:proofErr w:type="gramEnd"/>
      <w:r w:rsidRPr="009E092E">
        <w:rPr>
          <w:sz w:val="20"/>
          <w:szCs w:val="20"/>
        </w:rPr>
        <w:t>;</w:t>
      </w:r>
    </w:p>
    <w:p w:rsidR="009E092E" w:rsidRPr="009E092E" w:rsidRDefault="009E092E" w:rsidP="009E092E">
      <w:pPr>
        <w:spacing w:before="100" w:beforeAutospacing="1" w:after="100" w:afterAutospacing="1"/>
        <w:ind w:firstLine="709"/>
        <w:contextualSpacing/>
        <w:jc w:val="both"/>
        <w:rPr>
          <w:sz w:val="20"/>
          <w:szCs w:val="20"/>
        </w:rPr>
      </w:pPr>
      <w:r w:rsidRPr="009E092E">
        <w:rPr>
          <w:sz w:val="20"/>
          <w:szCs w:val="20"/>
        </w:rPr>
        <w:t>4. Пункт 2 части 7 статьи 23 настоящего Устава применяется с 1 января 2019 года в следующей редакции:</w:t>
      </w:r>
    </w:p>
    <w:p w:rsidR="009E092E" w:rsidRPr="009E092E" w:rsidRDefault="009E092E" w:rsidP="009E092E">
      <w:pPr>
        <w:widowControl w:val="0"/>
        <w:ind w:firstLine="709"/>
        <w:contextualSpacing/>
        <w:jc w:val="both"/>
        <w:rPr>
          <w:sz w:val="20"/>
          <w:szCs w:val="20"/>
        </w:rPr>
      </w:pPr>
      <w:r w:rsidRPr="009E092E">
        <w:rPr>
          <w:sz w:val="20"/>
          <w:szCs w:val="20"/>
        </w:rPr>
        <w:t xml:space="preserve"> </w:t>
      </w:r>
      <w:proofErr w:type="gramStart"/>
      <w:r w:rsidRPr="009E092E">
        <w:rPr>
          <w:sz w:val="20"/>
          <w:szCs w:val="20"/>
        </w:rPr>
        <w:t>«2)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Саратовской области,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случаев, предусмотренных федеральными законами, и случаев, если</w:t>
      </w:r>
      <w:proofErr w:type="gramEnd"/>
      <w:r w:rsidRPr="009E092E">
        <w:rPr>
          <w:sz w:val="20"/>
          <w:szCs w:val="20"/>
        </w:rPr>
        <w:t xml:space="preserve">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roofErr w:type="gramStart"/>
      <w:r w:rsidRPr="009E092E">
        <w:rPr>
          <w:sz w:val="20"/>
          <w:szCs w:val="20"/>
        </w:rPr>
        <w:t>;»</w:t>
      </w:r>
      <w:proofErr w:type="gramEnd"/>
      <w:r w:rsidRPr="009E092E">
        <w:rPr>
          <w:sz w:val="20"/>
          <w:szCs w:val="20"/>
        </w:rPr>
        <w:t>.</w:t>
      </w:r>
    </w:p>
    <w:p w:rsidR="009E092E" w:rsidRPr="009E092E" w:rsidRDefault="009E092E" w:rsidP="009E092E">
      <w:pPr>
        <w:widowControl w:val="0"/>
        <w:ind w:firstLine="709"/>
        <w:contextualSpacing/>
        <w:jc w:val="both"/>
        <w:rPr>
          <w:sz w:val="20"/>
          <w:szCs w:val="20"/>
        </w:rPr>
      </w:pPr>
      <w:r w:rsidRPr="009E092E">
        <w:rPr>
          <w:sz w:val="20"/>
          <w:szCs w:val="20"/>
        </w:rPr>
        <w:t>2. Направить настоящее решение на государственную регистрацию в Управление Министерства юстиции Российской Федерации по Саратовской области.</w:t>
      </w:r>
    </w:p>
    <w:p w:rsidR="009E092E" w:rsidRPr="009E092E" w:rsidRDefault="009E092E" w:rsidP="009E092E">
      <w:pPr>
        <w:autoSpaceDE w:val="0"/>
        <w:autoSpaceDN w:val="0"/>
        <w:adjustRightInd w:val="0"/>
        <w:ind w:firstLine="709"/>
        <w:jc w:val="both"/>
        <w:rPr>
          <w:sz w:val="20"/>
          <w:szCs w:val="20"/>
        </w:rPr>
      </w:pPr>
      <w:r w:rsidRPr="009E092E">
        <w:rPr>
          <w:sz w:val="20"/>
          <w:szCs w:val="20"/>
        </w:rPr>
        <w:t>3. Настоящее решение вступает в силу со дня его официального опубликования в районной газете «Пульс» после его государственной регистрации.</w:t>
      </w:r>
    </w:p>
    <w:p w:rsidR="009E092E" w:rsidRPr="009E092E" w:rsidRDefault="009E092E" w:rsidP="009E092E">
      <w:pPr>
        <w:widowControl w:val="0"/>
        <w:contextualSpacing/>
        <w:jc w:val="both"/>
        <w:rPr>
          <w:b/>
          <w:sz w:val="20"/>
          <w:szCs w:val="20"/>
        </w:rPr>
      </w:pPr>
      <w:r w:rsidRPr="009E092E">
        <w:rPr>
          <w:b/>
          <w:sz w:val="20"/>
          <w:szCs w:val="20"/>
        </w:rPr>
        <w:t xml:space="preserve">Председатель Собрания депутатов </w:t>
      </w:r>
    </w:p>
    <w:p w:rsidR="009E092E" w:rsidRPr="009E092E" w:rsidRDefault="009E092E" w:rsidP="009E092E">
      <w:pPr>
        <w:widowControl w:val="0"/>
        <w:contextualSpacing/>
        <w:jc w:val="both"/>
        <w:rPr>
          <w:b/>
          <w:sz w:val="20"/>
          <w:szCs w:val="20"/>
        </w:rPr>
      </w:pPr>
      <w:r w:rsidRPr="009E092E">
        <w:rPr>
          <w:b/>
          <w:sz w:val="20"/>
          <w:szCs w:val="20"/>
        </w:rPr>
        <w:t>Турковского муниципального района</w:t>
      </w:r>
      <w:r w:rsidRPr="009E092E">
        <w:rPr>
          <w:sz w:val="20"/>
          <w:szCs w:val="20"/>
        </w:rPr>
        <w:t xml:space="preserve"> </w:t>
      </w:r>
      <w:r w:rsidRPr="009E092E">
        <w:rPr>
          <w:sz w:val="20"/>
          <w:szCs w:val="20"/>
        </w:rPr>
        <w:tab/>
      </w:r>
      <w:r w:rsidRPr="009E092E">
        <w:rPr>
          <w:sz w:val="20"/>
          <w:szCs w:val="20"/>
        </w:rPr>
        <w:tab/>
      </w:r>
      <w:r w:rsidRPr="009E092E">
        <w:rPr>
          <w:sz w:val="20"/>
          <w:szCs w:val="20"/>
        </w:rPr>
        <w:tab/>
      </w:r>
      <w:r w:rsidRPr="009E092E">
        <w:rPr>
          <w:b/>
          <w:sz w:val="20"/>
          <w:szCs w:val="20"/>
        </w:rPr>
        <w:t xml:space="preserve">А.Я. </w:t>
      </w:r>
      <w:proofErr w:type="spellStart"/>
      <w:r w:rsidRPr="009E092E">
        <w:rPr>
          <w:b/>
          <w:sz w:val="20"/>
          <w:szCs w:val="20"/>
        </w:rPr>
        <w:t>Крапаускас</w:t>
      </w:r>
      <w:proofErr w:type="spellEnd"/>
    </w:p>
    <w:p w:rsidR="009E092E" w:rsidRPr="009E092E" w:rsidRDefault="009E092E" w:rsidP="009E092E">
      <w:pPr>
        <w:widowControl w:val="0"/>
        <w:contextualSpacing/>
        <w:jc w:val="both"/>
        <w:rPr>
          <w:b/>
          <w:sz w:val="20"/>
          <w:szCs w:val="20"/>
        </w:rPr>
      </w:pPr>
    </w:p>
    <w:p w:rsidR="009E092E" w:rsidRPr="009E092E" w:rsidRDefault="009E092E" w:rsidP="009E092E">
      <w:pPr>
        <w:autoSpaceDE w:val="0"/>
        <w:autoSpaceDN w:val="0"/>
        <w:adjustRightInd w:val="0"/>
        <w:jc w:val="both"/>
        <w:rPr>
          <w:b/>
          <w:sz w:val="20"/>
          <w:szCs w:val="20"/>
        </w:rPr>
      </w:pPr>
      <w:r w:rsidRPr="009E092E">
        <w:rPr>
          <w:b/>
          <w:sz w:val="20"/>
          <w:szCs w:val="20"/>
        </w:rPr>
        <w:t xml:space="preserve">Глава Турковского </w:t>
      </w:r>
    </w:p>
    <w:p w:rsidR="009E092E" w:rsidRPr="009E092E" w:rsidRDefault="009E092E" w:rsidP="009E092E">
      <w:pPr>
        <w:autoSpaceDE w:val="0"/>
        <w:autoSpaceDN w:val="0"/>
        <w:adjustRightInd w:val="0"/>
        <w:jc w:val="both"/>
        <w:rPr>
          <w:sz w:val="20"/>
          <w:szCs w:val="20"/>
        </w:rPr>
      </w:pPr>
      <w:r w:rsidRPr="009E092E">
        <w:rPr>
          <w:b/>
          <w:sz w:val="20"/>
          <w:szCs w:val="20"/>
        </w:rPr>
        <w:t>муниципального района</w:t>
      </w:r>
      <w:r w:rsidRPr="009E092E">
        <w:rPr>
          <w:b/>
          <w:sz w:val="20"/>
          <w:szCs w:val="20"/>
        </w:rPr>
        <w:tab/>
      </w:r>
      <w:r w:rsidRPr="009E092E">
        <w:rPr>
          <w:b/>
          <w:sz w:val="20"/>
          <w:szCs w:val="20"/>
        </w:rPr>
        <w:tab/>
      </w:r>
      <w:r w:rsidRPr="009E092E">
        <w:rPr>
          <w:b/>
          <w:sz w:val="20"/>
          <w:szCs w:val="20"/>
        </w:rPr>
        <w:tab/>
      </w:r>
      <w:r w:rsidRPr="009E092E">
        <w:rPr>
          <w:b/>
          <w:sz w:val="20"/>
          <w:szCs w:val="20"/>
        </w:rPr>
        <w:tab/>
      </w:r>
      <w:r w:rsidRPr="009E092E">
        <w:rPr>
          <w:b/>
          <w:sz w:val="20"/>
          <w:szCs w:val="20"/>
        </w:rPr>
        <w:tab/>
        <w:t>А.В. Никитин</w:t>
      </w:r>
    </w:p>
    <w:p w:rsidR="009E092E" w:rsidRDefault="009E092E" w:rsidP="009E092E"/>
    <w:p w:rsidR="009E092E" w:rsidRPr="009E092E" w:rsidRDefault="009E092E" w:rsidP="009E092E">
      <w:pPr>
        <w:jc w:val="center"/>
        <w:rPr>
          <w:rFonts w:eastAsia="Calibri"/>
          <w:sz w:val="20"/>
          <w:szCs w:val="20"/>
        </w:rPr>
      </w:pPr>
      <w:r w:rsidRPr="009E092E">
        <w:rPr>
          <w:rFonts w:eastAsia="Calibri"/>
          <w:noProof/>
          <w:sz w:val="20"/>
          <w:szCs w:val="20"/>
          <w:lang w:eastAsia="ru-RU"/>
        </w:rPr>
        <w:drawing>
          <wp:inline distT="0" distB="0" distL="0" distR="0" wp14:anchorId="5A011F70" wp14:editId="781FE021">
            <wp:extent cx="752475" cy="914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9E092E" w:rsidRPr="009E092E" w:rsidRDefault="009E092E" w:rsidP="009E092E">
      <w:pPr>
        <w:jc w:val="center"/>
        <w:rPr>
          <w:b/>
          <w:sz w:val="20"/>
          <w:szCs w:val="20"/>
        </w:rPr>
      </w:pPr>
      <w:r w:rsidRPr="009E092E">
        <w:rPr>
          <w:b/>
          <w:sz w:val="20"/>
          <w:szCs w:val="20"/>
        </w:rPr>
        <w:t>СОБРАНИЕ ДЕПУТАТОВ</w:t>
      </w:r>
    </w:p>
    <w:p w:rsidR="009E092E" w:rsidRPr="009E092E" w:rsidRDefault="009E092E" w:rsidP="009E092E">
      <w:pPr>
        <w:jc w:val="center"/>
        <w:rPr>
          <w:b/>
          <w:sz w:val="20"/>
          <w:szCs w:val="20"/>
        </w:rPr>
      </w:pPr>
      <w:r w:rsidRPr="009E092E">
        <w:rPr>
          <w:b/>
          <w:sz w:val="20"/>
          <w:szCs w:val="20"/>
        </w:rPr>
        <w:t>ТУРКОВСКОГО МУНИЦИПАЛЬНОГО РАЙОНА</w:t>
      </w:r>
    </w:p>
    <w:p w:rsidR="009E092E" w:rsidRPr="009E092E" w:rsidRDefault="009E092E" w:rsidP="009E092E">
      <w:pPr>
        <w:jc w:val="center"/>
        <w:rPr>
          <w:b/>
          <w:sz w:val="20"/>
          <w:szCs w:val="20"/>
        </w:rPr>
      </w:pPr>
      <w:r w:rsidRPr="009E092E">
        <w:rPr>
          <w:b/>
          <w:sz w:val="20"/>
          <w:szCs w:val="20"/>
        </w:rPr>
        <w:t>САРАТОВСКОЙ ОБЛАСТИ</w:t>
      </w:r>
    </w:p>
    <w:p w:rsidR="009E092E" w:rsidRPr="009E092E" w:rsidRDefault="009E092E" w:rsidP="009E092E">
      <w:pPr>
        <w:jc w:val="center"/>
        <w:rPr>
          <w:b/>
          <w:sz w:val="20"/>
          <w:szCs w:val="20"/>
        </w:rPr>
      </w:pPr>
    </w:p>
    <w:p w:rsidR="009E092E" w:rsidRPr="009E092E" w:rsidRDefault="009E092E" w:rsidP="009E092E">
      <w:pPr>
        <w:pStyle w:val="a3"/>
        <w:spacing w:before="0" w:beforeAutospacing="0" w:after="0"/>
        <w:jc w:val="center"/>
        <w:rPr>
          <w:sz w:val="20"/>
          <w:szCs w:val="20"/>
        </w:rPr>
      </w:pPr>
      <w:r w:rsidRPr="009E092E">
        <w:rPr>
          <w:b/>
          <w:bCs/>
          <w:color w:val="000000"/>
          <w:sz w:val="20"/>
          <w:szCs w:val="20"/>
        </w:rPr>
        <w:t>РЕШЕНИЕ № 14/2</w:t>
      </w:r>
    </w:p>
    <w:p w:rsidR="009E092E" w:rsidRPr="009E092E" w:rsidRDefault="009E092E" w:rsidP="009E092E">
      <w:pPr>
        <w:pStyle w:val="a3"/>
        <w:spacing w:before="0" w:beforeAutospacing="0" w:after="0"/>
        <w:rPr>
          <w:color w:val="000000"/>
          <w:sz w:val="20"/>
          <w:szCs w:val="20"/>
        </w:rPr>
      </w:pPr>
      <w:r w:rsidRPr="009E092E">
        <w:rPr>
          <w:color w:val="000000"/>
          <w:sz w:val="20"/>
          <w:szCs w:val="20"/>
        </w:rPr>
        <w:t xml:space="preserve">От 26 сентября  2017 г.                         </w:t>
      </w:r>
      <w:r w:rsidRPr="009E092E">
        <w:rPr>
          <w:color w:val="000000"/>
          <w:sz w:val="20"/>
          <w:szCs w:val="20"/>
        </w:rPr>
        <w:tab/>
        <w:t xml:space="preserve"> </w:t>
      </w:r>
      <w:proofErr w:type="spellStart"/>
      <w:r w:rsidRPr="009E092E">
        <w:rPr>
          <w:color w:val="000000"/>
          <w:sz w:val="20"/>
          <w:szCs w:val="20"/>
        </w:rPr>
        <w:t>р.п</w:t>
      </w:r>
      <w:proofErr w:type="spellEnd"/>
      <w:r w:rsidRPr="009E092E">
        <w:rPr>
          <w:color w:val="000000"/>
          <w:sz w:val="20"/>
          <w:szCs w:val="20"/>
        </w:rPr>
        <w:t>. Турки</w:t>
      </w:r>
    </w:p>
    <w:p w:rsidR="009E092E" w:rsidRPr="009E092E" w:rsidRDefault="009E092E" w:rsidP="009E092E">
      <w:pPr>
        <w:jc w:val="both"/>
        <w:rPr>
          <w:b/>
          <w:sz w:val="20"/>
          <w:szCs w:val="20"/>
        </w:rPr>
      </w:pPr>
      <w:r w:rsidRPr="009E092E">
        <w:rPr>
          <w:b/>
          <w:sz w:val="20"/>
          <w:szCs w:val="20"/>
        </w:rPr>
        <w:t xml:space="preserve">О внесении изменений и дополнений в решение </w:t>
      </w:r>
    </w:p>
    <w:p w:rsidR="009E092E" w:rsidRPr="009E092E" w:rsidRDefault="009E092E" w:rsidP="009E092E">
      <w:pPr>
        <w:jc w:val="both"/>
        <w:rPr>
          <w:b/>
          <w:sz w:val="20"/>
          <w:szCs w:val="20"/>
        </w:rPr>
      </w:pPr>
      <w:r w:rsidRPr="009E092E">
        <w:rPr>
          <w:b/>
          <w:sz w:val="20"/>
          <w:szCs w:val="20"/>
        </w:rPr>
        <w:t xml:space="preserve">Собрания депутатов Турковского муниципального района </w:t>
      </w:r>
    </w:p>
    <w:p w:rsidR="009E092E" w:rsidRPr="009E092E" w:rsidRDefault="009E092E" w:rsidP="009E092E">
      <w:pPr>
        <w:jc w:val="both"/>
        <w:rPr>
          <w:b/>
          <w:sz w:val="20"/>
          <w:szCs w:val="20"/>
        </w:rPr>
      </w:pPr>
      <w:r w:rsidRPr="009E092E">
        <w:rPr>
          <w:b/>
          <w:sz w:val="20"/>
          <w:szCs w:val="20"/>
        </w:rPr>
        <w:t>от 23 декабря 2016  года № 5/1</w:t>
      </w:r>
    </w:p>
    <w:p w:rsidR="009E092E" w:rsidRPr="009E092E" w:rsidRDefault="009E092E" w:rsidP="009E092E">
      <w:pPr>
        <w:jc w:val="both"/>
        <w:rPr>
          <w:b/>
          <w:sz w:val="20"/>
          <w:szCs w:val="20"/>
        </w:rPr>
      </w:pPr>
      <w:r w:rsidRPr="009E092E">
        <w:rPr>
          <w:b/>
          <w:sz w:val="20"/>
          <w:szCs w:val="20"/>
        </w:rPr>
        <w:t xml:space="preserve"> «О бюджете муниципального района на 2017 год»</w:t>
      </w:r>
    </w:p>
    <w:p w:rsidR="009E092E" w:rsidRPr="009E092E" w:rsidRDefault="009E092E" w:rsidP="009E092E">
      <w:pPr>
        <w:jc w:val="both"/>
        <w:rPr>
          <w:b/>
          <w:sz w:val="20"/>
          <w:szCs w:val="20"/>
        </w:rPr>
      </w:pPr>
    </w:p>
    <w:p w:rsidR="009E092E" w:rsidRPr="009E092E" w:rsidRDefault="009E092E" w:rsidP="009E092E">
      <w:pPr>
        <w:ind w:firstLine="709"/>
        <w:jc w:val="both"/>
        <w:rPr>
          <w:sz w:val="20"/>
          <w:szCs w:val="20"/>
        </w:rPr>
      </w:pPr>
      <w:r w:rsidRPr="009E092E">
        <w:rPr>
          <w:sz w:val="20"/>
          <w:szCs w:val="20"/>
        </w:rPr>
        <w:t xml:space="preserve">Руководствуясь Уставом Турковского муниципального района Собрание депутатов </w:t>
      </w:r>
      <w:r w:rsidRPr="009E092E">
        <w:rPr>
          <w:b/>
          <w:sz w:val="20"/>
          <w:szCs w:val="20"/>
        </w:rPr>
        <w:t>РЕШИЛО:</w:t>
      </w:r>
    </w:p>
    <w:p w:rsidR="009E092E" w:rsidRPr="009E092E" w:rsidRDefault="009E092E" w:rsidP="009E092E">
      <w:pPr>
        <w:ind w:firstLine="709"/>
        <w:rPr>
          <w:sz w:val="20"/>
          <w:szCs w:val="20"/>
        </w:rPr>
      </w:pPr>
      <w:r w:rsidRPr="009E092E">
        <w:rPr>
          <w:sz w:val="20"/>
          <w:szCs w:val="20"/>
        </w:rPr>
        <w:t>1. В статье 1:</w:t>
      </w:r>
    </w:p>
    <w:p w:rsidR="009E092E" w:rsidRPr="009E092E" w:rsidRDefault="009E092E" w:rsidP="009E092E">
      <w:pPr>
        <w:ind w:firstLine="709"/>
        <w:rPr>
          <w:sz w:val="20"/>
          <w:szCs w:val="20"/>
        </w:rPr>
      </w:pPr>
      <w:proofErr w:type="spellStart"/>
      <w:r w:rsidRPr="009E092E">
        <w:rPr>
          <w:sz w:val="20"/>
          <w:szCs w:val="20"/>
        </w:rPr>
        <w:lastRenderedPageBreak/>
        <w:t>п.1</w:t>
      </w:r>
      <w:proofErr w:type="spellEnd"/>
      <w:r w:rsidRPr="009E092E">
        <w:rPr>
          <w:sz w:val="20"/>
          <w:szCs w:val="20"/>
        </w:rPr>
        <w:t xml:space="preserve"> цифры «192158,9 »  заменить цифрами «227808,2», цифры «36946,7» заменить цифрами «46727,2»;</w:t>
      </w:r>
    </w:p>
    <w:p w:rsidR="009E092E" w:rsidRPr="009E092E" w:rsidRDefault="009E092E" w:rsidP="009E092E">
      <w:pPr>
        <w:ind w:firstLine="709"/>
        <w:rPr>
          <w:sz w:val="20"/>
          <w:szCs w:val="20"/>
        </w:rPr>
      </w:pPr>
      <w:proofErr w:type="spellStart"/>
      <w:r w:rsidRPr="009E092E">
        <w:rPr>
          <w:sz w:val="20"/>
          <w:szCs w:val="20"/>
        </w:rPr>
        <w:t>п.2</w:t>
      </w:r>
      <w:proofErr w:type="spellEnd"/>
      <w:r w:rsidRPr="009E092E">
        <w:rPr>
          <w:sz w:val="20"/>
          <w:szCs w:val="20"/>
        </w:rPr>
        <w:t xml:space="preserve"> цифры «192158,9»  заменить цифрами «230908,7»;</w:t>
      </w:r>
    </w:p>
    <w:p w:rsidR="009E092E" w:rsidRPr="009E092E" w:rsidRDefault="009E092E" w:rsidP="009E092E">
      <w:pPr>
        <w:ind w:firstLine="709"/>
        <w:rPr>
          <w:sz w:val="20"/>
          <w:szCs w:val="20"/>
        </w:rPr>
      </w:pPr>
      <w:proofErr w:type="spellStart"/>
      <w:r w:rsidRPr="009E092E">
        <w:rPr>
          <w:sz w:val="20"/>
          <w:szCs w:val="20"/>
        </w:rPr>
        <w:t>п.3</w:t>
      </w:r>
      <w:proofErr w:type="spellEnd"/>
      <w:r w:rsidRPr="009E092E">
        <w:rPr>
          <w:sz w:val="20"/>
          <w:szCs w:val="20"/>
        </w:rPr>
        <w:t xml:space="preserve"> цифры «0,0»  заменить цифрами «3100,5»;</w:t>
      </w:r>
    </w:p>
    <w:p w:rsidR="009E092E" w:rsidRPr="009E092E" w:rsidRDefault="009E092E" w:rsidP="009E092E">
      <w:pPr>
        <w:ind w:firstLine="709"/>
        <w:rPr>
          <w:sz w:val="20"/>
          <w:szCs w:val="20"/>
        </w:rPr>
      </w:pPr>
      <w:proofErr w:type="spellStart"/>
      <w:r w:rsidRPr="009E092E">
        <w:rPr>
          <w:sz w:val="20"/>
          <w:szCs w:val="20"/>
        </w:rPr>
        <w:t>п.4</w:t>
      </w:r>
      <w:proofErr w:type="spellEnd"/>
      <w:r w:rsidRPr="009E092E">
        <w:rPr>
          <w:sz w:val="20"/>
          <w:szCs w:val="20"/>
        </w:rPr>
        <w:t xml:space="preserve"> цифры «4500,0»  заменить цифрами «3000,0»;</w:t>
      </w:r>
    </w:p>
    <w:p w:rsidR="009E092E" w:rsidRPr="009E092E" w:rsidRDefault="009E092E" w:rsidP="009E092E">
      <w:pPr>
        <w:ind w:firstLine="709"/>
        <w:rPr>
          <w:sz w:val="20"/>
          <w:szCs w:val="20"/>
        </w:rPr>
      </w:pPr>
      <w:proofErr w:type="spellStart"/>
      <w:r w:rsidRPr="009E092E">
        <w:rPr>
          <w:sz w:val="20"/>
          <w:szCs w:val="20"/>
        </w:rPr>
        <w:t>п.5</w:t>
      </w:r>
      <w:proofErr w:type="spellEnd"/>
      <w:r w:rsidRPr="009E092E">
        <w:rPr>
          <w:sz w:val="20"/>
          <w:szCs w:val="20"/>
        </w:rPr>
        <w:t xml:space="preserve"> цифры «4500,0»  заменить цифрами «3000,0».</w:t>
      </w:r>
    </w:p>
    <w:p w:rsidR="009E092E" w:rsidRPr="009E092E" w:rsidRDefault="009E092E" w:rsidP="009E092E">
      <w:pPr>
        <w:ind w:firstLine="709"/>
        <w:rPr>
          <w:sz w:val="20"/>
          <w:szCs w:val="20"/>
        </w:rPr>
      </w:pPr>
      <w:r w:rsidRPr="009E092E">
        <w:rPr>
          <w:sz w:val="20"/>
          <w:szCs w:val="20"/>
        </w:rPr>
        <w:t>2. В статье 7:</w:t>
      </w:r>
    </w:p>
    <w:p w:rsidR="009E092E" w:rsidRPr="009E092E" w:rsidRDefault="009E092E" w:rsidP="009E092E">
      <w:pPr>
        <w:ind w:firstLine="709"/>
        <w:rPr>
          <w:sz w:val="20"/>
          <w:szCs w:val="20"/>
        </w:rPr>
      </w:pPr>
      <w:r w:rsidRPr="009E092E">
        <w:rPr>
          <w:sz w:val="20"/>
          <w:szCs w:val="20"/>
        </w:rPr>
        <w:t>абзац 1  цифры «6245,8»  заменить цифрами «7217,8».</w:t>
      </w:r>
    </w:p>
    <w:p w:rsidR="009E092E" w:rsidRPr="009E092E" w:rsidRDefault="009E092E" w:rsidP="009E092E">
      <w:pPr>
        <w:ind w:firstLine="709"/>
        <w:rPr>
          <w:sz w:val="20"/>
          <w:szCs w:val="20"/>
        </w:rPr>
      </w:pPr>
      <w:r w:rsidRPr="009E092E">
        <w:rPr>
          <w:sz w:val="20"/>
          <w:szCs w:val="20"/>
        </w:rPr>
        <w:t>3. Приложение 1 изложить в следующей редакции:</w:t>
      </w:r>
    </w:p>
    <w:p w:rsidR="009E092E" w:rsidRPr="009E092E" w:rsidRDefault="009E092E" w:rsidP="009E092E">
      <w:pPr>
        <w:rPr>
          <w:sz w:val="20"/>
          <w:szCs w:val="20"/>
        </w:rPr>
      </w:pPr>
      <w:r w:rsidRPr="009E092E">
        <w:rPr>
          <w:sz w:val="20"/>
          <w:szCs w:val="20"/>
        </w:rPr>
        <w:t xml:space="preserve">                                                                                                                          Приложение 1    </w:t>
      </w:r>
    </w:p>
    <w:p w:rsidR="009E092E" w:rsidRPr="009E092E" w:rsidRDefault="009E092E" w:rsidP="009E092E">
      <w:pPr>
        <w:rPr>
          <w:sz w:val="20"/>
          <w:szCs w:val="20"/>
        </w:rPr>
      </w:pPr>
      <w:r w:rsidRPr="009E092E">
        <w:rPr>
          <w:sz w:val="20"/>
          <w:szCs w:val="20"/>
        </w:rPr>
        <w:t xml:space="preserve">                                                                                                                          к решению Собрания депутатов</w:t>
      </w:r>
    </w:p>
    <w:p w:rsidR="009E092E" w:rsidRPr="009E092E" w:rsidRDefault="009E092E" w:rsidP="009E092E">
      <w:pPr>
        <w:rPr>
          <w:sz w:val="20"/>
          <w:szCs w:val="20"/>
        </w:rPr>
      </w:pPr>
      <w:r w:rsidRPr="009E092E">
        <w:rPr>
          <w:sz w:val="20"/>
          <w:szCs w:val="20"/>
        </w:rPr>
        <w:t xml:space="preserve">                                                                                                                         Турковского муниципального района</w:t>
      </w:r>
    </w:p>
    <w:p w:rsidR="009E092E" w:rsidRPr="009E092E" w:rsidRDefault="009E092E" w:rsidP="009E092E">
      <w:pPr>
        <w:jc w:val="center"/>
        <w:rPr>
          <w:b/>
          <w:sz w:val="20"/>
          <w:szCs w:val="20"/>
        </w:rPr>
      </w:pPr>
      <w:r w:rsidRPr="009E092E">
        <w:rPr>
          <w:sz w:val="20"/>
          <w:szCs w:val="20"/>
        </w:rPr>
        <w:t xml:space="preserve">                           </w:t>
      </w:r>
      <w:r w:rsidRPr="009E092E">
        <w:rPr>
          <w:b/>
          <w:sz w:val="20"/>
          <w:szCs w:val="20"/>
        </w:rPr>
        <w:t xml:space="preserve"> </w:t>
      </w:r>
    </w:p>
    <w:p w:rsidR="009E092E" w:rsidRPr="009E092E" w:rsidRDefault="009E092E" w:rsidP="009E092E">
      <w:pPr>
        <w:jc w:val="center"/>
        <w:rPr>
          <w:b/>
          <w:sz w:val="20"/>
          <w:szCs w:val="20"/>
        </w:rPr>
      </w:pPr>
      <w:r w:rsidRPr="009E092E">
        <w:rPr>
          <w:b/>
          <w:sz w:val="20"/>
          <w:szCs w:val="20"/>
        </w:rPr>
        <w:t xml:space="preserve">    Поступление доходов в бюджет муниципального района на 2017 год</w:t>
      </w:r>
    </w:p>
    <w:p w:rsidR="009E092E" w:rsidRPr="009E092E" w:rsidRDefault="009E092E" w:rsidP="009E092E">
      <w:pPr>
        <w:rPr>
          <w:b/>
          <w:sz w:val="20"/>
          <w:szCs w:val="20"/>
        </w:rPr>
      </w:pPr>
    </w:p>
    <w:p w:rsidR="009E092E" w:rsidRPr="009E092E" w:rsidRDefault="009E092E" w:rsidP="009E092E">
      <w:pPr>
        <w:jc w:val="center"/>
        <w:rPr>
          <w:sz w:val="20"/>
          <w:szCs w:val="20"/>
        </w:rPr>
      </w:pPr>
      <w:r w:rsidRPr="009E092E">
        <w:rPr>
          <w:b/>
          <w:sz w:val="20"/>
          <w:szCs w:val="20"/>
        </w:rPr>
        <w:t xml:space="preserve">                                                                                                                                                                 (</w:t>
      </w:r>
      <w:proofErr w:type="spellStart"/>
      <w:r w:rsidRPr="009E092E">
        <w:rPr>
          <w:sz w:val="20"/>
          <w:szCs w:val="20"/>
        </w:rPr>
        <w:t>тыс</w:t>
      </w:r>
      <w:proofErr w:type="gramStart"/>
      <w:r w:rsidRPr="009E092E">
        <w:rPr>
          <w:sz w:val="20"/>
          <w:szCs w:val="20"/>
        </w:rPr>
        <w:t>.р</w:t>
      </w:r>
      <w:proofErr w:type="gramEnd"/>
      <w:r w:rsidRPr="009E092E">
        <w:rPr>
          <w:sz w:val="20"/>
          <w:szCs w:val="20"/>
        </w:rPr>
        <w:t>ублей</w:t>
      </w:r>
      <w:proofErr w:type="spellEnd"/>
      <w:r w:rsidRPr="009E092E">
        <w:rPr>
          <w:sz w:val="20"/>
          <w:szCs w:val="20"/>
        </w:rPr>
        <w:t>)</w:t>
      </w:r>
    </w:p>
    <w:tbl>
      <w:tblPr>
        <w:tblW w:w="10490" w:type="dxa"/>
        <w:tblInd w:w="-689" w:type="dxa"/>
        <w:tblCellMar>
          <w:left w:w="0" w:type="dxa"/>
          <w:right w:w="0" w:type="dxa"/>
        </w:tblCellMar>
        <w:tblLook w:val="0000" w:firstRow="0" w:lastRow="0" w:firstColumn="0" w:lastColumn="0" w:noHBand="0" w:noVBand="0"/>
      </w:tblPr>
      <w:tblGrid>
        <w:gridCol w:w="3261"/>
        <w:gridCol w:w="1266"/>
        <w:gridCol w:w="60"/>
        <w:gridCol w:w="4627"/>
        <w:gridCol w:w="1276"/>
      </w:tblGrid>
      <w:tr w:rsidR="009E092E" w:rsidRPr="009E092E" w:rsidTr="00B35B2E">
        <w:trPr>
          <w:cantSplit/>
          <w:trHeight w:val="1120"/>
        </w:trPr>
        <w:tc>
          <w:tcPr>
            <w:tcW w:w="3261"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9E092E" w:rsidRPr="009E092E" w:rsidRDefault="009E092E" w:rsidP="00B35B2E">
            <w:pPr>
              <w:jc w:val="center"/>
              <w:rPr>
                <w:rFonts w:cs="Arial"/>
                <w:color w:val="000000"/>
                <w:sz w:val="20"/>
                <w:szCs w:val="20"/>
              </w:rPr>
            </w:pPr>
            <w:r w:rsidRPr="009E092E">
              <w:rPr>
                <w:rFonts w:cs="Arial"/>
                <w:color w:val="000000"/>
                <w:sz w:val="20"/>
                <w:szCs w:val="20"/>
              </w:rPr>
              <w:t>Код бюджетной классификации Российской Федерации</w:t>
            </w:r>
          </w:p>
        </w:tc>
        <w:tc>
          <w:tcPr>
            <w:tcW w:w="5953"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9E092E" w:rsidRPr="009E092E" w:rsidRDefault="009E092E" w:rsidP="00B35B2E">
            <w:pPr>
              <w:jc w:val="center"/>
              <w:rPr>
                <w:rFonts w:cs="Arial"/>
                <w:b/>
                <w:bCs/>
                <w:color w:val="000000"/>
                <w:sz w:val="20"/>
                <w:szCs w:val="20"/>
              </w:rPr>
            </w:pPr>
            <w:r w:rsidRPr="009E092E">
              <w:rPr>
                <w:rFonts w:cs="Arial"/>
                <w:b/>
                <w:bCs/>
                <w:color w:val="000000"/>
                <w:sz w:val="20"/>
                <w:szCs w:val="20"/>
              </w:rPr>
              <w:t>Наименование доходов</w:t>
            </w:r>
          </w:p>
        </w:tc>
        <w:tc>
          <w:tcPr>
            <w:tcW w:w="1276" w:type="dxa"/>
            <w:tcBorders>
              <w:top w:val="single" w:sz="8" w:space="0" w:color="auto"/>
              <w:left w:val="single" w:sz="8" w:space="0" w:color="auto"/>
              <w:bottom w:val="single" w:sz="8" w:space="0" w:color="auto"/>
              <w:right w:val="single" w:sz="8" w:space="0" w:color="auto"/>
            </w:tcBorders>
          </w:tcPr>
          <w:p w:rsidR="009E092E" w:rsidRPr="009E092E" w:rsidRDefault="009E092E" w:rsidP="00B35B2E">
            <w:pPr>
              <w:jc w:val="center"/>
              <w:rPr>
                <w:rFonts w:cs="Arial"/>
                <w:bCs/>
                <w:color w:val="000000"/>
                <w:sz w:val="20"/>
                <w:szCs w:val="20"/>
              </w:rPr>
            </w:pPr>
          </w:p>
          <w:p w:rsidR="009E092E" w:rsidRPr="009E092E" w:rsidRDefault="009E092E" w:rsidP="00B35B2E">
            <w:pPr>
              <w:jc w:val="center"/>
              <w:rPr>
                <w:rFonts w:cs="Arial"/>
                <w:bCs/>
                <w:color w:val="000000"/>
                <w:sz w:val="20"/>
                <w:szCs w:val="20"/>
              </w:rPr>
            </w:pPr>
          </w:p>
          <w:p w:rsidR="009E092E" w:rsidRPr="009E092E" w:rsidRDefault="009E092E" w:rsidP="00B35B2E">
            <w:pPr>
              <w:jc w:val="center"/>
              <w:rPr>
                <w:rFonts w:cs="Arial"/>
                <w:bCs/>
                <w:color w:val="000000"/>
                <w:sz w:val="20"/>
                <w:szCs w:val="20"/>
              </w:rPr>
            </w:pPr>
            <w:r w:rsidRPr="009E092E">
              <w:rPr>
                <w:rFonts w:cs="Arial"/>
                <w:bCs/>
                <w:color w:val="000000"/>
                <w:sz w:val="20"/>
                <w:szCs w:val="20"/>
              </w:rPr>
              <w:t>Сумма</w:t>
            </w:r>
          </w:p>
        </w:tc>
      </w:tr>
      <w:tr w:rsidR="009E092E" w:rsidRPr="009E092E" w:rsidTr="00B35B2E">
        <w:trPr>
          <w:hidden/>
        </w:trPr>
        <w:tc>
          <w:tcPr>
            <w:tcW w:w="3261" w:type="dxa"/>
            <w:tcBorders>
              <w:top w:val="nil"/>
              <w:left w:val="nil"/>
              <w:bottom w:val="nil"/>
              <w:right w:val="nil"/>
            </w:tcBorders>
            <w:noWrap/>
            <w:tcMar>
              <w:top w:w="20" w:type="dxa"/>
              <w:left w:w="20" w:type="dxa"/>
              <w:bottom w:w="0" w:type="dxa"/>
              <w:right w:w="20" w:type="dxa"/>
            </w:tcMar>
          </w:tcPr>
          <w:p w:rsidR="009E092E" w:rsidRPr="009E092E" w:rsidRDefault="009E092E" w:rsidP="00B35B2E">
            <w:pPr>
              <w:rPr>
                <w:vanish/>
                <w:sz w:val="20"/>
                <w:szCs w:val="20"/>
              </w:rPr>
            </w:pPr>
          </w:p>
        </w:tc>
        <w:tc>
          <w:tcPr>
            <w:tcW w:w="5953" w:type="dxa"/>
            <w:gridSpan w:val="3"/>
            <w:tcBorders>
              <w:top w:val="nil"/>
              <w:left w:val="nil"/>
              <w:bottom w:val="nil"/>
              <w:right w:val="nil"/>
            </w:tcBorders>
            <w:tcMar>
              <w:top w:w="20" w:type="dxa"/>
              <w:left w:w="20" w:type="dxa"/>
              <w:bottom w:w="0" w:type="dxa"/>
              <w:right w:w="20" w:type="dxa"/>
            </w:tcMar>
          </w:tcPr>
          <w:p w:rsidR="009E092E" w:rsidRPr="009E092E" w:rsidRDefault="009E092E" w:rsidP="00B35B2E">
            <w:pPr>
              <w:jc w:val="center"/>
              <w:rPr>
                <w:vanish/>
                <w:sz w:val="20"/>
                <w:szCs w:val="20"/>
              </w:rPr>
            </w:pPr>
          </w:p>
        </w:tc>
        <w:tc>
          <w:tcPr>
            <w:tcW w:w="1276" w:type="dxa"/>
            <w:tcBorders>
              <w:top w:val="nil"/>
              <w:left w:val="nil"/>
              <w:bottom w:val="nil"/>
              <w:right w:val="nil"/>
            </w:tcBorders>
          </w:tcPr>
          <w:p w:rsidR="009E092E" w:rsidRPr="009E092E" w:rsidRDefault="009E092E" w:rsidP="00B35B2E">
            <w:pPr>
              <w:jc w:val="center"/>
              <w:rPr>
                <w:vanish/>
                <w:sz w:val="20"/>
                <w:szCs w:val="20"/>
              </w:rPr>
            </w:pPr>
          </w:p>
        </w:tc>
      </w:tr>
      <w:tr w:rsidR="009E092E" w:rsidRPr="009E092E" w:rsidTr="00B35B2E">
        <w:trPr>
          <w:hidden/>
        </w:trPr>
        <w:tc>
          <w:tcPr>
            <w:tcW w:w="3261" w:type="dxa"/>
            <w:tcBorders>
              <w:top w:val="nil"/>
              <w:left w:val="nil"/>
              <w:bottom w:val="nil"/>
              <w:right w:val="nil"/>
            </w:tcBorders>
            <w:noWrap/>
            <w:tcMar>
              <w:top w:w="20" w:type="dxa"/>
              <w:left w:w="20" w:type="dxa"/>
              <w:bottom w:w="0" w:type="dxa"/>
              <w:right w:w="20" w:type="dxa"/>
            </w:tcMar>
            <w:vAlign w:val="bottom"/>
          </w:tcPr>
          <w:p w:rsidR="009E092E" w:rsidRPr="009E092E" w:rsidRDefault="009E092E" w:rsidP="00B35B2E">
            <w:pPr>
              <w:rPr>
                <w:vanish/>
                <w:sz w:val="20"/>
                <w:szCs w:val="20"/>
              </w:rPr>
            </w:pPr>
          </w:p>
        </w:tc>
        <w:tc>
          <w:tcPr>
            <w:tcW w:w="5953" w:type="dxa"/>
            <w:gridSpan w:val="3"/>
            <w:tcBorders>
              <w:top w:val="nil"/>
              <w:left w:val="nil"/>
              <w:bottom w:val="nil"/>
              <w:right w:val="nil"/>
            </w:tcBorders>
            <w:noWrap/>
            <w:tcMar>
              <w:top w:w="20" w:type="dxa"/>
              <w:left w:w="20" w:type="dxa"/>
              <w:bottom w:w="0" w:type="dxa"/>
              <w:right w:w="20" w:type="dxa"/>
            </w:tcMar>
            <w:vAlign w:val="bottom"/>
          </w:tcPr>
          <w:p w:rsidR="009E092E" w:rsidRPr="009E092E" w:rsidRDefault="009E092E" w:rsidP="00B35B2E">
            <w:pPr>
              <w:rPr>
                <w:vanish/>
                <w:sz w:val="20"/>
                <w:szCs w:val="20"/>
              </w:rPr>
            </w:pPr>
          </w:p>
        </w:tc>
        <w:tc>
          <w:tcPr>
            <w:tcW w:w="1276" w:type="dxa"/>
            <w:tcBorders>
              <w:top w:val="nil"/>
              <w:left w:val="nil"/>
              <w:bottom w:val="nil"/>
              <w:right w:val="nil"/>
            </w:tcBorders>
          </w:tcPr>
          <w:p w:rsidR="009E092E" w:rsidRPr="009E092E" w:rsidRDefault="009E092E" w:rsidP="00B35B2E">
            <w:pPr>
              <w:rPr>
                <w:vanish/>
                <w:sz w:val="20"/>
                <w:szCs w:val="20"/>
              </w:rPr>
            </w:pPr>
          </w:p>
        </w:tc>
      </w:tr>
      <w:tr w:rsidR="009E092E" w:rsidRPr="009E092E" w:rsidTr="00B35B2E">
        <w:trPr>
          <w:hidden/>
        </w:trPr>
        <w:tc>
          <w:tcPr>
            <w:tcW w:w="3261"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9E092E" w:rsidRPr="009E092E" w:rsidRDefault="009E092E" w:rsidP="00B35B2E">
            <w:pPr>
              <w:rPr>
                <w:vanish/>
                <w:sz w:val="20"/>
                <w:szCs w:val="20"/>
              </w:rPr>
            </w:pPr>
            <w:r w:rsidRPr="009E092E">
              <w:rPr>
                <w:rFonts w:cs="Arial"/>
                <w:vanish/>
                <w:color w:val="000000"/>
                <w:sz w:val="20"/>
                <w:szCs w:val="20"/>
              </w:rPr>
              <w:t> </w:t>
            </w:r>
          </w:p>
        </w:tc>
        <w:tc>
          <w:tcPr>
            <w:tcW w:w="5953"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9E092E" w:rsidRPr="009E092E" w:rsidRDefault="009E092E" w:rsidP="00B35B2E">
            <w:pPr>
              <w:rPr>
                <w:vanish/>
                <w:sz w:val="20"/>
                <w:szCs w:val="20"/>
              </w:rPr>
            </w:pPr>
            <w:r w:rsidRPr="009E092E">
              <w:rPr>
                <w:rFonts w:cs="Arial"/>
                <w:vanish/>
                <w:color w:val="000000"/>
                <w:sz w:val="20"/>
                <w:szCs w:val="20"/>
              </w:rPr>
              <w:t> </w:t>
            </w:r>
          </w:p>
        </w:tc>
        <w:tc>
          <w:tcPr>
            <w:tcW w:w="1276" w:type="dxa"/>
            <w:tcBorders>
              <w:top w:val="single" w:sz="4" w:space="0" w:color="auto"/>
              <w:left w:val="nil"/>
              <w:bottom w:val="single" w:sz="4" w:space="0" w:color="auto"/>
              <w:right w:val="single" w:sz="4" w:space="0" w:color="auto"/>
            </w:tcBorders>
            <w:shd w:val="clear" w:color="auto" w:fill="99CCFF"/>
          </w:tcPr>
          <w:p w:rsidR="009E092E" w:rsidRPr="009E092E" w:rsidRDefault="009E092E" w:rsidP="00B35B2E">
            <w:pPr>
              <w:rPr>
                <w:rFonts w:cs="Arial"/>
                <w:vanish/>
                <w:color w:val="000000"/>
                <w:sz w:val="20"/>
                <w:szCs w:val="20"/>
              </w:rPr>
            </w:pPr>
          </w:p>
        </w:tc>
      </w:tr>
      <w:tr w:rsidR="009E092E" w:rsidRPr="009E092E" w:rsidTr="00B35B2E">
        <w:trPr>
          <w:hidden/>
        </w:trPr>
        <w:tc>
          <w:tcPr>
            <w:tcW w:w="3261"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9E092E" w:rsidRPr="009E092E" w:rsidRDefault="009E092E" w:rsidP="00B35B2E">
            <w:pPr>
              <w:jc w:val="center"/>
              <w:rPr>
                <w:vanish/>
                <w:sz w:val="20"/>
                <w:szCs w:val="20"/>
              </w:rPr>
            </w:pPr>
            <w:r w:rsidRPr="009E092E">
              <w:rPr>
                <w:rFonts w:cs="Arial"/>
                <w:vanish/>
                <w:sz w:val="20"/>
                <w:szCs w:val="20"/>
              </w:rPr>
              <w:t> </w:t>
            </w:r>
          </w:p>
        </w:tc>
        <w:tc>
          <w:tcPr>
            <w:tcW w:w="5953"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9E092E" w:rsidRPr="009E092E" w:rsidRDefault="009E092E" w:rsidP="00B35B2E">
            <w:pPr>
              <w:jc w:val="center"/>
              <w:rPr>
                <w:vanish/>
                <w:sz w:val="20"/>
                <w:szCs w:val="20"/>
              </w:rPr>
            </w:pPr>
            <w:r w:rsidRPr="009E092E">
              <w:rPr>
                <w:rFonts w:cs="Arial"/>
                <w:b/>
                <w:bCs/>
                <w:vanish/>
                <w:color w:val="FF0000"/>
                <w:sz w:val="20"/>
                <w:szCs w:val="20"/>
              </w:rPr>
              <w:t>В этой строке ничего не изменять ! ! ! Она должна быть скрытой!</w:t>
            </w:r>
          </w:p>
        </w:tc>
        <w:tc>
          <w:tcPr>
            <w:tcW w:w="1276" w:type="dxa"/>
            <w:tcBorders>
              <w:top w:val="nil"/>
              <w:left w:val="nil"/>
              <w:bottom w:val="single" w:sz="4" w:space="0" w:color="auto"/>
              <w:right w:val="single" w:sz="4" w:space="0" w:color="auto"/>
            </w:tcBorders>
            <w:shd w:val="clear" w:color="auto" w:fill="99CCFF"/>
          </w:tcPr>
          <w:p w:rsidR="009E092E" w:rsidRPr="009E092E" w:rsidRDefault="009E092E" w:rsidP="00B35B2E">
            <w:pPr>
              <w:jc w:val="center"/>
              <w:rPr>
                <w:rFonts w:cs="Arial"/>
                <w:b/>
                <w:bCs/>
                <w:vanish/>
                <w:color w:val="FF0000"/>
                <w:sz w:val="20"/>
                <w:szCs w:val="20"/>
              </w:rPr>
            </w:pPr>
          </w:p>
        </w:tc>
      </w:tr>
      <w:tr w:rsidR="009E092E" w:rsidRPr="009E092E" w:rsidTr="00B35B2E">
        <w:trPr>
          <w:hidden/>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rPr>
                <w:vanish/>
                <w:sz w:val="20"/>
                <w:szCs w:val="20"/>
              </w:rPr>
            </w:pPr>
            <w:r w:rsidRPr="009E092E">
              <w:rPr>
                <w:rFonts w:cs="Arial"/>
                <w:vanish/>
                <w:color w:val="000000"/>
                <w:sz w:val="20"/>
                <w:szCs w:val="20"/>
              </w:rPr>
              <w:t> </w:t>
            </w:r>
          </w:p>
        </w:tc>
        <w:tc>
          <w:tcPr>
            <w:tcW w:w="5953" w:type="dxa"/>
            <w:gridSpan w:val="3"/>
            <w:tcBorders>
              <w:top w:val="nil"/>
              <w:left w:val="nil"/>
              <w:bottom w:val="single" w:sz="4" w:space="0" w:color="auto"/>
              <w:right w:val="single" w:sz="4" w:space="0" w:color="auto"/>
            </w:tcBorders>
            <w:tcMar>
              <w:top w:w="20" w:type="dxa"/>
              <w:left w:w="20" w:type="dxa"/>
              <w:bottom w:w="0" w:type="dxa"/>
              <w:right w:w="20" w:type="dxa"/>
            </w:tcMar>
          </w:tcPr>
          <w:p w:rsidR="009E092E" w:rsidRPr="009E092E" w:rsidRDefault="009E092E" w:rsidP="00B35B2E">
            <w:pPr>
              <w:rPr>
                <w:vanish/>
                <w:sz w:val="20"/>
                <w:szCs w:val="20"/>
              </w:rPr>
            </w:pPr>
            <w:r w:rsidRPr="009E092E">
              <w:rPr>
                <w:rFonts w:cs="Arial"/>
                <w:vanish/>
                <w:color w:val="000000"/>
                <w:sz w:val="20"/>
                <w:szCs w:val="20"/>
              </w:rPr>
              <w:t> </w:t>
            </w:r>
          </w:p>
        </w:tc>
        <w:tc>
          <w:tcPr>
            <w:tcW w:w="1276" w:type="dxa"/>
            <w:tcBorders>
              <w:top w:val="nil"/>
              <w:left w:val="nil"/>
              <w:bottom w:val="single" w:sz="4" w:space="0" w:color="auto"/>
              <w:right w:val="single" w:sz="4" w:space="0" w:color="auto"/>
            </w:tcBorders>
          </w:tcPr>
          <w:p w:rsidR="009E092E" w:rsidRPr="009E092E" w:rsidRDefault="009E092E" w:rsidP="00B35B2E">
            <w:pPr>
              <w:rPr>
                <w:rFonts w:cs="Arial"/>
                <w:vanish/>
                <w:color w:val="000000"/>
                <w:sz w:val="20"/>
                <w:szCs w:val="20"/>
              </w:rPr>
            </w:pPr>
          </w:p>
        </w:tc>
      </w:tr>
      <w:tr w:rsidR="009E092E" w:rsidRPr="009E092E" w:rsidTr="00B35B2E">
        <w:trPr>
          <w:cantSplit/>
          <w:trHeight w:val="280"/>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b/>
                <w:color w:val="000000"/>
                <w:sz w:val="20"/>
                <w:szCs w:val="20"/>
              </w:rPr>
            </w:pPr>
            <w:r w:rsidRPr="009E092E">
              <w:rPr>
                <w:rFonts w:cs="Tahoma"/>
                <w:b/>
                <w:color w:val="000000"/>
                <w:sz w:val="20"/>
                <w:szCs w:val="20"/>
              </w:rPr>
              <w:t>000 1 00 00000 00 0000 000 </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b/>
                <w:color w:val="000000"/>
                <w:sz w:val="20"/>
                <w:szCs w:val="20"/>
              </w:rPr>
            </w:pPr>
            <w:r w:rsidRPr="009E092E">
              <w:rPr>
                <w:rFonts w:cs="Tahoma"/>
                <w:b/>
                <w:color w:val="000000"/>
                <w:sz w:val="20"/>
                <w:szCs w:val="20"/>
              </w:rPr>
              <w:t>НАЛОГОВЫЕ И НЕНАЛОГОВЫЕ ДОХОДЫ</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center"/>
              <w:rPr>
                <w:rFonts w:cs="Tahoma"/>
                <w:b/>
                <w:color w:val="000000"/>
                <w:sz w:val="20"/>
                <w:szCs w:val="20"/>
                <w:lang w:val="en-US"/>
              </w:rPr>
            </w:pPr>
            <w:r w:rsidRPr="009E092E">
              <w:rPr>
                <w:rFonts w:cs="Tahoma"/>
                <w:b/>
                <w:color w:val="000000"/>
                <w:sz w:val="20"/>
                <w:szCs w:val="20"/>
                <w:lang w:val="en-US"/>
              </w:rPr>
              <w:t>4672</w:t>
            </w:r>
            <w:r w:rsidRPr="009E092E">
              <w:rPr>
                <w:rFonts w:cs="Tahoma"/>
                <w:b/>
                <w:color w:val="000000"/>
                <w:sz w:val="20"/>
                <w:szCs w:val="20"/>
              </w:rPr>
              <w:t>7,</w:t>
            </w:r>
            <w:r w:rsidRPr="009E092E">
              <w:rPr>
                <w:rFonts w:cs="Tahoma"/>
                <w:b/>
                <w:color w:val="000000"/>
                <w:sz w:val="20"/>
                <w:szCs w:val="20"/>
                <w:lang w:val="en-US"/>
              </w:rPr>
              <w:t>2</w:t>
            </w:r>
          </w:p>
        </w:tc>
      </w:tr>
      <w:tr w:rsidR="009E092E" w:rsidRPr="009E092E" w:rsidTr="00B35B2E">
        <w:trPr>
          <w:cantSplit/>
          <w:trHeight w:val="514"/>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000 1 01 00000 00 0000 000</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НАЛОГИ НА ПРИБЫЛЬ, ДОХОДЫ</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16760,2</w:t>
            </w:r>
          </w:p>
        </w:tc>
      </w:tr>
      <w:tr w:rsidR="009E092E" w:rsidRPr="009E092E" w:rsidTr="00B35B2E">
        <w:trPr>
          <w:cantSplit/>
          <w:trHeight w:val="393"/>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000 1 01 02000 01 0000 110</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Налог на доходы физических лиц</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16760,2</w:t>
            </w:r>
          </w:p>
        </w:tc>
      </w:tr>
      <w:tr w:rsidR="009E092E" w:rsidRPr="009E092E" w:rsidTr="00B35B2E">
        <w:trPr>
          <w:cantSplit/>
          <w:trHeight w:val="393"/>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lang w:val="en-US"/>
              </w:rPr>
            </w:pPr>
            <w:r w:rsidRPr="009E092E">
              <w:rPr>
                <w:rFonts w:cs="Tahoma"/>
                <w:color w:val="000000"/>
                <w:sz w:val="20"/>
                <w:szCs w:val="20"/>
                <w:lang w:val="en-US"/>
              </w:rPr>
              <w:t>000 1 03 00000 00 0000 000</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НАЛОГИ НА ТОВАРЫ (РАБОТЫ, УСЛУГИ), РЕАЛИЗУЕМЫЕ НА ТЕРРИТОРИИ РОССИЙСКОЙ ФЕДЕРАЦИИ</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8505,6</w:t>
            </w:r>
          </w:p>
        </w:tc>
      </w:tr>
      <w:tr w:rsidR="009E092E" w:rsidRPr="009E092E" w:rsidTr="00B35B2E">
        <w:trPr>
          <w:cantSplit/>
          <w:trHeight w:val="393"/>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000 1 03 02000 01 0000 110</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Акцизы по подакцизным товарам (продукции), производимым на территории Российской Федерации</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8505,6</w:t>
            </w:r>
          </w:p>
        </w:tc>
      </w:tr>
      <w:tr w:rsidR="009E092E" w:rsidRPr="009E092E" w:rsidTr="00B35B2E">
        <w:trPr>
          <w:cantSplit/>
          <w:trHeight w:val="339"/>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 xml:space="preserve">000 1 05 00000 00 0000 000          </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НАЛОГИ НА СОВОКУПНЫЙ ДОХОД</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7837,9</w:t>
            </w:r>
          </w:p>
        </w:tc>
      </w:tr>
      <w:tr w:rsidR="009E092E" w:rsidRPr="009E092E" w:rsidTr="00B35B2E">
        <w:trPr>
          <w:cantSplit/>
          <w:trHeight w:val="469"/>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rPr>
                <w:rFonts w:cs="Tahoma"/>
                <w:color w:val="000000"/>
                <w:sz w:val="20"/>
                <w:szCs w:val="20"/>
              </w:rPr>
            </w:pPr>
            <w:r w:rsidRPr="009E092E">
              <w:rPr>
                <w:rFonts w:cs="Tahoma"/>
                <w:color w:val="000000"/>
                <w:sz w:val="20"/>
                <w:szCs w:val="20"/>
              </w:rPr>
              <w:t xml:space="preserve">   000 1 05 02000 00 0000 110</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Единый налог на вмененный доход для отделенных видов деятельности</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2881,0</w:t>
            </w:r>
          </w:p>
        </w:tc>
      </w:tr>
      <w:tr w:rsidR="009E092E" w:rsidRPr="009E092E" w:rsidTr="00B35B2E">
        <w:trPr>
          <w:cantSplit/>
          <w:trHeight w:val="339"/>
        </w:trPr>
        <w:tc>
          <w:tcPr>
            <w:tcW w:w="3261"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rPr>
                <w:rFonts w:cs="Tahoma"/>
                <w:color w:val="000000"/>
                <w:sz w:val="20"/>
                <w:szCs w:val="20"/>
              </w:rPr>
            </w:pPr>
            <w:r w:rsidRPr="009E092E">
              <w:rPr>
                <w:rFonts w:cs="Tahoma"/>
                <w:color w:val="000000"/>
                <w:sz w:val="20"/>
                <w:szCs w:val="20"/>
              </w:rPr>
              <w:t xml:space="preserve">   000 1 05 03000 00 0000 110</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Единый сельскохозяйственный налог</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4956,9</w:t>
            </w:r>
          </w:p>
        </w:tc>
      </w:tr>
      <w:tr w:rsidR="009E092E" w:rsidRPr="009E092E" w:rsidTr="00B35B2E">
        <w:trPr>
          <w:cantSplit/>
          <w:trHeight w:val="342"/>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 xml:space="preserve">000 1 08 00000 00 0000 000 </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ГОСУДАРСТВЕННАЯ ПОШЛИНА</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79</w:t>
            </w:r>
            <w:r w:rsidRPr="009E092E">
              <w:rPr>
                <w:rFonts w:cs="Tahoma"/>
                <w:color w:val="000000"/>
                <w:sz w:val="20"/>
                <w:szCs w:val="20"/>
                <w:lang w:val="en-US"/>
              </w:rPr>
              <w:t>7</w:t>
            </w:r>
            <w:r w:rsidRPr="009E092E">
              <w:rPr>
                <w:rFonts w:cs="Tahoma"/>
                <w:color w:val="000000"/>
                <w:sz w:val="20"/>
                <w:szCs w:val="20"/>
              </w:rPr>
              <w:t>,0</w:t>
            </w:r>
          </w:p>
        </w:tc>
      </w:tr>
      <w:tr w:rsidR="009E092E" w:rsidRPr="009E092E" w:rsidTr="00B35B2E">
        <w:trPr>
          <w:trHeight w:val="840"/>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000 1 11 00000 00 0000 000</w:t>
            </w:r>
          </w:p>
        </w:tc>
        <w:tc>
          <w:tcPr>
            <w:tcW w:w="5953" w:type="dxa"/>
            <w:gridSpan w:val="3"/>
            <w:tcBorders>
              <w:top w:val="nil"/>
              <w:left w:val="nil"/>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ДОХОДЫ ОТ ИСПОЛЬЗОВАНИЯ ИМУЩЕСТВА, НАХОДЯЩЕГОСЯ В ГОСУДАРСТВЕННОЙ И МУНИЦИПАЛЬНОЙ СОБСТВЕННОСТИ</w:t>
            </w:r>
          </w:p>
        </w:tc>
        <w:tc>
          <w:tcPr>
            <w:tcW w:w="1276" w:type="dxa"/>
            <w:tcBorders>
              <w:top w:val="nil"/>
              <w:left w:val="nil"/>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 xml:space="preserve"> </w:t>
            </w:r>
            <w:r w:rsidRPr="009E092E">
              <w:rPr>
                <w:rFonts w:cs="Tahoma"/>
                <w:sz w:val="20"/>
                <w:szCs w:val="20"/>
              </w:rPr>
              <w:t>2875,0</w:t>
            </w:r>
          </w:p>
        </w:tc>
      </w:tr>
      <w:tr w:rsidR="009E092E" w:rsidRPr="009E092E" w:rsidTr="00B35B2E">
        <w:trPr>
          <w:trHeight w:val="630"/>
        </w:trPr>
        <w:tc>
          <w:tcPr>
            <w:tcW w:w="3261"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000 1 11 05000 00 0000 120</w:t>
            </w:r>
          </w:p>
        </w:tc>
        <w:tc>
          <w:tcPr>
            <w:tcW w:w="5953" w:type="dxa"/>
            <w:gridSpan w:val="3"/>
            <w:tcBorders>
              <w:top w:val="nil"/>
              <w:left w:val="nil"/>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9E092E">
              <w:rPr>
                <w:rFonts w:cs="Tahoma"/>
                <w:color w:val="000000"/>
                <w:sz w:val="20"/>
                <w:szCs w:val="20"/>
              </w:rPr>
              <w:t xml:space="preserve">( </w:t>
            </w:r>
            <w:proofErr w:type="gramEnd"/>
            <w:r w:rsidRPr="009E092E">
              <w:rPr>
                <w:rFonts w:cs="Tahoma"/>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276" w:type="dxa"/>
            <w:tcBorders>
              <w:top w:val="nil"/>
              <w:left w:val="nil"/>
              <w:bottom w:val="single" w:sz="4" w:space="0" w:color="auto"/>
              <w:right w:val="single" w:sz="4" w:space="0" w:color="auto"/>
            </w:tcBorders>
          </w:tcPr>
          <w:p w:rsidR="009E092E" w:rsidRPr="009E092E" w:rsidRDefault="009E092E" w:rsidP="00B35B2E">
            <w:pPr>
              <w:jc w:val="right"/>
              <w:rPr>
                <w:rFonts w:cs="Tahoma"/>
                <w:sz w:val="20"/>
                <w:szCs w:val="20"/>
              </w:rPr>
            </w:pPr>
          </w:p>
          <w:p w:rsidR="009E092E" w:rsidRPr="009E092E" w:rsidRDefault="009E092E" w:rsidP="00B35B2E">
            <w:pPr>
              <w:jc w:val="center"/>
              <w:rPr>
                <w:rFonts w:cs="Tahoma"/>
                <w:sz w:val="20"/>
                <w:szCs w:val="20"/>
              </w:rPr>
            </w:pPr>
            <w:r w:rsidRPr="009E092E">
              <w:rPr>
                <w:rFonts w:cs="Tahoma"/>
                <w:sz w:val="20"/>
                <w:szCs w:val="20"/>
              </w:rPr>
              <w:t xml:space="preserve"> 2875,0</w:t>
            </w:r>
          </w:p>
        </w:tc>
      </w:tr>
      <w:tr w:rsidR="009E092E" w:rsidRPr="009E092E" w:rsidTr="00B35B2E">
        <w:trPr>
          <w:trHeight w:val="1504"/>
        </w:trPr>
        <w:tc>
          <w:tcPr>
            <w:tcW w:w="3261"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000 1 11 05013 05 0000 120</w:t>
            </w:r>
          </w:p>
        </w:tc>
        <w:tc>
          <w:tcPr>
            <w:tcW w:w="5953" w:type="dxa"/>
            <w:gridSpan w:val="3"/>
            <w:tcBorders>
              <w:top w:val="nil"/>
              <w:left w:val="nil"/>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proofErr w:type="gramStart"/>
            <w:r w:rsidRPr="009E092E">
              <w:rPr>
                <w:rFonts w:cs="Tahoma"/>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276" w:type="dxa"/>
            <w:tcBorders>
              <w:top w:val="nil"/>
              <w:left w:val="nil"/>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2104,0</w:t>
            </w:r>
          </w:p>
        </w:tc>
      </w:tr>
      <w:tr w:rsidR="009E092E" w:rsidRPr="009E092E" w:rsidTr="00B35B2E">
        <w:trPr>
          <w:trHeight w:val="1504"/>
        </w:trPr>
        <w:tc>
          <w:tcPr>
            <w:tcW w:w="3261"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000 1 11 05013 13 0000 120</w:t>
            </w:r>
          </w:p>
        </w:tc>
        <w:tc>
          <w:tcPr>
            <w:tcW w:w="5953" w:type="dxa"/>
            <w:gridSpan w:val="3"/>
            <w:tcBorders>
              <w:top w:val="nil"/>
              <w:left w:val="nil"/>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276" w:type="dxa"/>
            <w:tcBorders>
              <w:top w:val="nil"/>
              <w:left w:val="nil"/>
              <w:bottom w:val="single" w:sz="4" w:space="0" w:color="auto"/>
              <w:right w:val="single" w:sz="4" w:space="0" w:color="auto"/>
            </w:tcBorders>
          </w:tcPr>
          <w:p w:rsidR="009E092E" w:rsidRPr="009E092E" w:rsidRDefault="009E092E" w:rsidP="00B35B2E">
            <w:pPr>
              <w:jc w:val="right"/>
              <w:rPr>
                <w:rFonts w:cs="Tahoma"/>
                <w:color w:val="000000"/>
                <w:sz w:val="20"/>
                <w:szCs w:val="20"/>
              </w:rPr>
            </w:pPr>
          </w:p>
          <w:p w:rsidR="009E092E" w:rsidRPr="009E092E" w:rsidRDefault="009E092E" w:rsidP="00B35B2E">
            <w:pPr>
              <w:jc w:val="center"/>
              <w:rPr>
                <w:rFonts w:cs="Tahoma"/>
                <w:sz w:val="20"/>
                <w:szCs w:val="20"/>
              </w:rPr>
            </w:pPr>
            <w:r w:rsidRPr="009E092E">
              <w:rPr>
                <w:rFonts w:cs="Tahoma"/>
                <w:sz w:val="20"/>
                <w:szCs w:val="20"/>
              </w:rPr>
              <w:t>225,0</w:t>
            </w:r>
          </w:p>
        </w:tc>
      </w:tr>
      <w:tr w:rsidR="009E092E" w:rsidRPr="009E092E" w:rsidTr="00B35B2E">
        <w:trPr>
          <w:trHeight w:val="1237"/>
        </w:trPr>
        <w:tc>
          <w:tcPr>
            <w:tcW w:w="3261"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lastRenderedPageBreak/>
              <w:t>000 1 11 05035 05 0000 120</w:t>
            </w:r>
          </w:p>
        </w:tc>
        <w:tc>
          <w:tcPr>
            <w:tcW w:w="5953" w:type="dxa"/>
            <w:gridSpan w:val="3"/>
            <w:tcBorders>
              <w:top w:val="nil"/>
              <w:left w:val="nil"/>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9E092E">
              <w:rPr>
                <w:rFonts w:cs="Tahoma"/>
                <w:color w:val="000000"/>
                <w:sz w:val="20"/>
                <w:szCs w:val="20"/>
              </w:rPr>
              <w:t xml:space="preserve">( </w:t>
            </w:r>
            <w:proofErr w:type="gramEnd"/>
            <w:r w:rsidRPr="009E092E">
              <w:rPr>
                <w:rFonts w:cs="Tahoma"/>
                <w:color w:val="000000"/>
                <w:sz w:val="20"/>
                <w:szCs w:val="20"/>
              </w:rPr>
              <w:t>за исключением имущества муниципальных автономных учреждений )</w:t>
            </w:r>
          </w:p>
        </w:tc>
        <w:tc>
          <w:tcPr>
            <w:tcW w:w="1276" w:type="dxa"/>
            <w:tcBorders>
              <w:top w:val="nil"/>
              <w:left w:val="nil"/>
              <w:bottom w:val="single" w:sz="4" w:space="0" w:color="auto"/>
              <w:right w:val="single" w:sz="4" w:space="0" w:color="auto"/>
            </w:tcBorders>
          </w:tcPr>
          <w:p w:rsidR="009E092E" w:rsidRPr="009E092E" w:rsidRDefault="009E092E" w:rsidP="00B35B2E">
            <w:pPr>
              <w:jc w:val="right"/>
              <w:rPr>
                <w:rFonts w:cs="Tahoma"/>
                <w:color w:val="000000"/>
                <w:sz w:val="20"/>
                <w:szCs w:val="20"/>
              </w:rPr>
            </w:pPr>
          </w:p>
          <w:p w:rsidR="009E092E" w:rsidRPr="009E092E" w:rsidRDefault="009E092E" w:rsidP="00B35B2E">
            <w:pPr>
              <w:jc w:val="center"/>
              <w:rPr>
                <w:rFonts w:cs="Tahoma"/>
                <w:sz w:val="20"/>
                <w:szCs w:val="20"/>
              </w:rPr>
            </w:pPr>
            <w:r w:rsidRPr="009E092E">
              <w:rPr>
                <w:rFonts w:cs="Tahoma"/>
                <w:sz w:val="20"/>
                <w:szCs w:val="20"/>
              </w:rPr>
              <w:t>546,0</w:t>
            </w:r>
          </w:p>
        </w:tc>
      </w:tr>
      <w:tr w:rsidR="009E092E" w:rsidRPr="009E092E" w:rsidTr="00B35B2E">
        <w:trPr>
          <w:cantSplit/>
          <w:trHeight w:val="531"/>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000 1 12 00000 00 0000 000</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ПЛАТЕЖИ ПРИ ПОЛЬЗОВАНИИ ПРИРОДНЫМИ РЕСУРСАМИ</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right"/>
              <w:rPr>
                <w:rFonts w:cs="Tahoma"/>
                <w:color w:val="000000"/>
                <w:sz w:val="20"/>
                <w:szCs w:val="20"/>
              </w:rPr>
            </w:pPr>
          </w:p>
          <w:p w:rsidR="009E092E" w:rsidRPr="009E092E" w:rsidRDefault="009E092E" w:rsidP="00B35B2E">
            <w:pPr>
              <w:jc w:val="center"/>
              <w:rPr>
                <w:rFonts w:cs="Tahoma"/>
                <w:sz w:val="20"/>
                <w:szCs w:val="20"/>
              </w:rPr>
            </w:pPr>
            <w:r w:rsidRPr="009E092E">
              <w:rPr>
                <w:rFonts w:cs="Tahoma"/>
                <w:sz w:val="20"/>
                <w:szCs w:val="20"/>
              </w:rPr>
              <w:t>52,3</w:t>
            </w:r>
          </w:p>
        </w:tc>
      </w:tr>
      <w:tr w:rsidR="009E092E" w:rsidRPr="009E092E" w:rsidTr="00B35B2E">
        <w:trPr>
          <w:cantSplit/>
          <w:trHeight w:val="637"/>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000 1 12 01000 01 0000 120</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Плата за негативное воздействие на окружающую среду</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right"/>
              <w:rPr>
                <w:rFonts w:cs="Tahoma"/>
                <w:color w:val="000000"/>
                <w:sz w:val="20"/>
                <w:szCs w:val="20"/>
              </w:rPr>
            </w:pPr>
          </w:p>
          <w:p w:rsidR="009E092E" w:rsidRPr="009E092E" w:rsidRDefault="009E092E" w:rsidP="00B35B2E">
            <w:pPr>
              <w:jc w:val="center"/>
              <w:rPr>
                <w:rFonts w:cs="Tahoma"/>
                <w:sz w:val="20"/>
                <w:szCs w:val="20"/>
              </w:rPr>
            </w:pPr>
            <w:r w:rsidRPr="009E092E">
              <w:rPr>
                <w:rFonts w:cs="Tahoma"/>
                <w:sz w:val="20"/>
                <w:szCs w:val="20"/>
              </w:rPr>
              <w:t>52,3</w:t>
            </w:r>
          </w:p>
        </w:tc>
      </w:tr>
      <w:tr w:rsidR="009E092E" w:rsidRPr="009E092E" w:rsidTr="00B35B2E">
        <w:trPr>
          <w:cantSplit/>
          <w:trHeight w:val="263"/>
        </w:trPr>
        <w:tc>
          <w:tcPr>
            <w:tcW w:w="326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000 1 13 00000 00 0000 000</w:t>
            </w:r>
          </w:p>
        </w:tc>
        <w:tc>
          <w:tcPr>
            <w:tcW w:w="5953"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Доходы от оказания платных услуг и компенсации затрат государства</w:t>
            </w:r>
          </w:p>
        </w:tc>
        <w:tc>
          <w:tcPr>
            <w:tcW w:w="1276" w:type="dxa"/>
            <w:tcBorders>
              <w:top w:val="nil"/>
              <w:left w:val="single" w:sz="4" w:space="0" w:color="auto"/>
              <w:bottom w:val="single" w:sz="4" w:space="0" w:color="auto"/>
              <w:right w:val="single" w:sz="4" w:space="0" w:color="auto"/>
            </w:tcBorders>
          </w:tcPr>
          <w:p w:rsidR="009E092E" w:rsidRPr="009E092E" w:rsidRDefault="009E092E" w:rsidP="00B35B2E">
            <w:pPr>
              <w:jc w:val="center"/>
              <w:rPr>
                <w:rFonts w:cs="Tahoma"/>
                <w:color w:val="000000"/>
                <w:sz w:val="20"/>
                <w:szCs w:val="20"/>
              </w:rPr>
            </w:pPr>
            <w:r w:rsidRPr="009E092E">
              <w:rPr>
                <w:rFonts w:cs="Tahoma"/>
                <w:color w:val="000000"/>
                <w:sz w:val="20"/>
                <w:szCs w:val="20"/>
              </w:rPr>
              <w:t>15,0</w:t>
            </w:r>
          </w:p>
        </w:tc>
      </w:tr>
      <w:tr w:rsidR="009E092E" w:rsidRPr="009E092E" w:rsidTr="00B35B2E">
        <w:trPr>
          <w:cantSplit/>
          <w:trHeight w:val="637"/>
        </w:trPr>
        <w:tc>
          <w:tcPr>
            <w:tcW w:w="32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000 114 00000 00 0000 000</w:t>
            </w:r>
          </w:p>
        </w:tc>
        <w:tc>
          <w:tcPr>
            <w:tcW w:w="5953"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rFonts w:cs="Tahoma"/>
                <w:color w:val="000000"/>
                <w:sz w:val="20"/>
                <w:szCs w:val="20"/>
              </w:rPr>
            </w:pPr>
            <w:r w:rsidRPr="009E092E">
              <w:rPr>
                <w:rFonts w:cs="Tahoma"/>
                <w:color w:val="000000"/>
                <w:sz w:val="20"/>
                <w:szCs w:val="20"/>
              </w:rPr>
              <w:t>ДОХОДЫ ОТ ПРОДАЖИ МАТЕРИАЛЬНЫХ И НЕМАТЕРИАЛЬНЫХ АКТИВОВ</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rFonts w:cs="Tahoma"/>
                <w:color w:val="000000"/>
                <w:sz w:val="20"/>
                <w:szCs w:val="20"/>
                <w:lang w:val="en-US"/>
              </w:rPr>
            </w:pPr>
            <w:r w:rsidRPr="009E092E">
              <w:rPr>
                <w:rFonts w:cs="Tahoma"/>
                <w:color w:val="000000"/>
                <w:sz w:val="20"/>
                <w:szCs w:val="20"/>
                <w:lang w:val="en-US"/>
              </w:rPr>
              <w:t>928</w:t>
            </w:r>
            <w:r w:rsidRPr="009E092E">
              <w:rPr>
                <w:rFonts w:cs="Tahoma"/>
                <w:color w:val="000000"/>
                <w:sz w:val="20"/>
                <w:szCs w:val="20"/>
              </w:rPr>
              <w:t>6,</w:t>
            </w:r>
            <w:r w:rsidRPr="009E092E">
              <w:rPr>
                <w:rFonts w:cs="Tahoma"/>
                <w:color w:val="000000"/>
                <w:sz w:val="20"/>
                <w:szCs w:val="20"/>
                <w:lang w:val="en-US"/>
              </w:rPr>
              <w:t>7</w:t>
            </w:r>
          </w:p>
        </w:tc>
      </w:tr>
      <w:tr w:rsidR="009E092E" w:rsidRPr="009E092E" w:rsidTr="00B35B2E">
        <w:trPr>
          <w:trHeight w:val="450"/>
        </w:trPr>
        <w:tc>
          <w:tcPr>
            <w:tcW w:w="32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9E092E" w:rsidRPr="009E092E" w:rsidRDefault="009E092E" w:rsidP="00B35B2E">
            <w:pPr>
              <w:jc w:val="center"/>
              <w:rPr>
                <w:rFonts w:cs="Tahoma"/>
                <w:color w:val="000000"/>
                <w:sz w:val="20"/>
                <w:szCs w:val="20"/>
              </w:rPr>
            </w:pPr>
            <w:r w:rsidRPr="009E092E">
              <w:rPr>
                <w:rFonts w:cs="Tahoma"/>
                <w:color w:val="000000"/>
                <w:sz w:val="20"/>
                <w:szCs w:val="20"/>
              </w:rPr>
              <w:t>000 1 16 00000 00 0000 000</w:t>
            </w:r>
          </w:p>
        </w:tc>
        <w:tc>
          <w:tcPr>
            <w:tcW w:w="5953" w:type="dxa"/>
            <w:gridSpan w:val="3"/>
            <w:tcBorders>
              <w:top w:val="single" w:sz="4" w:space="0" w:color="auto"/>
              <w:left w:val="nil"/>
              <w:bottom w:val="single" w:sz="4" w:space="0" w:color="auto"/>
              <w:right w:val="single" w:sz="4" w:space="0" w:color="auto"/>
            </w:tcBorders>
            <w:tcMar>
              <w:top w:w="20" w:type="dxa"/>
              <w:left w:w="20" w:type="dxa"/>
              <w:bottom w:w="0" w:type="dxa"/>
              <w:right w:w="20" w:type="dxa"/>
            </w:tcMar>
          </w:tcPr>
          <w:p w:rsidR="009E092E" w:rsidRPr="009E092E" w:rsidRDefault="009E092E" w:rsidP="00B35B2E">
            <w:pPr>
              <w:jc w:val="both"/>
              <w:rPr>
                <w:color w:val="000000"/>
                <w:sz w:val="20"/>
                <w:szCs w:val="20"/>
              </w:rPr>
            </w:pPr>
            <w:r w:rsidRPr="009E092E">
              <w:rPr>
                <w:rFonts w:hint="eastAsia"/>
                <w:color w:val="000000"/>
                <w:sz w:val="20"/>
                <w:szCs w:val="20"/>
              </w:rPr>
              <w:t>ШТРАФЫ</w:t>
            </w:r>
            <w:r w:rsidRPr="009E092E">
              <w:rPr>
                <w:color w:val="000000"/>
                <w:sz w:val="20"/>
                <w:szCs w:val="20"/>
              </w:rPr>
              <w:t xml:space="preserve">, </w:t>
            </w:r>
            <w:r w:rsidRPr="009E092E">
              <w:rPr>
                <w:rFonts w:hint="eastAsia"/>
                <w:color w:val="000000"/>
                <w:sz w:val="20"/>
                <w:szCs w:val="20"/>
              </w:rPr>
              <w:t>САНКЦИИ</w:t>
            </w:r>
            <w:r w:rsidRPr="009E092E">
              <w:rPr>
                <w:color w:val="000000"/>
                <w:sz w:val="20"/>
                <w:szCs w:val="20"/>
              </w:rPr>
              <w:t xml:space="preserve">, </w:t>
            </w:r>
            <w:r w:rsidRPr="009E092E">
              <w:rPr>
                <w:rFonts w:hint="eastAsia"/>
                <w:color w:val="000000"/>
                <w:sz w:val="20"/>
                <w:szCs w:val="20"/>
              </w:rPr>
              <w:t>ВОЗМЕЩЕНИЕ</w:t>
            </w:r>
            <w:r w:rsidRPr="009E092E">
              <w:rPr>
                <w:color w:val="000000"/>
                <w:sz w:val="20"/>
                <w:szCs w:val="20"/>
              </w:rPr>
              <w:t xml:space="preserve"> </w:t>
            </w:r>
            <w:r w:rsidRPr="009E092E">
              <w:rPr>
                <w:rFonts w:hint="eastAsia"/>
                <w:color w:val="000000"/>
                <w:sz w:val="20"/>
                <w:szCs w:val="20"/>
              </w:rPr>
              <w:t>УЩЕРБА</w:t>
            </w:r>
          </w:p>
        </w:tc>
        <w:tc>
          <w:tcPr>
            <w:tcW w:w="1276" w:type="dxa"/>
            <w:tcBorders>
              <w:top w:val="single" w:sz="4" w:space="0" w:color="auto"/>
              <w:left w:val="nil"/>
              <w:bottom w:val="single" w:sz="4" w:space="0" w:color="auto"/>
              <w:right w:val="single" w:sz="4" w:space="0" w:color="auto"/>
            </w:tcBorders>
          </w:tcPr>
          <w:p w:rsidR="009E092E" w:rsidRPr="009E092E" w:rsidRDefault="009E092E" w:rsidP="00B35B2E">
            <w:pPr>
              <w:jc w:val="center"/>
              <w:rPr>
                <w:color w:val="000000"/>
                <w:sz w:val="20"/>
                <w:szCs w:val="20"/>
              </w:rPr>
            </w:pPr>
            <w:r w:rsidRPr="009E092E">
              <w:rPr>
                <w:color w:val="000000"/>
                <w:sz w:val="20"/>
                <w:szCs w:val="20"/>
                <w:lang w:val="en-US"/>
              </w:rPr>
              <w:t>597</w:t>
            </w:r>
            <w:r w:rsidRPr="009E092E">
              <w:rPr>
                <w:color w:val="000000"/>
                <w:sz w:val="20"/>
                <w:szCs w:val="20"/>
              </w:rPr>
              <w:t>,5</w:t>
            </w:r>
          </w:p>
        </w:tc>
      </w:tr>
      <w:tr w:rsidR="009E092E" w:rsidRPr="009E092E" w:rsidTr="00B35B2E">
        <w:trPr>
          <w:gridBefore w:val="2"/>
          <w:wBefore w:w="4527" w:type="dxa"/>
          <w:hidden/>
        </w:trPr>
        <w:tc>
          <w:tcPr>
            <w:tcW w:w="60" w:type="dxa"/>
            <w:tcBorders>
              <w:top w:val="nil"/>
              <w:left w:val="nil"/>
              <w:bottom w:val="nil"/>
              <w:right w:val="nil"/>
            </w:tcBorders>
            <w:noWrap/>
            <w:tcMar>
              <w:top w:w="20" w:type="dxa"/>
              <w:left w:w="20" w:type="dxa"/>
              <w:bottom w:w="0" w:type="dxa"/>
              <w:right w:w="20" w:type="dxa"/>
            </w:tcMar>
          </w:tcPr>
          <w:p w:rsidR="009E092E" w:rsidRPr="009E092E" w:rsidRDefault="009E092E" w:rsidP="00B35B2E">
            <w:pPr>
              <w:rPr>
                <w:vanish/>
                <w:sz w:val="20"/>
                <w:szCs w:val="20"/>
              </w:rPr>
            </w:pPr>
            <w:r w:rsidRPr="009E092E">
              <w:rPr>
                <w:rFonts w:ascii="Arial" w:hAnsi="Arial" w:cs="Arial"/>
                <w:vanish/>
                <w:color w:val="FF0000"/>
                <w:sz w:val="20"/>
                <w:szCs w:val="20"/>
              </w:rPr>
              <w:t>-КОНЕЦ-</w:t>
            </w:r>
          </w:p>
        </w:tc>
        <w:tc>
          <w:tcPr>
            <w:tcW w:w="4627" w:type="dxa"/>
            <w:tcBorders>
              <w:top w:val="nil"/>
              <w:left w:val="nil"/>
              <w:bottom w:val="nil"/>
              <w:right w:val="nil"/>
            </w:tcBorders>
            <w:tcMar>
              <w:top w:w="20" w:type="dxa"/>
              <w:left w:w="20" w:type="dxa"/>
              <w:bottom w:w="0" w:type="dxa"/>
              <w:right w:w="20" w:type="dxa"/>
            </w:tcMar>
          </w:tcPr>
          <w:p w:rsidR="009E092E" w:rsidRPr="009E092E" w:rsidRDefault="009E092E" w:rsidP="00B35B2E">
            <w:pPr>
              <w:rPr>
                <w:vanish/>
                <w:sz w:val="20"/>
                <w:szCs w:val="20"/>
              </w:rPr>
            </w:pPr>
            <w:r w:rsidRPr="009E092E">
              <w:rPr>
                <w:rFonts w:ascii="Arial" w:hAnsi="Arial" w:cs="Arial"/>
                <w:b/>
                <w:bCs/>
                <w:vanish/>
                <w:color w:val="FF0000"/>
                <w:sz w:val="20"/>
                <w:szCs w:val="20"/>
              </w:rPr>
              <w:t>Добавляйте показатели только выше, оставляя последнюю строчку пустой !!!</w:t>
            </w:r>
          </w:p>
        </w:tc>
        <w:tc>
          <w:tcPr>
            <w:tcW w:w="1276" w:type="dxa"/>
            <w:tcBorders>
              <w:top w:val="nil"/>
              <w:left w:val="nil"/>
              <w:bottom w:val="nil"/>
              <w:right w:val="nil"/>
            </w:tcBorders>
          </w:tcPr>
          <w:p w:rsidR="009E092E" w:rsidRPr="009E092E" w:rsidRDefault="009E092E" w:rsidP="00B35B2E">
            <w:pPr>
              <w:jc w:val="right"/>
              <w:rPr>
                <w:rFonts w:ascii="Arial" w:hAnsi="Arial" w:cs="Arial"/>
                <w:b/>
                <w:bCs/>
                <w:vanish/>
                <w:color w:val="FF0000"/>
                <w:sz w:val="20"/>
                <w:szCs w:val="20"/>
              </w:rPr>
            </w:pP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b/>
                <w:sz w:val="20"/>
                <w:szCs w:val="20"/>
              </w:rPr>
            </w:pPr>
            <w:r w:rsidRPr="009E092E">
              <w:rPr>
                <w:b/>
                <w:sz w:val="20"/>
                <w:szCs w:val="20"/>
              </w:rPr>
              <w:t>000 2 02 00000 00 0000 000</w:t>
            </w:r>
          </w:p>
        </w:tc>
        <w:tc>
          <w:tcPr>
            <w:tcW w:w="5953" w:type="dxa"/>
            <w:gridSpan w:val="3"/>
            <w:tcBorders>
              <w:top w:val="single" w:sz="4" w:space="0" w:color="auto"/>
              <w:left w:val="single" w:sz="4" w:space="0" w:color="auto"/>
              <w:right w:val="single" w:sz="4" w:space="0" w:color="auto"/>
            </w:tcBorders>
          </w:tcPr>
          <w:p w:rsidR="009E092E" w:rsidRPr="009E092E" w:rsidRDefault="009E092E" w:rsidP="00B35B2E">
            <w:pPr>
              <w:jc w:val="both"/>
              <w:rPr>
                <w:b/>
                <w:sz w:val="20"/>
                <w:szCs w:val="20"/>
              </w:rPr>
            </w:pPr>
            <w:r w:rsidRPr="009E092E">
              <w:rPr>
                <w:b/>
                <w:sz w:val="20"/>
                <w:szCs w:val="20"/>
              </w:rPr>
              <w:t>Безвозмездные поступления от других бюджетов бюджетной системы Российской Федерации</w:t>
            </w:r>
          </w:p>
        </w:tc>
        <w:tc>
          <w:tcPr>
            <w:tcW w:w="1276" w:type="dxa"/>
            <w:tcBorders>
              <w:top w:val="single" w:sz="4" w:space="0" w:color="auto"/>
              <w:left w:val="single" w:sz="4" w:space="0" w:color="auto"/>
              <w:right w:val="single" w:sz="4" w:space="0" w:color="auto"/>
            </w:tcBorders>
          </w:tcPr>
          <w:p w:rsidR="009E092E" w:rsidRPr="009E092E" w:rsidRDefault="009E092E" w:rsidP="00B35B2E">
            <w:pPr>
              <w:jc w:val="center"/>
              <w:rPr>
                <w:b/>
                <w:sz w:val="20"/>
                <w:szCs w:val="20"/>
                <w:lang w:val="en-US"/>
              </w:rPr>
            </w:pPr>
            <w:r w:rsidRPr="009E092E">
              <w:rPr>
                <w:b/>
                <w:sz w:val="20"/>
                <w:szCs w:val="20"/>
              </w:rPr>
              <w:t>18</w:t>
            </w:r>
            <w:r w:rsidRPr="009E092E">
              <w:rPr>
                <w:b/>
                <w:sz w:val="20"/>
                <w:szCs w:val="20"/>
                <w:lang w:val="en-US"/>
              </w:rPr>
              <w:t>10</w:t>
            </w:r>
            <w:r w:rsidRPr="009E092E">
              <w:rPr>
                <w:b/>
                <w:sz w:val="20"/>
                <w:szCs w:val="20"/>
              </w:rPr>
              <w:t>81,0</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b/>
                <w:sz w:val="20"/>
                <w:szCs w:val="20"/>
              </w:rPr>
            </w:pPr>
            <w:r w:rsidRPr="009E092E">
              <w:rPr>
                <w:b/>
                <w:sz w:val="20"/>
                <w:szCs w:val="20"/>
              </w:rPr>
              <w:t>000 2 02 10000 00 0000 151</w:t>
            </w:r>
          </w:p>
        </w:tc>
        <w:tc>
          <w:tcPr>
            <w:tcW w:w="5953" w:type="dxa"/>
            <w:gridSpan w:val="3"/>
            <w:tcBorders>
              <w:top w:val="single" w:sz="4" w:space="0" w:color="auto"/>
              <w:left w:val="single" w:sz="4" w:space="0" w:color="auto"/>
              <w:right w:val="single" w:sz="4" w:space="0" w:color="auto"/>
            </w:tcBorders>
          </w:tcPr>
          <w:p w:rsidR="009E092E" w:rsidRPr="009E092E" w:rsidRDefault="009E092E" w:rsidP="00B35B2E">
            <w:pPr>
              <w:jc w:val="both"/>
              <w:rPr>
                <w:b/>
                <w:sz w:val="20"/>
                <w:szCs w:val="20"/>
              </w:rPr>
            </w:pPr>
            <w:r w:rsidRPr="009E092E">
              <w:rPr>
                <w:b/>
                <w:sz w:val="20"/>
                <w:szCs w:val="20"/>
              </w:rPr>
              <w:t>Дотации бюджетам субъектов Российской Федерации и  муниципальных образований</w:t>
            </w:r>
          </w:p>
        </w:tc>
        <w:tc>
          <w:tcPr>
            <w:tcW w:w="1276" w:type="dxa"/>
            <w:tcBorders>
              <w:top w:val="single" w:sz="4" w:space="0" w:color="auto"/>
              <w:left w:val="single" w:sz="4" w:space="0" w:color="auto"/>
              <w:right w:val="single" w:sz="4" w:space="0" w:color="auto"/>
            </w:tcBorders>
          </w:tcPr>
          <w:p w:rsidR="009E092E" w:rsidRPr="009E092E" w:rsidRDefault="009E092E" w:rsidP="00B35B2E">
            <w:pPr>
              <w:jc w:val="center"/>
              <w:rPr>
                <w:b/>
                <w:sz w:val="20"/>
                <w:szCs w:val="20"/>
              </w:rPr>
            </w:pPr>
            <w:r w:rsidRPr="009E092E">
              <w:rPr>
                <w:b/>
                <w:sz w:val="20"/>
                <w:szCs w:val="20"/>
              </w:rPr>
              <w:t>61307,3</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000 2 02 15001 05 0002 151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Дотация бюджетам муниципальных  районов  на выравнивание  бюджетной обеспеченности  муниципальных районов ( городских округов</w:t>
            </w:r>
            <w:proofErr w:type="gramStart"/>
            <w:r w:rsidRPr="009E092E">
              <w:rPr>
                <w:sz w:val="20"/>
                <w:szCs w:val="20"/>
              </w:rPr>
              <w:t>)о</w:t>
            </w:r>
            <w:proofErr w:type="gramEnd"/>
            <w:r w:rsidRPr="009E092E">
              <w:rPr>
                <w:sz w:val="20"/>
                <w:szCs w:val="20"/>
              </w:rPr>
              <w:t xml:space="preserve">бласти </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47128,0</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000 2 02 01003 05 0000 151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Дотации бюджетам муниципальных районов на поддержку мер по обеспечению сбалансированности бюджетов</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14179,3</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b/>
                <w:sz w:val="20"/>
                <w:szCs w:val="20"/>
              </w:rPr>
            </w:pPr>
            <w:r w:rsidRPr="009E092E">
              <w:rPr>
                <w:b/>
                <w:sz w:val="20"/>
                <w:szCs w:val="20"/>
              </w:rPr>
              <w:t>000 2 02 20000 00 0000 151</w:t>
            </w:r>
          </w:p>
        </w:tc>
        <w:tc>
          <w:tcPr>
            <w:tcW w:w="5953" w:type="dxa"/>
            <w:gridSpan w:val="3"/>
            <w:tcBorders>
              <w:left w:val="single" w:sz="4" w:space="0" w:color="auto"/>
              <w:right w:val="single" w:sz="4" w:space="0" w:color="auto"/>
            </w:tcBorders>
          </w:tcPr>
          <w:p w:rsidR="009E092E" w:rsidRPr="009E092E" w:rsidRDefault="009E092E" w:rsidP="00B35B2E">
            <w:pPr>
              <w:jc w:val="both"/>
              <w:rPr>
                <w:b/>
                <w:sz w:val="20"/>
                <w:szCs w:val="20"/>
              </w:rPr>
            </w:pPr>
            <w:r w:rsidRPr="009E092E">
              <w:rPr>
                <w:b/>
                <w:sz w:val="20"/>
                <w:szCs w:val="20"/>
              </w:rPr>
              <w:t>Субсидии бюджетам бюджетной системы Российской  Федерации (межбюджетные субсидии)</w:t>
            </w:r>
          </w:p>
        </w:tc>
        <w:tc>
          <w:tcPr>
            <w:tcW w:w="1276" w:type="dxa"/>
            <w:tcBorders>
              <w:left w:val="single" w:sz="4" w:space="0" w:color="auto"/>
              <w:right w:val="single" w:sz="4" w:space="0" w:color="auto"/>
            </w:tcBorders>
          </w:tcPr>
          <w:p w:rsidR="009E092E" w:rsidRPr="009E092E" w:rsidRDefault="009E092E" w:rsidP="00B35B2E">
            <w:pPr>
              <w:jc w:val="center"/>
              <w:rPr>
                <w:b/>
                <w:sz w:val="20"/>
                <w:szCs w:val="20"/>
              </w:rPr>
            </w:pPr>
            <w:r w:rsidRPr="009E092E">
              <w:rPr>
                <w:b/>
                <w:sz w:val="20"/>
                <w:szCs w:val="20"/>
              </w:rPr>
              <w:t>9391,3</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000 2 02  2509705 0000 151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Субсидии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1300,0</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000 2 02 25519 05 0000 151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Субсидии бюджетам муниципальных районов, городских округов и поселений области на поддержку отрасли культуры</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251,7</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000 2 02  2555805 0000 151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Субсидии бюджетам муниципальных районов и городских округов области на обеспечение развития и укрепления материально-технической базы муниципальных домов культуры</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2000,0</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000 2 02  29999 05 0063 151</w:t>
            </w:r>
          </w:p>
          <w:p w:rsidR="009E092E" w:rsidRPr="009E092E" w:rsidRDefault="009E092E" w:rsidP="00B35B2E">
            <w:pPr>
              <w:jc w:val="center"/>
              <w:rPr>
                <w:sz w:val="20"/>
                <w:szCs w:val="20"/>
              </w:rPr>
            </w:pPr>
            <w:r w:rsidRPr="009E092E">
              <w:rPr>
                <w:sz w:val="20"/>
                <w:szCs w:val="20"/>
              </w:rPr>
              <w:t xml:space="preserve"> </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Субсидия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4138,2</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000 2 02  29999 05 0069 151</w:t>
            </w:r>
          </w:p>
          <w:p w:rsidR="009E092E" w:rsidRPr="009E092E" w:rsidRDefault="009E092E" w:rsidP="00B35B2E">
            <w:pPr>
              <w:jc w:val="center"/>
              <w:rPr>
                <w:sz w:val="20"/>
                <w:szCs w:val="20"/>
              </w:rPr>
            </w:pP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1701,4</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b/>
                <w:sz w:val="20"/>
                <w:szCs w:val="20"/>
              </w:rPr>
            </w:pPr>
            <w:r w:rsidRPr="009E092E">
              <w:rPr>
                <w:b/>
                <w:sz w:val="20"/>
                <w:szCs w:val="20"/>
              </w:rPr>
              <w:t>000 2 02 30000 00 0000 151</w:t>
            </w:r>
          </w:p>
        </w:tc>
        <w:tc>
          <w:tcPr>
            <w:tcW w:w="5953" w:type="dxa"/>
            <w:gridSpan w:val="3"/>
            <w:tcBorders>
              <w:left w:val="single" w:sz="4" w:space="0" w:color="auto"/>
              <w:right w:val="single" w:sz="4" w:space="0" w:color="auto"/>
            </w:tcBorders>
          </w:tcPr>
          <w:p w:rsidR="009E092E" w:rsidRPr="009E092E" w:rsidRDefault="009E092E" w:rsidP="00B35B2E">
            <w:pPr>
              <w:jc w:val="both"/>
              <w:rPr>
                <w:b/>
                <w:sz w:val="20"/>
                <w:szCs w:val="20"/>
              </w:rPr>
            </w:pPr>
            <w:r w:rsidRPr="009E092E">
              <w:rPr>
                <w:b/>
                <w:sz w:val="20"/>
                <w:szCs w:val="20"/>
              </w:rPr>
              <w:t>Субвенции бюджетам субъектов Российской Федерации и муниципальных образований</w:t>
            </w:r>
          </w:p>
        </w:tc>
        <w:tc>
          <w:tcPr>
            <w:tcW w:w="1276" w:type="dxa"/>
            <w:tcBorders>
              <w:left w:val="single" w:sz="4" w:space="0" w:color="auto"/>
              <w:right w:val="single" w:sz="4" w:space="0" w:color="auto"/>
            </w:tcBorders>
          </w:tcPr>
          <w:p w:rsidR="009E092E" w:rsidRPr="009E092E" w:rsidRDefault="009E092E" w:rsidP="00B35B2E">
            <w:pPr>
              <w:jc w:val="center"/>
              <w:rPr>
                <w:b/>
                <w:sz w:val="20"/>
                <w:szCs w:val="20"/>
              </w:rPr>
            </w:pPr>
            <w:r w:rsidRPr="009E092E">
              <w:rPr>
                <w:b/>
                <w:sz w:val="20"/>
                <w:szCs w:val="20"/>
              </w:rPr>
              <w:t>99423,9</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000 2 02 30024 05 0001 151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jc w:val="center"/>
              <w:rPr>
                <w:sz w:val="20"/>
                <w:szCs w:val="20"/>
              </w:rPr>
            </w:pPr>
            <w:r w:rsidRPr="009E092E">
              <w:rPr>
                <w:sz w:val="20"/>
                <w:szCs w:val="20"/>
              </w:rPr>
              <w:t>74675,1</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000 2 02 30024 05 0003 151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jc w:val="center"/>
              <w:rPr>
                <w:sz w:val="20"/>
                <w:szCs w:val="20"/>
              </w:rPr>
            </w:pPr>
            <w:r w:rsidRPr="009E092E">
              <w:rPr>
                <w:sz w:val="20"/>
                <w:szCs w:val="20"/>
              </w:rPr>
              <w:t>203,8</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000 2 02 30024 05 0007 151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484,7</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000 2 02 30024 05 0008 151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 xml:space="preserve">Субвенции бюджетам муниципальных районов области  на осуществление органами местного самоуправления государственных </w:t>
            </w:r>
            <w:r w:rsidRPr="009E092E">
              <w:rPr>
                <w:sz w:val="20"/>
                <w:szCs w:val="20"/>
              </w:rPr>
              <w:lastRenderedPageBreak/>
              <w:t>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jc w:val="center"/>
              <w:rPr>
                <w:sz w:val="20"/>
                <w:szCs w:val="20"/>
              </w:rPr>
            </w:pPr>
            <w:r w:rsidRPr="009E092E">
              <w:rPr>
                <w:sz w:val="20"/>
                <w:szCs w:val="20"/>
              </w:rPr>
              <w:t>195,2</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lastRenderedPageBreak/>
              <w:t>000 2 02 30024 05 0009 151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185,0</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000 2 02 30024 05  0010 151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jc w:val="center"/>
              <w:rPr>
                <w:sz w:val="20"/>
                <w:szCs w:val="20"/>
              </w:rPr>
            </w:pPr>
            <w:r w:rsidRPr="009E092E">
              <w:rPr>
                <w:sz w:val="20"/>
                <w:szCs w:val="20"/>
              </w:rPr>
              <w:t>197,0</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00 2 02 30024 05 0011 151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rPr>
                <w:sz w:val="20"/>
                <w:szCs w:val="20"/>
              </w:rPr>
            </w:pPr>
          </w:p>
          <w:p w:rsidR="009E092E" w:rsidRPr="009E092E" w:rsidRDefault="009E092E" w:rsidP="00B35B2E">
            <w:pPr>
              <w:jc w:val="center"/>
              <w:rPr>
                <w:sz w:val="20"/>
                <w:szCs w:val="20"/>
              </w:rPr>
            </w:pPr>
            <w:r w:rsidRPr="009E092E">
              <w:rPr>
                <w:sz w:val="20"/>
                <w:szCs w:val="20"/>
              </w:rPr>
              <w:t>207,1</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000 2 02 30024 05 0012 151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29,4</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00 2 02 30024 05 0014 151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jc w:val="center"/>
              <w:rPr>
                <w:sz w:val="20"/>
                <w:szCs w:val="20"/>
              </w:rPr>
            </w:pPr>
            <w:r w:rsidRPr="009E092E">
              <w:rPr>
                <w:sz w:val="20"/>
                <w:szCs w:val="20"/>
              </w:rPr>
              <w:t>341,5</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000 2 02 30024 05 0015 151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jc w:val="center"/>
              <w:rPr>
                <w:sz w:val="20"/>
                <w:szCs w:val="20"/>
              </w:rPr>
            </w:pPr>
            <w:r w:rsidRPr="009E092E">
              <w:rPr>
                <w:sz w:val="20"/>
                <w:szCs w:val="20"/>
              </w:rPr>
              <w:t>195,0</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color w:val="000000"/>
                <w:sz w:val="20"/>
                <w:szCs w:val="20"/>
              </w:rPr>
            </w:pPr>
            <w:r w:rsidRPr="009E092E">
              <w:rPr>
                <w:color w:val="000000"/>
                <w:sz w:val="20"/>
                <w:szCs w:val="20"/>
              </w:rPr>
              <w:t>000 2 02 30024 05 0016 151</w:t>
            </w:r>
          </w:p>
        </w:tc>
        <w:tc>
          <w:tcPr>
            <w:tcW w:w="5953" w:type="dxa"/>
            <w:gridSpan w:val="3"/>
            <w:tcBorders>
              <w:left w:val="single" w:sz="4" w:space="0" w:color="auto"/>
              <w:right w:val="single" w:sz="4" w:space="0" w:color="auto"/>
            </w:tcBorders>
          </w:tcPr>
          <w:p w:rsidR="009E092E" w:rsidRPr="009E092E" w:rsidRDefault="009E092E" w:rsidP="00B35B2E">
            <w:pPr>
              <w:jc w:val="both"/>
              <w:rPr>
                <w:color w:val="000000"/>
                <w:sz w:val="20"/>
                <w:szCs w:val="20"/>
              </w:rPr>
            </w:pPr>
            <w:r w:rsidRPr="009E092E">
              <w:rPr>
                <w:color w:val="000000"/>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1276" w:type="dxa"/>
            <w:tcBorders>
              <w:left w:val="single" w:sz="4" w:space="0" w:color="auto"/>
              <w:right w:val="single" w:sz="4" w:space="0" w:color="auto"/>
            </w:tcBorders>
          </w:tcPr>
          <w:p w:rsidR="009E092E" w:rsidRPr="009E092E" w:rsidRDefault="009E092E" w:rsidP="00B35B2E">
            <w:pPr>
              <w:jc w:val="right"/>
              <w:rPr>
                <w:color w:val="000000"/>
                <w:sz w:val="20"/>
                <w:szCs w:val="20"/>
              </w:rPr>
            </w:pPr>
          </w:p>
          <w:p w:rsidR="009E092E" w:rsidRPr="009E092E" w:rsidRDefault="009E092E" w:rsidP="00B35B2E">
            <w:pPr>
              <w:jc w:val="center"/>
              <w:rPr>
                <w:sz w:val="20"/>
                <w:szCs w:val="20"/>
              </w:rPr>
            </w:pPr>
            <w:r w:rsidRPr="009E092E">
              <w:rPr>
                <w:sz w:val="20"/>
                <w:szCs w:val="20"/>
              </w:rPr>
              <w:t>5820,1</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000 2 02 30024 05 0027 151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rPr>
                <w:sz w:val="20"/>
                <w:szCs w:val="20"/>
              </w:rPr>
            </w:pPr>
          </w:p>
          <w:p w:rsidR="009E092E" w:rsidRPr="009E092E" w:rsidRDefault="009E092E" w:rsidP="00B35B2E">
            <w:pPr>
              <w:jc w:val="center"/>
              <w:rPr>
                <w:sz w:val="20"/>
                <w:szCs w:val="20"/>
              </w:rPr>
            </w:pPr>
            <w:r w:rsidRPr="009E092E">
              <w:rPr>
                <w:sz w:val="20"/>
                <w:szCs w:val="20"/>
              </w:rPr>
              <w:t>1633,1</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000 2 02 30024 05 0028 151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jc w:val="center"/>
              <w:rPr>
                <w:sz w:val="20"/>
                <w:szCs w:val="20"/>
              </w:rPr>
            </w:pPr>
            <w:r w:rsidRPr="009E092E">
              <w:rPr>
                <w:sz w:val="20"/>
                <w:szCs w:val="20"/>
              </w:rPr>
              <w:t>456,7</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000 2 02 30024 05 0029 151</w:t>
            </w:r>
          </w:p>
          <w:p w:rsidR="009E092E" w:rsidRPr="009E092E" w:rsidRDefault="009E092E" w:rsidP="00B35B2E">
            <w:pPr>
              <w:rPr>
                <w:sz w:val="20"/>
                <w:szCs w:val="20"/>
              </w:rPr>
            </w:pPr>
          </w:p>
          <w:p w:rsidR="009E092E" w:rsidRPr="009E092E" w:rsidRDefault="009E092E" w:rsidP="00B35B2E">
            <w:pPr>
              <w:rPr>
                <w:sz w:val="20"/>
                <w:szCs w:val="20"/>
              </w:rPr>
            </w:pPr>
          </w:p>
          <w:p w:rsidR="009E092E" w:rsidRPr="009E092E" w:rsidRDefault="009E092E" w:rsidP="00B35B2E">
            <w:pPr>
              <w:rPr>
                <w:sz w:val="20"/>
                <w:szCs w:val="20"/>
              </w:rPr>
            </w:pPr>
          </w:p>
          <w:p w:rsidR="009E092E" w:rsidRPr="009E092E" w:rsidRDefault="009E092E" w:rsidP="00B35B2E">
            <w:pPr>
              <w:rPr>
                <w:sz w:val="20"/>
                <w:szCs w:val="20"/>
              </w:rPr>
            </w:pPr>
          </w:p>
          <w:p w:rsidR="009E092E" w:rsidRPr="009E092E" w:rsidRDefault="009E092E" w:rsidP="00B35B2E">
            <w:pPr>
              <w:rPr>
                <w:sz w:val="20"/>
                <w:szCs w:val="20"/>
              </w:rPr>
            </w:pP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proofErr w:type="gramStart"/>
            <w:r w:rsidRPr="009E092E">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rPr>
                <w:sz w:val="20"/>
                <w:szCs w:val="20"/>
              </w:rPr>
            </w:pPr>
          </w:p>
          <w:p w:rsidR="009E092E" w:rsidRPr="009E092E" w:rsidRDefault="009E092E" w:rsidP="00B35B2E">
            <w:pPr>
              <w:jc w:val="center"/>
              <w:rPr>
                <w:sz w:val="20"/>
                <w:szCs w:val="20"/>
              </w:rPr>
            </w:pPr>
            <w:r w:rsidRPr="009E092E">
              <w:rPr>
                <w:sz w:val="20"/>
                <w:szCs w:val="20"/>
              </w:rPr>
              <w:t>46,3</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000 2 02 30024 05 0037 151</w:t>
            </w:r>
          </w:p>
        </w:tc>
        <w:tc>
          <w:tcPr>
            <w:tcW w:w="5953" w:type="dxa"/>
            <w:gridSpan w:val="3"/>
            <w:tcBorders>
              <w:left w:val="single" w:sz="4" w:space="0" w:color="auto"/>
              <w:right w:val="single" w:sz="4" w:space="0" w:color="auto"/>
            </w:tcBorders>
          </w:tcPr>
          <w:p w:rsidR="009E092E" w:rsidRPr="009E092E" w:rsidRDefault="009E092E" w:rsidP="00B35B2E">
            <w:pPr>
              <w:rPr>
                <w:sz w:val="20"/>
                <w:szCs w:val="20"/>
              </w:rPr>
            </w:pPr>
            <w:r w:rsidRPr="009E092E">
              <w:rPr>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1276" w:type="dxa"/>
            <w:tcBorders>
              <w:left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jc w:val="center"/>
              <w:rPr>
                <w:sz w:val="20"/>
                <w:szCs w:val="20"/>
              </w:rPr>
            </w:pPr>
            <w:r w:rsidRPr="009E092E">
              <w:rPr>
                <w:sz w:val="20"/>
                <w:szCs w:val="20"/>
              </w:rPr>
              <w:t>14704,5</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lastRenderedPageBreak/>
              <w:t>000 2 02 30024 05 0039 151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p>
          <w:p w:rsidR="009E092E" w:rsidRPr="009E092E" w:rsidRDefault="009E092E" w:rsidP="00B35B2E">
            <w:pPr>
              <w:jc w:val="center"/>
              <w:rPr>
                <w:sz w:val="20"/>
                <w:szCs w:val="20"/>
              </w:rPr>
            </w:pPr>
          </w:p>
          <w:p w:rsidR="009E092E" w:rsidRPr="009E092E" w:rsidRDefault="009E092E" w:rsidP="00B35B2E">
            <w:pPr>
              <w:jc w:val="center"/>
              <w:rPr>
                <w:sz w:val="20"/>
                <w:szCs w:val="20"/>
              </w:rPr>
            </w:pPr>
            <w:r w:rsidRPr="009E092E">
              <w:rPr>
                <w:sz w:val="20"/>
                <w:szCs w:val="20"/>
                <w:lang w:val="en-US"/>
              </w:rPr>
              <w:t>0</w:t>
            </w:r>
            <w:r w:rsidRPr="009E092E">
              <w:rPr>
                <w:sz w:val="20"/>
                <w:szCs w:val="20"/>
              </w:rPr>
              <w:t>,</w:t>
            </w:r>
            <w:r w:rsidRPr="009E092E">
              <w:rPr>
                <w:sz w:val="20"/>
                <w:szCs w:val="20"/>
                <w:lang w:val="en-US"/>
              </w:rPr>
              <w:t>6</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000 2 02 30024 05 0040 151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области на проведение мероприятий по отлову и содержанию безнадзорных животных</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p>
          <w:p w:rsidR="009E092E" w:rsidRPr="009E092E" w:rsidRDefault="009E092E" w:rsidP="00B35B2E">
            <w:pPr>
              <w:jc w:val="center"/>
              <w:rPr>
                <w:sz w:val="20"/>
                <w:szCs w:val="20"/>
              </w:rPr>
            </w:pPr>
            <w:r w:rsidRPr="009E092E">
              <w:rPr>
                <w:sz w:val="20"/>
                <w:szCs w:val="20"/>
              </w:rPr>
              <w:t>44,6</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000 2 02 35120 05 0000 151</w:t>
            </w:r>
          </w:p>
        </w:tc>
        <w:tc>
          <w:tcPr>
            <w:tcW w:w="5953" w:type="dxa"/>
            <w:gridSpan w:val="3"/>
            <w:tcBorders>
              <w:left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Субвенции бюджетам муниципальных районов и городских округов области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76" w:type="dxa"/>
            <w:tcBorders>
              <w:left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4,2</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b/>
                <w:sz w:val="20"/>
                <w:szCs w:val="20"/>
              </w:rPr>
            </w:pPr>
            <w:r w:rsidRPr="009E092E">
              <w:rPr>
                <w:b/>
                <w:sz w:val="20"/>
                <w:szCs w:val="20"/>
              </w:rPr>
              <w:t>000 2 02 40000 00 0000 151</w:t>
            </w:r>
          </w:p>
        </w:tc>
        <w:tc>
          <w:tcPr>
            <w:tcW w:w="5953" w:type="dxa"/>
            <w:gridSpan w:val="3"/>
            <w:tcBorders>
              <w:left w:val="single" w:sz="4" w:space="0" w:color="auto"/>
              <w:right w:val="single" w:sz="4" w:space="0" w:color="auto"/>
            </w:tcBorders>
          </w:tcPr>
          <w:p w:rsidR="009E092E" w:rsidRPr="009E092E" w:rsidRDefault="009E092E" w:rsidP="00B35B2E">
            <w:pPr>
              <w:jc w:val="both"/>
              <w:rPr>
                <w:b/>
                <w:sz w:val="20"/>
                <w:szCs w:val="20"/>
              </w:rPr>
            </w:pPr>
            <w:r w:rsidRPr="009E092E">
              <w:rPr>
                <w:b/>
                <w:sz w:val="20"/>
                <w:szCs w:val="20"/>
              </w:rPr>
              <w:t>Иные межбюджетные трансферты</w:t>
            </w:r>
          </w:p>
        </w:tc>
        <w:tc>
          <w:tcPr>
            <w:tcW w:w="1276" w:type="dxa"/>
            <w:tcBorders>
              <w:left w:val="single" w:sz="4" w:space="0" w:color="auto"/>
              <w:right w:val="single" w:sz="4" w:space="0" w:color="auto"/>
            </w:tcBorders>
          </w:tcPr>
          <w:p w:rsidR="009E092E" w:rsidRPr="009E092E" w:rsidRDefault="009E092E" w:rsidP="00B35B2E">
            <w:pPr>
              <w:tabs>
                <w:tab w:val="left" w:pos="330"/>
              </w:tabs>
              <w:jc w:val="center"/>
              <w:rPr>
                <w:b/>
                <w:sz w:val="20"/>
                <w:szCs w:val="20"/>
                <w:lang w:val="en-US"/>
              </w:rPr>
            </w:pPr>
            <w:r w:rsidRPr="009E092E">
              <w:rPr>
                <w:b/>
                <w:sz w:val="20"/>
                <w:szCs w:val="20"/>
              </w:rPr>
              <w:t>10</w:t>
            </w:r>
            <w:r w:rsidRPr="009E092E">
              <w:rPr>
                <w:b/>
                <w:sz w:val="20"/>
                <w:szCs w:val="20"/>
                <w:lang w:val="en-US"/>
              </w:rPr>
              <w:t>9</w:t>
            </w:r>
            <w:r w:rsidRPr="009E092E">
              <w:rPr>
                <w:b/>
                <w:sz w:val="20"/>
                <w:szCs w:val="20"/>
              </w:rPr>
              <w:t>66,7</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 xml:space="preserve"> 000 2 02 40014 05 0022 151</w:t>
            </w:r>
          </w:p>
        </w:tc>
        <w:tc>
          <w:tcPr>
            <w:tcW w:w="5953" w:type="dxa"/>
            <w:gridSpan w:val="3"/>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right"/>
              <w:rPr>
                <w:sz w:val="20"/>
                <w:szCs w:val="20"/>
                <w:highlight w:val="yellow"/>
              </w:rPr>
            </w:pPr>
          </w:p>
          <w:p w:rsidR="009E092E" w:rsidRPr="009E092E" w:rsidRDefault="009E092E" w:rsidP="00B35B2E">
            <w:pPr>
              <w:jc w:val="center"/>
              <w:rPr>
                <w:sz w:val="20"/>
                <w:szCs w:val="20"/>
                <w:highlight w:val="yellow"/>
              </w:rPr>
            </w:pPr>
            <w:r w:rsidRPr="009E092E">
              <w:rPr>
                <w:sz w:val="20"/>
                <w:szCs w:val="20"/>
              </w:rPr>
              <w:t xml:space="preserve">421,5 </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 xml:space="preserve"> 000 2 02 40014 05 0028 151</w:t>
            </w:r>
          </w:p>
        </w:tc>
        <w:tc>
          <w:tcPr>
            <w:tcW w:w="5953" w:type="dxa"/>
            <w:gridSpan w:val="3"/>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right"/>
              <w:rPr>
                <w:sz w:val="20"/>
                <w:szCs w:val="20"/>
              </w:rPr>
            </w:pPr>
          </w:p>
          <w:p w:rsidR="009E092E" w:rsidRPr="009E092E" w:rsidRDefault="009E092E" w:rsidP="00B35B2E">
            <w:pPr>
              <w:jc w:val="center"/>
              <w:rPr>
                <w:sz w:val="20"/>
                <w:szCs w:val="20"/>
              </w:rPr>
            </w:pPr>
            <w:r w:rsidRPr="009E092E">
              <w:rPr>
                <w:sz w:val="20"/>
                <w:szCs w:val="20"/>
              </w:rPr>
              <w:t xml:space="preserve">421,5 </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rPr>
              <w:t>000  2 02 40014 05 0027 151</w:t>
            </w:r>
          </w:p>
        </w:tc>
        <w:tc>
          <w:tcPr>
            <w:tcW w:w="5953" w:type="dxa"/>
            <w:gridSpan w:val="3"/>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p>
          <w:p w:rsidR="009E092E" w:rsidRPr="009E092E" w:rsidRDefault="009E092E" w:rsidP="00B35B2E">
            <w:pPr>
              <w:jc w:val="center"/>
              <w:rPr>
                <w:sz w:val="20"/>
                <w:szCs w:val="20"/>
              </w:rPr>
            </w:pPr>
            <w:r w:rsidRPr="009E092E">
              <w:rPr>
                <w:sz w:val="20"/>
                <w:szCs w:val="20"/>
              </w:rPr>
              <w:t>1821,5</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lang w:val="en-US"/>
              </w:rPr>
              <w:t xml:space="preserve">000 </w:t>
            </w:r>
            <w:r w:rsidRPr="009E092E">
              <w:rPr>
                <w:sz w:val="20"/>
                <w:szCs w:val="20"/>
              </w:rPr>
              <w:t>2 02</w:t>
            </w:r>
            <w:r w:rsidRPr="009E092E">
              <w:rPr>
                <w:sz w:val="20"/>
                <w:szCs w:val="20"/>
                <w:lang w:val="en-US"/>
              </w:rPr>
              <w:t xml:space="preserve"> </w:t>
            </w:r>
            <w:r w:rsidRPr="009E092E">
              <w:rPr>
                <w:sz w:val="20"/>
                <w:szCs w:val="20"/>
              </w:rPr>
              <w:t xml:space="preserve"> 49999 05 0011</w:t>
            </w:r>
            <w:r w:rsidRPr="009E092E">
              <w:rPr>
                <w:sz w:val="20"/>
                <w:szCs w:val="20"/>
                <w:lang w:val="en-US"/>
              </w:rPr>
              <w:t xml:space="preserve"> </w:t>
            </w:r>
            <w:r w:rsidRPr="009E092E">
              <w:rPr>
                <w:sz w:val="20"/>
                <w:szCs w:val="20"/>
              </w:rPr>
              <w:t xml:space="preserve"> 151</w:t>
            </w:r>
          </w:p>
        </w:tc>
        <w:tc>
          <w:tcPr>
            <w:tcW w:w="5953" w:type="dxa"/>
            <w:gridSpan w:val="3"/>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Межбюджетные трансферты, передаваемые  бюджетам муниципальных районов области на 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1351,6</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lang w:val="en-US"/>
              </w:rPr>
              <w:t xml:space="preserve">000 </w:t>
            </w:r>
            <w:r w:rsidRPr="009E092E">
              <w:rPr>
                <w:sz w:val="20"/>
                <w:szCs w:val="20"/>
              </w:rPr>
              <w:t>2 02</w:t>
            </w:r>
            <w:r w:rsidRPr="009E092E">
              <w:rPr>
                <w:sz w:val="20"/>
                <w:szCs w:val="20"/>
                <w:lang w:val="en-US"/>
              </w:rPr>
              <w:t xml:space="preserve"> </w:t>
            </w:r>
            <w:r w:rsidRPr="009E092E">
              <w:rPr>
                <w:sz w:val="20"/>
                <w:szCs w:val="20"/>
              </w:rPr>
              <w:t xml:space="preserve"> 49999 05 0013</w:t>
            </w:r>
            <w:r w:rsidRPr="009E092E">
              <w:rPr>
                <w:sz w:val="20"/>
                <w:szCs w:val="20"/>
                <w:lang w:val="en-US"/>
              </w:rPr>
              <w:t xml:space="preserve"> </w:t>
            </w:r>
            <w:r w:rsidRPr="009E092E">
              <w:rPr>
                <w:sz w:val="20"/>
                <w:szCs w:val="20"/>
              </w:rPr>
              <w:t xml:space="preserve"> 151</w:t>
            </w:r>
          </w:p>
        </w:tc>
        <w:tc>
          <w:tcPr>
            <w:tcW w:w="5953" w:type="dxa"/>
            <w:gridSpan w:val="3"/>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658,6</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r w:rsidRPr="009E092E">
              <w:rPr>
                <w:sz w:val="20"/>
                <w:szCs w:val="20"/>
                <w:lang w:val="en-US"/>
              </w:rPr>
              <w:t xml:space="preserve">000 </w:t>
            </w:r>
            <w:r w:rsidRPr="009E092E">
              <w:rPr>
                <w:sz w:val="20"/>
                <w:szCs w:val="20"/>
              </w:rPr>
              <w:t>2 02</w:t>
            </w:r>
            <w:r w:rsidRPr="009E092E">
              <w:rPr>
                <w:sz w:val="20"/>
                <w:szCs w:val="20"/>
                <w:lang w:val="en-US"/>
              </w:rPr>
              <w:t xml:space="preserve"> </w:t>
            </w:r>
            <w:r w:rsidRPr="009E092E">
              <w:rPr>
                <w:sz w:val="20"/>
                <w:szCs w:val="20"/>
              </w:rPr>
              <w:t xml:space="preserve"> 49999 05 0002</w:t>
            </w:r>
            <w:r w:rsidRPr="009E092E">
              <w:rPr>
                <w:sz w:val="20"/>
                <w:szCs w:val="20"/>
                <w:lang w:val="en-US"/>
              </w:rPr>
              <w:t xml:space="preserve"> </w:t>
            </w:r>
            <w:r w:rsidRPr="009E092E">
              <w:rPr>
                <w:sz w:val="20"/>
                <w:szCs w:val="20"/>
              </w:rPr>
              <w:t xml:space="preserve"> 151</w:t>
            </w:r>
          </w:p>
        </w:tc>
        <w:tc>
          <w:tcPr>
            <w:tcW w:w="5953" w:type="dxa"/>
            <w:gridSpan w:val="3"/>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Иные межбюджетные трансферты нецелевой направленности</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6</w:t>
            </w:r>
            <w:r w:rsidRPr="009E092E">
              <w:rPr>
                <w:sz w:val="20"/>
                <w:szCs w:val="20"/>
                <w:lang w:val="en-US"/>
              </w:rPr>
              <w:t>2</w:t>
            </w:r>
            <w:r w:rsidRPr="009E092E">
              <w:rPr>
                <w:sz w:val="20"/>
                <w:szCs w:val="20"/>
              </w:rPr>
              <w:t xml:space="preserve">92,0 </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lang w:val="en-US"/>
              </w:rPr>
            </w:pPr>
            <w:r w:rsidRPr="009E092E">
              <w:rPr>
                <w:b/>
                <w:bCs/>
                <w:sz w:val="20"/>
                <w:szCs w:val="20"/>
                <w:lang w:val="en-US"/>
              </w:rPr>
              <w:t xml:space="preserve">000 </w:t>
            </w:r>
            <w:r w:rsidRPr="009E092E">
              <w:rPr>
                <w:b/>
                <w:bCs/>
                <w:sz w:val="20"/>
                <w:szCs w:val="20"/>
              </w:rPr>
              <w:t>2 19 00000 00 0000 000</w:t>
            </w:r>
          </w:p>
        </w:tc>
        <w:tc>
          <w:tcPr>
            <w:tcW w:w="5953" w:type="dxa"/>
            <w:gridSpan w:val="3"/>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b/>
                <w:bCs/>
                <w:sz w:val="20"/>
                <w:szCs w:val="20"/>
              </w:rPr>
              <w:t>ВОЗВРАТ ОСТАТКОВ СУБСИДИЙ, СУБВЕНЦИЙ И ИНЫХ МЕЖБЮДЖЕТНЫХ ТРАНСФЕРТОВ, ИМЕЮЩИХ ЦЕЛЕВОЕ НАЗНАЧЕНИЕ, ПРОШЛЫХ ЛЕТ</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lang w:val="en-US"/>
              </w:rPr>
            </w:pPr>
            <w:r w:rsidRPr="009E092E">
              <w:rPr>
                <w:sz w:val="20"/>
                <w:szCs w:val="20"/>
                <w:lang w:val="en-US"/>
              </w:rPr>
              <w:t>-8.2</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lang w:val="en-US"/>
              </w:rPr>
            </w:pPr>
            <w:r w:rsidRPr="009E092E">
              <w:rPr>
                <w:sz w:val="20"/>
                <w:szCs w:val="20"/>
              </w:rPr>
              <w:t>000 2 19  05000 05 0000 151</w:t>
            </w:r>
          </w:p>
        </w:tc>
        <w:tc>
          <w:tcPr>
            <w:tcW w:w="5953" w:type="dxa"/>
            <w:gridSpan w:val="3"/>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Возврат остатков субсидий, субвенций и иных межбюджетных трансфертов, имеющих целевое назначение, прошлых лет</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-8,2</w:t>
            </w:r>
          </w:p>
        </w:tc>
      </w:tr>
      <w:tr w:rsidR="009E092E" w:rsidRPr="009E092E" w:rsidTr="00B35B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E092E" w:rsidRPr="009E092E" w:rsidRDefault="009E092E" w:rsidP="00B35B2E">
            <w:pPr>
              <w:jc w:val="center"/>
              <w:rPr>
                <w:sz w:val="20"/>
                <w:szCs w:val="20"/>
              </w:rPr>
            </w:pPr>
          </w:p>
        </w:tc>
        <w:tc>
          <w:tcPr>
            <w:tcW w:w="5953" w:type="dxa"/>
            <w:gridSpan w:val="3"/>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b/>
                <w:sz w:val="20"/>
                <w:szCs w:val="20"/>
              </w:rPr>
            </w:pPr>
            <w:r w:rsidRPr="009E092E">
              <w:rPr>
                <w:b/>
                <w:sz w:val="20"/>
                <w:szCs w:val="20"/>
              </w:rPr>
              <w:t>Всего доходов</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b/>
                <w:sz w:val="20"/>
                <w:szCs w:val="20"/>
                <w:lang w:val="en-US"/>
              </w:rPr>
            </w:pPr>
            <w:r w:rsidRPr="009E092E">
              <w:rPr>
                <w:b/>
                <w:sz w:val="20"/>
                <w:szCs w:val="20"/>
              </w:rPr>
              <w:t>227808,</w:t>
            </w:r>
            <w:r w:rsidRPr="009E092E">
              <w:rPr>
                <w:b/>
                <w:sz w:val="20"/>
                <w:szCs w:val="20"/>
                <w:lang w:val="en-US"/>
              </w:rPr>
              <w:t>2</w:t>
            </w:r>
          </w:p>
        </w:tc>
      </w:tr>
    </w:tbl>
    <w:p w:rsidR="009E092E" w:rsidRPr="009E092E" w:rsidRDefault="009E092E" w:rsidP="009E092E">
      <w:pPr>
        <w:ind w:left="5664"/>
        <w:rPr>
          <w:sz w:val="20"/>
          <w:szCs w:val="20"/>
        </w:rPr>
      </w:pPr>
    </w:p>
    <w:p w:rsidR="009E092E" w:rsidRPr="009E092E" w:rsidRDefault="009E092E" w:rsidP="009E092E">
      <w:pPr>
        <w:pStyle w:val="aff6"/>
        <w:ind w:left="0"/>
        <w:jc w:val="both"/>
        <w:rPr>
          <w:rFonts w:ascii="Times New Roman" w:hAnsi="Times New Roman"/>
          <w:sz w:val="20"/>
          <w:szCs w:val="20"/>
        </w:rPr>
      </w:pPr>
      <w:r w:rsidRPr="009E092E">
        <w:rPr>
          <w:rFonts w:ascii="Times New Roman" w:hAnsi="Times New Roman"/>
          <w:sz w:val="20"/>
          <w:szCs w:val="20"/>
        </w:rPr>
        <w:t xml:space="preserve">     4. Внести изменения в приложение 2:</w:t>
      </w:r>
    </w:p>
    <w:p w:rsidR="009E092E" w:rsidRPr="009E092E" w:rsidRDefault="009E092E" w:rsidP="009E092E">
      <w:pPr>
        <w:rPr>
          <w:sz w:val="20"/>
          <w:szCs w:val="20"/>
        </w:rPr>
      </w:pPr>
      <w:r w:rsidRPr="009E092E">
        <w:rPr>
          <w:sz w:val="20"/>
          <w:szCs w:val="20"/>
        </w:rPr>
        <w:t xml:space="preserve">                                                                                                                      Приложение  2                                                                                                                                                                                                                                 </w:t>
      </w:r>
    </w:p>
    <w:p w:rsidR="009E092E" w:rsidRPr="009E092E" w:rsidRDefault="009E092E" w:rsidP="009E092E">
      <w:pPr>
        <w:rPr>
          <w:sz w:val="20"/>
          <w:szCs w:val="20"/>
        </w:rPr>
      </w:pPr>
      <w:r w:rsidRPr="009E092E">
        <w:rPr>
          <w:sz w:val="20"/>
          <w:szCs w:val="20"/>
        </w:rPr>
        <w:t xml:space="preserve">                                                                                                                       к решению Собрания депутатов</w:t>
      </w:r>
    </w:p>
    <w:p w:rsidR="009E092E" w:rsidRPr="009E092E" w:rsidRDefault="009E092E" w:rsidP="009E092E">
      <w:pPr>
        <w:rPr>
          <w:sz w:val="20"/>
          <w:szCs w:val="20"/>
        </w:rPr>
      </w:pPr>
      <w:r w:rsidRPr="009E092E">
        <w:rPr>
          <w:sz w:val="20"/>
          <w:szCs w:val="20"/>
        </w:rPr>
        <w:t xml:space="preserve">                                                                                                                      Турковского муниципального района</w:t>
      </w:r>
    </w:p>
    <w:p w:rsidR="009E092E" w:rsidRPr="009E092E" w:rsidRDefault="009E092E" w:rsidP="009E092E">
      <w:pPr>
        <w:jc w:val="center"/>
        <w:rPr>
          <w:sz w:val="20"/>
          <w:szCs w:val="20"/>
        </w:rPr>
      </w:pPr>
    </w:p>
    <w:p w:rsidR="009E092E" w:rsidRPr="009E092E" w:rsidRDefault="009E092E" w:rsidP="009E092E">
      <w:pPr>
        <w:jc w:val="center"/>
        <w:rPr>
          <w:b/>
          <w:bCs/>
          <w:sz w:val="20"/>
          <w:szCs w:val="20"/>
        </w:rPr>
      </w:pPr>
      <w:r w:rsidRPr="009E092E">
        <w:rPr>
          <w:b/>
          <w:bCs/>
          <w:sz w:val="20"/>
          <w:szCs w:val="20"/>
        </w:rPr>
        <w:t xml:space="preserve">Перечень главных администраторов доходов бюджета        </w:t>
      </w:r>
    </w:p>
    <w:p w:rsidR="009E092E" w:rsidRPr="009E092E" w:rsidRDefault="009E092E" w:rsidP="009E092E">
      <w:pPr>
        <w:jc w:val="center"/>
        <w:rPr>
          <w:sz w:val="20"/>
          <w:szCs w:val="20"/>
        </w:rPr>
      </w:pPr>
      <w:r w:rsidRPr="009E092E">
        <w:rPr>
          <w:b/>
          <w:bCs/>
          <w:sz w:val="20"/>
          <w:szCs w:val="20"/>
        </w:rPr>
        <w:t>муниципального района и Турковского муниципального образования  на 2017 год</w:t>
      </w:r>
    </w:p>
    <w:p w:rsidR="009E092E" w:rsidRPr="009E092E" w:rsidRDefault="009E092E" w:rsidP="009E092E">
      <w:pPr>
        <w:rPr>
          <w:bCs/>
          <w:sz w:val="20"/>
          <w:szCs w:val="20"/>
        </w:rPr>
      </w:pPr>
    </w:p>
    <w:p w:rsidR="009E092E" w:rsidRPr="009E092E" w:rsidRDefault="009E092E" w:rsidP="009E092E">
      <w:pPr>
        <w:rPr>
          <w:bCs/>
          <w:sz w:val="20"/>
          <w:szCs w:val="20"/>
        </w:rPr>
      </w:pPr>
      <w:r w:rsidRPr="009E092E">
        <w:rPr>
          <w:bCs/>
          <w:sz w:val="20"/>
          <w:szCs w:val="20"/>
        </w:rPr>
        <w:t>строки</w:t>
      </w:r>
      <w:proofErr w:type="gramStart"/>
      <w:r w:rsidRPr="009E092E">
        <w:rPr>
          <w:bCs/>
          <w:sz w:val="20"/>
          <w:szCs w:val="20"/>
        </w:rPr>
        <w:t xml:space="preserve"> </w:t>
      </w:r>
      <w:r w:rsidRPr="009E092E">
        <w:rPr>
          <w:bCs/>
          <w:sz w:val="20"/>
          <w:szCs w:val="20"/>
          <w:lang w:val="en-US"/>
        </w:rPr>
        <w:t>:</w:t>
      </w:r>
      <w:proofErr w:type="gramEnd"/>
    </w:p>
    <w:p w:rsidR="009E092E" w:rsidRPr="009E092E" w:rsidRDefault="009E092E" w:rsidP="009E092E">
      <w:pPr>
        <w:rPr>
          <w:bCs/>
          <w:sz w:val="20"/>
          <w:szCs w:val="20"/>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835"/>
        <w:gridCol w:w="6379"/>
      </w:tblGrid>
      <w:tr w:rsidR="009E092E" w:rsidRPr="009E092E" w:rsidTr="00B35B2E">
        <w:tc>
          <w:tcPr>
            <w:tcW w:w="1276"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062</w:t>
            </w:r>
          </w:p>
        </w:tc>
        <w:tc>
          <w:tcPr>
            <w:tcW w:w="2835"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1 11 05013 10 0001 120</w:t>
            </w:r>
          </w:p>
        </w:tc>
        <w:tc>
          <w:tcPr>
            <w:tcW w:w="6379"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both"/>
              <w:rPr>
                <w:sz w:val="20"/>
                <w:szCs w:val="20"/>
              </w:rPr>
            </w:pPr>
            <w:r w:rsidRPr="009E092E">
              <w:rPr>
                <w:sz w:val="20"/>
                <w:szCs w:val="20"/>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а также средства от продажи права на </w:t>
            </w:r>
            <w:r w:rsidRPr="009E092E">
              <w:rPr>
                <w:sz w:val="20"/>
                <w:szCs w:val="20"/>
              </w:rPr>
              <w:lastRenderedPageBreak/>
              <w:t>заключение договоров аренды указанных земельных участков</w:t>
            </w:r>
          </w:p>
        </w:tc>
      </w:tr>
      <w:tr w:rsidR="009E092E" w:rsidRPr="009E092E" w:rsidTr="00B35B2E">
        <w:tc>
          <w:tcPr>
            <w:tcW w:w="1276"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lastRenderedPageBreak/>
              <w:t>062</w:t>
            </w:r>
          </w:p>
        </w:tc>
        <w:tc>
          <w:tcPr>
            <w:tcW w:w="2835"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1 11 05013 10 0002 120</w:t>
            </w:r>
          </w:p>
        </w:tc>
        <w:tc>
          <w:tcPr>
            <w:tcW w:w="6379"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both"/>
              <w:rPr>
                <w:sz w:val="20"/>
                <w:szCs w:val="20"/>
              </w:rPr>
            </w:pPr>
            <w:r w:rsidRPr="009E092E">
              <w:rPr>
                <w:sz w:val="20"/>
                <w:szCs w:val="20"/>
              </w:rPr>
              <w:t>Доходы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w:t>
            </w:r>
            <w:proofErr w:type="gramStart"/>
            <w:r w:rsidRPr="009E092E">
              <w:rPr>
                <w:sz w:val="20"/>
                <w:szCs w:val="20"/>
              </w:rPr>
              <w:t>в(</w:t>
            </w:r>
            <w:proofErr w:type="gramEnd"/>
            <w:r w:rsidRPr="009E092E">
              <w:rPr>
                <w:sz w:val="20"/>
                <w:szCs w:val="20"/>
              </w:rPr>
              <w:t>пени по соответствующему платежу)</w:t>
            </w:r>
          </w:p>
        </w:tc>
      </w:tr>
      <w:tr w:rsidR="009E092E" w:rsidRPr="009E092E" w:rsidTr="00B35B2E">
        <w:tc>
          <w:tcPr>
            <w:tcW w:w="1276"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062</w:t>
            </w:r>
          </w:p>
        </w:tc>
        <w:tc>
          <w:tcPr>
            <w:tcW w:w="2835"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1 11 05013 10 0003 120</w:t>
            </w:r>
          </w:p>
        </w:tc>
        <w:tc>
          <w:tcPr>
            <w:tcW w:w="6379"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both"/>
              <w:rPr>
                <w:sz w:val="20"/>
                <w:szCs w:val="20"/>
              </w:rPr>
            </w:pPr>
            <w:r w:rsidRPr="009E092E">
              <w:rPr>
                <w:sz w:val="20"/>
                <w:szCs w:val="20"/>
              </w:rPr>
              <w:t>Доходы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w:t>
            </w:r>
            <w:proofErr w:type="gramStart"/>
            <w:r w:rsidRPr="009E092E">
              <w:rPr>
                <w:sz w:val="20"/>
                <w:szCs w:val="20"/>
              </w:rPr>
              <w:t>в(</w:t>
            </w:r>
            <w:proofErr w:type="gramEnd"/>
            <w:r w:rsidRPr="009E092E">
              <w:rPr>
                <w:sz w:val="20"/>
                <w:szCs w:val="20"/>
              </w:rPr>
              <w:t>штрафы по соответствующему платежу)</w:t>
            </w:r>
          </w:p>
        </w:tc>
      </w:tr>
    </w:tbl>
    <w:p w:rsidR="009E092E" w:rsidRPr="009E092E" w:rsidRDefault="009E092E" w:rsidP="009E092E">
      <w:pPr>
        <w:rPr>
          <w:bCs/>
          <w:sz w:val="20"/>
          <w:szCs w:val="20"/>
        </w:rPr>
      </w:pPr>
    </w:p>
    <w:p w:rsidR="009E092E" w:rsidRPr="009E092E" w:rsidRDefault="009E092E" w:rsidP="009E092E">
      <w:pPr>
        <w:rPr>
          <w:bCs/>
          <w:sz w:val="20"/>
          <w:szCs w:val="20"/>
        </w:rPr>
      </w:pPr>
      <w:r w:rsidRPr="009E092E">
        <w:rPr>
          <w:bCs/>
          <w:sz w:val="20"/>
          <w:szCs w:val="20"/>
        </w:rPr>
        <w:t>заменить строками следующего содержания</w:t>
      </w:r>
      <w:r w:rsidRPr="009E092E">
        <w:rPr>
          <w:bCs/>
          <w:sz w:val="20"/>
          <w:szCs w:val="20"/>
          <w:lang w:val="en-US"/>
        </w:rPr>
        <w:t>:</w:t>
      </w:r>
    </w:p>
    <w:p w:rsidR="009E092E" w:rsidRPr="009E092E" w:rsidRDefault="009E092E" w:rsidP="009E092E">
      <w:pPr>
        <w:rPr>
          <w:bCs/>
          <w:sz w:val="20"/>
          <w:szCs w:val="20"/>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835"/>
        <w:gridCol w:w="6379"/>
      </w:tblGrid>
      <w:tr w:rsidR="009E092E" w:rsidRPr="009E092E" w:rsidTr="00B35B2E">
        <w:tc>
          <w:tcPr>
            <w:tcW w:w="1276"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062</w:t>
            </w:r>
          </w:p>
        </w:tc>
        <w:tc>
          <w:tcPr>
            <w:tcW w:w="2835"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1 11 05013 05 0001 120</w:t>
            </w:r>
          </w:p>
        </w:tc>
        <w:tc>
          <w:tcPr>
            <w:tcW w:w="6379"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both"/>
              <w:rPr>
                <w:sz w:val="20"/>
                <w:szCs w:val="20"/>
              </w:rPr>
            </w:pPr>
            <w:r w:rsidRPr="009E092E">
              <w:rPr>
                <w:sz w:val="20"/>
                <w:szCs w:val="20"/>
              </w:rPr>
              <w:t xml:space="preserve"> </w:t>
            </w:r>
            <w:proofErr w:type="gramStart"/>
            <w:r w:rsidRPr="009E092E">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9E092E" w:rsidRPr="009E092E" w:rsidTr="00B35B2E">
        <w:tc>
          <w:tcPr>
            <w:tcW w:w="1276"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062</w:t>
            </w:r>
          </w:p>
        </w:tc>
        <w:tc>
          <w:tcPr>
            <w:tcW w:w="2835"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1 11 05013 05 0002 120</w:t>
            </w:r>
          </w:p>
        </w:tc>
        <w:tc>
          <w:tcPr>
            <w:tcW w:w="6379"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both"/>
              <w:rPr>
                <w:sz w:val="20"/>
                <w:szCs w:val="20"/>
              </w:rPr>
            </w:pPr>
            <w:r w:rsidRPr="009E092E">
              <w:rPr>
                <w:sz w:val="20"/>
                <w:szCs w:val="20"/>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w:t>
            </w:r>
            <w:proofErr w:type="gramStart"/>
            <w:r w:rsidRPr="009E092E">
              <w:rPr>
                <w:sz w:val="20"/>
                <w:szCs w:val="20"/>
              </w:rPr>
              <w:t xml:space="preserve">( </w:t>
            </w:r>
            <w:proofErr w:type="gramEnd"/>
            <w:r w:rsidRPr="009E092E">
              <w:rPr>
                <w:sz w:val="20"/>
                <w:szCs w:val="20"/>
              </w:rPr>
              <w:t>пени по соответствующему платежу)</w:t>
            </w:r>
          </w:p>
        </w:tc>
      </w:tr>
      <w:tr w:rsidR="009E092E" w:rsidRPr="009E092E" w:rsidTr="00B35B2E">
        <w:tc>
          <w:tcPr>
            <w:tcW w:w="1276"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062</w:t>
            </w:r>
          </w:p>
        </w:tc>
        <w:tc>
          <w:tcPr>
            <w:tcW w:w="2835"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1 11 05013 05 0003 120</w:t>
            </w:r>
          </w:p>
        </w:tc>
        <w:tc>
          <w:tcPr>
            <w:tcW w:w="6379"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both"/>
              <w:rPr>
                <w:sz w:val="20"/>
                <w:szCs w:val="20"/>
              </w:rPr>
            </w:pPr>
            <w:r w:rsidRPr="009E092E">
              <w:rPr>
                <w:sz w:val="20"/>
                <w:szCs w:val="20"/>
              </w:rPr>
              <w:t xml:space="preserve"> </w:t>
            </w:r>
            <w:proofErr w:type="gramStart"/>
            <w:r w:rsidRPr="009E092E">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(штрафы по соответствующему платежу)</w:t>
            </w:r>
            <w:proofErr w:type="gramEnd"/>
          </w:p>
        </w:tc>
      </w:tr>
    </w:tbl>
    <w:p w:rsidR="009E092E" w:rsidRPr="009E092E" w:rsidRDefault="009E092E" w:rsidP="009E092E">
      <w:pPr>
        <w:rPr>
          <w:bCs/>
          <w:sz w:val="20"/>
          <w:szCs w:val="20"/>
        </w:rPr>
      </w:pPr>
    </w:p>
    <w:p w:rsidR="009E092E" w:rsidRPr="009E092E" w:rsidRDefault="009E092E" w:rsidP="009E092E">
      <w:pPr>
        <w:rPr>
          <w:bCs/>
          <w:sz w:val="20"/>
          <w:szCs w:val="20"/>
        </w:rPr>
      </w:pPr>
      <w:r w:rsidRPr="009E092E">
        <w:rPr>
          <w:bCs/>
          <w:sz w:val="20"/>
          <w:szCs w:val="20"/>
        </w:rPr>
        <w:t>строку</w:t>
      </w:r>
      <w:proofErr w:type="gramStart"/>
      <w:r w:rsidRPr="009E092E">
        <w:rPr>
          <w:bCs/>
          <w:sz w:val="20"/>
          <w:szCs w:val="20"/>
        </w:rPr>
        <w:t xml:space="preserve"> </w:t>
      </w:r>
      <w:r w:rsidRPr="009E092E">
        <w:rPr>
          <w:bCs/>
          <w:sz w:val="20"/>
          <w:szCs w:val="20"/>
          <w:lang w:val="en-US"/>
        </w:rPr>
        <w:t>:</w:t>
      </w:r>
      <w:proofErr w:type="gramEnd"/>
    </w:p>
    <w:p w:rsidR="009E092E" w:rsidRPr="009E092E" w:rsidRDefault="009E092E" w:rsidP="009E092E">
      <w:pPr>
        <w:rPr>
          <w:bCs/>
          <w:sz w:val="20"/>
          <w:szCs w:val="20"/>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835"/>
        <w:gridCol w:w="6379"/>
      </w:tblGrid>
      <w:tr w:rsidR="009E092E" w:rsidRPr="009E092E" w:rsidTr="00B35B2E">
        <w:tc>
          <w:tcPr>
            <w:tcW w:w="1276"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062</w:t>
            </w:r>
          </w:p>
        </w:tc>
        <w:tc>
          <w:tcPr>
            <w:tcW w:w="2835"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1 14 06013 10 0000 430</w:t>
            </w:r>
          </w:p>
        </w:tc>
        <w:tc>
          <w:tcPr>
            <w:tcW w:w="6379"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both"/>
              <w:rPr>
                <w:sz w:val="20"/>
                <w:szCs w:val="20"/>
              </w:rPr>
            </w:pPr>
            <w:r w:rsidRPr="009E092E">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bl>
    <w:p w:rsidR="009E092E" w:rsidRPr="009E092E" w:rsidRDefault="009E092E" w:rsidP="009E092E">
      <w:pPr>
        <w:rPr>
          <w:bCs/>
          <w:sz w:val="20"/>
          <w:szCs w:val="20"/>
        </w:rPr>
      </w:pPr>
    </w:p>
    <w:p w:rsidR="009E092E" w:rsidRPr="009E092E" w:rsidRDefault="009E092E" w:rsidP="009E092E">
      <w:pPr>
        <w:rPr>
          <w:bCs/>
          <w:sz w:val="20"/>
          <w:szCs w:val="20"/>
        </w:rPr>
      </w:pPr>
      <w:r w:rsidRPr="009E092E">
        <w:rPr>
          <w:bCs/>
          <w:sz w:val="20"/>
          <w:szCs w:val="20"/>
        </w:rPr>
        <w:t>Заменить строкой следующего содержания</w:t>
      </w:r>
      <w:r w:rsidRPr="009E092E">
        <w:rPr>
          <w:bCs/>
          <w:sz w:val="20"/>
          <w:szCs w:val="20"/>
          <w:lang w:val="en-US"/>
        </w:rPr>
        <w:t>:</w:t>
      </w:r>
    </w:p>
    <w:p w:rsidR="009E092E" w:rsidRPr="009E092E" w:rsidRDefault="009E092E" w:rsidP="009E092E">
      <w:pPr>
        <w:rPr>
          <w:bCs/>
          <w:sz w:val="20"/>
          <w:szCs w:val="20"/>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835"/>
        <w:gridCol w:w="6379"/>
      </w:tblGrid>
      <w:tr w:rsidR="009E092E" w:rsidRPr="009E092E" w:rsidTr="00B35B2E">
        <w:tc>
          <w:tcPr>
            <w:tcW w:w="1276"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062</w:t>
            </w:r>
          </w:p>
        </w:tc>
        <w:tc>
          <w:tcPr>
            <w:tcW w:w="2835"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center"/>
              <w:rPr>
                <w:sz w:val="20"/>
                <w:szCs w:val="20"/>
              </w:rPr>
            </w:pPr>
            <w:r w:rsidRPr="009E092E">
              <w:rPr>
                <w:sz w:val="20"/>
                <w:szCs w:val="20"/>
              </w:rPr>
              <w:t>1 14 06013 05 0000 430</w:t>
            </w:r>
          </w:p>
        </w:tc>
        <w:tc>
          <w:tcPr>
            <w:tcW w:w="6379" w:type="dxa"/>
            <w:tcBorders>
              <w:top w:val="single" w:sz="4" w:space="0" w:color="000000"/>
              <w:left w:val="single" w:sz="4" w:space="0" w:color="000000"/>
              <w:bottom w:val="single" w:sz="4" w:space="0" w:color="000000"/>
              <w:right w:val="single" w:sz="4" w:space="0" w:color="000000"/>
            </w:tcBorders>
          </w:tcPr>
          <w:p w:rsidR="009E092E" w:rsidRPr="009E092E" w:rsidRDefault="009E092E" w:rsidP="00B35B2E">
            <w:pPr>
              <w:jc w:val="both"/>
              <w:rPr>
                <w:sz w:val="20"/>
                <w:szCs w:val="20"/>
              </w:rPr>
            </w:pPr>
            <w:r w:rsidRPr="009E092E">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bl>
    <w:p w:rsidR="009E092E" w:rsidRPr="009E092E" w:rsidRDefault="009E092E" w:rsidP="009E092E">
      <w:pPr>
        <w:pStyle w:val="aff6"/>
        <w:ind w:left="0"/>
        <w:jc w:val="both"/>
        <w:rPr>
          <w:rFonts w:ascii="Times New Roman" w:hAnsi="Times New Roman"/>
          <w:sz w:val="20"/>
          <w:szCs w:val="20"/>
        </w:rPr>
      </w:pPr>
    </w:p>
    <w:p w:rsidR="009E092E" w:rsidRPr="009E092E" w:rsidRDefault="009E092E" w:rsidP="009E092E">
      <w:pPr>
        <w:pStyle w:val="aff6"/>
        <w:ind w:left="0"/>
        <w:jc w:val="both"/>
        <w:rPr>
          <w:rFonts w:ascii="Times New Roman" w:hAnsi="Times New Roman"/>
          <w:sz w:val="20"/>
          <w:szCs w:val="20"/>
        </w:rPr>
      </w:pPr>
      <w:r w:rsidRPr="009E092E">
        <w:rPr>
          <w:rFonts w:ascii="Times New Roman" w:hAnsi="Times New Roman"/>
          <w:sz w:val="20"/>
          <w:szCs w:val="20"/>
        </w:rPr>
        <w:t xml:space="preserve">  5.  Приложение 5 изложить в следующей редакции:</w:t>
      </w:r>
    </w:p>
    <w:p w:rsidR="009E092E" w:rsidRPr="009E092E" w:rsidRDefault="009E092E" w:rsidP="009E092E">
      <w:pPr>
        <w:rPr>
          <w:sz w:val="20"/>
          <w:szCs w:val="20"/>
        </w:rPr>
      </w:pPr>
      <w:r w:rsidRPr="009E092E">
        <w:rPr>
          <w:sz w:val="20"/>
          <w:szCs w:val="20"/>
        </w:rPr>
        <w:t xml:space="preserve">                                                                                                                          Приложение 5</w:t>
      </w:r>
    </w:p>
    <w:p w:rsidR="009E092E" w:rsidRPr="009E092E" w:rsidRDefault="009E092E" w:rsidP="009E092E">
      <w:pPr>
        <w:rPr>
          <w:sz w:val="20"/>
          <w:szCs w:val="20"/>
        </w:rPr>
      </w:pPr>
      <w:r w:rsidRPr="009E092E">
        <w:rPr>
          <w:sz w:val="20"/>
          <w:szCs w:val="20"/>
        </w:rPr>
        <w:t xml:space="preserve">                                                                                                                          к Решению Собрания депутатов </w:t>
      </w:r>
    </w:p>
    <w:p w:rsidR="009E092E" w:rsidRPr="009E092E" w:rsidRDefault="009E092E" w:rsidP="009E092E">
      <w:pPr>
        <w:rPr>
          <w:sz w:val="20"/>
          <w:szCs w:val="20"/>
        </w:rPr>
      </w:pPr>
      <w:r w:rsidRPr="009E092E">
        <w:rPr>
          <w:sz w:val="20"/>
          <w:szCs w:val="20"/>
        </w:rPr>
        <w:t xml:space="preserve">                                                                                                                          Турковского муниципального района </w:t>
      </w:r>
    </w:p>
    <w:p w:rsidR="009E092E" w:rsidRPr="009E092E" w:rsidRDefault="009E092E" w:rsidP="009E092E">
      <w:pPr>
        <w:rPr>
          <w:sz w:val="20"/>
          <w:szCs w:val="20"/>
        </w:rPr>
      </w:pPr>
    </w:p>
    <w:p w:rsidR="009E092E" w:rsidRPr="009E092E" w:rsidRDefault="009E092E" w:rsidP="009E092E">
      <w:pPr>
        <w:rPr>
          <w:sz w:val="20"/>
          <w:szCs w:val="20"/>
        </w:rPr>
      </w:pPr>
    </w:p>
    <w:p w:rsidR="009E092E" w:rsidRPr="009E092E" w:rsidRDefault="009E092E" w:rsidP="009E092E">
      <w:pPr>
        <w:spacing w:line="235" w:lineRule="auto"/>
        <w:ind w:right="-443"/>
        <w:jc w:val="center"/>
        <w:rPr>
          <w:b/>
          <w:sz w:val="20"/>
          <w:szCs w:val="20"/>
        </w:rPr>
      </w:pPr>
      <w:r w:rsidRPr="009E092E">
        <w:rPr>
          <w:b/>
          <w:sz w:val="20"/>
          <w:szCs w:val="20"/>
        </w:rPr>
        <w:t>Ведомственная структура расходов бюджета муниципального района на 2017 год</w:t>
      </w:r>
    </w:p>
    <w:p w:rsidR="009E092E" w:rsidRPr="009E092E" w:rsidRDefault="009E092E" w:rsidP="009E092E">
      <w:pPr>
        <w:rPr>
          <w:sz w:val="20"/>
          <w:szCs w:val="20"/>
        </w:rPr>
      </w:pPr>
      <w:r w:rsidRPr="009E092E">
        <w:rPr>
          <w:sz w:val="20"/>
          <w:szCs w:val="20"/>
        </w:rPr>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noWrap/>
          </w:tcPr>
          <w:p w:rsidR="009E092E" w:rsidRPr="009E092E" w:rsidRDefault="009E092E" w:rsidP="00B35B2E">
            <w:pPr>
              <w:spacing w:line="235" w:lineRule="auto"/>
              <w:ind w:right="-68"/>
              <w:jc w:val="center"/>
              <w:rPr>
                <w:bCs/>
                <w:sz w:val="20"/>
                <w:szCs w:val="20"/>
              </w:rPr>
            </w:pPr>
            <w:r w:rsidRPr="009E092E">
              <w:rPr>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Раздел</w:t>
            </w:r>
          </w:p>
        </w:tc>
        <w:tc>
          <w:tcPr>
            <w:tcW w:w="567"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Подраздел</w:t>
            </w:r>
          </w:p>
        </w:tc>
        <w:tc>
          <w:tcPr>
            <w:tcW w:w="1418"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45" w:right="-99"/>
              <w:jc w:val="center"/>
              <w:rPr>
                <w:bCs/>
                <w:sz w:val="20"/>
                <w:szCs w:val="20"/>
              </w:rPr>
            </w:pPr>
            <w:r w:rsidRPr="009E092E">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Вид расходов</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ind w:right="-99"/>
              <w:jc w:val="center"/>
              <w:rPr>
                <w:bCs/>
                <w:sz w:val="20"/>
                <w:szCs w:val="20"/>
                <w:lang w:val="en-US"/>
              </w:rPr>
            </w:pPr>
            <w:r w:rsidRPr="009E092E">
              <w:rPr>
                <w:bCs/>
                <w:sz w:val="20"/>
                <w:szCs w:val="20"/>
              </w:rPr>
              <w:t>Сумма</w:t>
            </w:r>
          </w:p>
          <w:p w:rsidR="009E092E" w:rsidRPr="009E092E" w:rsidRDefault="009E092E" w:rsidP="00B35B2E">
            <w:pPr>
              <w:spacing w:line="235" w:lineRule="auto"/>
              <w:ind w:right="-99"/>
              <w:jc w:val="center"/>
              <w:rPr>
                <w:bCs/>
                <w:sz w:val="20"/>
                <w:szCs w:val="20"/>
              </w:rPr>
            </w:pPr>
          </w:p>
        </w:tc>
      </w:tr>
    </w:tbl>
    <w:p w:rsidR="009E092E" w:rsidRPr="009E092E" w:rsidRDefault="009E092E" w:rsidP="009E092E">
      <w:pPr>
        <w:ind w:firstLine="720"/>
        <w:jc w:val="both"/>
        <w:rPr>
          <w:color w:val="000000"/>
          <w:sz w:val="20"/>
          <w:szCs w:val="2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b/>
                <w:sz w:val="20"/>
                <w:szCs w:val="20"/>
              </w:rPr>
            </w:pPr>
            <w:r w:rsidRPr="009E092E">
              <w:rPr>
                <w:rFonts w:cs="Arial"/>
                <w:b/>
                <w:sz w:val="20"/>
                <w:szCs w:val="20"/>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r w:rsidRPr="009E092E">
              <w:rPr>
                <w:rFonts w:cs="Arial"/>
                <w:b/>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145972,3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145600,8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23803,7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8628,5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8628,5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8628,5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8628,5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15175,2</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15161,2</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14704,5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14704,5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14704,5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456,7</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456,7</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456,7</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14,0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14,0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14,0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14,0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109574,7</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w:t>
            </w:r>
            <w:r w:rsidRPr="009E092E">
              <w:rPr>
                <w:spacing w:val="-10"/>
                <w:sz w:val="20"/>
                <w:szCs w:val="20"/>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"Оборудование образовательных учреждений Турковского МР системами видеонаблюдения"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r w:rsidRPr="009E092E">
              <w:rPr>
                <w:spacing w:val="-10"/>
                <w:sz w:val="20"/>
                <w:szCs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proofErr w:type="spellStart"/>
            <w:r w:rsidRPr="009E092E">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proofErr w:type="spellStart"/>
            <w:r w:rsidRPr="009E092E">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proofErr w:type="spellStart"/>
            <w:r w:rsidRPr="009E092E">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"Развитие образования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"Создание условий для занятий физической культурой и спортом в общеобразовательных учреждениях"</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5</w:t>
            </w:r>
            <w:proofErr w:type="spellStart"/>
            <w:r w:rsidRPr="009E092E">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5</w:t>
            </w:r>
            <w:proofErr w:type="spellStart"/>
            <w:r w:rsidRPr="009E092E">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5</w:t>
            </w:r>
            <w:proofErr w:type="spellStart"/>
            <w:r w:rsidRPr="009E092E">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lastRenderedPageBreak/>
              <w:t>31327,4</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31327,4</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31327,4</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24289,1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7038,3</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78056,3</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76308,2</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74675,1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74675,1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67150,7</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7524,4</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proofErr w:type="gramStart"/>
            <w:r w:rsidRPr="009E092E">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1633,1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1633,1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1250,9</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382,2</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lang w:val="en-US"/>
              </w:rPr>
              <w:t>1300</w:t>
            </w:r>
            <w:r w:rsidRPr="009E092E">
              <w:rPr>
                <w:sz w:val="20"/>
                <w:szCs w:val="20"/>
              </w:rPr>
              <w:t>,0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1300,0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1300,0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rPr>
              <w:t>0</w:t>
            </w:r>
            <w:r w:rsidRPr="009E092E">
              <w:rPr>
                <w:sz w:val="20"/>
                <w:szCs w:val="20"/>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1300,0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448,1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448,1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448,1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448,1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5469,8</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5437,2</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5437,2</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5437,2</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5437,2</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32,6</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32,6</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32,6</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32,6</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6752,6</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Муниципальная программа </w:t>
            </w:r>
            <w:r w:rsidRPr="009E092E">
              <w:rPr>
                <w:color w:val="000000"/>
                <w:sz w:val="20"/>
                <w:szCs w:val="20"/>
              </w:rPr>
              <w:t>«Профилактика правонарушений и  усиление борьбы с преступностью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«Проведение районного слета юных туристов и краеведов»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Муниципальная программа "Развитие образования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488,1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w:t>
            </w:r>
            <w:r w:rsidRPr="009E092E">
              <w:rPr>
                <w:bCs/>
                <w:sz w:val="20"/>
                <w:szCs w:val="20"/>
              </w:rPr>
              <w:t>Организация летнего отдыха, оздоровления и занятости детей и подростков</w:t>
            </w:r>
            <w:r w:rsidRPr="009E092E">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242,6</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242,6</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242,6</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184,8</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1</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57,8</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jc w:val="both"/>
              <w:rPr>
                <w:sz w:val="20"/>
                <w:szCs w:val="20"/>
              </w:rPr>
            </w:pPr>
            <w:r w:rsidRPr="009E092E">
              <w:rPr>
                <w:sz w:val="20"/>
                <w:szCs w:val="20"/>
              </w:rPr>
              <w:t>Основное мероприятие «</w:t>
            </w:r>
            <w:r w:rsidRPr="009E092E">
              <w:rPr>
                <w:bCs/>
                <w:sz w:val="20"/>
                <w:szCs w:val="20"/>
              </w:rPr>
              <w:t>Работа с одаренными детьми в образовательных учреждениях района.</w:t>
            </w:r>
            <w:r w:rsidRPr="009E092E">
              <w:rPr>
                <w:bCs/>
                <w:color w:val="000000"/>
                <w:sz w:val="20"/>
                <w:szCs w:val="20"/>
              </w:rPr>
              <w:t xml:space="preserve"> Совершенствование содержания воспитания в образовательном процессе</w:t>
            </w:r>
            <w:r w:rsidRPr="009E092E">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8,5</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w:t>
            </w:r>
            <w:r w:rsidRPr="009E092E">
              <w:rPr>
                <w:bCs/>
                <w:sz w:val="20"/>
                <w:szCs w:val="20"/>
              </w:rPr>
              <w:t>Подготовка кадров. Совершенствование педагогического корпуса</w:t>
            </w:r>
            <w:r w:rsidRPr="009E092E">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28,0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16,1</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6,9</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jc w:val="both"/>
              <w:rPr>
                <w:sz w:val="20"/>
                <w:szCs w:val="20"/>
              </w:rPr>
            </w:pPr>
            <w:r w:rsidRPr="009E092E">
              <w:rPr>
                <w:sz w:val="20"/>
                <w:szCs w:val="20"/>
              </w:rPr>
              <w:t>Основное мероприятие «</w:t>
            </w:r>
            <w:r w:rsidRPr="009E092E">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w:t>
            </w:r>
            <w:r w:rsidRPr="009E092E">
              <w:rPr>
                <w:bCs/>
                <w:sz w:val="20"/>
                <w:szCs w:val="20"/>
              </w:rPr>
              <w:lastRenderedPageBreak/>
              <w:t xml:space="preserve">Союза </w:t>
            </w:r>
            <w:proofErr w:type="spellStart"/>
            <w:r w:rsidRPr="009E092E">
              <w:rPr>
                <w:bCs/>
                <w:sz w:val="20"/>
                <w:szCs w:val="20"/>
              </w:rPr>
              <w:t>С.М.Иванова</w:t>
            </w:r>
            <w:proofErr w:type="spellEnd"/>
            <w:r w:rsidRPr="009E092E">
              <w:rPr>
                <w:bCs/>
                <w:sz w:val="20"/>
                <w:szCs w:val="20"/>
              </w:rPr>
              <w:t xml:space="preserve">» </w:t>
            </w:r>
            <w:proofErr w:type="spellStart"/>
            <w:r w:rsidRPr="009E092E">
              <w:rPr>
                <w:bCs/>
                <w:sz w:val="20"/>
                <w:szCs w:val="20"/>
              </w:rPr>
              <w:t>р.п</w:t>
            </w:r>
            <w:proofErr w:type="gramStart"/>
            <w:r w:rsidRPr="009E092E">
              <w:rPr>
                <w:bCs/>
                <w:sz w:val="20"/>
                <w:szCs w:val="20"/>
              </w:rPr>
              <w:t>.Т</w:t>
            </w:r>
            <w:proofErr w:type="gramEnd"/>
            <w:r w:rsidRPr="009E092E">
              <w:rPr>
                <w:bCs/>
                <w:sz w:val="20"/>
                <w:szCs w:val="20"/>
              </w:rPr>
              <w:t>урки</w:t>
            </w:r>
            <w:proofErr w:type="spellEnd"/>
            <w:r w:rsidRPr="009E092E">
              <w:rPr>
                <w:bCs/>
                <w:sz w:val="20"/>
                <w:szCs w:val="20"/>
              </w:rPr>
              <w:t>)   к применению технологий «Печать КИМ в ППЭ», «Сканирование экзаменационных работ участников  экзамена в ППЭ»</w:t>
            </w:r>
            <w:r w:rsidRPr="009E092E">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4</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4</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4</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«Создание условий для организации активного отдыха укрепления физического здоровья детей»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60</w:t>
            </w:r>
            <w:r w:rsidRPr="009E092E">
              <w:rPr>
                <w:sz w:val="20"/>
                <w:szCs w:val="20"/>
                <w:lang w:val="en-US"/>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w:t>
            </w:r>
            <w:proofErr w:type="spellStart"/>
            <w:r w:rsidRPr="009E092E">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975,0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975,0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975,0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910,0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910,0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63,0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63,0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4945,5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4920,5</w:t>
            </w:r>
          </w:p>
        </w:tc>
      </w:tr>
      <w:tr w:rsidR="009E092E" w:rsidRPr="009E092E" w:rsidTr="00B35B2E">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3973,0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3973,0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937,5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937,5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rPr>
                <w:sz w:val="20"/>
                <w:szCs w:val="20"/>
              </w:rPr>
            </w:pPr>
          </w:p>
          <w:p w:rsidR="009E092E" w:rsidRPr="009E092E" w:rsidRDefault="009E092E" w:rsidP="00B35B2E">
            <w:pPr>
              <w:spacing w:line="235" w:lineRule="auto"/>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lastRenderedPageBreak/>
              <w:t>25,0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319,0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260,7</w:t>
            </w:r>
          </w:p>
        </w:tc>
      </w:tr>
      <w:tr w:rsidR="009E092E" w:rsidRPr="009E092E" w:rsidTr="00B35B2E">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pStyle w:val="a3"/>
              <w:spacing w:before="0" w:beforeAutospacing="0" w:after="0"/>
              <w:jc w:val="both"/>
              <w:rPr>
                <w:sz w:val="20"/>
                <w:szCs w:val="20"/>
              </w:rPr>
            </w:pPr>
            <w:r w:rsidRPr="009E092E">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29,4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rPr>
              <w:t>6300000</w:t>
            </w:r>
            <w:r w:rsidRPr="009E092E">
              <w:rPr>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rPr>
              <w:t>6300</w:t>
            </w:r>
            <w:r w:rsidRPr="009E092E">
              <w:rPr>
                <w:sz w:val="20"/>
                <w:szCs w:val="20"/>
                <w:lang w:val="en-US"/>
              </w:rPr>
              <w:t>00</w:t>
            </w:r>
            <w:r w:rsidRPr="009E092E">
              <w:rPr>
                <w:sz w:val="20"/>
                <w:szCs w:val="20"/>
              </w:rPr>
              <w:t>130</w:t>
            </w:r>
            <w:r w:rsidRPr="009E092E">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rPr>
              <w:t>6300</w:t>
            </w:r>
            <w:r w:rsidRPr="009E092E">
              <w:rPr>
                <w:sz w:val="20"/>
                <w:szCs w:val="20"/>
                <w:lang w:val="en-US"/>
              </w:rPr>
              <w:t>00</w:t>
            </w:r>
            <w:r w:rsidRPr="009E092E">
              <w:rPr>
                <w:sz w:val="20"/>
                <w:szCs w:val="20"/>
              </w:rPr>
              <w:t>130</w:t>
            </w:r>
            <w:r w:rsidRPr="009E092E">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rPr>
              <w:t>6300</w:t>
            </w:r>
            <w:r w:rsidRPr="009E092E">
              <w:rPr>
                <w:sz w:val="20"/>
                <w:szCs w:val="20"/>
                <w:lang w:val="en-US"/>
              </w:rPr>
              <w:t>00</w:t>
            </w:r>
            <w:r w:rsidRPr="009E092E">
              <w:rPr>
                <w:sz w:val="20"/>
                <w:szCs w:val="20"/>
              </w:rPr>
              <w:t>130</w:t>
            </w:r>
            <w:r w:rsidRPr="009E092E">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8600000</w:t>
            </w:r>
            <w:r w:rsidRPr="009E092E">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8610000</w:t>
            </w:r>
            <w:r w:rsidRPr="009E092E">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b/>
                <w:sz w:val="20"/>
                <w:szCs w:val="20"/>
              </w:rPr>
            </w:pPr>
            <w:r w:rsidRPr="009E092E">
              <w:rPr>
                <w:rFonts w:cs="Arial"/>
                <w:b/>
                <w:sz w:val="20"/>
                <w:szCs w:val="20"/>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r w:rsidRPr="009E092E">
              <w:rPr>
                <w:rFonts w:cs="Arial"/>
                <w:b/>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b/>
                <w:sz w:val="20"/>
                <w:szCs w:val="20"/>
              </w:rPr>
            </w:pPr>
            <w:r w:rsidRPr="009E092E">
              <w:rPr>
                <w:b/>
                <w:sz w:val="20"/>
                <w:szCs w:val="20"/>
              </w:rPr>
              <w:t>79745,2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20124,8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9204,2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7362,5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7362,5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7357,5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6458,5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6458,5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889,0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rPr>
                <w:sz w:val="20"/>
                <w:szCs w:val="20"/>
              </w:rPr>
            </w:pPr>
          </w:p>
          <w:p w:rsidR="009E092E" w:rsidRPr="009E092E" w:rsidRDefault="009E092E" w:rsidP="00B35B2E">
            <w:pPr>
              <w:spacing w:line="235" w:lineRule="auto"/>
              <w:rPr>
                <w:sz w:val="20"/>
                <w:szCs w:val="20"/>
              </w:rPr>
            </w:pPr>
          </w:p>
          <w:p w:rsidR="009E092E" w:rsidRPr="009E092E" w:rsidRDefault="009E092E" w:rsidP="00B35B2E">
            <w:pPr>
              <w:spacing w:line="235" w:lineRule="auto"/>
              <w:jc w:val="center"/>
              <w:rPr>
                <w:sz w:val="20"/>
                <w:szCs w:val="20"/>
              </w:rPr>
            </w:pPr>
            <w:r w:rsidRPr="009E092E">
              <w:rPr>
                <w:sz w:val="20"/>
                <w:szCs w:val="20"/>
              </w:rPr>
              <w:t>889,0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1841,7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998,7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195,0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197,0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Осуществление государственных полномочий по </w:t>
            </w:r>
            <w:r w:rsidRPr="009E092E">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9E092E">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203,8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Расходы на выплаты персоналу в целях обеспечения выполнения функций государственными </w:t>
            </w:r>
            <w:r w:rsidRPr="009E092E">
              <w:rPr>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195,2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207,1</w:t>
            </w:r>
          </w:p>
        </w:tc>
      </w:tr>
      <w:tr w:rsidR="009E092E" w:rsidRPr="009E092E" w:rsidTr="00B35B2E">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highlight w:val="yellow"/>
              </w:rPr>
            </w:pPr>
            <w:r w:rsidRPr="009E092E">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843,0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rFonts w:cs="Arial"/>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Судебная система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Резервные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Резервные средства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870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9803,6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"Изготовление памяток по профилактике терроризма"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r w:rsidRPr="009E092E">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"Оснащение стендов и уголков по информированию населения по безопасности на транспорте"</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r w:rsidRPr="009E092E">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Муниципальная программа "Профилактика наркологических расстройств в </w:t>
            </w:r>
            <w:proofErr w:type="spellStart"/>
            <w:r w:rsidRPr="009E092E">
              <w:rPr>
                <w:sz w:val="20"/>
                <w:szCs w:val="20"/>
              </w:rPr>
              <w:t>Турковскоммуниципальном</w:t>
            </w:r>
            <w:proofErr w:type="spellEnd"/>
            <w:r w:rsidRPr="009E092E">
              <w:rPr>
                <w:sz w:val="20"/>
                <w:szCs w:val="20"/>
              </w:rPr>
              <w:t xml:space="preserve">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r w:rsidRPr="009E092E">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7903,9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7861,4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2832,7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2832,7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4991,9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4991,9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36,8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830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29,8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1476,0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9E092E">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1370,4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rFonts w:cs="Arial"/>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1370,4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1238,2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1238,2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237,4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highlight w:val="yellow"/>
              </w:rPr>
            </w:pPr>
            <w:r w:rsidRPr="009E092E">
              <w:rPr>
                <w:sz w:val="20"/>
                <w:szCs w:val="20"/>
              </w:rPr>
              <w:t>Содержание и обслуживание казны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на возмещение недополученных доходов и (или</w:t>
            </w:r>
            <w:proofErr w:type="gramStart"/>
            <w:r w:rsidRPr="009E092E">
              <w:rPr>
                <w:sz w:val="20"/>
                <w:szCs w:val="20"/>
              </w:rPr>
              <w:t xml:space="preserve"> )</w:t>
            </w:r>
            <w:proofErr w:type="gramEnd"/>
            <w:r w:rsidRPr="009E092E">
              <w:rPr>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631</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882,2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882,2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882,2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880,2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708,9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708,9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169,3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169,3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15558,5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15127,8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«Ремонт и содержание автомобильных дорог Турковского муниципального района в 2017 году»</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3944,4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Основное мероприятие «Проведение экспертизы сметной документации стоимости </w:t>
            </w:r>
            <w:proofErr w:type="gramStart"/>
            <w:r w:rsidRPr="009E092E">
              <w:rPr>
                <w:sz w:val="20"/>
                <w:szCs w:val="20"/>
              </w:rPr>
              <w:t>ремонта</w:t>
            </w:r>
            <w:proofErr w:type="gramEnd"/>
            <w:r w:rsidRPr="009E092E">
              <w:rPr>
                <w:sz w:val="20"/>
                <w:szCs w:val="20"/>
              </w:rPr>
              <w:t xml:space="preserve"> а/ дороги по ул. Заводская в </w:t>
            </w:r>
            <w:proofErr w:type="spellStart"/>
            <w:r w:rsidRPr="009E092E">
              <w:rPr>
                <w:sz w:val="20"/>
                <w:szCs w:val="20"/>
              </w:rPr>
              <w:t>р.п</w:t>
            </w:r>
            <w:proofErr w:type="spellEnd"/>
            <w:r w:rsidRPr="009E092E">
              <w:rPr>
                <w:sz w:val="20"/>
                <w:szCs w:val="20"/>
              </w:rPr>
              <w:t>. Турки»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71001</w:t>
            </w:r>
            <w:r w:rsidRPr="009E092E">
              <w:rPr>
                <w:sz w:val="20"/>
                <w:szCs w:val="20"/>
                <w:lang w:val="en-US"/>
              </w:rPr>
              <w:t>S</w:t>
            </w:r>
            <w:r w:rsidRPr="009E092E">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71001</w:t>
            </w:r>
            <w:r w:rsidRPr="009E092E">
              <w:rPr>
                <w:sz w:val="20"/>
                <w:szCs w:val="20"/>
                <w:lang w:val="en-US"/>
              </w:rPr>
              <w:t>S</w:t>
            </w:r>
            <w:r w:rsidRPr="009E092E">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proofErr w:type="spellStart"/>
            <w:r w:rsidRPr="009E092E">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proofErr w:type="spellStart"/>
            <w:r w:rsidRPr="009E092E">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"Содержание 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Основное мероприятие "Ремонт автомобильной дороги по ул. Заводская в </w:t>
            </w:r>
            <w:proofErr w:type="spellStart"/>
            <w:r w:rsidRPr="009E092E">
              <w:rPr>
                <w:sz w:val="20"/>
                <w:szCs w:val="20"/>
              </w:rPr>
              <w:t>р.п</w:t>
            </w:r>
            <w:proofErr w:type="gramStart"/>
            <w:r w:rsidRPr="009E092E">
              <w:rPr>
                <w:sz w:val="20"/>
                <w:szCs w:val="20"/>
              </w:rPr>
              <w:t>.Т</w:t>
            </w:r>
            <w:proofErr w:type="gramEnd"/>
            <w:r w:rsidRPr="009E092E">
              <w:rPr>
                <w:sz w:val="20"/>
                <w:szCs w:val="20"/>
              </w:rPr>
              <w:t>урки</w:t>
            </w:r>
            <w:proofErr w:type="spellEnd"/>
            <w:r w:rsidRPr="009E092E">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71003</w:t>
            </w:r>
            <w:r w:rsidRPr="009E092E">
              <w:rPr>
                <w:sz w:val="20"/>
                <w:szCs w:val="20"/>
                <w:lang w:val="en-US"/>
              </w:rPr>
              <w:t>S</w:t>
            </w:r>
            <w:r w:rsidRPr="009E092E">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71003</w:t>
            </w:r>
            <w:r w:rsidRPr="009E092E">
              <w:rPr>
                <w:sz w:val="20"/>
                <w:szCs w:val="20"/>
                <w:lang w:val="en-US"/>
              </w:rPr>
              <w:t>S</w:t>
            </w:r>
            <w:r w:rsidRPr="009E092E">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r w:rsidRPr="009E092E">
              <w:rPr>
                <w:sz w:val="20"/>
                <w:szCs w:val="20"/>
                <w:lang w:val="en-US"/>
              </w:rPr>
              <w:t>00</w:t>
            </w:r>
            <w:r w:rsidRPr="009E092E">
              <w:rPr>
                <w:sz w:val="20"/>
                <w:szCs w:val="20"/>
              </w:rPr>
              <w:t>3</w:t>
            </w:r>
            <w:proofErr w:type="spellStart"/>
            <w:r w:rsidRPr="009E092E">
              <w:rPr>
                <w:sz w:val="20"/>
                <w:szCs w:val="20"/>
                <w:lang w:val="en-US"/>
              </w:rPr>
              <w:t>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r w:rsidRPr="009E092E">
              <w:rPr>
                <w:sz w:val="20"/>
                <w:szCs w:val="20"/>
                <w:lang w:val="en-US"/>
              </w:rPr>
              <w:t>00</w:t>
            </w:r>
            <w:r w:rsidRPr="009E092E">
              <w:rPr>
                <w:sz w:val="20"/>
                <w:szCs w:val="20"/>
              </w:rPr>
              <w:t>3</w:t>
            </w:r>
            <w:proofErr w:type="spellStart"/>
            <w:r w:rsidRPr="009E092E">
              <w:rPr>
                <w:sz w:val="20"/>
                <w:szCs w:val="20"/>
                <w:lang w:val="en-US"/>
              </w:rPr>
              <w:t>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5489,8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D</w:t>
            </w:r>
            <w:r w:rsidRPr="009E092E">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D</w:t>
            </w:r>
            <w:r w:rsidRPr="009E092E">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D</w:t>
            </w:r>
            <w:r w:rsidRPr="009E092E">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1351,6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Погашение кредиторской задолженности за </w:t>
            </w:r>
            <w:r w:rsidRPr="009E092E">
              <w:rPr>
                <w:sz w:val="20"/>
                <w:szCs w:val="20"/>
              </w:rPr>
              <w:lastRenderedPageBreak/>
              <w:t>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w:t>
            </w:r>
            <w:r w:rsidRPr="009E092E">
              <w:rPr>
                <w:spacing w:val="-10"/>
                <w:sz w:val="20"/>
                <w:szCs w:val="20"/>
                <w:lang w:val="en-US"/>
              </w:rPr>
              <w:t>D</w:t>
            </w:r>
            <w:r w:rsidRPr="009E092E">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1351,6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w:t>
            </w:r>
            <w:r w:rsidRPr="009E092E">
              <w:rPr>
                <w:spacing w:val="-10"/>
                <w:sz w:val="20"/>
                <w:szCs w:val="20"/>
                <w:lang w:val="en-US"/>
              </w:rPr>
              <w:t>D</w:t>
            </w:r>
            <w:r w:rsidRPr="009E092E">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1351,6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w:t>
            </w:r>
            <w:r w:rsidRPr="009E092E">
              <w:rPr>
                <w:spacing w:val="-10"/>
                <w:sz w:val="20"/>
                <w:szCs w:val="20"/>
                <w:lang w:val="en-US"/>
              </w:rPr>
              <w:t>D</w:t>
            </w:r>
            <w:r w:rsidRPr="009E092E">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1351,6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5381,5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sz w:val="20"/>
                <w:szCs w:val="20"/>
              </w:rPr>
            </w:pPr>
            <w:r w:rsidRPr="009E092E">
              <w:rPr>
                <w:sz w:val="20"/>
                <w:szCs w:val="20"/>
              </w:rPr>
              <w:t>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9E092E">
              <w:rPr>
                <w:rStyle w:val="affd"/>
                <w:b w:val="0"/>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9E092E">
              <w:rPr>
                <w:sz w:val="20"/>
                <w:szCs w:val="20"/>
              </w:rPr>
              <w:t xml:space="preserve"> за счет средств дорожного фонда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2600,0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2600,0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Капитальный ремонт, ремонт и содержание 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2781,5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1448,5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1448,5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1333,0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1333,0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386,1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jc w:val="center"/>
              <w:rPr>
                <w:sz w:val="20"/>
                <w:szCs w:val="20"/>
              </w:rPr>
            </w:pPr>
            <w:r w:rsidRPr="009E092E">
              <w:rPr>
                <w:sz w:val="20"/>
                <w:szCs w:val="20"/>
              </w:rPr>
              <w:t>11,0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69001</w:t>
            </w:r>
            <w:r w:rsidRPr="009E092E">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69001</w:t>
            </w:r>
            <w:r w:rsidRPr="009E092E">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Субсидии (гранты в форме субсидий) на финансовое </w:t>
            </w:r>
            <w:r w:rsidRPr="009E092E">
              <w:rPr>
                <w:sz w:val="20"/>
                <w:szCs w:val="20"/>
              </w:rPr>
              <w:lastRenderedPageBreak/>
              <w:t>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69001</w:t>
            </w:r>
            <w:r w:rsidRPr="009E092E">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812</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lastRenderedPageBreak/>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3505,2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Дополнительное образование детей </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3293,2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3062,0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3036,3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3036,3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3036,3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25,7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Молодежная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212,0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"Молодежь Турковского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"Приобретение подарков для детей-инвалидов"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«Проведение дня матери»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Закупка товаров, работ и услуг для государственных </w:t>
            </w:r>
            <w:r w:rsidRPr="009E092E">
              <w:rPr>
                <w:sz w:val="20"/>
                <w:szCs w:val="20"/>
              </w:rPr>
              <w:lastRenderedPageBreak/>
              <w:t>(муниципальных)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lastRenderedPageBreak/>
              <w:t>180,0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"Проведение дня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"Чествование воинов-интернационалистов"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"Проведение круглого стола с пострадавшими от радиационного воздействия"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25292,3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22621,7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«Развитие культуры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«Развитие библиотечного дела»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Комплектование книжных фондов муниципальных общедоступных библиотек </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w:t>
            </w:r>
            <w:r w:rsidRPr="009E092E">
              <w:rPr>
                <w:spacing w:val="-10"/>
                <w:sz w:val="20"/>
                <w:szCs w:val="20"/>
                <w:lang w:val="en-US"/>
              </w:rPr>
              <w:t>L</w:t>
            </w:r>
            <w:r w:rsidRPr="009E092E">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w:t>
            </w:r>
            <w:r w:rsidRPr="009E092E">
              <w:rPr>
                <w:spacing w:val="-6"/>
                <w:sz w:val="20"/>
                <w:szCs w:val="20"/>
              </w:rPr>
              <w:t>и</w:t>
            </w:r>
            <w:r w:rsidRPr="009E092E">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w:t>
            </w:r>
            <w:r w:rsidRPr="009E092E">
              <w:rPr>
                <w:spacing w:val="-10"/>
                <w:sz w:val="20"/>
                <w:szCs w:val="20"/>
                <w:lang w:val="en-US"/>
              </w:rPr>
              <w:t>L</w:t>
            </w:r>
            <w:r w:rsidRPr="009E092E">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w:t>
            </w:r>
            <w:r w:rsidRPr="009E092E">
              <w:rPr>
                <w:spacing w:val="-10"/>
                <w:sz w:val="20"/>
                <w:szCs w:val="20"/>
                <w:lang w:val="en-US"/>
              </w:rPr>
              <w:t>L</w:t>
            </w:r>
            <w:r w:rsidRPr="009E092E">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68202</w:t>
            </w:r>
            <w:proofErr w:type="spellStart"/>
            <w:r w:rsidRPr="009E092E">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68202</w:t>
            </w:r>
            <w:proofErr w:type="spellStart"/>
            <w:r w:rsidRPr="009E092E">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68202</w:t>
            </w:r>
            <w:proofErr w:type="spellStart"/>
            <w:r w:rsidRPr="009E092E">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68202</w:t>
            </w:r>
            <w:proofErr w:type="spellStart"/>
            <w:r w:rsidRPr="009E092E">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"Разработка и проведение экспертизы сметной документации на ремонт МУК "Турковский РДК"</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lang w:val="en-US"/>
              </w:rPr>
              <w:t>2</w:t>
            </w:r>
            <w:r w:rsidRPr="009E092E">
              <w:rPr>
                <w:sz w:val="20"/>
                <w:szCs w:val="20"/>
              </w:rPr>
              <w:t>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Обеспечение деятельности учреждений (оказание </w:t>
            </w:r>
            <w:r w:rsidRPr="009E092E">
              <w:rPr>
                <w:sz w:val="20"/>
                <w:szCs w:val="20"/>
              </w:rPr>
              <w:lastRenderedPageBreak/>
              <w:t>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lastRenderedPageBreak/>
              <w:t>18975,2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18817,8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18817,8</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18817,8</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157,4</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157,4</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157,4</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3721,9</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3721,9</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1470,2</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1470,2</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1470,2</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L</w:t>
            </w:r>
            <w:r w:rsidRPr="009E092E">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10,1</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L</w:t>
            </w:r>
            <w:r w:rsidRPr="009E092E">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10,1</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L</w:t>
            </w:r>
            <w:r w:rsidRPr="009E092E">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10,1</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Государственная поддержка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L5192</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lang w:val="en-US"/>
              </w:rPr>
            </w:pPr>
            <w:r w:rsidRPr="009E092E">
              <w:rPr>
                <w:rFonts w:cs="Arial"/>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86300L5192</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lang w:val="en-US"/>
              </w:rPr>
            </w:pPr>
            <w:r w:rsidRPr="009E092E">
              <w:rPr>
                <w:rFonts w:cs="Arial"/>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86300L5192</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610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91,6</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lang w:val="en-US"/>
              </w:rPr>
            </w:pPr>
            <w:r w:rsidRPr="009E092E">
              <w:rPr>
                <w:rFonts w:cs="Arial"/>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91,6</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lang w:val="en-US"/>
              </w:rPr>
            </w:pPr>
            <w:r w:rsidRPr="009E092E">
              <w:rPr>
                <w:rFonts w:cs="Arial"/>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610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91,6</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lang w:val="en-US"/>
              </w:rPr>
            </w:pPr>
            <w:r w:rsidRPr="009E092E">
              <w:rPr>
                <w:rFonts w:cs="Arial"/>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lang w:val="en-US"/>
              </w:rPr>
            </w:pPr>
            <w:r w:rsidRPr="009E092E">
              <w:rPr>
                <w:rFonts w:cs="Arial"/>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610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lang w:val="en-US"/>
              </w:rPr>
              <w:t>2000</w:t>
            </w:r>
            <w:r w:rsidRPr="009E092E">
              <w:rPr>
                <w:sz w:val="20"/>
                <w:szCs w:val="20"/>
              </w:rPr>
              <w:t>,0</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2000,0</w:t>
            </w:r>
          </w:p>
        </w:tc>
      </w:tr>
      <w:tr w:rsidR="009E092E" w:rsidRPr="009E092E" w:rsidTr="00B35B2E">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2502,6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Расходы на выплаты персоналу в целях обеспечения выполнения функций государственными </w:t>
            </w:r>
            <w:r w:rsidRPr="009E092E">
              <w:rPr>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2382,6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2382,6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6962,2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Пенсионное обеспечение</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Доплаты к пенсии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Доплаты к пенсиям муниципальным служащим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6590,2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720,1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720,1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12,9</w:t>
            </w:r>
          </w:p>
        </w:tc>
      </w:tr>
      <w:tr w:rsidR="009E092E" w:rsidRPr="009E092E" w:rsidTr="00B35B2E">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Оказание материальной помощи гражданам </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300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310</w:t>
            </w:r>
          </w:p>
        </w:tc>
        <w:tc>
          <w:tcPr>
            <w:tcW w:w="1417"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5820,1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5820,1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5820,1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5717,1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5717,1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6856,3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6846,3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6846,3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6846,3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6846,3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6846,3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Массовый спорт</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Спортивные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Организация и проведение спортивно-массовых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491,0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491,0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Муниципальная программа "Развитие информационного </w:t>
            </w:r>
            <w:proofErr w:type="spellStart"/>
            <w:r w:rsidRPr="009E092E">
              <w:rPr>
                <w:sz w:val="20"/>
                <w:szCs w:val="20"/>
              </w:rPr>
              <w:t>партнерстваорганов</w:t>
            </w:r>
            <w:proofErr w:type="spellEnd"/>
            <w:r w:rsidRPr="009E092E">
              <w:rPr>
                <w:sz w:val="20"/>
                <w:szCs w:val="20"/>
              </w:rPr>
              <w:t xml:space="preserve"> местного самоуправления Турковского муниципального района со средствами массовой информации"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"Реализация победивших информационных проектов в рубриках</w:t>
            </w:r>
            <w:proofErr w:type="gramStart"/>
            <w:r w:rsidRPr="009E092E">
              <w:rPr>
                <w:sz w:val="20"/>
                <w:szCs w:val="20"/>
              </w:rPr>
              <w:t>:-</w:t>
            </w:r>
            <w:proofErr w:type="gramEnd"/>
            <w:r w:rsidRPr="009E092E">
              <w:rPr>
                <w:sz w:val="20"/>
                <w:szCs w:val="20"/>
              </w:rPr>
              <w:t xml:space="preserve">зашита здоровья, семьи и детства. Жизнь молодых; </w:t>
            </w:r>
            <w:proofErr w:type="gramStart"/>
            <w:r w:rsidRPr="009E092E">
              <w:rPr>
                <w:sz w:val="20"/>
                <w:szCs w:val="20"/>
              </w:rPr>
              <w:t>-В</w:t>
            </w:r>
            <w:proofErr w:type="gramEnd"/>
            <w:r w:rsidRPr="009E092E">
              <w:rPr>
                <w:sz w:val="20"/>
                <w:szCs w:val="20"/>
              </w:rPr>
              <w:t>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r w:rsidRPr="009E092E">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811</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Периодические издания, учрежденные органами законодател</w:t>
            </w:r>
            <w:r w:rsidRPr="009E092E">
              <w:rPr>
                <w:sz w:val="20"/>
                <w:szCs w:val="20"/>
              </w:rPr>
              <w:t>ь</w:t>
            </w:r>
            <w:r w:rsidRPr="009E092E">
              <w:rPr>
                <w:sz w:val="20"/>
                <w:szCs w:val="20"/>
              </w:rPr>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r w:rsidRPr="009E092E">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811</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b/>
                <w:sz w:val="20"/>
                <w:szCs w:val="20"/>
              </w:rPr>
            </w:pPr>
            <w:r w:rsidRPr="009E092E">
              <w:rPr>
                <w:rFonts w:cs="Arial"/>
                <w:b/>
                <w:sz w:val="20"/>
                <w:szCs w:val="20"/>
              </w:rPr>
              <w:t>Финансовое управление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r w:rsidRPr="009E092E">
              <w:rPr>
                <w:rFonts w:cs="Arial"/>
                <w:b/>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4990,5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3861,2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3861,2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3439,7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3439,7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3436,7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2876,9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2876,9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558,8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558,8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color w:val="000000"/>
                <w:sz w:val="20"/>
                <w:szCs w:val="20"/>
              </w:rPr>
              <w:lastRenderedPageBreak/>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rFonts w:cs="Arial"/>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8620</w:t>
            </w:r>
            <w:r w:rsidRPr="009E092E">
              <w:rPr>
                <w:spacing w:val="-10"/>
                <w:sz w:val="20"/>
                <w:szCs w:val="20"/>
              </w:rPr>
              <w:t>00</w:t>
            </w:r>
            <w:r w:rsidRPr="009E092E">
              <w:rPr>
                <w:spacing w:val="-10"/>
                <w:sz w:val="20"/>
                <w:szCs w:val="20"/>
                <w:lang w:val="en-US"/>
              </w:rPr>
              <w:t>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r w:rsidRPr="009E092E">
              <w:rPr>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700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730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r w:rsidRPr="009E092E">
              <w:rPr>
                <w:sz w:val="20"/>
                <w:szCs w:val="20"/>
              </w:rPr>
              <w:t>1114,2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r w:rsidRPr="009E092E">
              <w:rPr>
                <w:sz w:val="20"/>
                <w:szCs w:val="20"/>
              </w:rPr>
              <w:t>677,0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677,0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r w:rsidRPr="009E092E">
              <w:rPr>
                <w:sz w:val="20"/>
                <w:szCs w:val="20"/>
              </w:rPr>
              <w:t>677,0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r w:rsidRPr="009E092E">
              <w:rPr>
                <w:sz w:val="20"/>
                <w:szCs w:val="20"/>
              </w:rPr>
              <w:t>192,3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tabs>
                <w:tab w:val="center" w:pos="175"/>
              </w:tabs>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192,3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192,3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 на выравнивание бюджетной обеспеченности поселений из районного фонда финансовой поддержки</w:t>
            </w:r>
            <w:proofErr w:type="gramStart"/>
            <w:r w:rsidRPr="009E092E">
              <w:rPr>
                <w:sz w:val="20"/>
                <w:szCs w:val="20"/>
              </w:rPr>
              <w:t xml:space="preserve"> ,</w:t>
            </w:r>
            <w:proofErr w:type="gramEnd"/>
            <w:r w:rsidRPr="009E092E">
              <w:rPr>
                <w:sz w:val="20"/>
                <w:szCs w:val="20"/>
              </w:rPr>
              <w:t>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r w:rsidRPr="009E092E">
              <w:rPr>
                <w:sz w:val="20"/>
                <w:szCs w:val="20"/>
              </w:rPr>
              <w:t>484,7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484,7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484,7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sz w:val="20"/>
                <w:szCs w:val="20"/>
              </w:rPr>
            </w:pPr>
            <w:r w:rsidRPr="009E092E">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b/>
                <w:sz w:val="20"/>
                <w:szCs w:val="20"/>
              </w:rPr>
            </w:pPr>
            <w:r w:rsidRPr="009E092E">
              <w:rPr>
                <w:rFonts w:cs="Arial"/>
                <w:b/>
                <w:sz w:val="20"/>
                <w:szCs w:val="20"/>
              </w:rPr>
              <w:t xml:space="preserve">Муниципальное учреждение  "Централизованная бухгалтерия органов местного самоуправления </w:t>
            </w:r>
            <w:r w:rsidRPr="009E092E">
              <w:rPr>
                <w:rFonts w:cs="Arial"/>
                <w:b/>
                <w:sz w:val="20"/>
                <w:szCs w:val="20"/>
              </w:rPr>
              <w:lastRenderedPageBreak/>
              <w:t>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r w:rsidRPr="009E092E">
              <w:rPr>
                <w:rFonts w:cs="Arial"/>
                <w:b/>
                <w:sz w:val="20"/>
                <w:szCs w:val="20"/>
              </w:rPr>
              <w:lastRenderedPageBreak/>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b/>
                <w:sz w:val="20"/>
                <w:szCs w:val="20"/>
              </w:rPr>
            </w:pPr>
          </w:p>
          <w:p w:rsidR="009E092E" w:rsidRPr="009E092E" w:rsidRDefault="009E092E" w:rsidP="00B35B2E">
            <w:pPr>
              <w:spacing w:line="228" w:lineRule="auto"/>
              <w:jc w:val="center"/>
              <w:rPr>
                <w:b/>
                <w:sz w:val="20"/>
                <w:szCs w:val="20"/>
              </w:rPr>
            </w:pPr>
            <w:r w:rsidRPr="009E092E">
              <w:rPr>
                <w:b/>
                <w:sz w:val="20"/>
                <w:szCs w:val="20"/>
              </w:rPr>
              <w:t>29,6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b/>
                <w:sz w:val="20"/>
                <w:szCs w:val="20"/>
              </w:rPr>
            </w:pPr>
            <w:r w:rsidRPr="009E092E">
              <w:rPr>
                <w:sz w:val="20"/>
                <w:szCs w:val="20"/>
              </w:rPr>
              <w:lastRenderedPageBreak/>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29,6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29,6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29,6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9E092E">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29,6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rFonts w:cs="Arial"/>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29,6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27,0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b/>
                <w:sz w:val="20"/>
                <w:szCs w:val="20"/>
              </w:rPr>
            </w:pPr>
            <w:r w:rsidRPr="009E092E">
              <w:rPr>
                <w:rFonts w:cs="Arial"/>
                <w:b/>
                <w:sz w:val="20"/>
                <w:szCs w:val="20"/>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r w:rsidRPr="009E092E">
              <w:rPr>
                <w:rFonts w:cs="Arial"/>
                <w:b/>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b/>
                <w:sz w:val="20"/>
                <w:szCs w:val="20"/>
              </w:rPr>
            </w:pPr>
            <w:r w:rsidRPr="009E092E">
              <w:rPr>
                <w:b/>
                <w:sz w:val="20"/>
                <w:szCs w:val="20"/>
              </w:rPr>
              <w:t>31,4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b/>
                <w:sz w:val="20"/>
                <w:szCs w:val="20"/>
              </w:rPr>
            </w:pPr>
            <w:r w:rsidRPr="009E092E">
              <w:rPr>
                <w:rFonts w:cs="Arial"/>
                <w:b/>
                <w:sz w:val="20"/>
                <w:szCs w:val="20"/>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r w:rsidRPr="009E092E">
              <w:rPr>
                <w:rFonts w:cs="Arial"/>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111,4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111,4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49,7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49,7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61,7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61,7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b/>
                <w:sz w:val="20"/>
                <w:szCs w:val="20"/>
              </w:rPr>
            </w:pPr>
            <w:r w:rsidRPr="009E092E">
              <w:rPr>
                <w:rFonts w:cs="Arial"/>
                <w:b/>
                <w:sz w:val="20"/>
                <w:szCs w:val="20"/>
              </w:rPr>
              <w:t>Муниципальное учреждение «Единая дежурно-диспетчерская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28,3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Всего</w:t>
            </w:r>
          </w:p>
        </w:tc>
        <w:tc>
          <w:tcPr>
            <w:tcW w:w="85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230908,7</w:t>
            </w:r>
          </w:p>
        </w:tc>
      </w:tr>
    </w:tbl>
    <w:p w:rsidR="009E092E" w:rsidRPr="009E092E" w:rsidRDefault="009E092E" w:rsidP="009E092E">
      <w:pPr>
        <w:rPr>
          <w:sz w:val="20"/>
          <w:szCs w:val="20"/>
        </w:rPr>
      </w:pPr>
    </w:p>
    <w:p w:rsidR="009E092E" w:rsidRPr="009E092E" w:rsidRDefault="009E092E" w:rsidP="009E092E">
      <w:pPr>
        <w:pStyle w:val="aff6"/>
        <w:ind w:left="0"/>
        <w:jc w:val="both"/>
        <w:rPr>
          <w:rFonts w:ascii="Times New Roman" w:hAnsi="Times New Roman"/>
          <w:sz w:val="20"/>
          <w:szCs w:val="20"/>
        </w:rPr>
      </w:pPr>
      <w:r w:rsidRPr="009E092E">
        <w:rPr>
          <w:rFonts w:ascii="Times New Roman" w:hAnsi="Times New Roman"/>
          <w:sz w:val="20"/>
          <w:szCs w:val="20"/>
        </w:rPr>
        <w:t>6. Приложение 6 изложить в следующей редакции:</w:t>
      </w:r>
    </w:p>
    <w:p w:rsidR="009E092E" w:rsidRPr="009E092E" w:rsidRDefault="009E092E" w:rsidP="009E092E">
      <w:pPr>
        <w:rPr>
          <w:sz w:val="20"/>
          <w:szCs w:val="20"/>
        </w:rPr>
      </w:pPr>
      <w:r w:rsidRPr="009E092E">
        <w:rPr>
          <w:sz w:val="20"/>
          <w:szCs w:val="20"/>
        </w:rPr>
        <w:t xml:space="preserve">                                                                                                                          Приложение 6</w:t>
      </w:r>
    </w:p>
    <w:p w:rsidR="009E092E" w:rsidRPr="009E092E" w:rsidRDefault="009E092E" w:rsidP="009E092E">
      <w:pPr>
        <w:rPr>
          <w:sz w:val="20"/>
          <w:szCs w:val="20"/>
        </w:rPr>
      </w:pPr>
      <w:r w:rsidRPr="009E092E">
        <w:rPr>
          <w:sz w:val="20"/>
          <w:szCs w:val="20"/>
        </w:rPr>
        <w:t xml:space="preserve">                                                                                                                          к Решению Собрания депутатов </w:t>
      </w:r>
    </w:p>
    <w:p w:rsidR="009E092E" w:rsidRPr="009E092E" w:rsidRDefault="009E092E" w:rsidP="009E092E">
      <w:pPr>
        <w:rPr>
          <w:sz w:val="20"/>
          <w:szCs w:val="20"/>
        </w:rPr>
      </w:pPr>
      <w:r w:rsidRPr="009E092E">
        <w:rPr>
          <w:sz w:val="20"/>
          <w:szCs w:val="20"/>
        </w:rPr>
        <w:t xml:space="preserve">                                                                                                                          Турковского муниципального района </w:t>
      </w:r>
    </w:p>
    <w:p w:rsidR="009E092E" w:rsidRPr="009E092E" w:rsidRDefault="009E092E" w:rsidP="009E092E">
      <w:pPr>
        <w:rPr>
          <w:sz w:val="20"/>
          <w:szCs w:val="20"/>
        </w:rPr>
      </w:pPr>
    </w:p>
    <w:p w:rsidR="009E092E" w:rsidRPr="009E092E" w:rsidRDefault="009E092E" w:rsidP="009E092E">
      <w:pPr>
        <w:spacing w:line="235" w:lineRule="auto"/>
        <w:jc w:val="center"/>
        <w:rPr>
          <w:bCs/>
          <w:sz w:val="20"/>
          <w:szCs w:val="20"/>
        </w:rPr>
      </w:pPr>
      <w:r w:rsidRPr="009E092E">
        <w:rPr>
          <w:b/>
          <w:sz w:val="20"/>
          <w:szCs w:val="20"/>
        </w:rPr>
        <w:t> Распределение бюджетных ассигнований по разделам, подразд</w:t>
      </w:r>
      <w:r w:rsidRPr="009E092E">
        <w:rPr>
          <w:b/>
          <w:sz w:val="20"/>
          <w:szCs w:val="20"/>
        </w:rPr>
        <w:t>е</w:t>
      </w:r>
      <w:r w:rsidRPr="009E092E">
        <w:rPr>
          <w:b/>
          <w:sz w:val="20"/>
          <w:szCs w:val="20"/>
        </w:rPr>
        <w:t>лам, целевым статьям (муниципальным  программам района и непр</w:t>
      </w:r>
      <w:r w:rsidRPr="009E092E">
        <w:rPr>
          <w:b/>
          <w:sz w:val="20"/>
          <w:szCs w:val="20"/>
        </w:rPr>
        <w:t>о</w:t>
      </w:r>
      <w:r w:rsidRPr="009E092E">
        <w:rPr>
          <w:b/>
          <w:sz w:val="20"/>
          <w:szCs w:val="20"/>
        </w:rPr>
        <w:t xml:space="preserve">граммным направлениям деятельности), группам и подгруппам </w:t>
      </w:r>
      <w:proofErr w:type="gramStart"/>
      <w:r w:rsidRPr="009E092E">
        <w:rPr>
          <w:b/>
          <w:sz w:val="20"/>
          <w:szCs w:val="20"/>
        </w:rPr>
        <w:t>видов ра</w:t>
      </w:r>
      <w:r w:rsidRPr="009E092E">
        <w:rPr>
          <w:b/>
          <w:sz w:val="20"/>
          <w:szCs w:val="20"/>
        </w:rPr>
        <w:t>с</w:t>
      </w:r>
      <w:r w:rsidRPr="009E092E">
        <w:rPr>
          <w:b/>
          <w:sz w:val="20"/>
          <w:szCs w:val="20"/>
        </w:rPr>
        <w:t>ходов классификации расходов бюджета</w:t>
      </w:r>
      <w:proofErr w:type="gramEnd"/>
      <w:r w:rsidRPr="009E092E">
        <w:rPr>
          <w:b/>
          <w:sz w:val="20"/>
          <w:szCs w:val="20"/>
        </w:rPr>
        <w:t xml:space="preserve"> на 2017 год</w:t>
      </w:r>
      <w:r w:rsidRPr="009E092E">
        <w:rPr>
          <w:sz w:val="20"/>
          <w:szCs w:val="20"/>
        </w:rPr>
        <w:t>.</w:t>
      </w:r>
    </w:p>
    <w:p w:rsidR="009E092E" w:rsidRPr="009E092E" w:rsidRDefault="009E092E" w:rsidP="009E092E">
      <w:pPr>
        <w:rPr>
          <w:sz w:val="20"/>
          <w:szCs w:val="20"/>
        </w:rPr>
      </w:pPr>
      <w:r w:rsidRPr="009E092E">
        <w:rPr>
          <w:sz w:val="20"/>
          <w:szCs w:val="20"/>
        </w:rPr>
        <w:t xml:space="preserve">                                                                                                                                                                   (тыс. рублей)</w:t>
      </w:r>
    </w:p>
    <w:tbl>
      <w:tblPr>
        <w:tblW w:w="10207" w:type="dxa"/>
        <w:tblInd w:w="-601" w:type="dxa"/>
        <w:tblLayout w:type="fixed"/>
        <w:tblLook w:val="0000" w:firstRow="0" w:lastRow="0" w:firstColumn="0" w:lastColumn="0" w:noHBand="0" w:noVBand="0"/>
      </w:tblPr>
      <w:tblGrid>
        <w:gridCol w:w="4962"/>
        <w:gridCol w:w="992"/>
        <w:gridCol w:w="851"/>
        <w:gridCol w:w="1276"/>
        <w:gridCol w:w="850"/>
        <w:gridCol w:w="1276"/>
      </w:tblGrid>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noWrap/>
          </w:tcPr>
          <w:p w:rsidR="009E092E" w:rsidRPr="009E092E" w:rsidRDefault="009E092E" w:rsidP="00B35B2E">
            <w:pPr>
              <w:spacing w:line="235" w:lineRule="auto"/>
              <w:ind w:right="-68"/>
              <w:jc w:val="center"/>
              <w:rPr>
                <w:bCs/>
                <w:sz w:val="20"/>
                <w:szCs w:val="20"/>
              </w:rPr>
            </w:pPr>
            <w:r w:rsidRPr="009E092E">
              <w:rPr>
                <w:bCs/>
                <w:sz w:val="20"/>
                <w:szCs w:val="20"/>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Раздел</w:t>
            </w:r>
          </w:p>
        </w:tc>
        <w:tc>
          <w:tcPr>
            <w:tcW w:w="851"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Подраздел</w:t>
            </w:r>
          </w:p>
        </w:tc>
        <w:tc>
          <w:tcPr>
            <w:tcW w:w="1276"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45" w:right="-99"/>
              <w:jc w:val="center"/>
              <w:rPr>
                <w:bCs/>
                <w:sz w:val="20"/>
                <w:szCs w:val="20"/>
              </w:rPr>
            </w:pPr>
            <w:r w:rsidRPr="009E092E">
              <w:rPr>
                <w:bCs/>
                <w:sz w:val="20"/>
                <w:szCs w:val="20"/>
              </w:rPr>
              <w:t>Целевая статья</w:t>
            </w:r>
          </w:p>
        </w:tc>
        <w:tc>
          <w:tcPr>
            <w:tcW w:w="850"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Вид расходов</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ind w:right="-99"/>
              <w:jc w:val="center"/>
              <w:rPr>
                <w:bCs/>
                <w:sz w:val="20"/>
                <w:szCs w:val="20"/>
                <w:lang w:val="en-US"/>
              </w:rPr>
            </w:pPr>
            <w:r w:rsidRPr="009E092E">
              <w:rPr>
                <w:bCs/>
                <w:sz w:val="20"/>
                <w:szCs w:val="20"/>
              </w:rPr>
              <w:t>Сумма</w:t>
            </w:r>
          </w:p>
          <w:p w:rsidR="009E092E" w:rsidRPr="009E092E" w:rsidRDefault="009E092E" w:rsidP="00B35B2E">
            <w:pPr>
              <w:spacing w:line="235" w:lineRule="auto"/>
              <w:ind w:right="-99"/>
              <w:jc w:val="center"/>
              <w:rPr>
                <w:bCs/>
                <w:sz w:val="20"/>
                <w:szCs w:val="20"/>
              </w:rPr>
            </w:pPr>
          </w:p>
        </w:tc>
      </w:tr>
    </w:tbl>
    <w:p w:rsidR="009E092E" w:rsidRPr="009E092E" w:rsidRDefault="009E092E" w:rsidP="009E092E">
      <w:pPr>
        <w:ind w:firstLine="720"/>
        <w:jc w:val="both"/>
        <w:rPr>
          <w:color w:val="000000"/>
          <w:sz w:val="20"/>
          <w:szCs w:val="20"/>
        </w:rPr>
      </w:pPr>
    </w:p>
    <w:tbl>
      <w:tblPr>
        <w:tblW w:w="10207" w:type="dxa"/>
        <w:tblInd w:w="-601" w:type="dxa"/>
        <w:tblLayout w:type="fixed"/>
        <w:tblLook w:val="0000" w:firstRow="0" w:lastRow="0" w:firstColumn="0" w:lastColumn="0" w:noHBand="0" w:noVBand="0"/>
      </w:tblPr>
      <w:tblGrid>
        <w:gridCol w:w="4962"/>
        <w:gridCol w:w="992"/>
        <w:gridCol w:w="851"/>
        <w:gridCol w:w="1275"/>
        <w:gridCol w:w="851"/>
        <w:gridCol w:w="1276"/>
      </w:tblGrid>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r w:rsidRPr="009E092E">
              <w:rPr>
                <w:b/>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24158,4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Функционирование высшего должностного лица субъекта Российской Федерации и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главы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Функционирование Правительства Российской Федерации, высших исполнительных органов </w:t>
            </w:r>
            <w:r w:rsidRPr="009E092E">
              <w:rPr>
                <w:sz w:val="20"/>
                <w:szCs w:val="20"/>
              </w:rPr>
              <w:lastRenderedPageBreak/>
              <w:t>государственной власти субъектов Российской Федерации,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9204,2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7362,5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7362,5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7357,5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6458,5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6458,5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889,0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rPr>
                <w:sz w:val="20"/>
                <w:szCs w:val="20"/>
              </w:rPr>
            </w:pPr>
          </w:p>
          <w:p w:rsidR="009E092E" w:rsidRPr="009E092E" w:rsidRDefault="009E092E" w:rsidP="00B35B2E">
            <w:pPr>
              <w:spacing w:line="235" w:lineRule="auto"/>
              <w:rPr>
                <w:sz w:val="20"/>
                <w:szCs w:val="20"/>
              </w:rPr>
            </w:pPr>
          </w:p>
          <w:p w:rsidR="009E092E" w:rsidRPr="009E092E" w:rsidRDefault="009E092E" w:rsidP="00B35B2E">
            <w:pPr>
              <w:spacing w:line="235" w:lineRule="auto"/>
              <w:jc w:val="center"/>
              <w:rPr>
                <w:sz w:val="20"/>
                <w:szCs w:val="20"/>
              </w:rPr>
            </w:pPr>
            <w:r w:rsidRPr="009E092E">
              <w:rPr>
                <w:sz w:val="20"/>
                <w:szCs w:val="20"/>
              </w:rPr>
              <w:t>889,0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1841,7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998,7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195,0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197,0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lastRenderedPageBreak/>
              <w:t>32,0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 xml:space="preserve">Осуществление государственных полномочий по </w:t>
            </w:r>
            <w:r w:rsidRPr="009E092E">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9E092E">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203,8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195,2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207,1</w:t>
            </w:r>
          </w:p>
        </w:tc>
      </w:tr>
      <w:tr w:rsidR="009E092E" w:rsidRPr="009E092E" w:rsidTr="00B35B2E">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lastRenderedPageBreak/>
              <w:t>0,6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highlight w:val="yellow"/>
              </w:rPr>
            </w:pPr>
            <w:r w:rsidRPr="009E092E">
              <w:rPr>
                <w:color w:val="000000"/>
                <w:sz w:val="20"/>
                <w:szCs w:val="20"/>
              </w:rPr>
              <w:lastRenderedPageBreak/>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843,0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rFonts w:cs="Arial"/>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Судебная система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Осуществление переданных полномочий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Осуществление переданных полномочий Российской Федерации за счет субвенций из федерального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8020051200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8020051200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8020051200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3861,2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3439,7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3439,7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3436,7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2876,9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2876,9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558,8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558,8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органами государственной власти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rFonts w:cs="Arial"/>
                <w:sz w:val="20"/>
                <w:szCs w:val="20"/>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8620</w:t>
            </w:r>
            <w:r w:rsidRPr="009E092E">
              <w:rPr>
                <w:spacing w:val="-10"/>
                <w:sz w:val="20"/>
                <w:szCs w:val="20"/>
              </w:rPr>
              <w:t>00</w:t>
            </w:r>
            <w:r w:rsidRPr="009E092E">
              <w:rPr>
                <w:spacing w:val="-10"/>
                <w:sz w:val="20"/>
                <w:szCs w:val="20"/>
                <w:lang w:val="en-US"/>
              </w:rPr>
              <w:t>804</w:t>
            </w:r>
            <w:r w:rsidRPr="009E092E">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Резервные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по исполнению отдельных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Средства резервных фондов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Средства резервного фонда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Резервные средства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870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Другие 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9976,0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"Изготовление памяток по профилактике терроризма"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r w:rsidRPr="009E092E">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"Оснащение стендов и уголков по информированию населения по безопасности на транспорте"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r w:rsidRPr="009E092E">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Муниципальная программа "Профилактика наркологических расстройств в </w:t>
            </w:r>
            <w:proofErr w:type="spellStart"/>
            <w:r w:rsidRPr="009E092E">
              <w:rPr>
                <w:sz w:val="20"/>
                <w:szCs w:val="20"/>
              </w:rPr>
              <w:t>Турковскоммуниципальном</w:t>
            </w:r>
            <w:proofErr w:type="spellEnd"/>
            <w:r w:rsidRPr="009E092E">
              <w:rPr>
                <w:sz w:val="20"/>
                <w:szCs w:val="20"/>
              </w:rPr>
              <w:t xml:space="preserve">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Основное мероприятие "Мероприятия социально-профилактического характера (приобретение </w:t>
            </w:r>
            <w:r w:rsidRPr="009E092E">
              <w:rPr>
                <w:sz w:val="20"/>
                <w:szCs w:val="20"/>
              </w:rPr>
              <w:lastRenderedPageBreak/>
              <w:t>рекламной продукции, проведение спортивных соревнований, круглых столов)".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r w:rsidRPr="009E092E">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Прочие мероприятия в сфере 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членских взносов в Ассоциацию «Совет муниципальных образований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8046,7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8004,2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2907,1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2907,1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5060,3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5060,3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36,8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Исполнение судебных актов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830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29,8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9E092E">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rFonts w:cs="Arial"/>
                <w:sz w:val="20"/>
                <w:szCs w:val="20"/>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1265,2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1265,2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133,8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133,8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Закупка товаров, работ и услуг для государственных </w:t>
            </w:r>
            <w:r w:rsidRPr="009E092E">
              <w:rPr>
                <w:sz w:val="20"/>
                <w:szCs w:val="20"/>
              </w:rPr>
              <w:lastRenderedPageBreak/>
              <w:t>(муниципальных)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Мероприятия в сфере приватизации и продажи муниципального имущества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237,4 </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Оценка недвижимости, признание прав и регулирование отношений по 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 235,0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185,0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185,0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Содержание и обслуживание казны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2,4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2,4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2,4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9500100000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на возмещение недополученных доходов и (или</w:t>
            </w:r>
            <w:proofErr w:type="gramStart"/>
            <w:r w:rsidRPr="009E092E">
              <w:rPr>
                <w:sz w:val="20"/>
                <w:szCs w:val="20"/>
              </w:rPr>
              <w:t xml:space="preserve"> )</w:t>
            </w:r>
            <w:proofErr w:type="gramEnd"/>
            <w:r w:rsidRPr="009E092E">
              <w:rPr>
                <w:sz w:val="20"/>
                <w:szCs w:val="20"/>
              </w:rPr>
              <w:t xml:space="preserve"> возмещение фактических понесенных затрат в связи с производством (реализацией) товаров, выполнением работ, оказанием услуг (муниципальных)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631</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Национальная безопасность и правоохранительная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r w:rsidRPr="009E092E">
              <w:rPr>
                <w:b/>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910,5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910,5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910,5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908,5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730,4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730,4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176,1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176,1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Национальная экономика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r w:rsidRPr="009E092E">
              <w:rPr>
                <w:b/>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15558,5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Сельское хозяйство и рыболовство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Проведение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15127,8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«Ремонт и содержание автомобильных дорог Турковского муниципального района в 2017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7100000000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3944,4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Основное мероприятие «Проведение экспертизы сметной документации стоимости </w:t>
            </w:r>
            <w:proofErr w:type="gramStart"/>
            <w:r w:rsidRPr="009E092E">
              <w:rPr>
                <w:sz w:val="20"/>
                <w:szCs w:val="20"/>
              </w:rPr>
              <w:t>ремонта</w:t>
            </w:r>
            <w:proofErr w:type="gramEnd"/>
            <w:r w:rsidRPr="009E092E">
              <w:rPr>
                <w:sz w:val="20"/>
                <w:szCs w:val="20"/>
              </w:rPr>
              <w:t xml:space="preserve"> а/ дороги по ул. Заводская в </w:t>
            </w:r>
            <w:proofErr w:type="spellStart"/>
            <w:r w:rsidRPr="009E092E">
              <w:rPr>
                <w:sz w:val="20"/>
                <w:szCs w:val="20"/>
              </w:rPr>
              <w:t>р.п</w:t>
            </w:r>
            <w:proofErr w:type="spellEnd"/>
            <w:r w:rsidRPr="009E092E">
              <w:rPr>
                <w:sz w:val="20"/>
                <w:szCs w:val="20"/>
              </w:rPr>
              <w:t>. Турки»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71001</w:t>
            </w:r>
            <w:r w:rsidRPr="009E092E">
              <w:rPr>
                <w:sz w:val="20"/>
                <w:szCs w:val="20"/>
                <w:lang w:val="en-US"/>
              </w:rPr>
              <w:t>S</w:t>
            </w:r>
            <w:r w:rsidRPr="009E092E">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71001</w:t>
            </w:r>
            <w:r w:rsidRPr="009E092E">
              <w:rPr>
                <w:sz w:val="20"/>
                <w:szCs w:val="20"/>
                <w:lang w:val="en-US"/>
              </w:rPr>
              <w:t>S</w:t>
            </w:r>
            <w:r w:rsidRPr="009E092E">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proofErr w:type="spellStart"/>
            <w:r w:rsidRPr="009E092E">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proofErr w:type="spellStart"/>
            <w:r w:rsidRPr="009E092E">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"Содержание автомобильных  дорог муниципального района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7100200000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Основное мероприятие "Ремонт автомобильной дороги по ул. Заводская в </w:t>
            </w:r>
            <w:proofErr w:type="spellStart"/>
            <w:r w:rsidRPr="009E092E">
              <w:rPr>
                <w:sz w:val="20"/>
                <w:szCs w:val="20"/>
              </w:rPr>
              <w:t>р.п</w:t>
            </w:r>
            <w:proofErr w:type="gramStart"/>
            <w:r w:rsidRPr="009E092E">
              <w:rPr>
                <w:sz w:val="20"/>
                <w:szCs w:val="20"/>
              </w:rPr>
              <w:t>.Т</w:t>
            </w:r>
            <w:proofErr w:type="gramEnd"/>
            <w:r w:rsidRPr="009E092E">
              <w:rPr>
                <w:sz w:val="20"/>
                <w:szCs w:val="20"/>
              </w:rPr>
              <w:t>урки</w:t>
            </w:r>
            <w:proofErr w:type="spellEnd"/>
            <w:r w:rsidRPr="009E092E">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71003</w:t>
            </w:r>
            <w:r w:rsidRPr="009E092E">
              <w:rPr>
                <w:sz w:val="20"/>
                <w:szCs w:val="20"/>
                <w:lang w:val="en-US"/>
              </w:rPr>
              <w:t>S</w:t>
            </w:r>
            <w:r w:rsidRPr="009E092E">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71003</w:t>
            </w:r>
            <w:r w:rsidRPr="009E092E">
              <w:rPr>
                <w:sz w:val="20"/>
                <w:szCs w:val="20"/>
                <w:lang w:val="en-US"/>
              </w:rPr>
              <w:t>S</w:t>
            </w:r>
            <w:r w:rsidRPr="009E092E">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r w:rsidRPr="009E092E">
              <w:rPr>
                <w:sz w:val="20"/>
                <w:szCs w:val="20"/>
                <w:lang w:val="en-US"/>
              </w:rPr>
              <w:t>00</w:t>
            </w:r>
            <w:r w:rsidRPr="009E092E">
              <w:rPr>
                <w:sz w:val="20"/>
                <w:szCs w:val="20"/>
              </w:rPr>
              <w:t>3</w:t>
            </w:r>
            <w:proofErr w:type="spellStart"/>
            <w:r w:rsidRPr="009E092E">
              <w:rPr>
                <w:sz w:val="20"/>
                <w:szCs w:val="20"/>
                <w:lang w:val="en-US"/>
              </w:rPr>
              <w:t>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r w:rsidRPr="009E092E">
              <w:rPr>
                <w:sz w:val="20"/>
                <w:szCs w:val="20"/>
                <w:lang w:val="en-US"/>
              </w:rPr>
              <w:t>00</w:t>
            </w:r>
            <w:r w:rsidRPr="009E092E">
              <w:rPr>
                <w:sz w:val="20"/>
                <w:szCs w:val="20"/>
              </w:rPr>
              <w:t>3</w:t>
            </w:r>
            <w:proofErr w:type="spellStart"/>
            <w:r w:rsidRPr="009E092E">
              <w:rPr>
                <w:sz w:val="20"/>
                <w:szCs w:val="20"/>
                <w:lang w:val="en-US"/>
              </w:rPr>
              <w:t>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5489,8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D</w:t>
            </w:r>
            <w:r w:rsidRPr="009E092E">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D</w:t>
            </w:r>
            <w:r w:rsidRPr="009E092E">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D</w:t>
            </w:r>
            <w:r w:rsidRPr="009E092E">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1351,6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w:t>
            </w:r>
            <w:r w:rsidRPr="009E092E">
              <w:rPr>
                <w:spacing w:val="-10"/>
                <w:sz w:val="20"/>
                <w:szCs w:val="20"/>
                <w:lang w:val="en-US"/>
              </w:rPr>
              <w:t>D</w:t>
            </w:r>
            <w:r w:rsidRPr="009E092E">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1351,6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Закупка товаров, работ и услуг для государственных </w:t>
            </w:r>
            <w:r w:rsidRPr="009E092E">
              <w:rPr>
                <w:sz w:val="20"/>
                <w:szCs w:val="20"/>
              </w:rPr>
              <w:lastRenderedPageBreak/>
              <w:t>(муниципальных)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lastRenderedPageBreak/>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w:t>
            </w:r>
            <w:r w:rsidRPr="009E092E">
              <w:rPr>
                <w:spacing w:val="-10"/>
                <w:sz w:val="20"/>
                <w:szCs w:val="20"/>
                <w:lang w:val="en-US"/>
              </w:rPr>
              <w:t>D</w:t>
            </w:r>
            <w:r w:rsidRPr="009E092E">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lastRenderedPageBreak/>
              <w:t>1351,6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w:t>
            </w:r>
            <w:r w:rsidRPr="009E092E">
              <w:rPr>
                <w:spacing w:val="-10"/>
                <w:sz w:val="20"/>
                <w:szCs w:val="20"/>
                <w:lang w:val="en-US"/>
              </w:rPr>
              <w:t>D</w:t>
            </w:r>
            <w:r w:rsidRPr="009E092E">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1351,6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дорожного фонда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дорожного фонда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5381,5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sz w:val="20"/>
                <w:szCs w:val="20"/>
              </w:rPr>
            </w:pPr>
            <w:r w:rsidRPr="009E092E">
              <w:rPr>
                <w:sz w:val="20"/>
                <w:szCs w:val="20"/>
              </w:rPr>
              <w:t>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9E092E">
              <w:rPr>
                <w:rStyle w:val="affd"/>
                <w:b w:val="0"/>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9E092E">
              <w:rPr>
                <w:sz w:val="20"/>
                <w:szCs w:val="20"/>
              </w:rPr>
              <w:t xml:space="preserve"> за счет средств дорожного фонда Турковского муниципального района Саратовской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2600,0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2600,0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Капитальный ремонт, ремонт и содержание автомобильных дорог общего пользования,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2781,5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1448,5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1448,5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1333,0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1333,0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Другие вопросы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386,1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государственных функций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Мероприятия по землеустройству и землепользованию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jc w:val="center"/>
              <w:rPr>
                <w:sz w:val="20"/>
                <w:szCs w:val="20"/>
              </w:rPr>
            </w:pPr>
            <w:r w:rsidRPr="009E092E">
              <w:rPr>
                <w:sz w:val="20"/>
                <w:szCs w:val="20"/>
              </w:rPr>
              <w:t>11,0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69001</w:t>
            </w:r>
            <w:r w:rsidRPr="009E092E">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69001</w:t>
            </w:r>
            <w:r w:rsidRPr="009E092E">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69001</w:t>
            </w:r>
            <w:r w:rsidRPr="009E092E">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812</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lastRenderedPageBreak/>
              <w:t>Жилищно-коммунальное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Жилищное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Мероприятия в сфере жилищного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Взносы на проведение капитального ремонта общего имущества многоквартирных домов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r w:rsidRPr="009E092E">
              <w:rPr>
                <w:b/>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149106,0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Дошкольное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23803,7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8628,5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8628,5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8628,5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8628,5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15175,2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15161,2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образовательной деятельности муниципальных дошкольных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14704,5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14704,5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14704,5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456,7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456,7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456,7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14,0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14,0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14,0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14,0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Общее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109574,7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w:t>
            </w:r>
            <w:r w:rsidRPr="009E092E">
              <w:rPr>
                <w:spacing w:val="-10"/>
                <w:sz w:val="20"/>
                <w:szCs w:val="20"/>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"Оборудование образовательных учреждений Турковского МР системами видеонаблюдения"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r w:rsidRPr="009E092E">
              <w:rPr>
                <w:spacing w:val="-10"/>
                <w:sz w:val="20"/>
                <w:szCs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proofErr w:type="spellStart"/>
            <w:r w:rsidRPr="009E092E">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proofErr w:type="spellStart"/>
            <w:r w:rsidRPr="009E092E">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proofErr w:type="spellStart"/>
            <w:r w:rsidRPr="009E092E">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"Создание условий для занятий физической культурой и спортом в общеобразовательных учреждениях"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5</w:t>
            </w:r>
            <w:proofErr w:type="spellStart"/>
            <w:r w:rsidRPr="009E092E">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5</w:t>
            </w:r>
            <w:proofErr w:type="spellStart"/>
            <w:r w:rsidRPr="009E092E">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5</w:t>
            </w:r>
            <w:proofErr w:type="spellStart"/>
            <w:r w:rsidRPr="009E092E">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31327,4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31327,4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31327,4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24289,1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7038,3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78056,3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76308,2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74675,1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74675,1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67150,7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7524,4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proofErr w:type="gramStart"/>
            <w:r w:rsidRPr="009E092E">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1633,1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1633,1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1250,9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382,2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1300,0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1300,0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1300,0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rPr>
              <w:t>0</w:t>
            </w:r>
            <w:r w:rsidRPr="009E092E">
              <w:rPr>
                <w:sz w:val="20"/>
                <w:szCs w:val="20"/>
                <w:lang w:val="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1300,0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448,1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448,1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448,1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448,1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Дополнительное образование детей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8763,0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8499,2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8473,5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8442,2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8442,2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25,7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263,8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231,2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32,6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32,6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32,6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32,6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Молодежная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212,0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"Молодежь Турковского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"Приобретение подарков для детей-инвалидов"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«Проведение дня матери»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"Выплата стипендий студентам медицинских ВУЗов".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"Проведение дня молодежи".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"Чествование воинов-интернационалистов"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"Проведение круглого стола с пострадавшими от радиационного воздействия"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9700600000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Другие вопросы в области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6752,6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Муниципальная программа </w:t>
            </w:r>
            <w:r w:rsidRPr="009E092E">
              <w:rPr>
                <w:color w:val="000000"/>
                <w:sz w:val="20"/>
                <w:szCs w:val="20"/>
              </w:rPr>
              <w:t>«Профилактика правонарушений и  усиление борьбы с преступностью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«Проведение районного слета юных туристов и краеведов»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6400100000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6400200000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488,1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w:t>
            </w:r>
            <w:r w:rsidRPr="009E092E">
              <w:rPr>
                <w:bCs/>
                <w:sz w:val="20"/>
                <w:szCs w:val="20"/>
              </w:rPr>
              <w:t>Организация летнего отдыха, оздоровления и занятости детей и подростков</w:t>
            </w:r>
            <w:r w:rsidRPr="009E092E">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184,8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1</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57,8</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jc w:val="both"/>
              <w:rPr>
                <w:sz w:val="20"/>
                <w:szCs w:val="20"/>
              </w:rPr>
            </w:pPr>
            <w:r w:rsidRPr="009E092E">
              <w:rPr>
                <w:sz w:val="20"/>
                <w:szCs w:val="20"/>
              </w:rPr>
              <w:t>Основное мероприятие «</w:t>
            </w:r>
            <w:r w:rsidRPr="009E092E">
              <w:rPr>
                <w:bCs/>
                <w:sz w:val="20"/>
                <w:szCs w:val="20"/>
              </w:rPr>
              <w:t>Работа с одаренными детьми в образовательных учреждениях района.</w:t>
            </w:r>
            <w:r w:rsidRPr="009E092E">
              <w:rPr>
                <w:bCs/>
                <w:color w:val="000000"/>
                <w:sz w:val="20"/>
                <w:szCs w:val="20"/>
              </w:rPr>
              <w:t xml:space="preserve"> Совершенствование содержания воспитания в образовательном процессе</w:t>
            </w:r>
            <w:r w:rsidRPr="009E092E">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w:t>
            </w:r>
            <w:r w:rsidRPr="009E092E">
              <w:rPr>
                <w:bCs/>
                <w:sz w:val="20"/>
                <w:szCs w:val="20"/>
              </w:rPr>
              <w:t>Подготовка кадров. Совершенствование педагогического корпуса</w:t>
            </w:r>
            <w:r w:rsidRPr="009E092E">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16,1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jc w:val="both"/>
              <w:rPr>
                <w:sz w:val="20"/>
                <w:szCs w:val="20"/>
              </w:rPr>
            </w:pPr>
            <w:r w:rsidRPr="009E092E">
              <w:rPr>
                <w:sz w:val="20"/>
                <w:szCs w:val="20"/>
              </w:rPr>
              <w:t>Основное мероприятие «</w:t>
            </w:r>
            <w:r w:rsidRPr="009E092E">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9E092E">
              <w:rPr>
                <w:bCs/>
                <w:sz w:val="20"/>
                <w:szCs w:val="20"/>
              </w:rPr>
              <w:t>С.М.Иванова</w:t>
            </w:r>
            <w:proofErr w:type="spellEnd"/>
            <w:r w:rsidRPr="009E092E">
              <w:rPr>
                <w:bCs/>
                <w:sz w:val="20"/>
                <w:szCs w:val="20"/>
              </w:rPr>
              <w:t xml:space="preserve">» </w:t>
            </w:r>
            <w:proofErr w:type="spellStart"/>
            <w:r w:rsidRPr="009E092E">
              <w:rPr>
                <w:bCs/>
                <w:sz w:val="20"/>
                <w:szCs w:val="20"/>
              </w:rPr>
              <w:t>р.п</w:t>
            </w:r>
            <w:proofErr w:type="gramStart"/>
            <w:r w:rsidRPr="009E092E">
              <w:rPr>
                <w:bCs/>
                <w:sz w:val="20"/>
                <w:szCs w:val="20"/>
              </w:rPr>
              <w:t>.Т</w:t>
            </w:r>
            <w:proofErr w:type="gramEnd"/>
            <w:r w:rsidRPr="009E092E">
              <w:rPr>
                <w:bCs/>
                <w:sz w:val="20"/>
                <w:szCs w:val="20"/>
              </w:rPr>
              <w:t>урки</w:t>
            </w:r>
            <w:proofErr w:type="spellEnd"/>
            <w:r w:rsidRPr="009E092E">
              <w:rPr>
                <w:bCs/>
                <w:sz w:val="20"/>
                <w:szCs w:val="20"/>
              </w:rPr>
              <w:t>)   к применению технологий «Печать КИМ в ППЭ», «Сканирование экзаменационных работ участников  экзамена в ППЭ»</w:t>
            </w:r>
            <w:r w:rsidRPr="009E092E">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4</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4</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4</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«Создание условий для организации активного отдыха укрепления физического здоровья детей»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60</w:t>
            </w:r>
            <w:r w:rsidRPr="009E092E">
              <w:rPr>
                <w:sz w:val="20"/>
                <w:szCs w:val="20"/>
                <w:lang w:val="en-US"/>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w:t>
            </w:r>
            <w:proofErr w:type="spellStart"/>
            <w:r w:rsidRPr="009E092E">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975,0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975,0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975,0</w:t>
            </w:r>
          </w:p>
        </w:tc>
      </w:tr>
      <w:tr w:rsidR="009E092E" w:rsidRPr="009E092E" w:rsidTr="00B35B2E">
        <w:trPr>
          <w:trHeight w:val="40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4945,5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4920,5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3973,0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3973,0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937,5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937,5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rPr>
                <w:sz w:val="20"/>
                <w:szCs w:val="20"/>
              </w:rPr>
            </w:pPr>
          </w:p>
          <w:p w:rsidR="009E092E" w:rsidRPr="009E092E" w:rsidRDefault="009E092E" w:rsidP="00B35B2E">
            <w:pPr>
              <w:spacing w:line="235" w:lineRule="auto"/>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областными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319,0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260,7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pStyle w:val="a3"/>
              <w:spacing w:before="0" w:beforeAutospacing="0" w:after="0"/>
              <w:jc w:val="both"/>
              <w:rPr>
                <w:sz w:val="20"/>
                <w:szCs w:val="20"/>
              </w:rPr>
            </w:pPr>
            <w:r w:rsidRPr="009E092E">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29,4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w:t>
            </w:r>
            <w:r w:rsidRPr="009E092E">
              <w:rPr>
                <w:sz w:val="20"/>
                <w:szCs w:val="20"/>
              </w:rPr>
              <w:lastRenderedPageBreak/>
              <w:t>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58,3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Культура, кинематография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r w:rsidRPr="009E092E">
              <w:rPr>
                <w:b/>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25292,3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22789,7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Муниципальная программа «Развитие культуры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Подпрограмма «Культура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«Развитие культурно-досуговой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«Развитие библиотечного дела»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Комплектование книжных фондов муниципальных общедоступных библиотек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w:t>
            </w:r>
            <w:r w:rsidRPr="009E092E">
              <w:rPr>
                <w:spacing w:val="-10"/>
                <w:sz w:val="20"/>
                <w:szCs w:val="20"/>
                <w:lang w:val="en-US"/>
              </w:rPr>
              <w:t>L</w:t>
            </w:r>
            <w:r w:rsidRPr="009E092E">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w:t>
            </w:r>
            <w:r w:rsidRPr="009E092E">
              <w:rPr>
                <w:spacing w:val="-6"/>
                <w:sz w:val="20"/>
                <w:szCs w:val="20"/>
              </w:rPr>
              <w:t>и</w:t>
            </w:r>
            <w:r w:rsidRPr="009E092E">
              <w:rPr>
                <w:spacing w:val="-6"/>
                <w:sz w:val="20"/>
                <w:szCs w:val="20"/>
              </w:rPr>
              <w:t>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w:t>
            </w:r>
            <w:r w:rsidRPr="009E092E">
              <w:rPr>
                <w:spacing w:val="-10"/>
                <w:sz w:val="20"/>
                <w:szCs w:val="20"/>
                <w:lang w:val="en-US"/>
              </w:rPr>
              <w:t>L</w:t>
            </w:r>
            <w:r w:rsidRPr="009E092E">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w:t>
            </w:r>
            <w:r w:rsidRPr="009E092E">
              <w:rPr>
                <w:spacing w:val="-10"/>
                <w:sz w:val="20"/>
                <w:szCs w:val="20"/>
                <w:lang w:val="en-US"/>
              </w:rPr>
              <w:t>L</w:t>
            </w:r>
            <w:r w:rsidRPr="009E092E">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Подпрограмма «Укрепление материально-технической базы учреждений культуры Турковского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68202</w:t>
            </w:r>
            <w:proofErr w:type="spellStart"/>
            <w:r w:rsidRPr="009E092E">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68202</w:t>
            </w:r>
            <w:proofErr w:type="spellStart"/>
            <w:r w:rsidRPr="009E092E">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68202</w:t>
            </w:r>
            <w:proofErr w:type="spellStart"/>
            <w:r w:rsidRPr="009E092E">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68202</w:t>
            </w:r>
            <w:proofErr w:type="spellStart"/>
            <w:r w:rsidRPr="009E092E">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"Разработка и проведение экспертизы сметной документации на ремонт МУК "Турковский РДК"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lang w:val="en-US"/>
              </w:rPr>
              <w:t>2</w:t>
            </w:r>
            <w:r w:rsidRPr="009E092E">
              <w:rPr>
                <w:sz w:val="20"/>
                <w:szCs w:val="20"/>
              </w:rPr>
              <w:t>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18975,2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18975,2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18975,2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18975,2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157,4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157,4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157,4</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3721,9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3721,9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1470,2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Комплектование книжных фондов муниципальных общедоступных библиотек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L</w:t>
            </w:r>
            <w:r w:rsidRPr="009E092E">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L</w:t>
            </w:r>
            <w:r w:rsidRPr="009E092E">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L</w:t>
            </w:r>
            <w:r w:rsidRPr="009E092E">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Государственная поддержка муниципальных учреждений культуры, находящихся на территории сельских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L5192</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86300L5192</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86300L5192</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610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L5193</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91,6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86300L5193</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91,6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86300L5193</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610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91,6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L5194</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86300L5194</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600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86300L5194</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610</w:t>
            </w:r>
          </w:p>
        </w:tc>
        <w:tc>
          <w:tcPr>
            <w:tcW w:w="1276"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lang w:val="en-US"/>
              </w:rPr>
              <w:t>2000</w:t>
            </w:r>
            <w:r w:rsidRPr="009E092E">
              <w:rPr>
                <w:sz w:val="20"/>
                <w:szCs w:val="20"/>
              </w:rPr>
              <w:t>,0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Другие вопросы в области культуры, кинематографии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2502,6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областных государственных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2502,6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Расходы на выплаты персоналу в целях обеспечения выполнения функций государственными </w:t>
            </w:r>
            <w:r w:rsidRPr="009E092E">
              <w:rPr>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lastRenderedPageBreak/>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2382,6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2382,6</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118,0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Социальная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r w:rsidRPr="009E092E">
              <w:rPr>
                <w:b/>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7333,7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Пенсионное обеспечение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Доплаты к пенсии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Доплаты к пенсиям муниципальным служащим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Социальное обеспечение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6620,2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Социальная помощь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Оплата жилищно-коммунальных услуг медицинским работникам, перешедшим на пенсию и проживающим в сельской местности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12,9</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Оказание материальной помощи гражданам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6300022210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6300022210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6300022210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5820,1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5820,1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5820,1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103,0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5717,1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5717,1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Охрана семьи и детства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8600000</w:t>
            </w:r>
            <w:r w:rsidRPr="009E092E">
              <w:rPr>
                <w:spacing w:val="-10"/>
                <w:sz w:val="20"/>
                <w:szCs w:val="2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8610000</w:t>
            </w:r>
            <w:r w:rsidRPr="009E092E">
              <w:rPr>
                <w:spacing w:val="-10"/>
                <w:sz w:val="20"/>
                <w:szCs w:val="2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Физическая культура и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r w:rsidRPr="009E092E">
              <w:rPr>
                <w:b/>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6856,2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6846,3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6846,3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Расходы на выполнение муниципальных заданий </w:t>
            </w:r>
            <w:r w:rsidRPr="009E092E">
              <w:rPr>
                <w:sz w:val="20"/>
                <w:szCs w:val="20"/>
              </w:rPr>
              <w:lastRenderedPageBreak/>
              <w:t>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lastRenderedPageBreak/>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lastRenderedPageBreak/>
              <w:t>6846,3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6846,3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6846,3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Массовый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Спортивные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Организация и проведение спортивно-массовых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Средства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r w:rsidRPr="009E092E">
              <w:rPr>
                <w:b/>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491,0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491,0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Муниципальная программа "Развитие информационного </w:t>
            </w:r>
            <w:proofErr w:type="spellStart"/>
            <w:r w:rsidRPr="009E092E">
              <w:rPr>
                <w:sz w:val="20"/>
                <w:szCs w:val="20"/>
              </w:rPr>
              <w:t>партнерстваорганов</w:t>
            </w:r>
            <w:proofErr w:type="spellEnd"/>
            <w:r w:rsidRPr="009E092E">
              <w:rPr>
                <w:sz w:val="20"/>
                <w:szCs w:val="20"/>
              </w:rPr>
              <w:t xml:space="preserve"> местного самоуправления Турковского муниципального района со средствами массовой информации"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"Реализация победивших информационных проектов в рубриках</w:t>
            </w:r>
            <w:proofErr w:type="gramStart"/>
            <w:r w:rsidRPr="009E092E">
              <w:rPr>
                <w:sz w:val="20"/>
                <w:szCs w:val="20"/>
              </w:rPr>
              <w:t>:-</w:t>
            </w:r>
            <w:proofErr w:type="gramEnd"/>
            <w:r w:rsidRPr="009E092E">
              <w:rPr>
                <w:sz w:val="20"/>
                <w:szCs w:val="20"/>
              </w:rPr>
              <w:t xml:space="preserve">зашита здоровья, семьи и детства. Жизнь молодых; </w:t>
            </w:r>
            <w:proofErr w:type="gramStart"/>
            <w:r w:rsidRPr="009E092E">
              <w:rPr>
                <w:sz w:val="20"/>
                <w:szCs w:val="20"/>
              </w:rPr>
              <w:t>-В</w:t>
            </w:r>
            <w:proofErr w:type="gramEnd"/>
            <w:r w:rsidRPr="009E092E">
              <w:rPr>
                <w:sz w:val="20"/>
                <w:szCs w:val="20"/>
              </w:rPr>
              <w:t>оспитываем патриота; -Сохраним родную природу; -Район: день сегодняшний.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5800100000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Поддержка средств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811</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Периодические издания, учрежденные органами законодател</w:t>
            </w:r>
            <w:r w:rsidRPr="009E092E">
              <w:rPr>
                <w:sz w:val="20"/>
                <w:szCs w:val="20"/>
              </w:rPr>
              <w:t>ь</w:t>
            </w:r>
            <w:r w:rsidRPr="009E092E">
              <w:rPr>
                <w:sz w:val="20"/>
                <w:szCs w:val="20"/>
              </w:rPr>
              <w:t>ной и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Поддержка средств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00003040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00003040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00003040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811</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 xml:space="preserve">Обслуживание государственного и муниципального долга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b/>
                <w:sz w:val="20"/>
                <w:szCs w:val="20"/>
              </w:rPr>
            </w:pPr>
            <w:r w:rsidRPr="009E092E">
              <w:rPr>
                <w:b/>
                <w:sz w:val="20"/>
                <w:szCs w:val="20"/>
              </w:rPr>
              <w:t xml:space="preserve">      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Обслуживание государственного внутреннего и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Обслуживание долговых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Процентные платежи по муниципальному долгу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Обслуживание государственного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700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Обслуживание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730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b/>
                <w:sz w:val="20"/>
                <w:szCs w:val="20"/>
              </w:rPr>
            </w:pPr>
            <w:r w:rsidRPr="009E092E">
              <w:rPr>
                <w:b/>
                <w:sz w:val="20"/>
                <w:szCs w:val="20"/>
              </w:rPr>
              <w:t>Межбюджетные трансферты общего характера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b/>
                <w:sz w:val="20"/>
                <w:szCs w:val="20"/>
              </w:rPr>
            </w:pPr>
            <w:r w:rsidRPr="009E092E">
              <w:rPr>
                <w:b/>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b/>
                <w:sz w:val="20"/>
                <w:szCs w:val="20"/>
              </w:rPr>
            </w:pPr>
          </w:p>
          <w:p w:rsidR="009E092E" w:rsidRPr="009E092E" w:rsidRDefault="009E092E" w:rsidP="00B35B2E">
            <w:pPr>
              <w:spacing w:line="228" w:lineRule="auto"/>
              <w:jc w:val="center"/>
              <w:rPr>
                <w:b/>
                <w:sz w:val="20"/>
                <w:szCs w:val="20"/>
              </w:rPr>
            </w:pPr>
          </w:p>
          <w:p w:rsidR="009E092E" w:rsidRPr="009E092E" w:rsidRDefault="009E092E" w:rsidP="00B35B2E">
            <w:pPr>
              <w:spacing w:line="228" w:lineRule="auto"/>
              <w:jc w:val="center"/>
              <w:rPr>
                <w:b/>
                <w:sz w:val="20"/>
                <w:szCs w:val="20"/>
              </w:rPr>
            </w:pPr>
            <w:r w:rsidRPr="009E092E">
              <w:rPr>
                <w:b/>
                <w:sz w:val="20"/>
                <w:szCs w:val="20"/>
              </w:rPr>
              <w:t>1114,2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Дотации на выравнивание бюджетной обеспеченности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r w:rsidRPr="009E092E">
              <w:rPr>
                <w:sz w:val="20"/>
                <w:szCs w:val="20"/>
              </w:rPr>
              <w:t>677,0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677,0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Предоставление межбюджетных трансфертов  бюджетам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r w:rsidRPr="009E092E">
              <w:rPr>
                <w:sz w:val="20"/>
                <w:szCs w:val="20"/>
              </w:rPr>
              <w:t>677,0</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r w:rsidRPr="009E092E">
              <w:rPr>
                <w:sz w:val="20"/>
                <w:szCs w:val="20"/>
              </w:rPr>
              <w:t>192,3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lastRenderedPageBreak/>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192,3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192,3</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 на выравнивание бюджетной обеспеченности поселений из районного фонда финансовой поддержки</w:t>
            </w:r>
            <w:proofErr w:type="gramStart"/>
            <w:r w:rsidRPr="009E092E">
              <w:rPr>
                <w:sz w:val="20"/>
                <w:szCs w:val="20"/>
              </w:rPr>
              <w:t xml:space="preserve"> ,</w:t>
            </w:r>
            <w:proofErr w:type="gramEnd"/>
            <w:r w:rsidRPr="009E092E">
              <w:rPr>
                <w:sz w:val="20"/>
                <w:szCs w:val="20"/>
              </w:rPr>
              <w:t>в части формируемой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r w:rsidRPr="009E092E">
              <w:rPr>
                <w:sz w:val="20"/>
                <w:szCs w:val="20"/>
              </w:rPr>
              <w:t>484,7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484,7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510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484,7</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Прочие межбюджетные трансферты общего характера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 xml:space="preserve">Предоставление межбюджетных трансфертов  бюджетам поселений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sz w:val="20"/>
                <w:szCs w:val="20"/>
              </w:rPr>
            </w:pPr>
            <w:r w:rsidRPr="009E092E">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24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230908,7</w:t>
            </w:r>
          </w:p>
        </w:tc>
      </w:tr>
    </w:tbl>
    <w:p w:rsidR="009E092E" w:rsidRPr="009E092E" w:rsidRDefault="009E092E" w:rsidP="009E092E">
      <w:pPr>
        <w:rPr>
          <w:sz w:val="20"/>
          <w:szCs w:val="20"/>
        </w:rPr>
      </w:pPr>
      <w:r w:rsidRPr="009E092E">
        <w:rPr>
          <w:sz w:val="20"/>
          <w:szCs w:val="20"/>
        </w:rPr>
        <w:t xml:space="preserve"> </w:t>
      </w:r>
    </w:p>
    <w:p w:rsidR="009E092E" w:rsidRPr="009E092E" w:rsidRDefault="009E092E" w:rsidP="009E092E">
      <w:pPr>
        <w:pStyle w:val="aff6"/>
        <w:ind w:left="0"/>
        <w:jc w:val="both"/>
        <w:rPr>
          <w:rFonts w:ascii="Times New Roman" w:hAnsi="Times New Roman"/>
          <w:sz w:val="20"/>
          <w:szCs w:val="20"/>
        </w:rPr>
      </w:pPr>
      <w:r w:rsidRPr="009E092E">
        <w:rPr>
          <w:rFonts w:ascii="Times New Roman" w:hAnsi="Times New Roman"/>
          <w:sz w:val="20"/>
          <w:szCs w:val="20"/>
        </w:rPr>
        <w:t>7. Приложение 7 изложить в следующей редакции:</w:t>
      </w:r>
    </w:p>
    <w:p w:rsidR="009E092E" w:rsidRPr="009E092E" w:rsidRDefault="009E092E" w:rsidP="009E092E">
      <w:pPr>
        <w:rPr>
          <w:sz w:val="20"/>
          <w:szCs w:val="20"/>
        </w:rPr>
      </w:pPr>
      <w:r w:rsidRPr="009E092E">
        <w:rPr>
          <w:sz w:val="20"/>
          <w:szCs w:val="20"/>
        </w:rPr>
        <w:t xml:space="preserve">                                                                                                                          Приложение 7</w:t>
      </w:r>
    </w:p>
    <w:p w:rsidR="009E092E" w:rsidRPr="009E092E" w:rsidRDefault="009E092E" w:rsidP="009E092E">
      <w:pPr>
        <w:rPr>
          <w:sz w:val="20"/>
          <w:szCs w:val="20"/>
        </w:rPr>
      </w:pPr>
      <w:r w:rsidRPr="009E092E">
        <w:rPr>
          <w:sz w:val="20"/>
          <w:szCs w:val="20"/>
        </w:rPr>
        <w:t xml:space="preserve">                                                                                                                          к Решению Собрания депутатов </w:t>
      </w:r>
    </w:p>
    <w:p w:rsidR="009E092E" w:rsidRPr="009E092E" w:rsidRDefault="009E092E" w:rsidP="009E092E">
      <w:pPr>
        <w:rPr>
          <w:sz w:val="20"/>
          <w:szCs w:val="20"/>
        </w:rPr>
      </w:pPr>
      <w:r w:rsidRPr="009E092E">
        <w:rPr>
          <w:sz w:val="20"/>
          <w:szCs w:val="20"/>
        </w:rPr>
        <w:t xml:space="preserve">                                                                                                                          Турковского муниципального района </w:t>
      </w:r>
    </w:p>
    <w:p w:rsidR="009E092E" w:rsidRPr="009E092E" w:rsidRDefault="009E092E" w:rsidP="009E092E">
      <w:pPr>
        <w:rPr>
          <w:sz w:val="20"/>
          <w:szCs w:val="20"/>
        </w:rPr>
      </w:pPr>
    </w:p>
    <w:p w:rsidR="009E092E" w:rsidRPr="009E092E" w:rsidRDefault="009E092E" w:rsidP="009E092E">
      <w:pPr>
        <w:spacing w:line="235" w:lineRule="auto"/>
        <w:ind w:right="-443"/>
        <w:jc w:val="center"/>
        <w:rPr>
          <w:b/>
          <w:sz w:val="20"/>
          <w:szCs w:val="20"/>
        </w:rPr>
      </w:pPr>
      <w:r w:rsidRPr="009E092E">
        <w:rPr>
          <w:b/>
          <w:sz w:val="20"/>
          <w:szCs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9E092E">
        <w:rPr>
          <w:b/>
          <w:sz w:val="20"/>
          <w:szCs w:val="20"/>
        </w:rPr>
        <w:t>видов расходов классификации расходов бюджета</w:t>
      </w:r>
      <w:proofErr w:type="gramEnd"/>
      <w:r w:rsidRPr="009E092E">
        <w:rPr>
          <w:b/>
          <w:sz w:val="20"/>
          <w:szCs w:val="20"/>
        </w:rPr>
        <w:t xml:space="preserve"> на 2017 год</w:t>
      </w:r>
    </w:p>
    <w:p w:rsidR="009E092E" w:rsidRPr="009E092E" w:rsidRDefault="009E092E" w:rsidP="009E092E">
      <w:pPr>
        <w:rPr>
          <w:sz w:val="20"/>
          <w:szCs w:val="20"/>
        </w:rPr>
      </w:pPr>
    </w:p>
    <w:p w:rsidR="009E092E" w:rsidRPr="009E092E" w:rsidRDefault="009E092E" w:rsidP="009E092E">
      <w:pPr>
        <w:rPr>
          <w:sz w:val="20"/>
          <w:szCs w:val="20"/>
        </w:rPr>
      </w:pPr>
      <w:r w:rsidRPr="009E092E">
        <w:rPr>
          <w:sz w:val="20"/>
          <w:szCs w:val="20"/>
        </w:rPr>
        <w:t xml:space="preserve">                                                                                                                                                                   (тыс. рублей)</w:t>
      </w:r>
    </w:p>
    <w:tbl>
      <w:tblPr>
        <w:tblW w:w="10065" w:type="dxa"/>
        <w:tblInd w:w="-601" w:type="dxa"/>
        <w:tblLayout w:type="fixed"/>
        <w:tblLook w:val="0000" w:firstRow="0" w:lastRow="0" w:firstColumn="0" w:lastColumn="0" w:noHBand="0" w:noVBand="0"/>
      </w:tblPr>
      <w:tblGrid>
        <w:gridCol w:w="5954"/>
        <w:gridCol w:w="1418"/>
        <w:gridCol w:w="1134"/>
        <w:gridCol w:w="1559"/>
      </w:tblGrid>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noWrap/>
          </w:tcPr>
          <w:p w:rsidR="009E092E" w:rsidRPr="009E092E" w:rsidRDefault="009E092E" w:rsidP="00B35B2E">
            <w:pPr>
              <w:spacing w:line="235" w:lineRule="auto"/>
              <w:ind w:right="-68"/>
              <w:jc w:val="center"/>
              <w:rPr>
                <w:bCs/>
                <w:sz w:val="20"/>
                <w:szCs w:val="20"/>
              </w:rPr>
            </w:pPr>
            <w:r w:rsidRPr="009E092E">
              <w:rPr>
                <w:bCs/>
                <w:sz w:val="20"/>
                <w:szCs w:val="20"/>
              </w:rPr>
              <w:t>Наименование</w:t>
            </w:r>
          </w:p>
        </w:tc>
        <w:tc>
          <w:tcPr>
            <w:tcW w:w="1418"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45" w:right="-99"/>
              <w:jc w:val="center"/>
              <w:rPr>
                <w:bCs/>
                <w:sz w:val="20"/>
                <w:szCs w:val="20"/>
              </w:rPr>
            </w:pPr>
            <w:r w:rsidRPr="009E092E">
              <w:rPr>
                <w:bCs/>
                <w:sz w:val="20"/>
                <w:szCs w:val="20"/>
              </w:rPr>
              <w:t>Целевая статья</w:t>
            </w:r>
          </w:p>
        </w:tc>
        <w:tc>
          <w:tcPr>
            <w:tcW w:w="1134"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9E092E" w:rsidRPr="009E092E" w:rsidRDefault="009E092E" w:rsidP="00B35B2E">
            <w:pPr>
              <w:spacing w:line="235" w:lineRule="auto"/>
              <w:ind w:right="-99"/>
              <w:jc w:val="center"/>
              <w:rPr>
                <w:bCs/>
                <w:sz w:val="20"/>
                <w:szCs w:val="20"/>
                <w:lang w:val="en-US"/>
              </w:rPr>
            </w:pPr>
            <w:r w:rsidRPr="009E092E">
              <w:rPr>
                <w:bCs/>
                <w:sz w:val="20"/>
                <w:szCs w:val="20"/>
              </w:rPr>
              <w:t>Сумма</w:t>
            </w:r>
          </w:p>
          <w:p w:rsidR="009E092E" w:rsidRPr="009E092E" w:rsidRDefault="009E092E" w:rsidP="00B35B2E">
            <w:pPr>
              <w:spacing w:line="235" w:lineRule="auto"/>
              <w:ind w:right="-99"/>
              <w:jc w:val="center"/>
              <w:rPr>
                <w:bCs/>
                <w:sz w:val="20"/>
                <w:szCs w:val="20"/>
              </w:rPr>
            </w:pPr>
          </w:p>
        </w:tc>
      </w:tr>
    </w:tbl>
    <w:p w:rsidR="009E092E" w:rsidRPr="009E092E" w:rsidRDefault="009E092E" w:rsidP="009E092E">
      <w:pPr>
        <w:ind w:firstLine="720"/>
        <w:jc w:val="both"/>
        <w:rPr>
          <w:color w:val="000000"/>
          <w:sz w:val="20"/>
          <w:szCs w:val="20"/>
        </w:rPr>
      </w:pPr>
    </w:p>
    <w:tbl>
      <w:tblPr>
        <w:tblW w:w="10065" w:type="dxa"/>
        <w:tblInd w:w="-601" w:type="dxa"/>
        <w:tblLayout w:type="fixed"/>
        <w:tblLook w:val="0000" w:firstRow="0" w:lastRow="0" w:firstColumn="0" w:lastColumn="0" w:noHBand="0" w:noVBand="0"/>
      </w:tblPr>
      <w:tblGrid>
        <w:gridCol w:w="5954"/>
        <w:gridCol w:w="1418"/>
        <w:gridCol w:w="1134"/>
        <w:gridCol w:w="1559"/>
      </w:tblGrid>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5600000000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76,0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"Изготовление памяток по профилактике терроризма"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"Оснащение стендов и уголков по информированию населения по безопасности на транспорте"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"Оборудование образовательных учреждений Турковского МР системами видеонаблюдения"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r w:rsidRPr="009E092E">
              <w:rPr>
                <w:spacing w:val="-10"/>
                <w:sz w:val="20"/>
                <w:szCs w:val="20"/>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proofErr w:type="spellStart"/>
            <w:r w:rsidRPr="009E092E">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proofErr w:type="spellStart"/>
            <w:r w:rsidRPr="009E092E">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56003</w:t>
            </w:r>
            <w:proofErr w:type="spellStart"/>
            <w:r w:rsidRPr="009E092E">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 xml:space="preserve">Муниципальная программа "Профилактика наркологических расстройств в </w:t>
            </w:r>
            <w:proofErr w:type="spellStart"/>
            <w:r w:rsidRPr="009E092E">
              <w:rPr>
                <w:b/>
                <w:sz w:val="20"/>
                <w:szCs w:val="20"/>
              </w:rPr>
              <w:t>Турковскоммуниципальном</w:t>
            </w:r>
            <w:proofErr w:type="spellEnd"/>
            <w:r w:rsidRPr="009E092E">
              <w:rPr>
                <w:b/>
                <w:sz w:val="20"/>
                <w:szCs w:val="20"/>
              </w:rPr>
              <w:t xml:space="preserve">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5700000000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"Мероприятия социально-</w:t>
            </w:r>
            <w:r w:rsidRPr="009E092E">
              <w:rPr>
                <w:sz w:val="20"/>
                <w:szCs w:val="20"/>
              </w:rPr>
              <w:lastRenderedPageBreak/>
              <w:t>профилактического характера (приобретение рекламной продукции, проведение спортивных соревнований, круглых столов)".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lastRenderedPageBreak/>
              <w:t>5700100000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 xml:space="preserve">Муниципальная программа "Развитие информационного </w:t>
            </w:r>
            <w:proofErr w:type="spellStart"/>
            <w:r w:rsidRPr="009E092E">
              <w:rPr>
                <w:b/>
                <w:sz w:val="20"/>
                <w:szCs w:val="20"/>
              </w:rPr>
              <w:t>партнерстваорганов</w:t>
            </w:r>
            <w:proofErr w:type="spellEnd"/>
            <w:r w:rsidRPr="009E092E">
              <w:rPr>
                <w:b/>
                <w:sz w:val="20"/>
                <w:szCs w:val="20"/>
              </w:rPr>
              <w:t xml:space="preserve"> местного самоуправления Турковского муниципального района со средствами массовой информации"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5800000000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430,0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"Реализация победивших информационных проектов в рубриках</w:t>
            </w:r>
            <w:proofErr w:type="gramStart"/>
            <w:r w:rsidRPr="009E092E">
              <w:rPr>
                <w:sz w:val="20"/>
                <w:szCs w:val="20"/>
              </w:rPr>
              <w:t>:-</w:t>
            </w:r>
            <w:proofErr w:type="gramEnd"/>
            <w:r w:rsidRPr="009E092E">
              <w:rPr>
                <w:sz w:val="20"/>
                <w:szCs w:val="20"/>
              </w:rPr>
              <w:t xml:space="preserve">зашита здоровья, семьи и детства. Жизнь молодых; </w:t>
            </w:r>
            <w:proofErr w:type="gramStart"/>
            <w:r w:rsidRPr="009E092E">
              <w:rPr>
                <w:sz w:val="20"/>
                <w:szCs w:val="20"/>
              </w:rPr>
              <w:t>-В</w:t>
            </w:r>
            <w:proofErr w:type="gramEnd"/>
            <w:r w:rsidRPr="009E092E">
              <w:rPr>
                <w:sz w:val="20"/>
                <w:szCs w:val="20"/>
              </w:rPr>
              <w:t>оспитываем патриота; -Сохраним родную природу; -Район: день сегодняшний.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5800100000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811</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430,0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b/>
                <w:sz w:val="20"/>
                <w:szCs w:val="20"/>
              </w:rPr>
            </w:pPr>
            <w:r w:rsidRPr="009E092E">
              <w:rPr>
                <w:b/>
                <w:sz w:val="20"/>
                <w:szCs w:val="20"/>
              </w:rPr>
              <w:t>Предоставление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b/>
                <w:spacing w:val="-10"/>
                <w:sz w:val="20"/>
                <w:szCs w:val="20"/>
              </w:rPr>
            </w:pPr>
            <w:r w:rsidRPr="009E092E">
              <w:rPr>
                <w:b/>
                <w:spacing w:val="-10"/>
                <w:sz w:val="20"/>
                <w:szCs w:val="20"/>
                <w:lang w:val="en-US"/>
              </w:rPr>
              <w:t>6</w:t>
            </w:r>
            <w:r w:rsidRPr="009E092E">
              <w:rPr>
                <w:b/>
                <w:spacing w:val="-10"/>
                <w:sz w:val="20"/>
                <w:szCs w:val="20"/>
              </w:rPr>
              <w:t>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b/>
                <w:sz w:val="20"/>
                <w:szCs w:val="20"/>
              </w:rPr>
            </w:pPr>
            <w:r w:rsidRPr="009E092E">
              <w:rPr>
                <w:b/>
                <w:sz w:val="20"/>
                <w:szCs w:val="20"/>
              </w:rPr>
              <w:t>1114,2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Предоставление межбюджетных трансфертов  бюджетам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r w:rsidRPr="009E092E">
              <w:rPr>
                <w:sz w:val="20"/>
                <w:szCs w:val="20"/>
              </w:rPr>
              <w:t>1114,2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lang w:val="en-US"/>
              </w:rPr>
            </w:pPr>
          </w:p>
          <w:p w:rsidR="009E092E" w:rsidRPr="009E092E" w:rsidRDefault="009E092E" w:rsidP="00B35B2E">
            <w:pPr>
              <w:spacing w:line="223" w:lineRule="auto"/>
              <w:jc w:val="center"/>
              <w:rPr>
                <w:sz w:val="20"/>
                <w:szCs w:val="20"/>
              </w:rPr>
            </w:pPr>
            <w:r w:rsidRPr="009E092E">
              <w:rPr>
                <w:sz w:val="20"/>
                <w:szCs w:val="20"/>
              </w:rPr>
              <w:t>192,3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192,3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lang w:val="en-US"/>
              </w:rPr>
              <w:t>6</w:t>
            </w:r>
            <w:r w:rsidRPr="009E092E">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192,3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 на выравнивание бюджетной обеспеченности поселений из районного фонда финансовой поддержки</w:t>
            </w:r>
            <w:proofErr w:type="gramStart"/>
            <w:r w:rsidRPr="009E092E">
              <w:rPr>
                <w:sz w:val="20"/>
                <w:szCs w:val="20"/>
              </w:rPr>
              <w:t xml:space="preserve"> ,</w:t>
            </w:r>
            <w:proofErr w:type="gramEnd"/>
            <w:r w:rsidRPr="009E092E">
              <w:rPr>
                <w:sz w:val="20"/>
                <w:szCs w:val="20"/>
              </w:rPr>
              <w:t>в части формируемой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p>
          <w:p w:rsidR="009E092E" w:rsidRPr="009E092E" w:rsidRDefault="009E092E" w:rsidP="00B35B2E">
            <w:pPr>
              <w:spacing w:line="223" w:lineRule="auto"/>
              <w:jc w:val="center"/>
              <w:rPr>
                <w:sz w:val="20"/>
                <w:szCs w:val="20"/>
              </w:rPr>
            </w:pPr>
            <w:r w:rsidRPr="009E092E">
              <w:rPr>
                <w:sz w:val="20"/>
                <w:szCs w:val="20"/>
              </w:rPr>
              <w:t>484,7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484,7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3" w:lineRule="auto"/>
              <w:jc w:val="both"/>
              <w:rPr>
                <w:sz w:val="20"/>
                <w:szCs w:val="20"/>
              </w:rPr>
            </w:pPr>
            <w:r w:rsidRPr="009E092E">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pacing w:val="-10"/>
                <w:sz w:val="20"/>
                <w:szCs w:val="20"/>
              </w:rPr>
            </w:pPr>
            <w:r w:rsidRPr="009E092E">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3" w:lineRule="auto"/>
              <w:jc w:val="center"/>
              <w:rPr>
                <w:sz w:val="20"/>
                <w:szCs w:val="20"/>
              </w:rPr>
            </w:pPr>
            <w:r w:rsidRPr="009E092E">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3" w:lineRule="auto"/>
              <w:jc w:val="center"/>
              <w:rPr>
                <w:sz w:val="20"/>
                <w:szCs w:val="20"/>
              </w:rPr>
            </w:pPr>
            <w:r w:rsidRPr="009E092E">
              <w:rPr>
                <w:sz w:val="20"/>
                <w:szCs w:val="20"/>
              </w:rPr>
              <w:t>484,7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sz w:val="20"/>
                <w:szCs w:val="20"/>
              </w:rPr>
            </w:pPr>
            <w:r w:rsidRPr="009E092E">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p>
          <w:p w:rsidR="009E092E" w:rsidRPr="009E092E" w:rsidRDefault="009E092E" w:rsidP="00B35B2E">
            <w:pPr>
              <w:spacing w:line="228" w:lineRule="auto"/>
              <w:jc w:val="center"/>
              <w:rPr>
                <w:sz w:val="20"/>
                <w:szCs w:val="20"/>
                <w:lang w:val="en-US"/>
              </w:rPr>
            </w:pPr>
          </w:p>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lang w:val="en-US"/>
              </w:rPr>
              <w:t>6</w:t>
            </w:r>
            <w:r w:rsidRPr="009E092E">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sz w:val="20"/>
                <w:szCs w:val="20"/>
              </w:rPr>
            </w:pPr>
            <w:r w:rsidRPr="009E092E">
              <w:rPr>
                <w:sz w:val="20"/>
                <w:szCs w:val="20"/>
              </w:rPr>
              <w:t>437,2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Периодические издания, учрежденные органами законодател</w:t>
            </w:r>
            <w:r w:rsidRPr="009E092E">
              <w:rPr>
                <w:b/>
                <w:sz w:val="20"/>
                <w:szCs w:val="20"/>
              </w:rPr>
              <w:t>ь</w:t>
            </w:r>
            <w:r w:rsidRPr="009E092E">
              <w:rPr>
                <w:b/>
                <w:sz w:val="20"/>
                <w:szCs w:val="20"/>
              </w:rPr>
              <w:t>ной и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lang w:val="en-US"/>
              </w:rPr>
              <w:t>61</w:t>
            </w:r>
            <w:r w:rsidRPr="009E092E">
              <w:rPr>
                <w:b/>
                <w:spacing w:val="-10"/>
                <w:sz w:val="20"/>
                <w:szCs w:val="20"/>
              </w:rPr>
              <w:t>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61,0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61</w:t>
            </w:r>
            <w:r w:rsidRPr="009E092E">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811</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Доплаты к пенсии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6200000000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372,0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Доплаты к пенсиям муниципальным служащим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372,0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Социальная помощь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801,1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Оплата жилищно-коммунальных услуг медицинским работникам, перешедшим на пенсию и проживающим в сельской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801,1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12,9</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12,9</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737,2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737,2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Оказание материальной помощи гражданам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 xml:space="preserve">Муниципальная программа </w:t>
            </w:r>
            <w:r w:rsidRPr="009E092E">
              <w:rPr>
                <w:b/>
                <w:color w:val="000000"/>
                <w:sz w:val="20"/>
                <w:szCs w:val="20"/>
              </w:rPr>
              <w:t>«Профилактика правонарушений и  усиление борьбы с преступностью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6400000000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25,0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«Проведение районного слета юных туристов и краеведов»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6400100000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6400200000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Муниципальная программа "Развитие образования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6600000000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609,1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w:t>
            </w:r>
            <w:r w:rsidRPr="009E092E">
              <w:rPr>
                <w:bCs/>
                <w:sz w:val="20"/>
                <w:szCs w:val="20"/>
              </w:rPr>
              <w:t>Организация летнего отдыха, оздоровления и занятости детей и подростков</w:t>
            </w:r>
            <w:r w:rsidRPr="009E092E">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242,6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242,6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242,6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184,8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1</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57,8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jc w:val="both"/>
              <w:rPr>
                <w:sz w:val="20"/>
                <w:szCs w:val="20"/>
              </w:rPr>
            </w:pPr>
            <w:r w:rsidRPr="009E092E">
              <w:rPr>
                <w:sz w:val="20"/>
                <w:szCs w:val="20"/>
              </w:rPr>
              <w:t>Основное мероприятие «</w:t>
            </w:r>
            <w:r w:rsidRPr="009E092E">
              <w:rPr>
                <w:bCs/>
                <w:sz w:val="20"/>
                <w:szCs w:val="20"/>
              </w:rPr>
              <w:t>Работа с одаренными детьми в образовательных учреждениях района.</w:t>
            </w:r>
            <w:r w:rsidRPr="009E092E">
              <w:rPr>
                <w:bCs/>
                <w:color w:val="000000"/>
                <w:sz w:val="20"/>
                <w:szCs w:val="20"/>
              </w:rPr>
              <w:t xml:space="preserve"> Совершенствование содержания воспитания в образовательном процессе</w:t>
            </w:r>
            <w:r w:rsidRPr="009E092E">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lang w:val="en-US"/>
              </w:rPr>
              <w:t>6600</w:t>
            </w:r>
            <w:r w:rsidRPr="009E092E">
              <w:rPr>
                <w:sz w:val="20"/>
                <w:szCs w:val="20"/>
              </w:rPr>
              <w:t>2</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w:t>
            </w:r>
            <w:r w:rsidRPr="009E092E">
              <w:rPr>
                <w:bCs/>
                <w:sz w:val="20"/>
                <w:szCs w:val="20"/>
              </w:rPr>
              <w:t>Подготовка кадров. Совершенствование педагогического корпуса</w:t>
            </w:r>
            <w:r w:rsidRPr="009E092E">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 xml:space="preserve">ния </w:t>
            </w:r>
            <w:r w:rsidRPr="009E092E">
              <w:rPr>
                <w:sz w:val="20"/>
                <w:szCs w:val="20"/>
              </w:rPr>
              <w:lastRenderedPageBreak/>
              <w:t>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lastRenderedPageBreak/>
              <w:t>6600</w:t>
            </w:r>
            <w:r w:rsidRPr="009E092E">
              <w:rPr>
                <w:sz w:val="20"/>
                <w:szCs w:val="20"/>
              </w:rPr>
              <w:t>3</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lastRenderedPageBreak/>
              <w:t>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lastRenderedPageBreak/>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lang w:val="en-US"/>
              </w:rPr>
            </w:pPr>
            <w:r w:rsidRPr="009E092E">
              <w:rPr>
                <w:sz w:val="20"/>
                <w:szCs w:val="20"/>
                <w:lang w:val="en-US"/>
              </w:rPr>
              <w:t>6600</w:t>
            </w:r>
            <w:r w:rsidRPr="009E092E">
              <w:rPr>
                <w:sz w:val="20"/>
                <w:szCs w:val="20"/>
              </w:rPr>
              <w:t>3</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jc w:val="both"/>
              <w:rPr>
                <w:sz w:val="20"/>
                <w:szCs w:val="20"/>
              </w:rPr>
            </w:pPr>
            <w:r w:rsidRPr="009E092E">
              <w:rPr>
                <w:sz w:val="20"/>
                <w:szCs w:val="20"/>
              </w:rPr>
              <w:t>Основное мероприятие «</w:t>
            </w:r>
            <w:r w:rsidRPr="009E092E">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9E092E">
              <w:rPr>
                <w:bCs/>
                <w:sz w:val="20"/>
                <w:szCs w:val="20"/>
              </w:rPr>
              <w:t>С.М.Иванова</w:t>
            </w:r>
            <w:proofErr w:type="spellEnd"/>
            <w:r w:rsidRPr="009E092E">
              <w:rPr>
                <w:bCs/>
                <w:sz w:val="20"/>
                <w:szCs w:val="20"/>
              </w:rPr>
              <w:t xml:space="preserve">» </w:t>
            </w:r>
            <w:proofErr w:type="spellStart"/>
            <w:r w:rsidRPr="009E092E">
              <w:rPr>
                <w:bCs/>
                <w:sz w:val="20"/>
                <w:szCs w:val="20"/>
              </w:rPr>
              <w:t>р.п</w:t>
            </w:r>
            <w:proofErr w:type="gramStart"/>
            <w:r w:rsidRPr="009E092E">
              <w:rPr>
                <w:bCs/>
                <w:sz w:val="20"/>
                <w:szCs w:val="20"/>
              </w:rPr>
              <w:t>.Т</w:t>
            </w:r>
            <w:proofErr w:type="gramEnd"/>
            <w:r w:rsidRPr="009E092E">
              <w:rPr>
                <w:bCs/>
                <w:sz w:val="20"/>
                <w:szCs w:val="20"/>
              </w:rPr>
              <w:t>урки</w:t>
            </w:r>
            <w:proofErr w:type="spellEnd"/>
            <w:r w:rsidRPr="009E092E">
              <w:rPr>
                <w:bCs/>
                <w:sz w:val="20"/>
                <w:szCs w:val="20"/>
              </w:rPr>
              <w:t>)   к применению технологий «Печать КИМ в ППЭ», «Сканирование экзаменационных работ участников  экзамена в ППЭ»</w:t>
            </w:r>
            <w:r w:rsidRPr="009E092E">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4</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4</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4</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"Создание условий для занятий физической культурой и спортом в общеобразовательных учреждениях"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6600500000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5</w:t>
            </w:r>
            <w:proofErr w:type="spellStart"/>
            <w:r w:rsidRPr="009E092E">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5</w:t>
            </w:r>
            <w:proofErr w:type="spellStart"/>
            <w:r w:rsidRPr="009E092E">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5</w:t>
            </w:r>
            <w:proofErr w:type="spellStart"/>
            <w:r w:rsidRPr="009E092E">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«Создание условий для организации активного отдыха укрепления физического здоровья детей»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60</w:t>
            </w:r>
            <w:r w:rsidRPr="009E092E">
              <w:rPr>
                <w:sz w:val="20"/>
                <w:szCs w:val="20"/>
                <w:lang w:val="en-US"/>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lang w:val="en-US"/>
              </w:rPr>
              <w:t>6600</w:t>
            </w:r>
            <w:r w:rsidRPr="009E092E">
              <w:rPr>
                <w:sz w:val="20"/>
                <w:szCs w:val="20"/>
              </w:rPr>
              <w:t>6</w:t>
            </w:r>
            <w:proofErr w:type="spellStart"/>
            <w:r w:rsidRPr="009E092E">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Реализация государственных функций в области национальной экономики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6700000000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375,1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Мероприятия по землеустройству и землепользованию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375,1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Муниципальная программа «Развитие культуры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6800000000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92,6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Подпрограмма «Культура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22,6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«Развитие культурно-досуговой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«Развитие библиотечного дела»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Комплектование книжных фондов муниципальных общедоступных библиотек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w:t>
            </w:r>
            <w:r w:rsidRPr="009E092E">
              <w:rPr>
                <w:spacing w:val="-10"/>
                <w:sz w:val="20"/>
                <w:szCs w:val="20"/>
                <w:lang w:val="en-US"/>
              </w:rPr>
              <w:t>L</w:t>
            </w:r>
            <w:r w:rsidRPr="009E092E">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w:t>
            </w:r>
            <w:r w:rsidRPr="009E092E">
              <w:rPr>
                <w:spacing w:val="-6"/>
                <w:sz w:val="20"/>
                <w:szCs w:val="20"/>
              </w:rPr>
              <w:t>и</w:t>
            </w:r>
            <w:r w:rsidRPr="009E092E">
              <w:rPr>
                <w:spacing w:val="-6"/>
                <w:sz w:val="20"/>
                <w:szCs w:val="20"/>
              </w:rPr>
              <w:t>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w:t>
            </w:r>
            <w:r w:rsidRPr="009E092E">
              <w:rPr>
                <w:spacing w:val="-10"/>
                <w:sz w:val="20"/>
                <w:szCs w:val="20"/>
                <w:lang w:val="en-US"/>
              </w:rPr>
              <w:t>L</w:t>
            </w:r>
            <w:r w:rsidRPr="009E092E">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w:t>
            </w:r>
            <w:r w:rsidRPr="009E092E">
              <w:rPr>
                <w:spacing w:val="-10"/>
                <w:sz w:val="20"/>
                <w:szCs w:val="20"/>
                <w:lang w:val="en-US"/>
              </w:rPr>
              <w:t>L</w:t>
            </w:r>
            <w:r w:rsidRPr="009E092E">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Подпрограмма «Укрепление материально-технической базы учреждений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68202</w:t>
            </w:r>
            <w:proofErr w:type="spellStart"/>
            <w:r w:rsidRPr="009E092E">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rPr>
                <w:sz w:val="20"/>
                <w:szCs w:val="20"/>
              </w:rPr>
            </w:pPr>
          </w:p>
          <w:p w:rsidR="009E092E" w:rsidRPr="009E092E" w:rsidRDefault="009E092E" w:rsidP="00B35B2E">
            <w:pPr>
              <w:spacing w:line="235" w:lineRule="auto"/>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68202</w:t>
            </w:r>
            <w:proofErr w:type="spellStart"/>
            <w:r w:rsidRPr="009E092E">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68202</w:t>
            </w:r>
            <w:proofErr w:type="spellStart"/>
            <w:r w:rsidRPr="009E092E">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68202</w:t>
            </w:r>
            <w:proofErr w:type="spellStart"/>
            <w:r w:rsidRPr="009E092E">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"Разработка и проведение экспертизы сметной документации на ремонт МУК "Турковский РДК"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rPr>
                <w:sz w:val="20"/>
                <w:szCs w:val="20"/>
              </w:rPr>
            </w:pPr>
          </w:p>
          <w:p w:rsidR="009E092E" w:rsidRPr="009E092E" w:rsidRDefault="009E092E" w:rsidP="00B35B2E">
            <w:pPr>
              <w:spacing w:line="235" w:lineRule="auto"/>
              <w:jc w:val="center"/>
              <w:rPr>
                <w:sz w:val="20"/>
                <w:szCs w:val="20"/>
              </w:rPr>
            </w:pPr>
            <w:r w:rsidRPr="009E092E">
              <w:rPr>
                <w:sz w:val="20"/>
                <w:szCs w:val="20"/>
                <w:lang w:val="en-US"/>
              </w:rPr>
              <w:t>2</w:t>
            </w:r>
            <w:r w:rsidRPr="009E092E">
              <w:rPr>
                <w:sz w:val="20"/>
                <w:szCs w:val="20"/>
              </w:rPr>
              <w:t>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b/>
                <w:sz w:val="20"/>
                <w:szCs w:val="20"/>
              </w:rPr>
            </w:pPr>
            <w:r w:rsidRPr="009E092E">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6900000000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b/>
                <w:sz w:val="20"/>
                <w:szCs w:val="20"/>
              </w:rPr>
            </w:pPr>
            <w:r w:rsidRPr="009E092E">
              <w:rPr>
                <w:b/>
                <w:sz w:val="20"/>
                <w:szCs w:val="20"/>
              </w:rPr>
              <w:t>11,0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«Предоставление субсидий (грантов) вновь зарегистрированным и действующим менее одного года субъектам малого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69001</w:t>
            </w:r>
            <w:r w:rsidRPr="009E092E">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69001</w:t>
            </w:r>
            <w:r w:rsidRPr="009E092E">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1"/>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69001</w:t>
            </w:r>
            <w:r w:rsidRPr="009E092E">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812</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Муниципальная программа «Ремонт и содержание автомобильных дорог Турковского муниципального района в 2017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7100000000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3944,4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Основное мероприятие «Проведение экспертизы сметной документации стоимости </w:t>
            </w:r>
            <w:proofErr w:type="gramStart"/>
            <w:r w:rsidRPr="009E092E">
              <w:rPr>
                <w:sz w:val="20"/>
                <w:szCs w:val="20"/>
              </w:rPr>
              <w:t>ремонта</w:t>
            </w:r>
            <w:proofErr w:type="gramEnd"/>
            <w:r w:rsidRPr="009E092E">
              <w:rPr>
                <w:sz w:val="20"/>
                <w:szCs w:val="20"/>
              </w:rPr>
              <w:t xml:space="preserve"> а/ дороги по ул. Заводская в </w:t>
            </w:r>
            <w:proofErr w:type="spellStart"/>
            <w:r w:rsidRPr="009E092E">
              <w:rPr>
                <w:sz w:val="20"/>
                <w:szCs w:val="20"/>
              </w:rPr>
              <w:t>р.п</w:t>
            </w:r>
            <w:proofErr w:type="spellEnd"/>
            <w:r w:rsidRPr="009E092E">
              <w:rPr>
                <w:sz w:val="20"/>
                <w:szCs w:val="20"/>
              </w:rPr>
              <w:t>. Турки»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71001</w:t>
            </w:r>
            <w:r w:rsidRPr="009E092E">
              <w:rPr>
                <w:sz w:val="20"/>
                <w:szCs w:val="20"/>
                <w:lang w:val="en-US"/>
              </w:rPr>
              <w:t>S</w:t>
            </w:r>
            <w:r w:rsidRPr="009E092E">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71001</w:t>
            </w:r>
            <w:r w:rsidRPr="009E092E">
              <w:rPr>
                <w:sz w:val="20"/>
                <w:szCs w:val="20"/>
                <w:lang w:val="en-US"/>
              </w:rPr>
              <w:t>S</w:t>
            </w:r>
            <w:r w:rsidRPr="009E092E">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proofErr w:type="spellStart"/>
            <w:r w:rsidRPr="009E092E">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proofErr w:type="spellStart"/>
            <w:r w:rsidRPr="009E092E">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"Содержание автомобильных  дорог муниципального района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7100200000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Основное мероприятие "Ремонт автомобильной дороги по ул. Заводская в </w:t>
            </w:r>
            <w:proofErr w:type="spellStart"/>
            <w:r w:rsidRPr="009E092E">
              <w:rPr>
                <w:sz w:val="20"/>
                <w:szCs w:val="20"/>
              </w:rPr>
              <w:t>р.п</w:t>
            </w:r>
            <w:proofErr w:type="gramStart"/>
            <w:r w:rsidRPr="009E092E">
              <w:rPr>
                <w:sz w:val="20"/>
                <w:szCs w:val="20"/>
              </w:rPr>
              <w:t>.Т</w:t>
            </w:r>
            <w:proofErr w:type="gramEnd"/>
            <w:r w:rsidRPr="009E092E">
              <w:rPr>
                <w:sz w:val="20"/>
                <w:szCs w:val="20"/>
              </w:rPr>
              <w:t>урки</w:t>
            </w:r>
            <w:proofErr w:type="spellEnd"/>
            <w:r w:rsidRPr="009E092E">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71003</w:t>
            </w:r>
            <w:r w:rsidRPr="009E092E">
              <w:rPr>
                <w:sz w:val="20"/>
                <w:szCs w:val="20"/>
                <w:lang w:val="en-US"/>
              </w:rPr>
              <w:t>S</w:t>
            </w:r>
            <w:r w:rsidRPr="009E092E">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71003</w:t>
            </w:r>
            <w:r w:rsidRPr="009E092E">
              <w:rPr>
                <w:sz w:val="20"/>
                <w:szCs w:val="20"/>
                <w:lang w:val="en-US"/>
              </w:rPr>
              <w:t>S</w:t>
            </w:r>
            <w:r w:rsidRPr="009E092E">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r w:rsidRPr="009E092E">
              <w:rPr>
                <w:sz w:val="20"/>
                <w:szCs w:val="20"/>
                <w:lang w:val="en-US"/>
              </w:rPr>
              <w:t>00</w:t>
            </w:r>
            <w:r w:rsidRPr="009E092E">
              <w:rPr>
                <w:sz w:val="20"/>
                <w:szCs w:val="20"/>
              </w:rPr>
              <w:t>3</w:t>
            </w:r>
            <w:proofErr w:type="spellStart"/>
            <w:r w:rsidRPr="009E092E">
              <w:rPr>
                <w:sz w:val="20"/>
                <w:szCs w:val="20"/>
                <w:lang w:val="en-US"/>
              </w:rPr>
              <w:t>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r w:rsidRPr="009E092E">
              <w:rPr>
                <w:sz w:val="20"/>
                <w:szCs w:val="20"/>
                <w:lang w:val="en-US"/>
              </w:rPr>
              <w:t>00</w:t>
            </w:r>
            <w:r w:rsidRPr="009E092E">
              <w:rPr>
                <w:sz w:val="20"/>
                <w:szCs w:val="20"/>
              </w:rPr>
              <w:t>3</w:t>
            </w:r>
            <w:proofErr w:type="spellStart"/>
            <w:r w:rsidRPr="009E092E">
              <w:rPr>
                <w:sz w:val="20"/>
                <w:szCs w:val="20"/>
                <w:lang w:val="en-US"/>
              </w:rPr>
              <w:t>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Осуществление переданных полномочий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8000000000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Осуществление переданных полномочий Российской Федерации за счет субвенций из федерального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Выполнение функций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12790,0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Обеспечение деятельности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12790,0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главы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w:t>
            </w:r>
            <w:r w:rsidRPr="009E092E">
              <w:rPr>
                <w:sz w:val="20"/>
                <w:szCs w:val="20"/>
              </w:rPr>
              <w:t>и</w:t>
            </w:r>
            <w:r w:rsidRPr="009E092E">
              <w:rPr>
                <w:sz w:val="20"/>
                <w:szCs w:val="20"/>
              </w:rPr>
              <w:t>пальными) органами, казенными учреждениями, о</w:t>
            </w:r>
            <w:r w:rsidRPr="009E092E">
              <w:rPr>
                <w:sz w:val="20"/>
                <w:szCs w:val="20"/>
              </w:rPr>
              <w:t>р</w:t>
            </w:r>
            <w:r w:rsidRPr="009E092E">
              <w:rPr>
                <w:sz w:val="20"/>
                <w:szCs w:val="20"/>
              </w:rPr>
              <w:t>ганами управления государственными внебюджетными фо</w:t>
            </w:r>
            <w:r w:rsidRPr="009E092E">
              <w:rPr>
                <w:sz w:val="20"/>
                <w:szCs w:val="20"/>
              </w:rPr>
              <w:t>н</w:t>
            </w:r>
            <w:r w:rsidRPr="009E092E">
              <w:rPr>
                <w:sz w:val="20"/>
                <w:szCs w:val="20"/>
              </w:rPr>
              <w:t>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w:t>
            </w:r>
            <w:r w:rsidRPr="009E092E">
              <w:rPr>
                <w:sz w:val="20"/>
                <w:szCs w:val="20"/>
              </w:rPr>
              <w:t>у</w:t>
            </w:r>
            <w:r w:rsidRPr="009E092E">
              <w:rPr>
                <w:sz w:val="20"/>
                <w:szCs w:val="20"/>
              </w:rPr>
              <w:t>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1012,8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функций центрального аппарата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11769,2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10245,4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10245,4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1510,8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1510,8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Прочие мероприятия в сфере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8200000000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37,3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членских взносов в Ассоциацию «Совет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37,3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Обеспечение деятельности учреждений (оказание муниципальных услуг, 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90681,9</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выполнение муниципальных заданий бюджетными и автономными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74093,5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74093,5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60208,9</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13884,6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обеспечение деятельности муниципальных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16335,8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9993,1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9993,1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6291,9</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6291,9</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50,8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Исполнение судебных актов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830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43,8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земельного налога, налога на имущество и транспортного налога муниципальными  казенными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69,5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69,5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69,5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183,1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183,1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w:t>
            </w:r>
            <w:r w:rsidRPr="009E092E">
              <w:rPr>
                <w:spacing w:val="-10"/>
                <w:sz w:val="20"/>
                <w:szCs w:val="20"/>
              </w:rPr>
              <w:t>3000</w:t>
            </w:r>
            <w:r w:rsidRPr="009E092E">
              <w:rPr>
                <w:spacing w:val="-10"/>
                <w:sz w:val="20"/>
                <w:szCs w:val="20"/>
                <w:lang w:val="en-US"/>
              </w:rPr>
              <w:t>S</w:t>
            </w:r>
            <w:r w:rsidRPr="009E092E">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183,1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Обслуживание долговых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8500000000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15,1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Процентные платежи по муниципальному долгу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Обслуживание государственного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700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Обслуживание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730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15,1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113001,0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переданных полномочий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98935,0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отдельных государственных полномочий по государственному управлению охраной труда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195,0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197,0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32,0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32,0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Осуществление государственных полномочий по </w:t>
            </w:r>
            <w:r w:rsidRPr="009E092E">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9E092E">
              <w:rPr>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203,8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lastRenderedPageBreak/>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195,2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207,1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0,6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Проведение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образовательной деятельности муниципальных дошкольных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lastRenderedPageBreak/>
              <w:t>14704,5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lastRenderedPageBreak/>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14704,5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14704,5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456,7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456,7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456,7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образовательной деятельности муниципальных общеобразовательных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74675,1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74675,1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67150,7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7524,4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proofErr w:type="gramStart"/>
            <w:r w:rsidRPr="009E092E">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1633,1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pacing w:val="-6"/>
                <w:sz w:val="20"/>
                <w:szCs w:val="20"/>
              </w:rPr>
            </w:pPr>
            <w:r w:rsidRPr="009E092E">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1633,1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1250,9</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382,2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pStyle w:val="a3"/>
              <w:spacing w:before="0" w:beforeAutospacing="0" w:after="0"/>
              <w:jc w:val="both"/>
              <w:rPr>
                <w:sz w:val="20"/>
                <w:szCs w:val="20"/>
              </w:rPr>
            </w:pPr>
            <w:r w:rsidRPr="009E092E">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27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29,4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Расходы на выплаты персоналу в целях обеспечения выполнения </w:t>
            </w:r>
            <w:r w:rsidRPr="009E092E">
              <w:rPr>
                <w:sz w:val="20"/>
                <w:szCs w:val="20"/>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lastRenderedPageBreak/>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25,3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46,3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44,1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5820,1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5717,1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5717,1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341,5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2664,5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rFonts w:cs="Arial"/>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rPr>
              <w:t>421,5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rFonts w:cs="Arial"/>
                <w:sz w:val="20"/>
                <w:szCs w:val="20"/>
              </w:rPr>
              <w:t>Исполнение переданных полномочий по формированию и исполнению бюджетов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1821,5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1626,7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pacing w:val="-6"/>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8620</w:t>
            </w:r>
            <w:r w:rsidRPr="009E092E">
              <w:rPr>
                <w:spacing w:val="-10"/>
                <w:sz w:val="20"/>
                <w:szCs w:val="20"/>
              </w:rPr>
              <w:t>00</w:t>
            </w:r>
            <w:r w:rsidRPr="009E092E">
              <w:rPr>
                <w:spacing w:val="-10"/>
                <w:sz w:val="20"/>
                <w:szCs w:val="20"/>
                <w:lang w:val="en-US"/>
              </w:rPr>
              <w:t>804</w:t>
            </w:r>
            <w:r w:rsidRPr="009E092E">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1265,2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8620</w:t>
            </w:r>
            <w:r w:rsidRPr="009E092E">
              <w:rPr>
                <w:spacing w:val="-10"/>
                <w:sz w:val="20"/>
                <w:szCs w:val="20"/>
              </w:rPr>
              <w:t>00</w:t>
            </w:r>
            <w:r w:rsidRPr="009E092E">
              <w:rPr>
                <w:spacing w:val="-10"/>
                <w:sz w:val="20"/>
                <w:szCs w:val="20"/>
                <w:lang w:val="en-US"/>
              </w:rPr>
              <w:t>804</w:t>
            </w:r>
            <w:r w:rsidRPr="009E092E">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361,5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193,8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lang w:val="en-US"/>
              </w:rPr>
              <w:t>862</w:t>
            </w:r>
            <w:r w:rsidRPr="009E092E">
              <w:rPr>
                <w:spacing w:val="-10"/>
                <w:sz w:val="20"/>
                <w:szCs w:val="20"/>
              </w:rPr>
              <w:t>00</w:t>
            </w:r>
            <w:r w:rsidRPr="009E092E">
              <w:rPr>
                <w:spacing w:val="-10"/>
                <w:sz w:val="20"/>
                <w:szCs w:val="20"/>
                <w:lang w:val="en-US"/>
              </w:rPr>
              <w:t>0804</w:t>
            </w:r>
            <w:r w:rsidRPr="009E092E">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193,8</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субсидий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9391,3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1300,0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1300,0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1300,0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1701,4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1701,4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1701,4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Комплектование книжных фондов муниципальных общедоступных библиотек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L</w:t>
            </w:r>
            <w:r w:rsidRPr="009E092E">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L</w:t>
            </w:r>
            <w:r w:rsidRPr="009E092E">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L</w:t>
            </w:r>
            <w:r w:rsidRPr="009E092E">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Государственная поддержка муниципальных учреждений культуры, находящихся на территории сельских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L5192</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86300L5192</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86300L5192</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610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L5193</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91,6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86300L5193</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91,6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86300L5193</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610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91,6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L5194</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86300L5194</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proofErr w:type="spellStart"/>
            <w:r w:rsidRPr="009E092E">
              <w:rPr>
                <w:spacing w:val="-10"/>
                <w:sz w:val="20"/>
                <w:szCs w:val="20"/>
                <w:lang w:val="en-US"/>
              </w:rPr>
              <w:t>86300L5194</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lang w:val="en-US"/>
              </w:rPr>
            </w:pPr>
            <w:r w:rsidRPr="009E092E">
              <w:rPr>
                <w:sz w:val="20"/>
                <w:szCs w:val="20"/>
                <w:lang w:val="en-US"/>
              </w:rPr>
              <w:t>610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lang w:val="en-US"/>
              </w:rPr>
            </w:pPr>
            <w:r w:rsidRPr="009E092E">
              <w:rPr>
                <w:spacing w:val="-10"/>
                <w:sz w:val="20"/>
                <w:szCs w:val="20"/>
              </w:rPr>
              <w:t>86300</w:t>
            </w:r>
            <w:proofErr w:type="spellStart"/>
            <w:r w:rsidRPr="009E092E">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lang w:val="en-US"/>
              </w:rPr>
            </w:pPr>
          </w:p>
          <w:p w:rsidR="009E092E" w:rsidRPr="009E092E" w:rsidRDefault="009E092E" w:rsidP="00B35B2E">
            <w:pPr>
              <w:spacing w:line="235" w:lineRule="auto"/>
              <w:jc w:val="center"/>
              <w:rPr>
                <w:sz w:val="20"/>
                <w:szCs w:val="20"/>
              </w:rPr>
            </w:pPr>
            <w:r w:rsidRPr="009E092E">
              <w:rPr>
                <w:sz w:val="20"/>
                <w:szCs w:val="20"/>
                <w:lang w:val="en-US"/>
              </w:rPr>
              <w:t>2000</w:t>
            </w:r>
            <w:r w:rsidRPr="009E092E">
              <w:rPr>
                <w:sz w:val="20"/>
                <w:szCs w:val="20"/>
              </w:rPr>
              <w:t>,0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proofErr w:type="spellStart"/>
            <w:r w:rsidRPr="009E092E">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D</w:t>
            </w:r>
            <w:r w:rsidRPr="009E092E">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D</w:t>
            </w:r>
            <w:r w:rsidRPr="009E092E">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86300</w:t>
            </w:r>
            <w:r w:rsidRPr="009E092E">
              <w:rPr>
                <w:spacing w:val="-10"/>
                <w:sz w:val="20"/>
                <w:szCs w:val="20"/>
                <w:lang w:val="en-US"/>
              </w:rPr>
              <w:t>D</w:t>
            </w:r>
            <w:r w:rsidRPr="009E092E">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4138,2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Осуществление расходов за счет иных межбюджетных трансфертов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2010,2</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w:t>
            </w:r>
            <w:r w:rsidRPr="009E092E">
              <w:rPr>
                <w:spacing w:val="-10"/>
                <w:sz w:val="20"/>
                <w:szCs w:val="20"/>
                <w:lang w:val="en-US"/>
              </w:rPr>
              <w:t>D</w:t>
            </w:r>
            <w:r w:rsidRPr="009E092E">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1351,6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w:t>
            </w:r>
            <w:r w:rsidRPr="009E092E">
              <w:rPr>
                <w:spacing w:val="-10"/>
                <w:sz w:val="20"/>
                <w:szCs w:val="20"/>
                <w:lang w:val="en-US"/>
              </w:rPr>
              <w:t>D</w:t>
            </w:r>
            <w:r w:rsidRPr="009E092E">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1351,6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w:t>
            </w:r>
            <w:r w:rsidRPr="009E092E">
              <w:rPr>
                <w:sz w:val="20"/>
                <w:szCs w:val="20"/>
              </w:rPr>
              <w:t>е</w:t>
            </w:r>
            <w:r w:rsidRPr="009E092E">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w:t>
            </w:r>
            <w:r w:rsidRPr="009E092E">
              <w:rPr>
                <w:spacing w:val="-10"/>
                <w:sz w:val="20"/>
                <w:szCs w:val="20"/>
                <w:lang w:val="en-US"/>
              </w:rPr>
              <w:t>D</w:t>
            </w:r>
            <w:r w:rsidRPr="009E092E">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1351,6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Обеспечение надлежащего осуществления полномочий по решению вопросов местного значения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658,6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58,3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110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58,3</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105,6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105,6</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494,7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494,7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Спортивные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8700000000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10,0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Организация и проведение спортивно-массовых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Расходы по исполнению отдельных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8900000000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100,0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Средства резервных фондов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Средства резервного фонда местных администраций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Резервные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870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Мероприятия в сфере приватизации и продажи муниципального имущества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9200000000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b/>
                <w:sz w:val="20"/>
                <w:szCs w:val="20"/>
              </w:rPr>
            </w:pPr>
            <w:r w:rsidRPr="009E092E">
              <w:rPr>
                <w:b/>
                <w:sz w:val="20"/>
                <w:szCs w:val="20"/>
              </w:rPr>
              <w:t>237,4 </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Оценка недвижимости, признание прав и регулирование отношений по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 237,4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185,0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185,0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850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50,0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Содержание и обслуживание казны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2,4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2,4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9200002050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850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2,4</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9500000000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r w:rsidRPr="009E092E">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b/>
                <w:sz w:val="20"/>
                <w:szCs w:val="20"/>
              </w:rPr>
            </w:pPr>
            <w:r w:rsidRPr="009E092E">
              <w:rPr>
                <w:b/>
                <w:sz w:val="20"/>
                <w:szCs w:val="20"/>
              </w:rPr>
              <w:t>123,0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9500100000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Субсидии на возмещение недополученных доходов и (или</w:t>
            </w:r>
            <w:proofErr w:type="gramStart"/>
            <w:r w:rsidRPr="009E092E">
              <w:rPr>
                <w:sz w:val="20"/>
                <w:szCs w:val="20"/>
              </w:rPr>
              <w:t xml:space="preserve"> )</w:t>
            </w:r>
            <w:proofErr w:type="gramEnd"/>
            <w:r w:rsidRPr="009E092E">
              <w:rPr>
                <w:sz w:val="20"/>
                <w:szCs w:val="20"/>
              </w:rPr>
              <w:t xml:space="preserve"> возмещение фактических понесенных затрат в связи с производством (реализацией) товаров, выполнением работ, оказанием услуг (муниципальных)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631</w:t>
            </w:r>
          </w:p>
        </w:tc>
        <w:tc>
          <w:tcPr>
            <w:tcW w:w="155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123,0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Расходы дорожного фонда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9400000000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312,1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312,1</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Мероприятия в сфере жилищного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9600000000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72,7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Взносы на проведение капитального ремонта общего имущества многоквартирных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72,7</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Муниципальная программа "Молодежь Турковского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212,0</w:t>
            </w:r>
          </w:p>
        </w:tc>
      </w:tr>
      <w:tr w:rsidR="009E092E" w:rsidRPr="009E092E" w:rsidTr="00B35B2E">
        <w:trPr>
          <w:trHeight w:val="318"/>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"Приобретение подарков для детей-инвалидов"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«Проведение дня матери»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"Выплата стипендий студентам медицинских ВУЗов".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"Проведение дня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"Чествование воинов-интернационалистов"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Основное мероприятие "Проведение круглого стола с пострадавшими от радиационного воздействия"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9700600000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Расходы дорожного фонда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r w:rsidRPr="009E092E">
              <w:rPr>
                <w:b/>
                <w:spacing w:val="-10"/>
                <w:sz w:val="20"/>
                <w:szCs w:val="20"/>
              </w:rPr>
              <w:t>9900000000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5381,5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sz w:val="20"/>
                <w:szCs w:val="20"/>
              </w:rPr>
            </w:pPr>
            <w:r w:rsidRPr="009E092E">
              <w:rPr>
                <w:sz w:val="20"/>
                <w:szCs w:val="20"/>
              </w:rPr>
              <w:t>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9E092E">
              <w:rPr>
                <w:rStyle w:val="affd"/>
                <w:b w:val="0"/>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9E092E">
              <w:rPr>
                <w:sz w:val="20"/>
                <w:szCs w:val="20"/>
              </w:rPr>
              <w:t xml:space="preserve"> за счет средств дорожного фонда Турковского муниципального района Саратовской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2600,0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2600,0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pacing w:val="-10"/>
                <w:sz w:val="20"/>
                <w:szCs w:val="20"/>
              </w:rPr>
            </w:pPr>
            <w:r w:rsidRPr="009E092E">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2600,0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rPr>
                <w:sz w:val="20"/>
                <w:szCs w:val="20"/>
              </w:rPr>
            </w:pPr>
            <w:r w:rsidRPr="009E092E">
              <w:rPr>
                <w:sz w:val="20"/>
                <w:szCs w:val="20"/>
              </w:rPr>
              <w:t>Капитальный ремонт, ремонт и содержание автом</w:t>
            </w:r>
            <w:r w:rsidRPr="009E092E">
              <w:rPr>
                <w:sz w:val="20"/>
                <w:szCs w:val="20"/>
              </w:rPr>
              <w:t>о</w:t>
            </w:r>
            <w:r w:rsidRPr="009E092E">
              <w:rPr>
                <w:sz w:val="20"/>
                <w:szCs w:val="20"/>
              </w:rPr>
              <w:t>бильных дорог общего пользования населенных пунктов,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2781,5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1448,5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sz w:val="20"/>
                <w:szCs w:val="20"/>
              </w:rPr>
            </w:pPr>
            <w:r w:rsidRPr="009E092E">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1448,5</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1333,0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sz w:val="20"/>
                <w:szCs w:val="20"/>
              </w:rPr>
            </w:pPr>
            <w:r w:rsidRPr="009E092E">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sz w:val="20"/>
                <w:szCs w:val="20"/>
              </w:rPr>
            </w:pPr>
            <w:r w:rsidRPr="009E092E">
              <w:rPr>
                <w:sz w:val="20"/>
                <w:szCs w:val="20"/>
              </w:rPr>
              <w:t>1333,0</w:t>
            </w:r>
          </w:p>
        </w:tc>
      </w:tr>
      <w:tr w:rsidR="009E092E" w:rsidRPr="009E092E" w:rsidTr="00B35B2E">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28" w:lineRule="auto"/>
              <w:jc w:val="both"/>
              <w:rPr>
                <w:b/>
                <w:sz w:val="20"/>
                <w:szCs w:val="20"/>
              </w:rPr>
            </w:pPr>
            <w:r w:rsidRPr="009E092E">
              <w:rPr>
                <w:b/>
                <w:sz w:val="20"/>
                <w:szCs w:val="20"/>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jc w:val="center"/>
              <w:rPr>
                <w:b/>
                <w:sz w:val="20"/>
                <w:szCs w:val="20"/>
              </w:rPr>
            </w:pPr>
            <w:r w:rsidRPr="009E092E">
              <w:rPr>
                <w:b/>
                <w:sz w:val="20"/>
                <w:szCs w:val="20"/>
              </w:rPr>
              <w:t>230908,7</w:t>
            </w:r>
          </w:p>
        </w:tc>
      </w:tr>
    </w:tbl>
    <w:p w:rsidR="009E092E" w:rsidRPr="009E092E" w:rsidRDefault="009E092E" w:rsidP="009E092E">
      <w:pPr>
        <w:rPr>
          <w:sz w:val="20"/>
          <w:szCs w:val="20"/>
        </w:rPr>
      </w:pPr>
    </w:p>
    <w:p w:rsidR="009E092E" w:rsidRPr="009E092E" w:rsidRDefault="009E092E" w:rsidP="009E092E">
      <w:pPr>
        <w:pStyle w:val="aff6"/>
        <w:ind w:left="0"/>
        <w:jc w:val="both"/>
        <w:rPr>
          <w:rFonts w:ascii="Times New Roman" w:hAnsi="Times New Roman"/>
          <w:sz w:val="20"/>
          <w:szCs w:val="20"/>
        </w:rPr>
      </w:pPr>
      <w:r w:rsidRPr="009E092E">
        <w:rPr>
          <w:rFonts w:ascii="Times New Roman" w:hAnsi="Times New Roman"/>
          <w:sz w:val="20"/>
          <w:szCs w:val="20"/>
        </w:rPr>
        <w:t xml:space="preserve">      8. Приложение 8 изложить в следующей редакции:</w:t>
      </w:r>
    </w:p>
    <w:p w:rsidR="009E092E" w:rsidRPr="009E092E" w:rsidRDefault="009E092E" w:rsidP="009E092E">
      <w:pPr>
        <w:rPr>
          <w:sz w:val="20"/>
          <w:szCs w:val="20"/>
        </w:rPr>
      </w:pPr>
    </w:p>
    <w:p w:rsidR="009E092E" w:rsidRPr="009E092E" w:rsidRDefault="009E092E" w:rsidP="009E092E">
      <w:pPr>
        <w:rPr>
          <w:sz w:val="20"/>
          <w:szCs w:val="20"/>
        </w:rPr>
      </w:pPr>
      <w:r w:rsidRPr="009E092E">
        <w:rPr>
          <w:sz w:val="20"/>
          <w:szCs w:val="20"/>
        </w:rPr>
        <w:t xml:space="preserve">                                                                                                                  Приложение   8 </w:t>
      </w:r>
    </w:p>
    <w:p w:rsidR="009E092E" w:rsidRPr="009E092E" w:rsidRDefault="009E092E" w:rsidP="009E092E">
      <w:pPr>
        <w:rPr>
          <w:sz w:val="20"/>
          <w:szCs w:val="20"/>
        </w:rPr>
      </w:pPr>
      <w:r w:rsidRPr="009E092E">
        <w:rPr>
          <w:sz w:val="20"/>
          <w:szCs w:val="20"/>
        </w:rPr>
        <w:t xml:space="preserve">                                                                                                                  к решению Собрания депутатов</w:t>
      </w:r>
    </w:p>
    <w:p w:rsidR="009E092E" w:rsidRPr="009E092E" w:rsidRDefault="009E092E" w:rsidP="009E092E">
      <w:pPr>
        <w:rPr>
          <w:sz w:val="20"/>
          <w:szCs w:val="20"/>
        </w:rPr>
      </w:pPr>
      <w:r w:rsidRPr="009E092E">
        <w:rPr>
          <w:sz w:val="20"/>
          <w:szCs w:val="20"/>
        </w:rPr>
        <w:t xml:space="preserve">                                                                                                                 Турковского муниципального района</w:t>
      </w:r>
    </w:p>
    <w:p w:rsidR="009E092E" w:rsidRPr="009E092E" w:rsidRDefault="009E092E" w:rsidP="009E092E">
      <w:pPr>
        <w:rPr>
          <w:sz w:val="20"/>
          <w:szCs w:val="20"/>
        </w:rPr>
      </w:pPr>
      <w:r w:rsidRPr="009E092E">
        <w:rPr>
          <w:sz w:val="20"/>
          <w:szCs w:val="20"/>
        </w:rPr>
        <w:t xml:space="preserve">                                                                                                                 </w:t>
      </w:r>
    </w:p>
    <w:p w:rsidR="009E092E" w:rsidRPr="009E092E" w:rsidRDefault="009E092E" w:rsidP="009E092E">
      <w:pPr>
        <w:jc w:val="center"/>
        <w:rPr>
          <w:rFonts w:cs="Tahoma"/>
          <w:b/>
          <w:sz w:val="20"/>
          <w:szCs w:val="20"/>
          <w:lang/>
        </w:rPr>
      </w:pPr>
      <w:r w:rsidRPr="009E092E">
        <w:rPr>
          <w:rFonts w:cs="Tahoma"/>
          <w:b/>
          <w:sz w:val="20"/>
          <w:szCs w:val="20"/>
          <w:lang/>
        </w:rPr>
        <w:t xml:space="preserve">Перечень муниципальных программ и объемов бюджетных ассигнований </w:t>
      </w:r>
    </w:p>
    <w:p w:rsidR="009E092E" w:rsidRPr="009E092E" w:rsidRDefault="009E092E" w:rsidP="009E092E">
      <w:pPr>
        <w:jc w:val="center"/>
        <w:rPr>
          <w:rFonts w:cs="Tahoma"/>
          <w:b/>
          <w:sz w:val="20"/>
          <w:szCs w:val="20"/>
          <w:lang/>
        </w:rPr>
      </w:pPr>
      <w:r w:rsidRPr="009E092E">
        <w:rPr>
          <w:rFonts w:cs="Tahoma"/>
          <w:b/>
          <w:sz w:val="20"/>
          <w:szCs w:val="20"/>
          <w:lang/>
        </w:rPr>
        <w:t>на их реализацию на 2017 год</w:t>
      </w:r>
    </w:p>
    <w:p w:rsidR="009E092E" w:rsidRPr="009E092E" w:rsidRDefault="009E092E" w:rsidP="009E092E">
      <w:pPr>
        <w:ind w:left="7080"/>
        <w:rPr>
          <w:sz w:val="20"/>
          <w:szCs w:val="20"/>
        </w:rPr>
      </w:pPr>
      <w:r w:rsidRPr="009E092E">
        <w:rPr>
          <w:sz w:val="20"/>
          <w:szCs w:val="20"/>
        </w:rPr>
        <w:lastRenderedPageBreak/>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noWrap/>
          </w:tcPr>
          <w:p w:rsidR="009E092E" w:rsidRPr="009E092E" w:rsidRDefault="009E092E" w:rsidP="00B35B2E">
            <w:pPr>
              <w:spacing w:line="235" w:lineRule="auto"/>
              <w:ind w:right="-68"/>
              <w:jc w:val="center"/>
              <w:rPr>
                <w:bCs/>
                <w:sz w:val="20"/>
                <w:szCs w:val="20"/>
              </w:rPr>
            </w:pPr>
            <w:r w:rsidRPr="009E092E">
              <w:rPr>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Ра</w:t>
            </w:r>
            <w:r w:rsidRPr="009E092E">
              <w:rPr>
                <w:bCs/>
                <w:sz w:val="20"/>
                <w:szCs w:val="20"/>
              </w:rPr>
              <w:t>з</w:t>
            </w:r>
            <w:r w:rsidRPr="009E092E">
              <w:rPr>
                <w:bCs/>
                <w:sz w:val="20"/>
                <w:szCs w:val="20"/>
              </w:rPr>
              <w:t>дел</w:t>
            </w:r>
          </w:p>
        </w:tc>
        <w:tc>
          <w:tcPr>
            <w:tcW w:w="567"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Подра</w:t>
            </w:r>
            <w:r w:rsidRPr="009E092E">
              <w:rPr>
                <w:bCs/>
                <w:sz w:val="20"/>
                <w:szCs w:val="20"/>
              </w:rPr>
              <w:t>з</w:t>
            </w:r>
            <w:r w:rsidRPr="009E092E">
              <w:rPr>
                <w:bCs/>
                <w:sz w:val="20"/>
                <w:szCs w:val="20"/>
              </w:rPr>
              <w:t>дел</w:t>
            </w:r>
          </w:p>
        </w:tc>
        <w:tc>
          <w:tcPr>
            <w:tcW w:w="1275"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45" w:right="-99"/>
              <w:jc w:val="center"/>
              <w:rPr>
                <w:bCs/>
                <w:sz w:val="20"/>
                <w:szCs w:val="20"/>
              </w:rPr>
            </w:pPr>
            <w:r w:rsidRPr="009E092E">
              <w:rPr>
                <w:bCs/>
                <w:sz w:val="20"/>
                <w:szCs w:val="20"/>
              </w:rPr>
              <w:t>Целевая ст</w:t>
            </w:r>
            <w:r w:rsidRPr="009E092E">
              <w:rPr>
                <w:bCs/>
                <w:sz w:val="20"/>
                <w:szCs w:val="20"/>
              </w:rPr>
              <w:t>а</w:t>
            </w:r>
            <w:r w:rsidRPr="009E092E">
              <w:rPr>
                <w:bCs/>
                <w:sz w:val="20"/>
                <w:szCs w:val="20"/>
              </w:rPr>
              <w:t>тья</w:t>
            </w:r>
          </w:p>
        </w:tc>
        <w:tc>
          <w:tcPr>
            <w:tcW w:w="851" w:type="dxa"/>
            <w:tcBorders>
              <w:top w:val="single" w:sz="4" w:space="0" w:color="auto"/>
              <w:left w:val="nil"/>
              <w:bottom w:val="single" w:sz="4" w:space="0" w:color="auto"/>
              <w:right w:val="single" w:sz="4" w:space="0" w:color="auto"/>
            </w:tcBorders>
          </w:tcPr>
          <w:p w:rsidR="009E092E" w:rsidRPr="009E092E" w:rsidRDefault="009E092E" w:rsidP="00B35B2E">
            <w:pPr>
              <w:spacing w:line="235" w:lineRule="auto"/>
              <w:ind w:left="-108" w:right="-99"/>
              <w:jc w:val="center"/>
              <w:rPr>
                <w:bCs/>
                <w:sz w:val="20"/>
                <w:szCs w:val="20"/>
              </w:rPr>
            </w:pPr>
            <w:r w:rsidRPr="009E092E">
              <w:rPr>
                <w:bCs/>
                <w:sz w:val="20"/>
                <w:szCs w:val="20"/>
              </w:rPr>
              <w:t>Вид расх</w:t>
            </w:r>
            <w:r w:rsidRPr="009E092E">
              <w:rPr>
                <w:bCs/>
                <w:sz w:val="20"/>
                <w:szCs w:val="20"/>
              </w:rPr>
              <w:t>о</w:t>
            </w:r>
            <w:r w:rsidRPr="009E092E">
              <w:rPr>
                <w:bCs/>
                <w:sz w:val="20"/>
                <w:szCs w:val="20"/>
              </w:rPr>
              <w:t>дов</w:t>
            </w:r>
          </w:p>
        </w:tc>
        <w:tc>
          <w:tcPr>
            <w:tcW w:w="850" w:type="dxa"/>
            <w:tcBorders>
              <w:top w:val="single" w:sz="4" w:space="0" w:color="auto"/>
              <w:left w:val="single" w:sz="4" w:space="0" w:color="auto"/>
              <w:bottom w:val="single" w:sz="4" w:space="0" w:color="auto"/>
              <w:right w:val="single" w:sz="4" w:space="0" w:color="auto"/>
            </w:tcBorders>
            <w:noWrap/>
          </w:tcPr>
          <w:p w:rsidR="009E092E" w:rsidRPr="009E092E" w:rsidRDefault="009E092E" w:rsidP="00B35B2E">
            <w:pPr>
              <w:spacing w:line="235" w:lineRule="auto"/>
              <w:ind w:right="-99"/>
              <w:jc w:val="center"/>
              <w:rPr>
                <w:bCs/>
                <w:sz w:val="20"/>
                <w:szCs w:val="20"/>
              </w:rPr>
            </w:pPr>
            <w:r w:rsidRPr="009E092E">
              <w:rPr>
                <w:bCs/>
                <w:sz w:val="20"/>
                <w:szCs w:val="20"/>
              </w:rPr>
              <w:t>Сумма</w:t>
            </w:r>
          </w:p>
        </w:tc>
      </w:tr>
    </w:tbl>
    <w:p w:rsidR="009E092E" w:rsidRPr="009E092E" w:rsidRDefault="009E092E" w:rsidP="009E092E">
      <w:pPr>
        <w:ind w:firstLine="720"/>
        <w:jc w:val="both"/>
        <w:rPr>
          <w:color w:val="000000"/>
          <w:sz w:val="20"/>
          <w:szCs w:val="20"/>
        </w:rPr>
      </w:pP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Arial"/>
                <w:b/>
                <w:sz w:val="20"/>
                <w:szCs w:val="20"/>
              </w:rPr>
            </w:pPr>
            <w:r w:rsidRPr="009E092E">
              <w:rPr>
                <w:rFonts w:cs="Tahoma"/>
                <w:b/>
                <w:sz w:val="20"/>
                <w:szCs w:val="20"/>
                <w:lang/>
              </w:rPr>
              <w:t>Муниципальные программы</w:t>
            </w:r>
            <w:r w:rsidRPr="009E092E">
              <w:rPr>
                <w:rFonts w:cs="Arial"/>
                <w:b/>
                <w:sz w:val="20"/>
                <w:szCs w:val="20"/>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center"/>
              <w:rPr>
                <w:b/>
                <w:sz w:val="20"/>
                <w:szCs w:val="20"/>
              </w:rPr>
            </w:pPr>
            <w:r w:rsidRPr="009E092E">
              <w:rPr>
                <w:b/>
                <w:sz w:val="20"/>
                <w:szCs w:val="20"/>
              </w:rPr>
              <w:t>5543,1</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b/>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center"/>
              <w:rPr>
                <w:b/>
                <w:sz w:val="20"/>
                <w:szCs w:val="20"/>
              </w:rPr>
            </w:pPr>
            <w:r w:rsidRPr="009E092E">
              <w:rPr>
                <w:b/>
                <w:sz w:val="20"/>
                <w:szCs w:val="20"/>
              </w:rPr>
              <w:t>76,0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Оборудование образовательных учреждений Турковского МР системами видеонаблюдения</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56003С0000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center"/>
              <w:rPr>
                <w:sz w:val="20"/>
                <w:szCs w:val="20"/>
              </w:rPr>
            </w:pPr>
            <w:r w:rsidRPr="009E092E">
              <w:rPr>
                <w:sz w:val="20"/>
                <w:szCs w:val="20"/>
              </w:rPr>
              <w:t>70,0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Cs/>
                <w:sz w:val="20"/>
                <w:szCs w:val="20"/>
              </w:rPr>
            </w:pPr>
            <w:r w:rsidRPr="009E092E">
              <w:rPr>
                <w:sz w:val="20"/>
                <w:szCs w:val="20"/>
              </w:rPr>
              <w:t>Изготовление памяток по профилактике терроризма</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Cs/>
                <w:sz w:val="20"/>
                <w:szCs w:val="20"/>
              </w:rPr>
            </w:pPr>
            <w:r w:rsidRPr="009E092E">
              <w:rPr>
                <w:sz w:val="20"/>
                <w:szCs w:val="20"/>
              </w:rPr>
              <w:t>Оснащение стендов и уголков по информированию населения по безопасности на транспорте</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bCs/>
                <w:sz w:val="20"/>
                <w:szCs w:val="20"/>
              </w:rPr>
            </w:pPr>
            <w:r w:rsidRPr="009E092E">
              <w:rPr>
                <w:b/>
                <w:sz w:val="20"/>
                <w:szCs w:val="20"/>
              </w:rPr>
              <w:t xml:space="preserve">Муниципальная программа "Профилактика наркологических расстройств в </w:t>
            </w:r>
            <w:proofErr w:type="spellStart"/>
            <w:r w:rsidRPr="009E092E">
              <w:rPr>
                <w:b/>
                <w:sz w:val="20"/>
                <w:szCs w:val="20"/>
              </w:rPr>
              <w:t>Турковскоммуниципальном</w:t>
            </w:r>
            <w:proofErr w:type="spellEnd"/>
            <w:r w:rsidRPr="009E092E">
              <w:rPr>
                <w:b/>
                <w:sz w:val="20"/>
                <w:szCs w:val="20"/>
              </w:rPr>
              <w:t xml:space="preserve">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20,0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Cs/>
                <w:sz w:val="20"/>
                <w:szCs w:val="20"/>
              </w:rPr>
            </w:pPr>
            <w:r w:rsidRPr="009E092E">
              <w:rPr>
                <w:sz w:val="20"/>
                <w:szCs w:val="20"/>
              </w:rPr>
              <w:t>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rPr>
                <w:sz w:val="20"/>
                <w:szCs w:val="20"/>
              </w:rPr>
            </w:pPr>
            <w:r w:rsidRPr="009E092E">
              <w:rPr>
                <w:sz w:val="20"/>
                <w:szCs w:val="20"/>
              </w:rPr>
              <w:t xml:space="preserve">  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Tahoma"/>
                <w:b/>
                <w:sz w:val="20"/>
                <w:szCs w:val="20"/>
                <w:lang/>
              </w:rPr>
            </w:pPr>
            <w:r w:rsidRPr="009E092E">
              <w:rPr>
                <w:b/>
                <w:sz w:val="20"/>
                <w:szCs w:val="20"/>
              </w:rPr>
              <w:t xml:space="preserve">Муниципальная программа </w:t>
            </w:r>
            <w:r w:rsidRPr="009E092E">
              <w:rPr>
                <w:b/>
                <w:color w:val="000000"/>
                <w:sz w:val="20"/>
                <w:szCs w:val="20"/>
              </w:rPr>
              <w:t>«Профилактика правонарушений и  усиление борьбы с преступностью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center"/>
              <w:rPr>
                <w:b/>
                <w:sz w:val="20"/>
                <w:szCs w:val="20"/>
              </w:rPr>
            </w:pPr>
            <w:r w:rsidRPr="009E092E">
              <w:rPr>
                <w:b/>
                <w:sz w:val="20"/>
                <w:szCs w:val="20"/>
              </w:rPr>
              <w:t>25,0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Tahoma"/>
                <w:b/>
                <w:sz w:val="20"/>
                <w:szCs w:val="20"/>
                <w:lang/>
              </w:rPr>
            </w:pPr>
            <w:r w:rsidRPr="009E092E">
              <w:rPr>
                <w:sz w:val="20"/>
                <w:szCs w:val="20"/>
              </w:rPr>
              <w:t>Проведение районного слета юных туристов и краеведов</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center"/>
              <w:rPr>
                <w:sz w:val="20"/>
                <w:szCs w:val="20"/>
              </w:rPr>
            </w:pPr>
            <w:r w:rsidRPr="009E092E">
              <w:rPr>
                <w:sz w:val="20"/>
                <w:szCs w:val="20"/>
              </w:rPr>
              <w:t>15,0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rFonts w:cs="Tahoma"/>
                <w:b/>
                <w:sz w:val="20"/>
                <w:szCs w:val="20"/>
                <w:lang/>
              </w:rPr>
            </w:pPr>
            <w:r w:rsidRPr="009E092E">
              <w:rPr>
                <w:sz w:val="20"/>
                <w:szCs w:val="20"/>
              </w:rPr>
              <w:t>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center"/>
              <w:rPr>
                <w:sz w:val="20"/>
                <w:szCs w:val="20"/>
              </w:rPr>
            </w:pPr>
            <w:r w:rsidRPr="009E092E">
              <w:rPr>
                <w:sz w:val="20"/>
                <w:szCs w:val="20"/>
              </w:rPr>
              <w:t>10,0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Муниципальная программа "Развитие образования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609,1</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Создание условий для занятий физической культурой и спортом в общеобразовательных учреждениях</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z w:val="20"/>
                <w:szCs w:val="20"/>
                <w:lang w:val="en-US"/>
              </w:rPr>
              <w:t>6600</w:t>
            </w:r>
            <w:r w:rsidRPr="009E092E">
              <w:rPr>
                <w:sz w:val="20"/>
                <w:szCs w:val="20"/>
              </w:rPr>
              <w:t>5</w:t>
            </w:r>
            <w:proofErr w:type="spellStart"/>
            <w:r w:rsidRPr="009E092E">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121,0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bCs/>
                <w:sz w:val="20"/>
                <w:szCs w:val="20"/>
              </w:rPr>
              <w:t>Организация летнего отдыха, оздоровления и занятости детей и подростков</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242,6</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bCs/>
                <w:sz w:val="20"/>
                <w:szCs w:val="20"/>
              </w:rPr>
              <w:t>Работа с одаренными детьми в образовательных учреждениях района.</w:t>
            </w:r>
            <w:r w:rsidRPr="009E092E">
              <w:rPr>
                <w:bCs/>
                <w:color w:val="000000"/>
                <w:sz w:val="20"/>
                <w:szCs w:val="2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bCs/>
                <w:sz w:val="20"/>
                <w:szCs w:val="20"/>
              </w:rPr>
              <w:t>Работа с одаренными детьми в образовательных учреждениях района.</w:t>
            </w:r>
            <w:r w:rsidRPr="009E092E">
              <w:rPr>
                <w:bCs/>
                <w:color w:val="000000"/>
                <w:sz w:val="20"/>
                <w:szCs w:val="2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8,5</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bCs/>
                <w:sz w:val="20"/>
                <w:szCs w:val="20"/>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Cs/>
                <w:sz w:val="20"/>
                <w:szCs w:val="20"/>
              </w:rPr>
            </w:pPr>
            <w:r w:rsidRPr="009E092E">
              <w:rPr>
                <w:bCs/>
                <w:sz w:val="20"/>
                <w:szCs w:val="20"/>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23,0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9E092E">
              <w:rPr>
                <w:bCs/>
                <w:sz w:val="20"/>
                <w:szCs w:val="20"/>
              </w:rPr>
              <w:t>С.М.Иванова</w:t>
            </w:r>
            <w:proofErr w:type="spellEnd"/>
            <w:r w:rsidRPr="009E092E">
              <w:rPr>
                <w:bCs/>
                <w:sz w:val="20"/>
                <w:szCs w:val="20"/>
              </w:rPr>
              <w:t xml:space="preserve">» </w:t>
            </w:r>
            <w:proofErr w:type="spellStart"/>
            <w:r w:rsidRPr="009E092E">
              <w:rPr>
                <w:bCs/>
                <w:sz w:val="20"/>
                <w:szCs w:val="20"/>
              </w:rPr>
              <w:t>р.п</w:t>
            </w:r>
            <w:proofErr w:type="gramStart"/>
            <w:r w:rsidRPr="009E092E">
              <w:rPr>
                <w:bCs/>
                <w:sz w:val="20"/>
                <w:szCs w:val="20"/>
              </w:rPr>
              <w:t>.Т</w:t>
            </w:r>
            <w:proofErr w:type="gramEnd"/>
            <w:r w:rsidRPr="009E092E">
              <w:rPr>
                <w:bCs/>
                <w:sz w:val="20"/>
                <w:szCs w:val="20"/>
              </w:rPr>
              <w:t>урки</w:t>
            </w:r>
            <w:proofErr w:type="spellEnd"/>
            <w:r w:rsidRPr="009E092E">
              <w:rPr>
                <w:bCs/>
                <w:sz w:val="20"/>
                <w:szCs w:val="20"/>
              </w:rPr>
              <w:t>)   к применению технологий «Печать КИМ в ППЭ», «Сканирование экзаменационных работ участников  экзамена в ППЭ</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140,0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Cs/>
                <w:sz w:val="20"/>
                <w:szCs w:val="20"/>
              </w:rPr>
            </w:pPr>
            <w:r w:rsidRPr="009E092E">
              <w:rPr>
                <w:sz w:val="20"/>
                <w:szCs w:val="20"/>
              </w:rPr>
              <w:t>Создание условий для организации активного отдыха укрепления физического здоровья детей</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66006С0000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65,0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Cs/>
                <w:sz w:val="20"/>
                <w:szCs w:val="20"/>
              </w:rPr>
            </w:pPr>
            <w:r w:rsidRPr="009E092E">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b/>
                <w:sz w:val="20"/>
                <w:szCs w:val="20"/>
              </w:rPr>
            </w:pPr>
            <w:r w:rsidRPr="009E092E">
              <w:rPr>
                <w:b/>
                <w:sz w:val="20"/>
                <w:szCs w:val="20"/>
              </w:rPr>
              <w:t>123,0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Cs/>
                <w:sz w:val="20"/>
                <w:szCs w:val="20"/>
              </w:rPr>
            </w:pPr>
            <w:r w:rsidRPr="009E092E">
              <w:rPr>
                <w:sz w:val="20"/>
                <w:szCs w:val="20"/>
              </w:rPr>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123,0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Муниципальная программа «Ремонт и содержание автомобильных дорог Турковского муниципального района в 2017 году»</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3944,4</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lastRenderedPageBreak/>
              <w:t xml:space="preserve">Проведение экспертизы сметной документации стоимости </w:t>
            </w:r>
            <w:proofErr w:type="gramStart"/>
            <w:r w:rsidRPr="009E092E">
              <w:rPr>
                <w:sz w:val="20"/>
                <w:szCs w:val="20"/>
              </w:rPr>
              <w:t>ремонта</w:t>
            </w:r>
            <w:proofErr w:type="gramEnd"/>
            <w:r w:rsidRPr="009E092E">
              <w:rPr>
                <w:sz w:val="20"/>
                <w:szCs w:val="20"/>
              </w:rPr>
              <w:t xml:space="preserve"> а/ дороги по ул. Заводская в </w:t>
            </w:r>
            <w:proofErr w:type="spellStart"/>
            <w:r w:rsidRPr="009E092E">
              <w:rPr>
                <w:sz w:val="20"/>
                <w:szCs w:val="20"/>
              </w:rPr>
              <w:t>р.п</w:t>
            </w:r>
            <w:proofErr w:type="spellEnd"/>
            <w:r w:rsidRPr="009E092E">
              <w:rPr>
                <w:sz w:val="20"/>
                <w:szCs w:val="20"/>
              </w:rPr>
              <w:t>. Турки</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71</w:t>
            </w:r>
            <w:proofErr w:type="spellStart"/>
            <w:r w:rsidRPr="009E092E">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117,7</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proofErr w:type="spellStart"/>
            <w:r w:rsidRPr="009E092E">
              <w:rPr>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3805,6</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 xml:space="preserve">Ремонт автомобильной дороги по ул. Заводская в </w:t>
            </w:r>
            <w:proofErr w:type="spellStart"/>
            <w:r w:rsidRPr="009E092E">
              <w:rPr>
                <w:sz w:val="20"/>
                <w:szCs w:val="20"/>
              </w:rPr>
              <w:t>р.п</w:t>
            </w:r>
            <w:proofErr w:type="gramStart"/>
            <w:r w:rsidRPr="009E092E">
              <w:rPr>
                <w:sz w:val="20"/>
                <w:szCs w:val="20"/>
              </w:rPr>
              <w:t>.Т</w:t>
            </w:r>
            <w:proofErr w:type="gramEnd"/>
            <w:r w:rsidRPr="009E092E">
              <w:rPr>
                <w:sz w:val="20"/>
                <w:szCs w:val="20"/>
              </w:rPr>
              <w:t>урки</w:t>
            </w:r>
            <w:proofErr w:type="spellEnd"/>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rPr>
                <w:sz w:val="20"/>
                <w:szCs w:val="20"/>
              </w:rPr>
            </w:pPr>
            <w:r w:rsidRPr="009E092E">
              <w:rPr>
                <w:sz w:val="20"/>
                <w:szCs w:val="20"/>
              </w:rPr>
              <w:t>71003</w:t>
            </w:r>
            <w:proofErr w:type="spellStart"/>
            <w:r w:rsidRPr="009E092E">
              <w:rPr>
                <w:sz w:val="20"/>
                <w:szCs w:val="20"/>
                <w:lang w:val="en-US"/>
              </w:rPr>
              <w:t>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r w:rsidRPr="009E092E">
              <w:rPr>
                <w:sz w:val="20"/>
                <w:szCs w:val="20"/>
              </w:rPr>
              <w:t>21,1</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jc w:val="center"/>
              <w:rPr>
                <w:b/>
                <w:sz w:val="20"/>
                <w:szCs w:val="20"/>
              </w:rPr>
            </w:pPr>
            <w:r w:rsidRPr="009E092E">
              <w:rPr>
                <w:b/>
                <w:sz w:val="20"/>
                <w:szCs w:val="20"/>
              </w:rPr>
              <w:t>11,0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Предоставление субсидий (грантов) вновь зарегистрированным и действующим менее одного года субъектам малого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69001</w:t>
            </w:r>
            <w:r w:rsidRPr="009E092E">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sz w:val="20"/>
                <w:szCs w:val="20"/>
              </w:rPr>
            </w:pPr>
            <w:r w:rsidRPr="009E092E">
              <w:rPr>
                <w:sz w:val="20"/>
                <w:szCs w:val="20"/>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jc w:val="center"/>
              <w:rPr>
                <w:sz w:val="20"/>
                <w:szCs w:val="20"/>
              </w:rPr>
            </w:pPr>
            <w:r w:rsidRPr="009E092E">
              <w:rPr>
                <w:sz w:val="20"/>
                <w:szCs w:val="20"/>
              </w:rPr>
              <w:t>11,0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Муниципальная программа "Молодежь Турковского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jc w:val="center"/>
              <w:rPr>
                <w:b/>
                <w:sz w:val="20"/>
                <w:szCs w:val="20"/>
              </w:rPr>
            </w:pPr>
            <w:r w:rsidRPr="009E092E">
              <w:rPr>
                <w:b/>
                <w:sz w:val="20"/>
                <w:szCs w:val="20"/>
              </w:rPr>
              <w:t>212,0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Приобретение подарков для детей-инвалидов</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Проведение дня матери</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6,0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180,0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Проведение дня молодежи</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8"/>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Чествование воинов-интернационалистов</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8,0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Проведение круглого стола с пострадавшими от радиационного воздействия</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b/>
                <w:sz w:val="20"/>
                <w:szCs w:val="20"/>
              </w:rPr>
            </w:pPr>
            <w:r w:rsidRPr="009E092E">
              <w:rPr>
                <w:b/>
                <w:sz w:val="20"/>
                <w:szCs w:val="20"/>
              </w:rPr>
              <w:t>Муниципальная программа «Развитие культуры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jc w:val="center"/>
              <w:rPr>
                <w:b/>
                <w:sz w:val="20"/>
                <w:szCs w:val="20"/>
              </w:rPr>
            </w:pPr>
            <w:r w:rsidRPr="009E092E">
              <w:rPr>
                <w:b/>
                <w:sz w:val="20"/>
                <w:szCs w:val="20"/>
              </w:rPr>
              <w:t>92,6</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Развитие культурно-досуговой 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sz w:val="20"/>
                <w:szCs w:val="20"/>
              </w:rPr>
            </w:pPr>
            <w:r w:rsidRPr="009E092E">
              <w:rPr>
                <w:sz w:val="20"/>
                <w:szCs w:val="20"/>
              </w:rPr>
              <w:t xml:space="preserve">Комплектование книжных фондов муниципальных общедоступных библиотек </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35" w:lineRule="auto"/>
              <w:jc w:val="center"/>
              <w:rPr>
                <w:sz w:val="20"/>
                <w:szCs w:val="20"/>
              </w:rPr>
            </w:pPr>
            <w:r w:rsidRPr="009E092E">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68102</w:t>
            </w:r>
            <w:r w:rsidRPr="009E092E">
              <w:rPr>
                <w:spacing w:val="-10"/>
                <w:sz w:val="20"/>
                <w:szCs w:val="20"/>
                <w:lang w:val="en-US"/>
              </w:rPr>
              <w:t>L</w:t>
            </w:r>
            <w:r w:rsidRPr="009E092E">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r w:rsidRPr="009E092E">
              <w:rPr>
                <w:sz w:val="20"/>
                <w:szCs w:val="20"/>
              </w:rPr>
              <w:t>2,6</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r w:rsidRPr="009E092E">
              <w:rPr>
                <w:spacing w:val="-10"/>
                <w:sz w:val="20"/>
                <w:szCs w:val="20"/>
              </w:rPr>
              <w:t>68202</w:t>
            </w:r>
            <w:proofErr w:type="spellStart"/>
            <w:r w:rsidRPr="009E092E">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50,0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Разработка и проведение экспертизы сметной документации на ремонт МУК "Турковский РДК</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20,0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spacing w:line="235" w:lineRule="auto"/>
              <w:jc w:val="both"/>
              <w:rPr>
                <w:b/>
                <w:sz w:val="20"/>
                <w:szCs w:val="20"/>
              </w:rPr>
            </w:pPr>
            <w:r w:rsidRPr="009E092E">
              <w:rPr>
                <w:b/>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p>
          <w:p w:rsidR="009E092E" w:rsidRPr="009E092E" w:rsidRDefault="009E092E" w:rsidP="00B35B2E">
            <w:pPr>
              <w:spacing w:line="235" w:lineRule="auto"/>
              <w:jc w:val="center"/>
              <w:rPr>
                <w:b/>
                <w:sz w:val="20"/>
                <w:szCs w:val="20"/>
              </w:rPr>
            </w:pPr>
            <w:r w:rsidRPr="009E092E">
              <w:rPr>
                <w:b/>
                <w:sz w:val="20"/>
                <w:szCs w:val="20"/>
              </w:rPr>
              <w:t>430,0</w:t>
            </w:r>
          </w:p>
        </w:tc>
      </w:tr>
      <w:tr w:rsidR="009E092E" w:rsidRPr="009E092E" w:rsidTr="00B35B2E">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092E" w:rsidRPr="009E092E" w:rsidRDefault="009E092E" w:rsidP="00B35B2E">
            <w:pPr>
              <w:rPr>
                <w:sz w:val="20"/>
                <w:szCs w:val="20"/>
              </w:rPr>
            </w:pPr>
            <w:r w:rsidRPr="009E092E">
              <w:rPr>
                <w:sz w:val="20"/>
                <w:szCs w:val="20"/>
              </w:rPr>
              <w:t>Реализация победивших информационных проектов в рубриках</w:t>
            </w:r>
            <w:proofErr w:type="gramStart"/>
            <w:r w:rsidRPr="009E092E">
              <w:rPr>
                <w:sz w:val="20"/>
                <w:szCs w:val="20"/>
              </w:rPr>
              <w:t>:-</w:t>
            </w:r>
            <w:proofErr w:type="gramEnd"/>
            <w:r w:rsidRPr="009E092E">
              <w:rPr>
                <w:sz w:val="20"/>
                <w:szCs w:val="20"/>
              </w:rPr>
              <w:t xml:space="preserve">зашита здоровья, семьи и детства. Жизнь молодых; </w:t>
            </w:r>
            <w:proofErr w:type="gramStart"/>
            <w:r w:rsidRPr="009E092E">
              <w:rPr>
                <w:sz w:val="20"/>
                <w:szCs w:val="20"/>
              </w:rPr>
              <w:t>-В</w:t>
            </w:r>
            <w:proofErr w:type="gramEnd"/>
            <w:r w:rsidRPr="009E092E">
              <w:rPr>
                <w:sz w:val="20"/>
                <w:szCs w:val="20"/>
              </w:rPr>
              <w:t>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jc w:val="center"/>
              <w:rPr>
                <w:rFonts w:cs="Arial"/>
                <w:sz w:val="20"/>
                <w:szCs w:val="20"/>
              </w:rPr>
            </w:pPr>
            <w:r w:rsidRPr="009E092E">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pacing w:val="-10"/>
                <w:sz w:val="20"/>
                <w:szCs w:val="20"/>
              </w:rPr>
            </w:pPr>
            <w:proofErr w:type="spellStart"/>
            <w:r w:rsidRPr="009E092E">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9E092E" w:rsidRPr="009E092E" w:rsidRDefault="009E092E" w:rsidP="00B35B2E">
            <w:pPr>
              <w:spacing w:line="235" w:lineRule="auto"/>
              <w:jc w:val="center"/>
              <w:rPr>
                <w:sz w:val="20"/>
                <w:szCs w:val="20"/>
              </w:rPr>
            </w:pPr>
            <w:r w:rsidRPr="009E092E">
              <w:rPr>
                <w:sz w:val="20"/>
                <w:szCs w:val="20"/>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p>
          <w:p w:rsidR="009E092E" w:rsidRPr="009E092E" w:rsidRDefault="009E092E" w:rsidP="00B35B2E">
            <w:pPr>
              <w:spacing w:line="235" w:lineRule="auto"/>
              <w:jc w:val="center"/>
              <w:rPr>
                <w:sz w:val="20"/>
                <w:szCs w:val="20"/>
              </w:rPr>
            </w:pPr>
            <w:r w:rsidRPr="009E092E">
              <w:rPr>
                <w:sz w:val="20"/>
                <w:szCs w:val="20"/>
              </w:rPr>
              <w:t>430,0</w:t>
            </w:r>
          </w:p>
        </w:tc>
      </w:tr>
    </w:tbl>
    <w:p w:rsidR="009E092E" w:rsidRPr="009E092E" w:rsidRDefault="009E092E" w:rsidP="009E092E">
      <w:pPr>
        <w:rPr>
          <w:sz w:val="20"/>
          <w:szCs w:val="20"/>
        </w:rPr>
      </w:pPr>
    </w:p>
    <w:p w:rsidR="009E092E" w:rsidRPr="009E092E" w:rsidRDefault="009E092E" w:rsidP="009E092E">
      <w:pPr>
        <w:rPr>
          <w:sz w:val="20"/>
          <w:szCs w:val="20"/>
        </w:rPr>
      </w:pPr>
      <w:r w:rsidRPr="009E092E">
        <w:rPr>
          <w:sz w:val="20"/>
          <w:szCs w:val="20"/>
        </w:rPr>
        <w:t>9.  Статью 8</w:t>
      </w:r>
      <w:r w:rsidRPr="009E092E">
        <w:rPr>
          <w:sz w:val="20"/>
          <w:szCs w:val="20"/>
          <w:vertAlign w:val="superscript"/>
        </w:rPr>
        <w:t xml:space="preserve">1 </w:t>
      </w:r>
      <w:r w:rsidRPr="009E092E">
        <w:rPr>
          <w:sz w:val="20"/>
          <w:szCs w:val="20"/>
        </w:rPr>
        <w:t>дополнить пунктом следующего содержания:</w:t>
      </w:r>
    </w:p>
    <w:p w:rsidR="009E092E" w:rsidRPr="009E092E" w:rsidRDefault="009E092E" w:rsidP="009E092E">
      <w:pPr>
        <w:jc w:val="both"/>
        <w:rPr>
          <w:sz w:val="20"/>
          <w:szCs w:val="20"/>
        </w:rPr>
      </w:pPr>
      <w:r w:rsidRPr="009E092E">
        <w:rPr>
          <w:sz w:val="20"/>
          <w:szCs w:val="20"/>
        </w:rPr>
        <w:tab/>
        <w:t>«3.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w:t>
      </w:r>
      <w:proofErr w:type="gramStart"/>
      <w:r w:rsidRPr="009E092E">
        <w:rPr>
          <w:sz w:val="20"/>
          <w:szCs w:val="20"/>
        </w:rPr>
        <w:t>.»</w:t>
      </w:r>
      <w:proofErr w:type="gramEnd"/>
    </w:p>
    <w:p w:rsidR="009E092E" w:rsidRPr="009E092E" w:rsidRDefault="009E092E" w:rsidP="009E092E">
      <w:pPr>
        <w:rPr>
          <w:sz w:val="20"/>
          <w:szCs w:val="20"/>
        </w:rPr>
      </w:pPr>
      <w:r w:rsidRPr="009E092E">
        <w:rPr>
          <w:sz w:val="20"/>
          <w:szCs w:val="20"/>
        </w:rPr>
        <w:tab/>
      </w:r>
    </w:p>
    <w:p w:rsidR="009E092E" w:rsidRPr="009E092E" w:rsidRDefault="009E092E" w:rsidP="009E092E">
      <w:pPr>
        <w:pStyle w:val="aff6"/>
        <w:ind w:left="-142"/>
        <w:jc w:val="both"/>
        <w:rPr>
          <w:rFonts w:ascii="Times New Roman" w:hAnsi="Times New Roman"/>
          <w:sz w:val="20"/>
          <w:szCs w:val="20"/>
        </w:rPr>
      </w:pPr>
      <w:r w:rsidRPr="009E092E">
        <w:rPr>
          <w:rFonts w:ascii="Times New Roman" w:hAnsi="Times New Roman"/>
          <w:sz w:val="20"/>
          <w:szCs w:val="20"/>
        </w:rPr>
        <w:t xml:space="preserve"> 10.  Приложение 13 изложить в следующей редакции:</w:t>
      </w:r>
    </w:p>
    <w:p w:rsidR="009E092E" w:rsidRPr="009E092E" w:rsidRDefault="009E092E" w:rsidP="009E092E">
      <w:pPr>
        <w:rPr>
          <w:sz w:val="20"/>
          <w:szCs w:val="20"/>
        </w:rPr>
      </w:pPr>
    </w:p>
    <w:p w:rsidR="009E092E" w:rsidRPr="009E092E" w:rsidRDefault="009E092E" w:rsidP="009E092E">
      <w:pPr>
        <w:rPr>
          <w:sz w:val="20"/>
          <w:szCs w:val="20"/>
        </w:rPr>
      </w:pPr>
      <w:r w:rsidRPr="009E092E">
        <w:rPr>
          <w:sz w:val="20"/>
          <w:szCs w:val="20"/>
        </w:rPr>
        <w:t xml:space="preserve">                                                                                                                          Приложение 13</w:t>
      </w:r>
    </w:p>
    <w:p w:rsidR="009E092E" w:rsidRPr="009E092E" w:rsidRDefault="009E092E" w:rsidP="009E092E">
      <w:pPr>
        <w:rPr>
          <w:sz w:val="20"/>
          <w:szCs w:val="20"/>
        </w:rPr>
      </w:pPr>
      <w:r w:rsidRPr="009E092E">
        <w:rPr>
          <w:sz w:val="20"/>
          <w:szCs w:val="20"/>
        </w:rPr>
        <w:t xml:space="preserve">                                                                                                                          к Решению Собрания депутатов </w:t>
      </w:r>
    </w:p>
    <w:p w:rsidR="009E092E" w:rsidRPr="009E092E" w:rsidRDefault="009E092E" w:rsidP="009E092E">
      <w:pPr>
        <w:rPr>
          <w:sz w:val="20"/>
          <w:szCs w:val="20"/>
        </w:rPr>
      </w:pPr>
      <w:r w:rsidRPr="009E092E">
        <w:rPr>
          <w:sz w:val="20"/>
          <w:szCs w:val="20"/>
        </w:rPr>
        <w:t xml:space="preserve">                                                                                                                          Турковского муниципального района </w:t>
      </w:r>
    </w:p>
    <w:p w:rsidR="009E092E" w:rsidRPr="009E092E" w:rsidRDefault="009E092E" w:rsidP="009E092E">
      <w:pPr>
        <w:tabs>
          <w:tab w:val="left" w:pos="5700"/>
        </w:tabs>
        <w:rPr>
          <w:sz w:val="20"/>
          <w:szCs w:val="20"/>
        </w:rPr>
      </w:pPr>
      <w:r w:rsidRPr="009E092E">
        <w:rPr>
          <w:sz w:val="20"/>
          <w:szCs w:val="20"/>
        </w:rPr>
        <w:tab/>
      </w:r>
    </w:p>
    <w:p w:rsidR="009E092E" w:rsidRPr="009E092E" w:rsidRDefault="009E092E" w:rsidP="009E092E">
      <w:pPr>
        <w:rPr>
          <w:sz w:val="20"/>
          <w:szCs w:val="20"/>
        </w:rPr>
      </w:pPr>
      <w:r w:rsidRPr="009E092E">
        <w:rPr>
          <w:sz w:val="20"/>
          <w:szCs w:val="20"/>
        </w:rPr>
        <w:tab/>
      </w:r>
      <w:r w:rsidRPr="009E092E">
        <w:rPr>
          <w:sz w:val="20"/>
          <w:szCs w:val="20"/>
        </w:rPr>
        <w:tab/>
      </w:r>
      <w:r w:rsidRPr="009E092E">
        <w:rPr>
          <w:sz w:val="20"/>
          <w:szCs w:val="20"/>
        </w:rPr>
        <w:tab/>
      </w:r>
      <w:r w:rsidRPr="009E092E">
        <w:rPr>
          <w:sz w:val="20"/>
          <w:szCs w:val="20"/>
        </w:rPr>
        <w:tab/>
      </w:r>
      <w:r w:rsidRPr="009E092E">
        <w:rPr>
          <w:sz w:val="20"/>
          <w:szCs w:val="20"/>
        </w:rPr>
        <w:tab/>
      </w:r>
      <w:r w:rsidRPr="009E092E">
        <w:rPr>
          <w:sz w:val="20"/>
          <w:szCs w:val="20"/>
        </w:rPr>
        <w:tab/>
      </w:r>
      <w:r w:rsidRPr="009E092E">
        <w:rPr>
          <w:sz w:val="20"/>
          <w:szCs w:val="20"/>
        </w:rPr>
        <w:tab/>
      </w:r>
      <w:r w:rsidRPr="009E092E">
        <w:rPr>
          <w:sz w:val="20"/>
          <w:szCs w:val="20"/>
        </w:rPr>
        <w:tab/>
        <w:t xml:space="preserve">             </w:t>
      </w:r>
    </w:p>
    <w:p w:rsidR="009E092E" w:rsidRPr="009E092E" w:rsidRDefault="009E092E" w:rsidP="009E092E">
      <w:pPr>
        <w:jc w:val="center"/>
        <w:rPr>
          <w:b/>
          <w:bCs/>
          <w:sz w:val="20"/>
          <w:szCs w:val="20"/>
        </w:rPr>
      </w:pPr>
      <w:r w:rsidRPr="009E092E">
        <w:rPr>
          <w:b/>
          <w:bCs/>
          <w:sz w:val="20"/>
          <w:szCs w:val="20"/>
        </w:rPr>
        <w:t>Источники внутреннего финансирования дефицита бюджета муниципального района на 2017  год</w:t>
      </w:r>
    </w:p>
    <w:tbl>
      <w:tblPr>
        <w:tblW w:w="9395" w:type="dxa"/>
        <w:tblCellMar>
          <w:left w:w="0" w:type="dxa"/>
          <w:right w:w="0" w:type="dxa"/>
        </w:tblCellMar>
        <w:tblLook w:val="0000" w:firstRow="0" w:lastRow="0" w:firstColumn="0" w:lastColumn="0" w:noHBand="0" w:noVBand="0"/>
      </w:tblPr>
      <w:tblGrid>
        <w:gridCol w:w="2776"/>
        <w:gridCol w:w="4264"/>
        <w:gridCol w:w="2355"/>
      </w:tblGrid>
      <w:tr w:rsidR="009E092E" w:rsidRPr="009E092E" w:rsidTr="00B35B2E">
        <w:trPr>
          <w:hidden/>
        </w:trPr>
        <w:tc>
          <w:tcPr>
            <w:tcW w:w="0" w:type="auto"/>
            <w:tcBorders>
              <w:top w:val="nil"/>
              <w:left w:val="nil"/>
              <w:bottom w:val="nil"/>
              <w:right w:val="nil"/>
            </w:tcBorders>
            <w:noWrap/>
            <w:tcMar>
              <w:top w:w="20" w:type="dxa"/>
              <w:left w:w="20" w:type="dxa"/>
              <w:bottom w:w="0" w:type="dxa"/>
              <w:right w:w="20" w:type="dxa"/>
            </w:tcMar>
          </w:tcPr>
          <w:p w:rsidR="009E092E" w:rsidRPr="009E092E" w:rsidRDefault="009E092E" w:rsidP="00B35B2E">
            <w:pPr>
              <w:jc w:val="center"/>
              <w:rPr>
                <w:vanish/>
                <w:sz w:val="20"/>
                <w:szCs w:val="20"/>
              </w:rPr>
            </w:pPr>
            <w:r w:rsidRPr="009E092E">
              <w:rPr>
                <w:rFonts w:ascii="Arial" w:hAnsi="Arial" w:cs="Arial"/>
                <w:vanish/>
                <w:color w:val="FF0000"/>
                <w:sz w:val="20"/>
                <w:szCs w:val="20"/>
              </w:rPr>
              <w:t>-КОНЕЦ-</w:t>
            </w:r>
          </w:p>
        </w:tc>
        <w:tc>
          <w:tcPr>
            <w:tcW w:w="4264" w:type="dxa"/>
            <w:tcBorders>
              <w:top w:val="nil"/>
              <w:left w:val="nil"/>
              <w:bottom w:val="nil"/>
              <w:right w:val="nil"/>
            </w:tcBorders>
            <w:tcMar>
              <w:top w:w="20" w:type="dxa"/>
              <w:left w:w="20" w:type="dxa"/>
              <w:bottom w:w="0" w:type="dxa"/>
              <w:right w:w="20" w:type="dxa"/>
            </w:tcMar>
          </w:tcPr>
          <w:p w:rsidR="009E092E" w:rsidRPr="009E092E" w:rsidRDefault="009E092E" w:rsidP="00B35B2E">
            <w:pPr>
              <w:jc w:val="center"/>
              <w:rPr>
                <w:vanish/>
                <w:sz w:val="20"/>
                <w:szCs w:val="20"/>
              </w:rPr>
            </w:pPr>
            <w:r w:rsidRPr="009E092E">
              <w:rPr>
                <w:rFonts w:ascii="Arial" w:hAnsi="Arial" w:cs="Arial"/>
                <w:bCs/>
                <w:vanish/>
                <w:color w:val="FF0000"/>
                <w:sz w:val="20"/>
                <w:szCs w:val="20"/>
              </w:rPr>
              <w:t>Добавляйте показатели только выше, оставляя последнюю строчку пустой !!!</w:t>
            </w:r>
          </w:p>
        </w:tc>
        <w:tc>
          <w:tcPr>
            <w:tcW w:w="2355" w:type="dxa"/>
            <w:tcBorders>
              <w:top w:val="nil"/>
              <w:left w:val="nil"/>
              <w:bottom w:val="nil"/>
              <w:right w:val="nil"/>
            </w:tcBorders>
          </w:tcPr>
          <w:p w:rsidR="009E092E" w:rsidRPr="009E092E" w:rsidRDefault="009E092E" w:rsidP="00B35B2E">
            <w:pPr>
              <w:jc w:val="center"/>
              <w:rPr>
                <w:rFonts w:ascii="Arial" w:hAnsi="Arial" w:cs="Arial"/>
                <w:bCs/>
                <w:vanish/>
                <w:color w:val="FF0000"/>
                <w:sz w:val="20"/>
                <w:szCs w:val="20"/>
              </w:rPr>
            </w:pPr>
          </w:p>
        </w:tc>
      </w:tr>
    </w:tbl>
    <w:p w:rsidR="009E092E" w:rsidRPr="009E092E" w:rsidRDefault="009E092E" w:rsidP="009E092E">
      <w:pPr>
        <w:rPr>
          <w:sz w:val="20"/>
          <w:szCs w:val="20"/>
        </w:rPr>
      </w:pPr>
    </w:p>
    <w:p w:rsidR="009E092E" w:rsidRPr="009E092E" w:rsidRDefault="009E092E" w:rsidP="009E092E">
      <w:pPr>
        <w:rPr>
          <w:sz w:val="20"/>
          <w:szCs w:val="20"/>
        </w:rPr>
      </w:pPr>
      <w:r w:rsidRPr="009E092E">
        <w:rPr>
          <w:sz w:val="20"/>
          <w:szCs w:val="20"/>
        </w:rPr>
        <w:t xml:space="preserve">                                                                                                                                                           тыс. рублей</w:t>
      </w:r>
    </w:p>
    <w:tbl>
      <w:tblPr>
        <w:tblW w:w="9214" w:type="dxa"/>
        <w:tblInd w:w="-72" w:type="dxa"/>
        <w:tblLayout w:type="fixed"/>
        <w:tblCellMar>
          <w:left w:w="70" w:type="dxa"/>
          <w:right w:w="70" w:type="dxa"/>
        </w:tblCellMar>
        <w:tblLook w:val="0000" w:firstRow="0" w:lastRow="0" w:firstColumn="0" w:lastColumn="0" w:noHBand="0" w:noVBand="0"/>
      </w:tblPr>
      <w:tblGrid>
        <w:gridCol w:w="2662"/>
        <w:gridCol w:w="5040"/>
        <w:gridCol w:w="1512"/>
      </w:tblGrid>
      <w:tr w:rsidR="009E092E" w:rsidRPr="009E092E" w:rsidTr="00B35B2E">
        <w:tblPrEx>
          <w:tblCellMar>
            <w:top w:w="0" w:type="dxa"/>
            <w:bottom w:w="0" w:type="dxa"/>
          </w:tblCellMar>
        </w:tblPrEx>
        <w:trPr>
          <w:cantSplit/>
          <w:trHeight w:val="65"/>
        </w:trPr>
        <w:tc>
          <w:tcPr>
            <w:tcW w:w="2662" w:type="dxa"/>
            <w:tcBorders>
              <w:top w:val="single" w:sz="6" w:space="0" w:color="auto"/>
              <w:left w:val="single" w:sz="6" w:space="0" w:color="auto"/>
              <w:bottom w:val="single" w:sz="6" w:space="0" w:color="auto"/>
              <w:right w:val="single" w:sz="6" w:space="0" w:color="auto"/>
            </w:tcBorders>
          </w:tcPr>
          <w:p w:rsidR="009E092E" w:rsidRPr="009E092E" w:rsidRDefault="009E092E" w:rsidP="00B35B2E">
            <w:pPr>
              <w:pStyle w:val="ConsPlusNormal"/>
              <w:spacing w:line="235" w:lineRule="auto"/>
              <w:ind w:firstLine="0"/>
              <w:jc w:val="center"/>
              <w:rPr>
                <w:rFonts w:ascii="Times New Roman" w:hAnsi="Times New Roman" w:cs="Times New Roman"/>
              </w:rPr>
            </w:pPr>
            <w:r w:rsidRPr="009E092E">
              <w:rPr>
                <w:rFonts w:ascii="Times New Roman" w:hAnsi="Times New Roman" w:cs="Times New Roman"/>
              </w:rPr>
              <w:t xml:space="preserve">Код </w:t>
            </w:r>
            <w:proofErr w:type="gramStart"/>
            <w:r w:rsidRPr="009E092E">
              <w:rPr>
                <w:rFonts w:ascii="Times New Roman" w:hAnsi="Times New Roman" w:cs="Times New Roman"/>
              </w:rPr>
              <w:t>бюджетной</w:t>
            </w:r>
            <w:proofErr w:type="gramEnd"/>
            <w:r w:rsidRPr="009E092E">
              <w:rPr>
                <w:rFonts w:ascii="Times New Roman" w:hAnsi="Times New Roman" w:cs="Times New Roman"/>
              </w:rPr>
              <w:t xml:space="preserve"> </w:t>
            </w:r>
          </w:p>
          <w:p w:rsidR="009E092E" w:rsidRPr="009E092E" w:rsidRDefault="009E092E" w:rsidP="00B35B2E">
            <w:pPr>
              <w:pStyle w:val="ConsPlusNormal"/>
              <w:spacing w:line="235" w:lineRule="auto"/>
              <w:ind w:firstLine="0"/>
              <w:jc w:val="center"/>
              <w:rPr>
                <w:rFonts w:ascii="Times New Roman" w:hAnsi="Times New Roman" w:cs="Times New Roman"/>
              </w:rPr>
            </w:pPr>
            <w:r w:rsidRPr="009E092E">
              <w:rPr>
                <w:rFonts w:ascii="Times New Roman" w:hAnsi="Times New Roman" w:cs="Times New Roman"/>
              </w:rPr>
              <w:t>класс</w:t>
            </w:r>
            <w:r w:rsidRPr="009E092E">
              <w:rPr>
                <w:rFonts w:ascii="Times New Roman" w:hAnsi="Times New Roman" w:cs="Times New Roman"/>
              </w:rPr>
              <w:t>и</w:t>
            </w:r>
            <w:r w:rsidRPr="009E092E">
              <w:rPr>
                <w:rFonts w:ascii="Times New Roman" w:hAnsi="Times New Roman" w:cs="Times New Roman"/>
              </w:rPr>
              <w:t>фикации</w:t>
            </w:r>
          </w:p>
        </w:tc>
        <w:tc>
          <w:tcPr>
            <w:tcW w:w="5040" w:type="dxa"/>
            <w:tcBorders>
              <w:top w:val="single" w:sz="6" w:space="0" w:color="auto"/>
              <w:left w:val="single" w:sz="6" w:space="0" w:color="auto"/>
              <w:bottom w:val="single" w:sz="6" w:space="0" w:color="auto"/>
              <w:right w:val="single" w:sz="6" w:space="0" w:color="auto"/>
            </w:tcBorders>
          </w:tcPr>
          <w:p w:rsidR="009E092E" w:rsidRPr="009E092E" w:rsidRDefault="009E092E" w:rsidP="00B35B2E">
            <w:pPr>
              <w:pStyle w:val="ConsPlusNormal"/>
              <w:spacing w:line="235" w:lineRule="auto"/>
              <w:ind w:firstLine="0"/>
              <w:jc w:val="center"/>
              <w:rPr>
                <w:rFonts w:ascii="Times New Roman" w:hAnsi="Times New Roman" w:cs="Times New Roman"/>
              </w:rPr>
            </w:pPr>
            <w:r w:rsidRPr="009E092E">
              <w:rPr>
                <w:rFonts w:ascii="Times New Roman" w:hAnsi="Times New Roman" w:cs="Times New Roman"/>
              </w:rPr>
              <w:t>Наименование источника внутреннего финансирования дефицита бю</w:t>
            </w:r>
            <w:r w:rsidRPr="009E092E">
              <w:rPr>
                <w:rFonts w:ascii="Times New Roman" w:hAnsi="Times New Roman" w:cs="Times New Roman"/>
              </w:rPr>
              <w:t>д</w:t>
            </w:r>
            <w:r w:rsidRPr="009E092E">
              <w:rPr>
                <w:rFonts w:ascii="Times New Roman" w:hAnsi="Times New Roman" w:cs="Times New Roman"/>
              </w:rPr>
              <w:t>жета</w:t>
            </w:r>
          </w:p>
        </w:tc>
        <w:tc>
          <w:tcPr>
            <w:tcW w:w="1512" w:type="dxa"/>
            <w:tcBorders>
              <w:top w:val="single" w:sz="6" w:space="0" w:color="auto"/>
              <w:left w:val="single" w:sz="6" w:space="0" w:color="auto"/>
              <w:bottom w:val="single" w:sz="6" w:space="0" w:color="auto"/>
              <w:right w:val="single" w:sz="6" w:space="0" w:color="auto"/>
            </w:tcBorders>
          </w:tcPr>
          <w:p w:rsidR="009E092E" w:rsidRPr="009E092E" w:rsidRDefault="009E092E" w:rsidP="00B35B2E">
            <w:pPr>
              <w:pStyle w:val="ConsPlusNormal"/>
              <w:spacing w:line="235" w:lineRule="auto"/>
              <w:ind w:firstLine="0"/>
              <w:jc w:val="center"/>
              <w:rPr>
                <w:rFonts w:ascii="Times New Roman" w:hAnsi="Times New Roman" w:cs="Times New Roman"/>
              </w:rPr>
            </w:pPr>
            <w:r w:rsidRPr="009E092E">
              <w:rPr>
                <w:rFonts w:ascii="Times New Roman" w:hAnsi="Times New Roman" w:cs="Times New Roman"/>
              </w:rPr>
              <w:t>Сумма</w:t>
            </w:r>
          </w:p>
        </w:tc>
      </w:tr>
    </w:tbl>
    <w:p w:rsidR="009E092E" w:rsidRPr="009E092E" w:rsidRDefault="009E092E" w:rsidP="009E092E">
      <w:pPr>
        <w:spacing w:line="235" w:lineRule="auto"/>
        <w:rPr>
          <w:sz w:val="20"/>
          <w:szCs w:val="20"/>
        </w:rPr>
      </w:pPr>
    </w:p>
    <w:tbl>
      <w:tblPr>
        <w:tblW w:w="9214" w:type="dxa"/>
        <w:tblInd w:w="-72" w:type="dxa"/>
        <w:tblLayout w:type="fixed"/>
        <w:tblCellMar>
          <w:left w:w="70" w:type="dxa"/>
          <w:right w:w="70" w:type="dxa"/>
        </w:tblCellMar>
        <w:tblLook w:val="0000" w:firstRow="0" w:lastRow="0" w:firstColumn="0" w:lastColumn="0" w:noHBand="0" w:noVBand="0"/>
      </w:tblPr>
      <w:tblGrid>
        <w:gridCol w:w="2662"/>
        <w:gridCol w:w="5040"/>
        <w:gridCol w:w="1512"/>
      </w:tblGrid>
      <w:tr w:rsidR="009E092E" w:rsidRPr="009E092E" w:rsidTr="00B35B2E">
        <w:tblPrEx>
          <w:tblCellMar>
            <w:top w:w="0" w:type="dxa"/>
            <w:bottom w:w="0" w:type="dxa"/>
          </w:tblCellMar>
        </w:tblPrEx>
        <w:trPr>
          <w:tblHeader/>
        </w:trPr>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pStyle w:val="ConsPlusNormal"/>
              <w:spacing w:line="228" w:lineRule="auto"/>
              <w:ind w:firstLine="0"/>
              <w:jc w:val="center"/>
              <w:rPr>
                <w:rFonts w:ascii="Times New Roman" w:hAnsi="Times New Roman" w:cs="Times New Roman"/>
              </w:rPr>
            </w:pPr>
            <w:r w:rsidRPr="009E092E">
              <w:rPr>
                <w:rFonts w:ascii="Times New Roman" w:hAnsi="Times New Roman" w:cs="Times New Roman"/>
              </w:rPr>
              <w:lastRenderedPageBreak/>
              <w:t>1</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pStyle w:val="ConsPlusNormal"/>
              <w:spacing w:line="228" w:lineRule="auto"/>
              <w:ind w:firstLine="0"/>
              <w:jc w:val="center"/>
              <w:rPr>
                <w:rFonts w:ascii="Times New Roman" w:hAnsi="Times New Roman" w:cs="Times New Roman"/>
              </w:rPr>
            </w:pPr>
            <w:r w:rsidRPr="009E092E">
              <w:rPr>
                <w:rFonts w:ascii="Times New Roman" w:hAnsi="Times New Roman" w:cs="Times New Roman"/>
              </w:rPr>
              <w:t>2</w:t>
            </w:r>
          </w:p>
        </w:tc>
        <w:tc>
          <w:tcPr>
            <w:tcW w:w="151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pStyle w:val="ConsPlusNormal"/>
              <w:spacing w:line="228" w:lineRule="auto"/>
              <w:ind w:firstLine="0"/>
              <w:jc w:val="center"/>
              <w:rPr>
                <w:rFonts w:ascii="Times New Roman" w:hAnsi="Times New Roman" w:cs="Times New Roman"/>
              </w:rPr>
            </w:pPr>
            <w:r w:rsidRPr="009E092E">
              <w:rPr>
                <w:rFonts w:ascii="Times New Roman" w:hAnsi="Times New Roman" w:cs="Times New Roman"/>
              </w:rPr>
              <w:t>3</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center"/>
              <w:rPr>
                <w:b/>
                <w:bCs/>
                <w:sz w:val="20"/>
                <w:szCs w:val="20"/>
              </w:rPr>
            </w:pPr>
            <w:r w:rsidRPr="009E092E">
              <w:rPr>
                <w:b/>
                <w:bCs/>
                <w:sz w:val="20"/>
                <w:szCs w:val="20"/>
              </w:rPr>
              <w:t>01 00 00 00 00 0000 000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spacing w:line="228" w:lineRule="auto"/>
              <w:jc w:val="both"/>
              <w:rPr>
                <w:b/>
                <w:bCs/>
                <w:sz w:val="20"/>
                <w:szCs w:val="20"/>
              </w:rPr>
            </w:pPr>
            <w:r w:rsidRPr="009E092E">
              <w:rPr>
                <w:b/>
                <w:bCs/>
                <w:sz w:val="20"/>
                <w:szCs w:val="20"/>
              </w:rPr>
              <w:t>Источники внутреннего финансирования д</w:t>
            </w:r>
            <w:r w:rsidRPr="009E092E">
              <w:rPr>
                <w:b/>
                <w:bCs/>
                <w:sz w:val="20"/>
                <w:szCs w:val="20"/>
              </w:rPr>
              <w:t>е</w:t>
            </w:r>
            <w:r w:rsidRPr="009E092E">
              <w:rPr>
                <w:b/>
                <w:bCs/>
                <w:sz w:val="20"/>
                <w:szCs w:val="20"/>
              </w:rPr>
              <w:t>фицитов бюджетов</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28" w:lineRule="auto"/>
              <w:jc w:val="right"/>
              <w:rPr>
                <w:b/>
                <w:bCs/>
                <w:sz w:val="20"/>
                <w:szCs w:val="20"/>
              </w:rPr>
            </w:pPr>
            <w:r w:rsidRPr="009E092E">
              <w:rPr>
                <w:b/>
                <w:bCs/>
                <w:sz w:val="20"/>
                <w:szCs w:val="20"/>
              </w:rPr>
              <w:t>3100,5</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01 03 00 00 00 0000 000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Бюджетные кредиты от других бюджетов бюджетной системы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-75,0</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01 03 01 00 00 0000 800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-75,0</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01 03 01 00 05 0000 810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-75,0</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rFonts w:cs="Arial"/>
                <w:sz w:val="20"/>
                <w:szCs w:val="20"/>
              </w:rPr>
            </w:pPr>
            <w:r w:rsidRPr="009E092E">
              <w:rPr>
                <w:sz w:val="20"/>
                <w:szCs w:val="20"/>
              </w:rPr>
              <w:t>01 05 00 00 00 0000 000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rFonts w:hint="eastAsia"/>
                <w:sz w:val="20"/>
                <w:szCs w:val="20"/>
              </w:rPr>
            </w:pPr>
            <w:r w:rsidRPr="009E092E">
              <w:rPr>
                <w:sz w:val="20"/>
                <w:szCs w:val="20"/>
              </w:rPr>
              <w:t xml:space="preserve">Изменение остатков средств на счетах по учету средств бюджета </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3175,5</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rFonts w:cs="Arial"/>
                <w:sz w:val="20"/>
                <w:szCs w:val="20"/>
              </w:rPr>
            </w:pPr>
            <w:r w:rsidRPr="009E092E">
              <w:rPr>
                <w:sz w:val="20"/>
                <w:szCs w:val="20"/>
              </w:rPr>
              <w:t xml:space="preserve"> 01 05 00 00 00 0000 600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rFonts w:hint="eastAsia"/>
                <w:sz w:val="20"/>
                <w:szCs w:val="20"/>
              </w:rPr>
            </w:pPr>
            <w:r w:rsidRPr="009E092E">
              <w:rPr>
                <w:sz w:val="20"/>
                <w:szCs w:val="20"/>
              </w:rPr>
              <w:t>Уменьшение остатков средств бюджета</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3175,5</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rFonts w:cs="Arial"/>
                <w:sz w:val="20"/>
                <w:szCs w:val="20"/>
              </w:rPr>
            </w:pPr>
            <w:r w:rsidRPr="009E092E">
              <w:rPr>
                <w:sz w:val="20"/>
                <w:szCs w:val="20"/>
              </w:rPr>
              <w:t>01 05 02 01 05 0000 610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rFonts w:hint="eastAsia"/>
                <w:sz w:val="20"/>
                <w:szCs w:val="20"/>
              </w:rPr>
            </w:pPr>
            <w:r w:rsidRPr="009E092E">
              <w:rPr>
                <w:sz w:val="20"/>
                <w:szCs w:val="20"/>
              </w:rPr>
              <w:t>Уменьшение прочих остатков денежных средств бюджета муниципального района</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3175,5</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01 06 00 00 00 0000 000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rFonts w:eastAsia="Calibri"/>
                <w:sz w:val="20"/>
                <w:szCs w:val="20"/>
              </w:rPr>
            </w:pPr>
            <w:r w:rsidRPr="009E092E">
              <w:rPr>
                <w:rFonts w:eastAsia="Calibri"/>
                <w:sz w:val="20"/>
                <w:szCs w:val="20"/>
              </w:rPr>
              <w:t>Иные источники внутреннего финансирования дефицита бюджета</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01 06 0500 00 0000 000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rFonts w:eastAsia="Calibri"/>
                <w:sz w:val="20"/>
                <w:szCs w:val="20"/>
              </w:rPr>
            </w:pPr>
            <w:r w:rsidRPr="009E092E">
              <w:rPr>
                <w:sz w:val="20"/>
                <w:szCs w:val="20"/>
              </w:rPr>
              <w:t>Бюджетные кредиты, предоставленные внутри страны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01 06 05 00 00 0000 600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Возврат бюджетных кредитов, предоставленных внутри страны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200,0</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01 06 05 02 00 0000 600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200,0</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01 06 05 02 05 0000 640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200,0</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01 06 05 00 00 0000 500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Предоставление бюджетных кредитов внутри страны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-200,0</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01 06 05 02 00 0000 500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Предоставление бюджетных кредитов другим бюджетам бюджетной системы Российской Федерации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-200,0</w:t>
            </w:r>
          </w:p>
        </w:tc>
      </w:tr>
      <w:tr w:rsidR="009E092E" w:rsidRPr="009E092E" w:rsidTr="00B35B2E">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center"/>
              <w:rPr>
                <w:sz w:val="20"/>
                <w:szCs w:val="20"/>
              </w:rPr>
            </w:pPr>
            <w:r w:rsidRPr="009E092E">
              <w:rPr>
                <w:sz w:val="20"/>
                <w:szCs w:val="20"/>
              </w:rPr>
              <w:t>01 06 05 02 05 0000 540</w:t>
            </w:r>
          </w:p>
        </w:tc>
        <w:tc>
          <w:tcPr>
            <w:tcW w:w="5040" w:type="dxa"/>
            <w:tcBorders>
              <w:top w:val="single" w:sz="4" w:space="0" w:color="auto"/>
              <w:left w:val="single" w:sz="4" w:space="0" w:color="auto"/>
              <w:bottom w:val="single" w:sz="4" w:space="0" w:color="auto"/>
              <w:right w:val="single" w:sz="4" w:space="0" w:color="auto"/>
            </w:tcBorders>
          </w:tcPr>
          <w:p w:rsidR="009E092E" w:rsidRPr="009E092E" w:rsidRDefault="009E092E" w:rsidP="00B35B2E">
            <w:pPr>
              <w:jc w:val="both"/>
              <w:rPr>
                <w:sz w:val="20"/>
                <w:szCs w:val="20"/>
              </w:rPr>
            </w:pPr>
            <w:r w:rsidRPr="009E092E">
              <w:rPr>
                <w:sz w:val="20"/>
                <w:szCs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9E092E" w:rsidRPr="009E092E" w:rsidRDefault="009E092E" w:rsidP="00B35B2E">
            <w:pPr>
              <w:spacing w:line="216" w:lineRule="auto"/>
              <w:jc w:val="right"/>
              <w:rPr>
                <w:sz w:val="20"/>
                <w:szCs w:val="20"/>
              </w:rPr>
            </w:pPr>
            <w:r w:rsidRPr="009E092E">
              <w:rPr>
                <w:sz w:val="20"/>
                <w:szCs w:val="20"/>
              </w:rPr>
              <w:t>-200,0</w:t>
            </w:r>
          </w:p>
        </w:tc>
      </w:tr>
    </w:tbl>
    <w:p w:rsidR="009E092E" w:rsidRPr="009E092E" w:rsidRDefault="009E092E" w:rsidP="009E092E">
      <w:pPr>
        <w:rPr>
          <w:sz w:val="20"/>
          <w:szCs w:val="20"/>
        </w:rPr>
      </w:pPr>
    </w:p>
    <w:p w:rsidR="009E092E" w:rsidRPr="009E092E" w:rsidRDefault="009E092E" w:rsidP="009E092E">
      <w:pPr>
        <w:ind w:left="-284" w:firstLine="644"/>
        <w:jc w:val="both"/>
        <w:rPr>
          <w:sz w:val="20"/>
          <w:szCs w:val="20"/>
        </w:rPr>
      </w:pPr>
      <w:r w:rsidRPr="009E092E">
        <w:rPr>
          <w:sz w:val="20"/>
          <w:szCs w:val="20"/>
        </w:rPr>
        <w:t>11.</w:t>
      </w:r>
      <w:r w:rsidRPr="009E092E">
        <w:rPr>
          <w:rFonts w:eastAsia="Calibri"/>
          <w:sz w:val="20"/>
          <w:szCs w:val="20"/>
        </w:rPr>
        <w:t xml:space="preserve"> Опубликовать настоящее решение в официальном информационном бюллетене «Вестник Турковского муниципального района».</w:t>
      </w:r>
    </w:p>
    <w:p w:rsidR="009E092E" w:rsidRPr="009E092E" w:rsidRDefault="009E092E" w:rsidP="009E092E">
      <w:pPr>
        <w:ind w:left="360"/>
        <w:jc w:val="both"/>
        <w:rPr>
          <w:sz w:val="20"/>
          <w:szCs w:val="20"/>
        </w:rPr>
      </w:pPr>
      <w:r w:rsidRPr="009E092E">
        <w:rPr>
          <w:sz w:val="20"/>
          <w:szCs w:val="20"/>
        </w:rPr>
        <w:t>12. Настоящее решение вступает в силу со дня его официального опубликования.</w:t>
      </w:r>
    </w:p>
    <w:p w:rsidR="009E092E" w:rsidRPr="009E092E" w:rsidRDefault="009E092E" w:rsidP="009E092E">
      <w:pPr>
        <w:rPr>
          <w:sz w:val="20"/>
          <w:szCs w:val="20"/>
        </w:rPr>
      </w:pPr>
    </w:p>
    <w:p w:rsidR="009E092E" w:rsidRPr="009E092E" w:rsidRDefault="009E092E" w:rsidP="009E092E">
      <w:pPr>
        <w:pStyle w:val="a6"/>
        <w:rPr>
          <w:rFonts w:ascii="Times New Roman" w:hAnsi="Times New Roman"/>
          <w:b/>
          <w:sz w:val="20"/>
          <w:szCs w:val="20"/>
        </w:rPr>
      </w:pPr>
      <w:r w:rsidRPr="009E092E">
        <w:rPr>
          <w:rFonts w:ascii="Times New Roman" w:hAnsi="Times New Roman"/>
          <w:b/>
          <w:sz w:val="20"/>
          <w:szCs w:val="20"/>
        </w:rPr>
        <w:t>Председатель Собрания депутатов</w:t>
      </w:r>
    </w:p>
    <w:p w:rsidR="009E092E" w:rsidRPr="009E092E" w:rsidRDefault="009E092E" w:rsidP="009E092E">
      <w:pPr>
        <w:pStyle w:val="a6"/>
        <w:rPr>
          <w:rFonts w:ascii="Times New Roman" w:hAnsi="Times New Roman"/>
          <w:b/>
          <w:sz w:val="20"/>
          <w:szCs w:val="20"/>
        </w:rPr>
      </w:pPr>
      <w:r w:rsidRPr="009E092E">
        <w:rPr>
          <w:rFonts w:ascii="Times New Roman" w:hAnsi="Times New Roman"/>
          <w:b/>
          <w:sz w:val="20"/>
          <w:szCs w:val="20"/>
        </w:rPr>
        <w:t>Турковского муниципального района</w:t>
      </w:r>
      <w:r w:rsidRPr="009E092E">
        <w:rPr>
          <w:rFonts w:ascii="Times New Roman" w:hAnsi="Times New Roman"/>
          <w:b/>
          <w:sz w:val="20"/>
          <w:szCs w:val="20"/>
        </w:rPr>
        <w:tab/>
      </w:r>
      <w:r w:rsidRPr="009E092E">
        <w:rPr>
          <w:rFonts w:ascii="Times New Roman" w:hAnsi="Times New Roman"/>
          <w:b/>
          <w:sz w:val="20"/>
          <w:szCs w:val="20"/>
        </w:rPr>
        <w:tab/>
      </w:r>
      <w:r w:rsidRPr="009E092E">
        <w:rPr>
          <w:rFonts w:ascii="Times New Roman" w:hAnsi="Times New Roman"/>
          <w:b/>
          <w:sz w:val="20"/>
          <w:szCs w:val="20"/>
        </w:rPr>
        <w:tab/>
      </w:r>
      <w:r w:rsidRPr="009E092E">
        <w:rPr>
          <w:rFonts w:ascii="Times New Roman" w:hAnsi="Times New Roman"/>
          <w:b/>
          <w:sz w:val="20"/>
          <w:szCs w:val="20"/>
        </w:rPr>
        <w:tab/>
      </w:r>
      <w:r w:rsidRPr="009E092E">
        <w:rPr>
          <w:rFonts w:ascii="Times New Roman" w:hAnsi="Times New Roman"/>
          <w:b/>
          <w:sz w:val="20"/>
          <w:szCs w:val="20"/>
        </w:rPr>
        <w:tab/>
        <w:t xml:space="preserve">А.Я. </w:t>
      </w:r>
      <w:proofErr w:type="spellStart"/>
      <w:r w:rsidRPr="009E092E">
        <w:rPr>
          <w:rFonts w:ascii="Times New Roman" w:hAnsi="Times New Roman"/>
          <w:b/>
          <w:sz w:val="20"/>
          <w:szCs w:val="20"/>
        </w:rPr>
        <w:t>Крапаускас</w:t>
      </w:r>
      <w:proofErr w:type="spellEnd"/>
    </w:p>
    <w:p w:rsidR="009E092E" w:rsidRPr="009E092E" w:rsidRDefault="009E092E" w:rsidP="009E092E">
      <w:pPr>
        <w:tabs>
          <w:tab w:val="left" w:pos="2220"/>
        </w:tabs>
        <w:jc w:val="center"/>
        <w:rPr>
          <w:sz w:val="20"/>
          <w:szCs w:val="20"/>
        </w:rPr>
      </w:pPr>
    </w:p>
    <w:p w:rsidR="009E092E" w:rsidRPr="009E092E" w:rsidRDefault="009E092E" w:rsidP="009E092E">
      <w:pPr>
        <w:jc w:val="both"/>
        <w:rPr>
          <w:b/>
          <w:sz w:val="20"/>
          <w:szCs w:val="20"/>
        </w:rPr>
      </w:pPr>
      <w:r w:rsidRPr="009E092E">
        <w:rPr>
          <w:b/>
          <w:sz w:val="20"/>
          <w:szCs w:val="20"/>
        </w:rPr>
        <w:t xml:space="preserve">Глава Турковского </w:t>
      </w:r>
    </w:p>
    <w:p w:rsidR="009E092E" w:rsidRPr="009E092E" w:rsidRDefault="009E092E" w:rsidP="009E092E">
      <w:pPr>
        <w:jc w:val="both"/>
        <w:rPr>
          <w:b/>
          <w:sz w:val="20"/>
          <w:szCs w:val="20"/>
        </w:rPr>
      </w:pPr>
      <w:r w:rsidRPr="009E092E">
        <w:rPr>
          <w:b/>
          <w:sz w:val="20"/>
          <w:szCs w:val="20"/>
        </w:rPr>
        <w:t>муниципального района</w:t>
      </w:r>
      <w:r w:rsidRPr="009E092E">
        <w:rPr>
          <w:b/>
          <w:sz w:val="20"/>
          <w:szCs w:val="20"/>
        </w:rPr>
        <w:tab/>
      </w:r>
      <w:r w:rsidRPr="009E092E">
        <w:rPr>
          <w:b/>
          <w:sz w:val="20"/>
          <w:szCs w:val="20"/>
        </w:rPr>
        <w:tab/>
      </w:r>
      <w:r w:rsidRPr="009E092E">
        <w:rPr>
          <w:b/>
          <w:sz w:val="20"/>
          <w:szCs w:val="20"/>
        </w:rPr>
        <w:tab/>
      </w:r>
      <w:r w:rsidRPr="009E092E">
        <w:rPr>
          <w:b/>
          <w:sz w:val="20"/>
          <w:szCs w:val="20"/>
        </w:rPr>
        <w:tab/>
      </w:r>
      <w:r w:rsidRPr="009E092E">
        <w:rPr>
          <w:b/>
          <w:sz w:val="20"/>
          <w:szCs w:val="20"/>
        </w:rPr>
        <w:tab/>
      </w:r>
      <w:r w:rsidRPr="009E092E">
        <w:rPr>
          <w:b/>
          <w:sz w:val="20"/>
          <w:szCs w:val="20"/>
        </w:rPr>
        <w:tab/>
      </w:r>
      <w:r w:rsidRPr="009E092E">
        <w:rPr>
          <w:b/>
          <w:sz w:val="20"/>
          <w:szCs w:val="20"/>
        </w:rPr>
        <w:tab/>
        <w:t>А.В. Никитин</w:t>
      </w:r>
    </w:p>
    <w:p w:rsidR="009E092E" w:rsidRPr="009E092E" w:rsidRDefault="009E092E" w:rsidP="009E092E">
      <w:pPr>
        <w:rPr>
          <w:sz w:val="20"/>
          <w:szCs w:val="20"/>
        </w:rPr>
      </w:pPr>
    </w:p>
    <w:p w:rsidR="009E092E" w:rsidRPr="009E092E" w:rsidRDefault="009E092E" w:rsidP="009E092E">
      <w:pPr>
        <w:jc w:val="center"/>
        <w:rPr>
          <w:rFonts w:eastAsia="Calibri"/>
          <w:sz w:val="20"/>
          <w:szCs w:val="20"/>
        </w:rPr>
      </w:pPr>
      <w:r w:rsidRPr="009E092E">
        <w:rPr>
          <w:rFonts w:eastAsia="Calibri"/>
          <w:noProof/>
          <w:sz w:val="20"/>
          <w:szCs w:val="20"/>
        </w:rPr>
        <w:drawing>
          <wp:inline distT="0" distB="0" distL="0" distR="0" wp14:anchorId="34C66C99" wp14:editId="3B40FC01">
            <wp:extent cx="752475"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9E092E" w:rsidRPr="009E092E" w:rsidRDefault="009E092E" w:rsidP="009E092E">
      <w:pPr>
        <w:pStyle w:val="a3"/>
        <w:spacing w:before="0" w:beforeAutospacing="0" w:after="0"/>
        <w:jc w:val="center"/>
        <w:rPr>
          <w:sz w:val="20"/>
          <w:szCs w:val="20"/>
        </w:rPr>
      </w:pPr>
      <w:r w:rsidRPr="009E092E">
        <w:rPr>
          <w:b/>
          <w:bCs/>
          <w:sz w:val="20"/>
          <w:szCs w:val="20"/>
        </w:rPr>
        <w:t xml:space="preserve">СОБРАНИЕ ДЕПУТАТОВ </w:t>
      </w:r>
    </w:p>
    <w:p w:rsidR="009E092E" w:rsidRPr="009E092E" w:rsidRDefault="009E092E" w:rsidP="009E092E">
      <w:pPr>
        <w:pStyle w:val="a3"/>
        <w:spacing w:before="0" w:beforeAutospacing="0" w:after="0"/>
        <w:jc w:val="center"/>
        <w:rPr>
          <w:sz w:val="20"/>
          <w:szCs w:val="20"/>
        </w:rPr>
      </w:pPr>
      <w:r w:rsidRPr="009E092E">
        <w:rPr>
          <w:b/>
          <w:bCs/>
          <w:sz w:val="20"/>
          <w:szCs w:val="20"/>
        </w:rPr>
        <w:t>ТУРКОВСКОГО МУНИЦИПАЛЬНОГО РАЙОНА</w:t>
      </w:r>
    </w:p>
    <w:p w:rsidR="009E092E" w:rsidRPr="009E092E" w:rsidRDefault="009E092E" w:rsidP="009E092E">
      <w:pPr>
        <w:pStyle w:val="a3"/>
        <w:spacing w:before="0" w:beforeAutospacing="0" w:after="0"/>
        <w:jc w:val="center"/>
        <w:rPr>
          <w:sz w:val="20"/>
          <w:szCs w:val="20"/>
        </w:rPr>
      </w:pPr>
      <w:r w:rsidRPr="009E092E">
        <w:rPr>
          <w:b/>
          <w:bCs/>
          <w:sz w:val="20"/>
          <w:szCs w:val="20"/>
        </w:rPr>
        <w:t>САРАТОВСКОЙ ОБЛАСТИ</w:t>
      </w:r>
    </w:p>
    <w:p w:rsidR="009E092E" w:rsidRPr="009E092E" w:rsidRDefault="009E092E" w:rsidP="009E092E">
      <w:pPr>
        <w:pStyle w:val="a3"/>
        <w:spacing w:before="0" w:beforeAutospacing="0" w:after="0"/>
        <w:jc w:val="center"/>
        <w:rPr>
          <w:sz w:val="20"/>
          <w:szCs w:val="20"/>
        </w:rPr>
      </w:pPr>
    </w:p>
    <w:p w:rsidR="009E092E" w:rsidRPr="009E092E" w:rsidRDefault="009E092E" w:rsidP="009E092E">
      <w:pPr>
        <w:pStyle w:val="a3"/>
        <w:spacing w:before="0" w:beforeAutospacing="0" w:after="0"/>
        <w:jc w:val="center"/>
        <w:rPr>
          <w:sz w:val="20"/>
          <w:szCs w:val="20"/>
        </w:rPr>
      </w:pPr>
      <w:r w:rsidRPr="009E092E">
        <w:rPr>
          <w:b/>
          <w:bCs/>
          <w:sz w:val="20"/>
          <w:szCs w:val="20"/>
        </w:rPr>
        <w:t>РЕШЕНИЕ № 14/3</w:t>
      </w:r>
    </w:p>
    <w:p w:rsidR="009E092E" w:rsidRPr="009E092E" w:rsidRDefault="009E092E" w:rsidP="009E092E">
      <w:pPr>
        <w:pStyle w:val="a3"/>
        <w:spacing w:before="0" w:beforeAutospacing="0" w:after="0"/>
        <w:jc w:val="center"/>
        <w:rPr>
          <w:sz w:val="20"/>
          <w:szCs w:val="20"/>
        </w:rPr>
      </w:pPr>
    </w:p>
    <w:p w:rsidR="009E092E" w:rsidRPr="009E092E" w:rsidRDefault="009E092E" w:rsidP="009E092E">
      <w:pPr>
        <w:pStyle w:val="a3"/>
        <w:spacing w:before="0" w:beforeAutospacing="0" w:after="0"/>
        <w:rPr>
          <w:sz w:val="20"/>
          <w:szCs w:val="20"/>
        </w:rPr>
      </w:pPr>
      <w:r w:rsidRPr="009E092E">
        <w:rPr>
          <w:sz w:val="20"/>
          <w:szCs w:val="20"/>
        </w:rPr>
        <w:t xml:space="preserve">от 26 сентября  2017 г. </w:t>
      </w:r>
    </w:p>
    <w:p w:rsidR="009E092E" w:rsidRPr="009E092E" w:rsidRDefault="009E092E" w:rsidP="009E092E">
      <w:pPr>
        <w:pStyle w:val="a3"/>
        <w:spacing w:before="0" w:beforeAutospacing="0" w:after="0"/>
        <w:ind w:left="2124" w:firstLine="708"/>
        <w:rPr>
          <w:sz w:val="20"/>
          <w:szCs w:val="20"/>
        </w:rPr>
      </w:pPr>
      <w:r w:rsidRPr="009E092E">
        <w:rPr>
          <w:sz w:val="20"/>
          <w:szCs w:val="20"/>
        </w:rPr>
        <w:lastRenderedPageBreak/>
        <w:t xml:space="preserve">                         </w:t>
      </w:r>
      <w:proofErr w:type="spellStart"/>
      <w:r w:rsidRPr="009E092E">
        <w:rPr>
          <w:sz w:val="20"/>
          <w:szCs w:val="20"/>
        </w:rPr>
        <w:t>р.п</w:t>
      </w:r>
      <w:proofErr w:type="spellEnd"/>
      <w:r w:rsidRPr="009E092E">
        <w:rPr>
          <w:sz w:val="20"/>
          <w:szCs w:val="20"/>
        </w:rPr>
        <w:t>. Турки</w:t>
      </w:r>
    </w:p>
    <w:p w:rsidR="009E092E" w:rsidRPr="009E092E" w:rsidRDefault="009E092E" w:rsidP="009E092E">
      <w:pPr>
        <w:jc w:val="center"/>
        <w:rPr>
          <w:sz w:val="20"/>
          <w:szCs w:val="20"/>
        </w:rPr>
      </w:pPr>
    </w:p>
    <w:p w:rsidR="009E092E" w:rsidRPr="009E092E" w:rsidRDefault="009E092E" w:rsidP="009E092E">
      <w:pPr>
        <w:jc w:val="center"/>
        <w:rPr>
          <w:sz w:val="20"/>
          <w:szCs w:val="20"/>
        </w:rPr>
      </w:pPr>
    </w:p>
    <w:p w:rsidR="009E092E" w:rsidRPr="009E092E" w:rsidRDefault="009E092E" w:rsidP="009E092E">
      <w:pPr>
        <w:jc w:val="both"/>
        <w:rPr>
          <w:b/>
          <w:sz w:val="20"/>
          <w:szCs w:val="20"/>
        </w:rPr>
      </w:pPr>
      <w:r w:rsidRPr="009E092E">
        <w:rPr>
          <w:b/>
          <w:sz w:val="20"/>
          <w:szCs w:val="20"/>
        </w:rPr>
        <w:t xml:space="preserve">О внесении изменений в решение Собрания </w:t>
      </w:r>
    </w:p>
    <w:p w:rsidR="009E092E" w:rsidRPr="009E092E" w:rsidRDefault="009E092E" w:rsidP="009E092E">
      <w:pPr>
        <w:jc w:val="both"/>
        <w:rPr>
          <w:b/>
          <w:sz w:val="20"/>
          <w:szCs w:val="20"/>
        </w:rPr>
      </w:pPr>
      <w:r w:rsidRPr="009E092E">
        <w:rPr>
          <w:b/>
          <w:sz w:val="20"/>
          <w:szCs w:val="20"/>
        </w:rPr>
        <w:t xml:space="preserve">депутатов Турковского муниципального района </w:t>
      </w:r>
    </w:p>
    <w:p w:rsidR="009E092E" w:rsidRPr="009E092E" w:rsidRDefault="009E092E" w:rsidP="009E092E">
      <w:pPr>
        <w:jc w:val="both"/>
        <w:rPr>
          <w:b/>
          <w:sz w:val="20"/>
          <w:szCs w:val="20"/>
        </w:rPr>
      </w:pPr>
      <w:r w:rsidRPr="009E092E">
        <w:rPr>
          <w:b/>
          <w:sz w:val="20"/>
          <w:szCs w:val="20"/>
        </w:rPr>
        <w:t>от 22 февраля 2008 года №28/4</w:t>
      </w:r>
    </w:p>
    <w:p w:rsidR="009E092E" w:rsidRPr="009E092E" w:rsidRDefault="009E092E" w:rsidP="009E092E">
      <w:pPr>
        <w:jc w:val="both"/>
        <w:rPr>
          <w:b/>
          <w:sz w:val="20"/>
          <w:szCs w:val="20"/>
        </w:rPr>
      </w:pPr>
    </w:p>
    <w:p w:rsidR="009E092E" w:rsidRPr="009E092E" w:rsidRDefault="009E092E" w:rsidP="009E092E">
      <w:pPr>
        <w:ind w:firstLine="360"/>
        <w:jc w:val="both"/>
        <w:rPr>
          <w:sz w:val="20"/>
          <w:szCs w:val="20"/>
        </w:rPr>
      </w:pPr>
      <w:r w:rsidRPr="009E092E">
        <w:rPr>
          <w:sz w:val="20"/>
          <w:szCs w:val="20"/>
        </w:rPr>
        <w:t>В соответствии с Уставом Турковского муниципального района Собрание депутатов РЕШИЛО:</w:t>
      </w:r>
    </w:p>
    <w:p w:rsidR="009E092E" w:rsidRPr="009E092E" w:rsidRDefault="009E092E" w:rsidP="009E092E">
      <w:pPr>
        <w:ind w:firstLine="709"/>
        <w:jc w:val="both"/>
        <w:rPr>
          <w:sz w:val="20"/>
          <w:szCs w:val="20"/>
        </w:rPr>
      </w:pPr>
      <w:r w:rsidRPr="009E092E">
        <w:rPr>
          <w:sz w:val="20"/>
          <w:szCs w:val="20"/>
        </w:rPr>
        <w:t xml:space="preserve">1. </w:t>
      </w:r>
      <w:proofErr w:type="gramStart"/>
      <w:r w:rsidRPr="009E092E">
        <w:rPr>
          <w:sz w:val="20"/>
          <w:szCs w:val="20"/>
        </w:rPr>
        <w:t>Внести в решение Собрания депутатов Турковского муниципального района от 22 февраля 2008 года №28/4 «Об установлении предельных нормативов размеров оплаты труда работников, занимающих должности, не являющихся муниципальными должностями муниципальной службы, и осуществляющих техническое обеспечение деятельности органов местного самоуправления, а также работников муниципальных учреждений – централизованных бухгалтерий в Турковском муниципальном районе» следующие изменения и дополнения:</w:t>
      </w:r>
      <w:proofErr w:type="gramEnd"/>
    </w:p>
    <w:p w:rsidR="009E092E" w:rsidRPr="009E092E" w:rsidRDefault="009E092E" w:rsidP="009E092E">
      <w:pPr>
        <w:ind w:firstLine="709"/>
        <w:jc w:val="both"/>
        <w:rPr>
          <w:sz w:val="20"/>
          <w:szCs w:val="20"/>
        </w:rPr>
      </w:pPr>
      <w:r w:rsidRPr="009E092E">
        <w:rPr>
          <w:sz w:val="20"/>
          <w:szCs w:val="20"/>
        </w:rPr>
        <w:t>приложение 2 изложить в новой редакции согласно приложению №1;</w:t>
      </w:r>
    </w:p>
    <w:p w:rsidR="009E092E" w:rsidRPr="009E092E" w:rsidRDefault="009E092E" w:rsidP="009E092E">
      <w:pPr>
        <w:ind w:firstLine="709"/>
        <w:jc w:val="both"/>
        <w:rPr>
          <w:sz w:val="20"/>
          <w:szCs w:val="20"/>
        </w:rPr>
      </w:pPr>
      <w:r w:rsidRPr="009E092E">
        <w:rPr>
          <w:sz w:val="20"/>
          <w:szCs w:val="20"/>
        </w:rPr>
        <w:t>дополнить приложениями 3- 4 согласно приложению № 2.</w:t>
      </w:r>
    </w:p>
    <w:p w:rsidR="009E092E" w:rsidRPr="009E092E" w:rsidRDefault="009E092E" w:rsidP="009E092E">
      <w:pPr>
        <w:pStyle w:val="a6"/>
        <w:rPr>
          <w:rFonts w:ascii="Times New Roman" w:hAnsi="Times New Roman"/>
          <w:sz w:val="20"/>
          <w:szCs w:val="20"/>
        </w:rPr>
      </w:pPr>
      <w:r w:rsidRPr="009E092E">
        <w:rPr>
          <w:rFonts w:ascii="Times New Roman" w:hAnsi="Times New Roman"/>
          <w:sz w:val="20"/>
          <w:szCs w:val="20"/>
        </w:rPr>
        <w:t>2. Опубликовать настоящее решение в официальном информационном бюллетене «Вестник Турковского муниципального района».</w:t>
      </w:r>
    </w:p>
    <w:p w:rsidR="009E092E" w:rsidRPr="009E092E" w:rsidRDefault="009E092E" w:rsidP="009E092E">
      <w:pPr>
        <w:pStyle w:val="a6"/>
        <w:rPr>
          <w:rFonts w:ascii="Times New Roman" w:hAnsi="Times New Roman"/>
          <w:sz w:val="20"/>
          <w:szCs w:val="20"/>
        </w:rPr>
      </w:pPr>
      <w:r w:rsidRPr="009E092E">
        <w:rPr>
          <w:rFonts w:ascii="Times New Roman" w:hAnsi="Times New Roman"/>
          <w:sz w:val="20"/>
          <w:szCs w:val="20"/>
        </w:rPr>
        <w:t xml:space="preserve">3. Настоящее решение вступает в силу со дня его официального опубликования и распространяется на </w:t>
      </w:r>
      <w:proofErr w:type="gramStart"/>
      <w:r w:rsidRPr="009E092E">
        <w:rPr>
          <w:rFonts w:ascii="Times New Roman" w:hAnsi="Times New Roman"/>
          <w:sz w:val="20"/>
          <w:szCs w:val="20"/>
        </w:rPr>
        <w:t>правоотношения</w:t>
      </w:r>
      <w:proofErr w:type="gramEnd"/>
      <w:r w:rsidRPr="009E092E">
        <w:rPr>
          <w:rFonts w:ascii="Times New Roman" w:hAnsi="Times New Roman"/>
          <w:sz w:val="20"/>
          <w:szCs w:val="20"/>
        </w:rPr>
        <w:t xml:space="preserve"> возникшие с 29 июня 2017 года.</w:t>
      </w:r>
    </w:p>
    <w:p w:rsidR="009E092E" w:rsidRPr="009E092E" w:rsidRDefault="009E092E" w:rsidP="009E092E">
      <w:pPr>
        <w:pStyle w:val="a6"/>
        <w:rPr>
          <w:rFonts w:ascii="Times New Roman" w:hAnsi="Times New Roman"/>
          <w:sz w:val="20"/>
          <w:szCs w:val="20"/>
        </w:rPr>
      </w:pPr>
    </w:p>
    <w:p w:rsidR="009E092E" w:rsidRPr="009E092E" w:rsidRDefault="009E092E" w:rsidP="009E092E">
      <w:pPr>
        <w:pStyle w:val="a3"/>
        <w:spacing w:before="0" w:beforeAutospacing="0" w:after="0"/>
        <w:rPr>
          <w:b/>
          <w:sz w:val="20"/>
          <w:szCs w:val="20"/>
        </w:rPr>
      </w:pPr>
      <w:r w:rsidRPr="009E092E">
        <w:rPr>
          <w:b/>
          <w:sz w:val="20"/>
          <w:szCs w:val="20"/>
        </w:rPr>
        <w:t>Председатель Собрания депутатов</w:t>
      </w:r>
    </w:p>
    <w:p w:rsidR="009E092E" w:rsidRPr="009E092E" w:rsidRDefault="009E092E" w:rsidP="009E092E">
      <w:pPr>
        <w:pStyle w:val="a3"/>
        <w:spacing w:before="0" w:beforeAutospacing="0" w:after="0"/>
        <w:rPr>
          <w:b/>
          <w:sz w:val="20"/>
          <w:szCs w:val="20"/>
        </w:rPr>
      </w:pPr>
      <w:r w:rsidRPr="009E092E">
        <w:rPr>
          <w:b/>
          <w:sz w:val="20"/>
          <w:szCs w:val="20"/>
        </w:rPr>
        <w:t>Турковского муниципального района</w:t>
      </w:r>
      <w:r w:rsidRPr="009E092E">
        <w:rPr>
          <w:b/>
          <w:sz w:val="20"/>
          <w:szCs w:val="20"/>
        </w:rPr>
        <w:tab/>
      </w:r>
      <w:r w:rsidRPr="009E092E">
        <w:rPr>
          <w:b/>
          <w:sz w:val="20"/>
          <w:szCs w:val="20"/>
        </w:rPr>
        <w:tab/>
      </w:r>
      <w:r w:rsidRPr="009E092E">
        <w:rPr>
          <w:b/>
          <w:sz w:val="20"/>
          <w:szCs w:val="20"/>
        </w:rPr>
        <w:tab/>
      </w:r>
      <w:r w:rsidRPr="009E092E">
        <w:rPr>
          <w:b/>
          <w:sz w:val="20"/>
          <w:szCs w:val="20"/>
        </w:rPr>
        <w:tab/>
        <w:t xml:space="preserve">А.Я. </w:t>
      </w:r>
      <w:proofErr w:type="spellStart"/>
      <w:r w:rsidRPr="009E092E">
        <w:rPr>
          <w:b/>
          <w:sz w:val="20"/>
          <w:szCs w:val="20"/>
        </w:rPr>
        <w:t>Крапаускас</w:t>
      </w:r>
      <w:proofErr w:type="spellEnd"/>
    </w:p>
    <w:p w:rsidR="009E092E" w:rsidRPr="009E092E" w:rsidRDefault="009E092E" w:rsidP="009E092E">
      <w:pPr>
        <w:pStyle w:val="a6"/>
        <w:rPr>
          <w:rFonts w:ascii="Times New Roman" w:hAnsi="Times New Roman"/>
          <w:sz w:val="20"/>
          <w:szCs w:val="20"/>
        </w:rPr>
      </w:pPr>
    </w:p>
    <w:p w:rsidR="009E092E" w:rsidRPr="009E092E" w:rsidRDefault="009E092E" w:rsidP="009E092E">
      <w:pPr>
        <w:pStyle w:val="a6"/>
        <w:rPr>
          <w:rFonts w:ascii="Times New Roman" w:hAnsi="Times New Roman"/>
          <w:sz w:val="20"/>
          <w:szCs w:val="20"/>
        </w:rPr>
      </w:pPr>
    </w:p>
    <w:p w:rsidR="009E092E" w:rsidRPr="009E092E" w:rsidRDefault="009E092E" w:rsidP="009E092E">
      <w:pPr>
        <w:pStyle w:val="a6"/>
        <w:ind w:left="3828"/>
        <w:rPr>
          <w:rStyle w:val="affc"/>
          <w:rFonts w:ascii="Times New Roman" w:hAnsi="Times New Roman"/>
          <w:b w:val="0"/>
          <w:sz w:val="20"/>
          <w:szCs w:val="20"/>
        </w:rPr>
      </w:pPr>
      <w:r w:rsidRPr="009E092E">
        <w:rPr>
          <w:rStyle w:val="affc"/>
          <w:rFonts w:ascii="Times New Roman" w:hAnsi="Times New Roman"/>
          <w:b w:val="0"/>
          <w:sz w:val="20"/>
          <w:szCs w:val="20"/>
        </w:rPr>
        <w:t xml:space="preserve">Приложение № 1 к решению Собрания депутатов Турковского муниципального района </w:t>
      </w:r>
      <w:r w:rsidRPr="009E092E">
        <w:rPr>
          <w:rStyle w:val="affc"/>
          <w:rFonts w:ascii="Times New Roman" w:hAnsi="Times New Roman"/>
          <w:b w:val="0"/>
          <w:sz w:val="20"/>
          <w:szCs w:val="20"/>
        </w:rPr>
        <w:tab/>
      </w:r>
      <w:r w:rsidRPr="009E092E">
        <w:rPr>
          <w:rStyle w:val="affc"/>
          <w:rFonts w:ascii="Times New Roman" w:hAnsi="Times New Roman"/>
          <w:b w:val="0"/>
          <w:sz w:val="20"/>
          <w:szCs w:val="20"/>
        </w:rPr>
        <w:tab/>
      </w:r>
    </w:p>
    <w:p w:rsidR="009E092E" w:rsidRPr="009E092E" w:rsidRDefault="009E092E" w:rsidP="009E092E">
      <w:pPr>
        <w:pStyle w:val="a6"/>
        <w:ind w:left="3828"/>
        <w:rPr>
          <w:rStyle w:val="affc"/>
          <w:rFonts w:ascii="Times New Roman" w:hAnsi="Times New Roman"/>
          <w:b w:val="0"/>
          <w:sz w:val="20"/>
          <w:szCs w:val="20"/>
        </w:rPr>
      </w:pPr>
      <w:r w:rsidRPr="009E092E">
        <w:rPr>
          <w:rStyle w:val="affc"/>
          <w:rFonts w:ascii="Times New Roman" w:hAnsi="Times New Roman"/>
          <w:b w:val="0"/>
          <w:sz w:val="20"/>
          <w:szCs w:val="20"/>
        </w:rPr>
        <w:t>от 26 сентября 2017 года № 14/3</w:t>
      </w:r>
    </w:p>
    <w:p w:rsidR="009E092E" w:rsidRPr="009E092E" w:rsidRDefault="009E092E" w:rsidP="009E092E">
      <w:pPr>
        <w:pStyle w:val="a6"/>
        <w:ind w:left="3828"/>
        <w:rPr>
          <w:rStyle w:val="affc"/>
          <w:rFonts w:ascii="Times New Roman" w:hAnsi="Times New Roman"/>
          <w:b w:val="0"/>
          <w:sz w:val="20"/>
          <w:szCs w:val="20"/>
        </w:rPr>
      </w:pPr>
      <w:r w:rsidRPr="009E092E">
        <w:rPr>
          <w:rFonts w:ascii="Times New Roman" w:hAnsi="Times New Roman"/>
          <w:sz w:val="20"/>
          <w:szCs w:val="20"/>
        </w:rPr>
        <w:br/>
        <w:t>«</w:t>
      </w:r>
      <w:r w:rsidRPr="009E092E">
        <w:rPr>
          <w:rStyle w:val="affc"/>
          <w:rFonts w:ascii="Times New Roman" w:hAnsi="Times New Roman"/>
          <w:b w:val="0"/>
          <w:sz w:val="20"/>
          <w:szCs w:val="20"/>
        </w:rPr>
        <w:t>Приложение № 2 к решению Собрания депутатов Турковского муниципального района от 22 декабря 2008 года № 28/4</w:t>
      </w:r>
    </w:p>
    <w:p w:rsidR="009E092E" w:rsidRPr="009E092E" w:rsidRDefault="009E092E" w:rsidP="009E092E">
      <w:pPr>
        <w:jc w:val="both"/>
        <w:rPr>
          <w:sz w:val="20"/>
          <w:szCs w:val="20"/>
        </w:rPr>
      </w:pPr>
    </w:p>
    <w:p w:rsidR="009E092E" w:rsidRPr="009E092E" w:rsidRDefault="009E092E" w:rsidP="009E092E">
      <w:pPr>
        <w:ind w:firstLine="708"/>
        <w:jc w:val="center"/>
        <w:rPr>
          <w:b/>
          <w:sz w:val="20"/>
          <w:szCs w:val="20"/>
        </w:rPr>
      </w:pPr>
      <w:r w:rsidRPr="009E092E">
        <w:rPr>
          <w:b/>
          <w:sz w:val="20"/>
          <w:szCs w:val="20"/>
        </w:rPr>
        <w:t>Предельные нормативы размеров должностных окладов работников муниципальных учреждений – централизованных бухгалтерий.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2375"/>
      </w:tblGrid>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 xml:space="preserve">№ </w:t>
            </w:r>
            <w:proofErr w:type="gramStart"/>
            <w:r w:rsidRPr="009E092E">
              <w:rPr>
                <w:sz w:val="20"/>
                <w:szCs w:val="20"/>
              </w:rPr>
              <w:t>п</w:t>
            </w:r>
            <w:proofErr w:type="gramEnd"/>
            <w:r w:rsidRPr="009E092E">
              <w:rPr>
                <w:sz w:val="20"/>
                <w:szCs w:val="20"/>
              </w:rPr>
              <w:t>/п</w:t>
            </w:r>
          </w:p>
        </w:tc>
        <w:tc>
          <w:tcPr>
            <w:tcW w:w="6521" w:type="dxa"/>
            <w:shd w:val="clear" w:color="auto" w:fill="auto"/>
          </w:tcPr>
          <w:p w:rsidR="009E092E" w:rsidRPr="009E092E" w:rsidRDefault="009E092E" w:rsidP="00B35B2E">
            <w:pPr>
              <w:jc w:val="both"/>
              <w:rPr>
                <w:sz w:val="20"/>
                <w:szCs w:val="20"/>
              </w:rPr>
            </w:pPr>
            <w:r w:rsidRPr="009E092E">
              <w:rPr>
                <w:sz w:val="20"/>
                <w:szCs w:val="20"/>
              </w:rPr>
              <w:t>Наименование должности</w:t>
            </w:r>
          </w:p>
        </w:tc>
        <w:tc>
          <w:tcPr>
            <w:tcW w:w="2375" w:type="dxa"/>
            <w:shd w:val="clear" w:color="auto" w:fill="auto"/>
          </w:tcPr>
          <w:p w:rsidR="009E092E" w:rsidRPr="009E092E" w:rsidRDefault="009E092E" w:rsidP="00B35B2E">
            <w:pPr>
              <w:jc w:val="both"/>
              <w:rPr>
                <w:sz w:val="20"/>
                <w:szCs w:val="20"/>
              </w:rPr>
            </w:pPr>
            <w:r w:rsidRPr="009E092E">
              <w:rPr>
                <w:sz w:val="20"/>
                <w:szCs w:val="20"/>
              </w:rPr>
              <w:t>Должностной оклад (рублей)</w:t>
            </w:r>
          </w:p>
        </w:tc>
      </w:tr>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1</w:t>
            </w:r>
          </w:p>
        </w:tc>
        <w:tc>
          <w:tcPr>
            <w:tcW w:w="6521" w:type="dxa"/>
            <w:shd w:val="clear" w:color="auto" w:fill="auto"/>
          </w:tcPr>
          <w:p w:rsidR="009E092E" w:rsidRPr="009E092E" w:rsidRDefault="009E092E" w:rsidP="00B35B2E">
            <w:pPr>
              <w:jc w:val="both"/>
              <w:rPr>
                <w:sz w:val="20"/>
                <w:szCs w:val="20"/>
              </w:rPr>
            </w:pPr>
            <w:r w:rsidRPr="009E092E">
              <w:rPr>
                <w:sz w:val="20"/>
                <w:szCs w:val="20"/>
              </w:rPr>
              <w:t>Руководитель</w:t>
            </w:r>
          </w:p>
        </w:tc>
        <w:tc>
          <w:tcPr>
            <w:tcW w:w="2375" w:type="dxa"/>
            <w:shd w:val="clear" w:color="auto" w:fill="auto"/>
          </w:tcPr>
          <w:p w:rsidR="009E092E" w:rsidRPr="009E092E" w:rsidRDefault="009E092E" w:rsidP="00B35B2E">
            <w:pPr>
              <w:jc w:val="both"/>
              <w:rPr>
                <w:sz w:val="20"/>
                <w:szCs w:val="20"/>
              </w:rPr>
            </w:pPr>
            <w:r w:rsidRPr="009E092E">
              <w:rPr>
                <w:sz w:val="20"/>
                <w:szCs w:val="20"/>
              </w:rPr>
              <w:t>6224</w:t>
            </w:r>
          </w:p>
        </w:tc>
      </w:tr>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2</w:t>
            </w:r>
          </w:p>
        </w:tc>
        <w:tc>
          <w:tcPr>
            <w:tcW w:w="6521" w:type="dxa"/>
            <w:shd w:val="clear" w:color="auto" w:fill="auto"/>
          </w:tcPr>
          <w:p w:rsidR="009E092E" w:rsidRPr="009E092E" w:rsidRDefault="009E092E" w:rsidP="00B35B2E">
            <w:pPr>
              <w:jc w:val="both"/>
              <w:rPr>
                <w:sz w:val="20"/>
                <w:szCs w:val="20"/>
              </w:rPr>
            </w:pPr>
            <w:r w:rsidRPr="009E092E">
              <w:rPr>
                <w:sz w:val="20"/>
                <w:szCs w:val="20"/>
              </w:rPr>
              <w:t>Главный бухгалтер</w:t>
            </w:r>
          </w:p>
        </w:tc>
        <w:tc>
          <w:tcPr>
            <w:tcW w:w="2375" w:type="dxa"/>
            <w:shd w:val="clear" w:color="auto" w:fill="auto"/>
          </w:tcPr>
          <w:p w:rsidR="009E092E" w:rsidRPr="009E092E" w:rsidRDefault="009E092E" w:rsidP="00B35B2E">
            <w:pPr>
              <w:jc w:val="both"/>
              <w:rPr>
                <w:sz w:val="20"/>
                <w:szCs w:val="20"/>
              </w:rPr>
            </w:pPr>
            <w:r w:rsidRPr="009E092E">
              <w:rPr>
                <w:sz w:val="20"/>
                <w:szCs w:val="20"/>
              </w:rPr>
              <w:t>5705</w:t>
            </w:r>
          </w:p>
        </w:tc>
      </w:tr>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3</w:t>
            </w:r>
          </w:p>
        </w:tc>
        <w:tc>
          <w:tcPr>
            <w:tcW w:w="6521" w:type="dxa"/>
            <w:shd w:val="clear" w:color="auto" w:fill="auto"/>
          </w:tcPr>
          <w:p w:rsidR="009E092E" w:rsidRPr="009E092E" w:rsidRDefault="009E092E" w:rsidP="00B35B2E">
            <w:pPr>
              <w:jc w:val="both"/>
              <w:rPr>
                <w:sz w:val="20"/>
                <w:szCs w:val="20"/>
              </w:rPr>
            </w:pPr>
            <w:r w:rsidRPr="009E092E">
              <w:rPr>
                <w:sz w:val="20"/>
                <w:szCs w:val="20"/>
              </w:rPr>
              <w:t>Заместитель главного бухгалтера</w:t>
            </w:r>
          </w:p>
        </w:tc>
        <w:tc>
          <w:tcPr>
            <w:tcW w:w="2375" w:type="dxa"/>
            <w:shd w:val="clear" w:color="auto" w:fill="auto"/>
          </w:tcPr>
          <w:p w:rsidR="009E092E" w:rsidRPr="009E092E" w:rsidRDefault="009E092E" w:rsidP="00B35B2E">
            <w:pPr>
              <w:jc w:val="both"/>
              <w:rPr>
                <w:sz w:val="20"/>
                <w:szCs w:val="20"/>
              </w:rPr>
            </w:pPr>
            <w:r w:rsidRPr="009E092E">
              <w:rPr>
                <w:sz w:val="20"/>
                <w:szCs w:val="20"/>
              </w:rPr>
              <w:t>5347</w:t>
            </w:r>
          </w:p>
        </w:tc>
      </w:tr>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4</w:t>
            </w:r>
          </w:p>
        </w:tc>
        <w:tc>
          <w:tcPr>
            <w:tcW w:w="6521" w:type="dxa"/>
            <w:shd w:val="clear" w:color="auto" w:fill="auto"/>
          </w:tcPr>
          <w:p w:rsidR="009E092E" w:rsidRPr="009E092E" w:rsidRDefault="009E092E" w:rsidP="00B35B2E">
            <w:pPr>
              <w:jc w:val="both"/>
              <w:rPr>
                <w:sz w:val="20"/>
                <w:szCs w:val="20"/>
              </w:rPr>
            </w:pPr>
            <w:r w:rsidRPr="009E092E">
              <w:rPr>
                <w:sz w:val="20"/>
                <w:szCs w:val="20"/>
              </w:rPr>
              <w:t>Руководитель группы учета</w:t>
            </w:r>
          </w:p>
        </w:tc>
        <w:tc>
          <w:tcPr>
            <w:tcW w:w="2375" w:type="dxa"/>
            <w:shd w:val="clear" w:color="auto" w:fill="auto"/>
          </w:tcPr>
          <w:p w:rsidR="009E092E" w:rsidRPr="009E092E" w:rsidRDefault="009E092E" w:rsidP="00B35B2E">
            <w:pPr>
              <w:jc w:val="both"/>
              <w:rPr>
                <w:sz w:val="20"/>
                <w:szCs w:val="20"/>
              </w:rPr>
            </w:pPr>
            <w:r w:rsidRPr="009E092E">
              <w:rPr>
                <w:sz w:val="20"/>
                <w:szCs w:val="20"/>
              </w:rPr>
              <w:t>4987</w:t>
            </w:r>
          </w:p>
        </w:tc>
      </w:tr>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5</w:t>
            </w:r>
          </w:p>
        </w:tc>
        <w:tc>
          <w:tcPr>
            <w:tcW w:w="6521" w:type="dxa"/>
            <w:shd w:val="clear" w:color="auto" w:fill="auto"/>
          </w:tcPr>
          <w:p w:rsidR="009E092E" w:rsidRPr="009E092E" w:rsidRDefault="009E092E" w:rsidP="00B35B2E">
            <w:pPr>
              <w:jc w:val="both"/>
              <w:rPr>
                <w:sz w:val="20"/>
                <w:szCs w:val="20"/>
              </w:rPr>
            </w:pPr>
            <w:r w:rsidRPr="009E092E">
              <w:rPr>
                <w:sz w:val="20"/>
                <w:szCs w:val="20"/>
              </w:rPr>
              <w:t>Ведущий бухгалтер, экономист</w:t>
            </w:r>
          </w:p>
        </w:tc>
        <w:tc>
          <w:tcPr>
            <w:tcW w:w="2375" w:type="dxa"/>
            <w:shd w:val="clear" w:color="auto" w:fill="auto"/>
          </w:tcPr>
          <w:p w:rsidR="009E092E" w:rsidRPr="009E092E" w:rsidRDefault="009E092E" w:rsidP="00B35B2E">
            <w:pPr>
              <w:jc w:val="both"/>
              <w:rPr>
                <w:sz w:val="20"/>
                <w:szCs w:val="20"/>
              </w:rPr>
            </w:pPr>
            <w:r w:rsidRPr="009E092E">
              <w:rPr>
                <w:sz w:val="20"/>
                <w:szCs w:val="20"/>
              </w:rPr>
              <w:t>4488</w:t>
            </w:r>
          </w:p>
        </w:tc>
      </w:tr>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6</w:t>
            </w:r>
          </w:p>
        </w:tc>
        <w:tc>
          <w:tcPr>
            <w:tcW w:w="6521" w:type="dxa"/>
            <w:shd w:val="clear" w:color="auto" w:fill="auto"/>
          </w:tcPr>
          <w:p w:rsidR="009E092E" w:rsidRPr="009E092E" w:rsidRDefault="009E092E" w:rsidP="00B35B2E">
            <w:pPr>
              <w:jc w:val="both"/>
              <w:rPr>
                <w:sz w:val="20"/>
                <w:szCs w:val="20"/>
              </w:rPr>
            </w:pPr>
            <w:r w:rsidRPr="009E092E">
              <w:rPr>
                <w:sz w:val="20"/>
                <w:szCs w:val="20"/>
              </w:rPr>
              <w:t>Бухгалтер 1 категории, экономист 1 категории</w:t>
            </w:r>
          </w:p>
        </w:tc>
        <w:tc>
          <w:tcPr>
            <w:tcW w:w="2375" w:type="dxa"/>
            <w:shd w:val="clear" w:color="auto" w:fill="auto"/>
          </w:tcPr>
          <w:p w:rsidR="009E092E" w:rsidRPr="009E092E" w:rsidRDefault="009E092E" w:rsidP="00B35B2E">
            <w:pPr>
              <w:jc w:val="both"/>
              <w:rPr>
                <w:sz w:val="20"/>
                <w:szCs w:val="20"/>
              </w:rPr>
            </w:pPr>
            <w:r w:rsidRPr="009E092E">
              <w:rPr>
                <w:sz w:val="20"/>
                <w:szCs w:val="20"/>
              </w:rPr>
              <w:t>3969</w:t>
            </w:r>
          </w:p>
        </w:tc>
      </w:tr>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7</w:t>
            </w:r>
          </w:p>
        </w:tc>
        <w:tc>
          <w:tcPr>
            <w:tcW w:w="6521" w:type="dxa"/>
            <w:shd w:val="clear" w:color="auto" w:fill="auto"/>
          </w:tcPr>
          <w:p w:rsidR="009E092E" w:rsidRPr="009E092E" w:rsidRDefault="009E092E" w:rsidP="00B35B2E">
            <w:pPr>
              <w:jc w:val="both"/>
              <w:rPr>
                <w:sz w:val="20"/>
                <w:szCs w:val="20"/>
              </w:rPr>
            </w:pPr>
            <w:r w:rsidRPr="009E092E">
              <w:rPr>
                <w:sz w:val="20"/>
                <w:szCs w:val="20"/>
              </w:rPr>
              <w:t>Бухгалтер 2 категории, экономист 2 категории</w:t>
            </w:r>
          </w:p>
        </w:tc>
        <w:tc>
          <w:tcPr>
            <w:tcW w:w="2375" w:type="dxa"/>
            <w:shd w:val="clear" w:color="auto" w:fill="auto"/>
          </w:tcPr>
          <w:p w:rsidR="009E092E" w:rsidRPr="009E092E" w:rsidRDefault="009E092E" w:rsidP="00B35B2E">
            <w:pPr>
              <w:jc w:val="both"/>
              <w:rPr>
                <w:sz w:val="20"/>
                <w:szCs w:val="20"/>
              </w:rPr>
            </w:pPr>
            <w:r w:rsidRPr="009E092E">
              <w:rPr>
                <w:sz w:val="20"/>
                <w:szCs w:val="20"/>
              </w:rPr>
              <w:t>3232</w:t>
            </w:r>
          </w:p>
        </w:tc>
      </w:tr>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8</w:t>
            </w:r>
          </w:p>
        </w:tc>
        <w:tc>
          <w:tcPr>
            <w:tcW w:w="6521" w:type="dxa"/>
            <w:shd w:val="clear" w:color="auto" w:fill="auto"/>
          </w:tcPr>
          <w:p w:rsidR="009E092E" w:rsidRPr="009E092E" w:rsidRDefault="009E092E" w:rsidP="00B35B2E">
            <w:pPr>
              <w:jc w:val="both"/>
              <w:rPr>
                <w:sz w:val="20"/>
                <w:szCs w:val="20"/>
              </w:rPr>
            </w:pPr>
            <w:r w:rsidRPr="009E092E">
              <w:rPr>
                <w:sz w:val="20"/>
                <w:szCs w:val="20"/>
              </w:rPr>
              <w:t>Бухгалтер, экономист</w:t>
            </w:r>
          </w:p>
        </w:tc>
        <w:tc>
          <w:tcPr>
            <w:tcW w:w="2375" w:type="dxa"/>
            <w:shd w:val="clear" w:color="auto" w:fill="auto"/>
          </w:tcPr>
          <w:p w:rsidR="009E092E" w:rsidRPr="009E092E" w:rsidRDefault="009E092E" w:rsidP="00B35B2E">
            <w:pPr>
              <w:jc w:val="both"/>
              <w:rPr>
                <w:sz w:val="20"/>
                <w:szCs w:val="20"/>
              </w:rPr>
            </w:pPr>
            <w:r w:rsidRPr="009E092E">
              <w:rPr>
                <w:sz w:val="20"/>
                <w:szCs w:val="20"/>
              </w:rPr>
              <w:t>2534</w:t>
            </w:r>
          </w:p>
        </w:tc>
      </w:tr>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9</w:t>
            </w:r>
          </w:p>
        </w:tc>
        <w:tc>
          <w:tcPr>
            <w:tcW w:w="6521" w:type="dxa"/>
            <w:shd w:val="clear" w:color="auto" w:fill="auto"/>
          </w:tcPr>
          <w:p w:rsidR="009E092E" w:rsidRPr="009E092E" w:rsidRDefault="009E092E" w:rsidP="00B35B2E">
            <w:pPr>
              <w:rPr>
                <w:sz w:val="20"/>
                <w:szCs w:val="20"/>
              </w:rPr>
            </w:pPr>
            <w:r w:rsidRPr="009E092E">
              <w:rPr>
                <w:sz w:val="20"/>
                <w:szCs w:val="20"/>
              </w:rPr>
              <w:t>Кассир, делопроизводитель, архивариус, машинистка 1 категории</w:t>
            </w:r>
          </w:p>
        </w:tc>
        <w:tc>
          <w:tcPr>
            <w:tcW w:w="2375" w:type="dxa"/>
            <w:shd w:val="clear" w:color="auto" w:fill="auto"/>
          </w:tcPr>
          <w:p w:rsidR="009E092E" w:rsidRPr="009E092E" w:rsidRDefault="009E092E" w:rsidP="00B35B2E">
            <w:pPr>
              <w:jc w:val="both"/>
              <w:rPr>
                <w:sz w:val="20"/>
                <w:szCs w:val="20"/>
              </w:rPr>
            </w:pPr>
            <w:r w:rsidRPr="009E092E">
              <w:rPr>
                <w:sz w:val="20"/>
                <w:szCs w:val="20"/>
              </w:rPr>
              <w:t>2534</w:t>
            </w:r>
          </w:p>
        </w:tc>
      </w:tr>
      <w:tr w:rsidR="009E092E" w:rsidRPr="009E092E" w:rsidTr="00B35B2E">
        <w:tc>
          <w:tcPr>
            <w:tcW w:w="675" w:type="dxa"/>
            <w:shd w:val="clear" w:color="auto" w:fill="auto"/>
          </w:tcPr>
          <w:p w:rsidR="009E092E" w:rsidRPr="009E092E" w:rsidRDefault="009E092E" w:rsidP="00B35B2E">
            <w:pPr>
              <w:jc w:val="both"/>
              <w:rPr>
                <w:sz w:val="20"/>
                <w:szCs w:val="20"/>
              </w:rPr>
            </w:pPr>
            <w:r w:rsidRPr="009E092E">
              <w:rPr>
                <w:sz w:val="20"/>
                <w:szCs w:val="20"/>
              </w:rPr>
              <w:t>10</w:t>
            </w:r>
          </w:p>
        </w:tc>
        <w:tc>
          <w:tcPr>
            <w:tcW w:w="6521" w:type="dxa"/>
            <w:shd w:val="clear" w:color="auto" w:fill="auto"/>
          </w:tcPr>
          <w:p w:rsidR="009E092E" w:rsidRPr="009E092E" w:rsidRDefault="009E092E" w:rsidP="00B35B2E">
            <w:pPr>
              <w:jc w:val="both"/>
              <w:rPr>
                <w:sz w:val="20"/>
                <w:szCs w:val="20"/>
              </w:rPr>
            </w:pPr>
            <w:r w:rsidRPr="009E092E">
              <w:rPr>
                <w:sz w:val="20"/>
                <w:szCs w:val="20"/>
              </w:rPr>
              <w:t>Машинистка 2 категории, секретарь-машинистка</w:t>
            </w:r>
          </w:p>
        </w:tc>
        <w:tc>
          <w:tcPr>
            <w:tcW w:w="2375" w:type="dxa"/>
            <w:shd w:val="clear" w:color="auto" w:fill="auto"/>
          </w:tcPr>
          <w:p w:rsidR="009E092E" w:rsidRPr="009E092E" w:rsidRDefault="009E092E" w:rsidP="00B35B2E">
            <w:pPr>
              <w:jc w:val="both"/>
              <w:rPr>
                <w:sz w:val="20"/>
                <w:szCs w:val="20"/>
              </w:rPr>
            </w:pPr>
            <w:r w:rsidRPr="009E092E">
              <w:rPr>
                <w:sz w:val="20"/>
                <w:szCs w:val="20"/>
              </w:rPr>
              <w:t>2534»</w:t>
            </w:r>
          </w:p>
        </w:tc>
      </w:tr>
    </w:tbl>
    <w:p w:rsidR="009E092E" w:rsidRPr="009E092E" w:rsidRDefault="009E092E" w:rsidP="009E092E">
      <w:pPr>
        <w:jc w:val="both"/>
        <w:rPr>
          <w:sz w:val="20"/>
          <w:szCs w:val="20"/>
        </w:rPr>
      </w:pPr>
    </w:p>
    <w:p w:rsidR="009E092E" w:rsidRPr="009E092E" w:rsidRDefault="009E092E" w:rsidP="009E092E">
      <w:pPr>
        <w:jc w:val="both"/>
        <w:rPr>
          <w:sz w:val="20"/>
          <w:szCs w:val="20"/>
        </w:rPr>
      </w:pPr>
    </w:p>
    <w:p w:rsidR="009E092E" w:rsidRPr="009E092E" w:rsidRDefault="009E092E" w:rsidP="009E092E">
      <w:pPr>
        <w:pStyle w:val="a6"/>
        <w:ind w:left="3828"/>
        <w:rPr>
          <w:rStyle w:val="affc"/>
          <w:rFonts w:ascii="Times New Roman" w:hAnsi="Times New Roman"/>
          <w:b w:val="0"/>
          <w:sz w:val="20"/>
          <w:szCs w:val="20"/>
        </w:rPr>
      </w:pPr>
      <w:r w:rsidRPr="009E092E">
        <w:rPr>
          <w:rStyle w:val="affc"/>
          <w:rFonts w:ascii="Times New Roman" w:hAnsi="Times New Roman"/>
          <w:b w:val="0"/>
          <w:sz w:val="20"/>
          <w:szCs w:val="20"/>
        </w:rPr>
        <w:t xml:space="preserve">Приложение № 2 к решению Собрания депутатов Турковского муниципального района </w:t>
      </w:r>
      <w:r w:rsidRPr="009E092E">
        <w:rPr>
          <w:rStyle w:val="affc"/>
          <w:rFonts w:ascii="Times New Roman" w:hAnsi="Times New Roman"/>
          <w:b w:val="0"/>
          <w:sz w:val="20"/>
          <w:szCs w:val="20"/>
        </w:rPr>
        <w:tab/>
      </w:r>
      <w:r w:rsidRPr="009E092E">
        <w:rPr>
          <w:rStyle w:val="affc"/>
          <w:rFonts w:ascii="Times New Roman" w:hAnsi="Times New Roman"/>
          <w:b w:val="0"/>
          <w:sz w:val="20"/>
          <w:szCs w:val="20"/>
        </w:rPr>
        <w:tab/>
      </w:r>
    </w:p>
    <w:p w:rsidR="009E092E" w:rsidRPr="009E092E" w:rsidRDefault="009E092E" w:rsidP="009E092E">
      <w:pPr>
        <w:pStyle w:val="a6"/>
        <w:ind w:left="3828"/>
        <w:rPr>
          <w:rStyle w:val="affc"/>
          <w:rFonts w:ascii="Times New Roman" w:hAnsi="Times New Roman"/>
          <w:b w:val="0"/>
          <w:sz w:val="20"/>
          <w:szCs w:val="20"/>
        </w:rPr>
      </w:pPr>
      <w:r w:rsidRPr="009E092E">
        <w:rPr>
          <w:rStyle w:val="affc"/>
          <w:rFonts w:ascii="Times New Roman" w:hAnsi="Times New Roman"/>
          <w:b w:val="0"/>
          <w:sz w:val="20"/>
          <w:szCs w:val="20"/>
        </w:rPr>
        <w:t>от 26 сентября  2017 года № 14/3</w:t>
      </w:r>
    </w:p>
    <w:p w:rsidR="009E092E" w:rsidRPr="009E092E" w:rsidRDefault="009E092E" w:rsidP="009E092E">
      <w:pPr>
        <w:pStyle w:val="a6"/>
        <w:ind w:left="3828"/>
        <w:rPr>
          <w:rStyle w:val="affc"/>
          <w:rFonts w:ascii="Times New Roman" w:hAnsi="Times New Roman"/>
          <w:b w:val="0"/>
          <w:sz w:val="20"/>
          <w:szCs w:val="20"/>
        </w:rPr>
      </w:pPr>
      <w:r w:rsidRPr="009E092E">
        <w:rPr>
          <w:rFonts w:ascii="Times New Roman" w:hAnsi="Times New Roman"/>
          <w:sz w:val="20"/>
          <w:szCs w:val="20"/>
        </w:rPr>
        <w:br/>
        <w:t>«</w:t>
      </w:r>
      <w:r w:rsidRPr="009E092E">
        <w:rPr>
          <w:rStyle w:val="affc"/>
          <w:rFonts w:ascii="Times New Roman" w:hAnsi="Times New Roman"/>
          <w:b w:val="0"/>
          <w:sz w:val="20"/>
          <w:szCs w:val="20"/>
        </w:rPr>
        <w:t>Приложение № 3 к решению Собрания депутатов Турковского муниципального района от 22 декабря 2008 года № 28/4</w:t>
      </w:r>
    </w:p>
    <w:p w:rsidR="009E092E" w:rsidRPr="009E092E" w:rsidRDefault="009E092E" w:rsidP="009E092E">
      <w:pPr>
        <w:tabs>
          <w:tab w:val="left" w:pos="3969"/>
        </w:tabs>
        <w:jc w:val="both"/>
        <w:rPr>
          <w:sz w:val="20"/>
          <w:szCs w:val="20"/>
        </w:rPr>
      </w:pPr>
    </w:p>
    <w:p w:rsidR="009E092E" w:rsidRPr="009E092E" w:rsidRDefault="009E092E" w:rsidP="009E092E">
      <w:pPr>
        <w:ind w:left="2124" w:firstLine="708"/>
        <w:jc w:val="right"/>
        <w:rPr>
          <w:sz w:val="20"/>
          <w:szCs w:val="20"/>
        </w:rPr>
      </w:pPr>
      <w:r w:rsidRPr="009E092E">
        <w:rPr>
          <w:sz w:val="20"/>
          <w:szCs w:val="20"/>
        </w:rPr>
        <w:t>Таблица 1</w:t>
      </w:r>
    </w:p>
    <w:p w:rsidR="009E092E" w:rsidRPr="009E092E" w:rsidRDefault="009E092E" w:rsidP="009E092E">
      <w:pPr>
        <w:jc w:val="center"/>
        <w:rPr>
          <w:b/>
          <w:bCs/>
          <w:sz w:val="20"/>
          <w:szCs w:val="20"/>
        </w:rPr>
      </w:pPr>
      <w:r w:rsidRPr="009E092E">
        <w:rPr>
          <w:b/>
          <w:sz w:val="20"/>
          <w:szCs w:val="20"/>
        </w:rPr>
        <w:t xml:space="preserve">Размеры должностных окладов по общеотраслевым должностям руководителей, специалистов и </w:t>
      </w:r>
      <w:proofErr w:type="gramStart"/>
      <w:r w:rsidRPr="009E092E">
        <w:rPr>
          <w:b/>
          <w:sz w:val="20"/>
          <w:szCs w:val="20"/>
        </w:rPr>
        <w:t>технических исполнителей</w:t>
      </w:r>
      <w:proofErr w:type="gramEnd"/>
      <w:r w:rsidRPr="009E092E">
        <w:rPr>
          <w:b/>
          <w:sz w:val="20"/>
          <w:szCs w:val="20"/>
        </w:rPr>
        <w:t xml:space="preserve">  </w:t>
      </w:r>
      <w:r w:rsidRPr="009E092E">
        <w:rPr>
          <w:b/>
          <w:bCs/>
          <w:sz w:val="20"/>
          <w:szCs w:val="20"/>
        </w:rPr>
        <w:t>муниципальных учреждений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76"/>
      </w:tblGrid>
      <w:tr w:rsidR="009E092E" w:rsidRPr="009E092E" w:rsidTr="00B35B2E">
        <w:tc>
          <w:tcPr>
            <w:tcW w:w="5495" w:type="dxa"/>
            <w:shd w:val="clear" w:color="auto" w:fill="auto"/>
          </w:tcPr>
          <w:p w:rsidR="009E092E" w:rsidRPr="009E092E" w:rsidRDefault="009E092E" w:rsidP="00B35B2E">
            <w:pPr>
              <w:rPr>
                <w:sz w:val="20"/>
                <w:szCs w:val="20"/>
              </w:rPr>
            </w:pPr>
            <w:r w:rsidRPr="009E092E">
              <w:rPr>
                <w:sz w:val="20"/>
                <w:szCs w:val="20"/>
              </w:rPr>
              <w:t>Начальник хозяйственного отдела</w:t>
            </w:r>
          </w:p>
        </w:tc>
        <w:tc>
          <w:tcPr>
            <w:tcW w:w="4076" w:type="dxa"/>
            <w:shd w:val="clear" w:color="auto" w:fill="auto"/>
          </w:tcPr>
          <w:p w:rsidR="009E092E" w:rsidRPr="009E092E" w:rsidRDefault="009E092E" w:rsidP="00B35B2E">
            <w:pPr>
              <w:rPr>
                <w:sz w:val="20"/>
                <w:szCs w:val="20"/>
              </w:rPr>
            </w:pPr>
            <w:r w:rsidRPr="009E092E">
              <w:rPr>
                <w:sz w:val="20"/>
                <w:szCs w:val="20"/>
              </w:rPr>
              <w:t>5605</w:t>
            </w:r>
          </w:p>
        </w:tc>
      </w:tr>
      <w:tr w:rsidR="009E092E" w:rsidRPr="009E092E" w:rsidTr="00B35B2E">
        <w:tc>
          <w:tcPr>
            <w:tcW w:w="5495" w:type="dxa"/>
            <w:shd w:val="clear" w:color="auto" w:fill="auto"/>
          </w:tcPr>
          <w:p w:rsidR="009E092E" w:rsidRPr="009E092E" w:rsidRDefault="009E092E" w:rsidP="00B35B2E">
            <w:pPr>
              <w:rPr>
                <w:sz w:val="20"/>
                <w:szCs w:val="20"/>
              </w:rPr>
            </w:pPr>
            <w:r w:rsidRPr="009E092E">
              <w:rPr>
                <w:sz w:val="20"/>
                <w:szCs w:val="20"/>
              </w:rPr>
              <w:t>Заведующий хозяйством</w:t>
            </w:r>
          </w:p>
        </w:tc>
        <w:tc>
          <w:tcPr>
            <w:tcW w:w="4076" w:type="dxa"/>
            <w:shd w:val="clear" w:color="auto" w:fill="auto"/>
          </w:tcPr>
          <w:p w:rsidR="009E092E" w:rsidRPr="009E092E" w:rsidRDefault="009E092E" w:rsidP="00B35B2E">
            <w:pPr>
              <w:rPr>
                <w:sz w:val="20"/>
                <w:szCs w:val="20"/>
              </w:rPr>
            </w:pPr>
            <w:r w:rsidRPr="009E092E">
              <w:rPr>
                <w:sz w:val="20"/>
                <w:szCs w:val="20"/>
              </w:rPr>
              <w:t>4445</w:t>
            </w:r>
          </w:p>
        </w:tc>
      </w:tr>
      <w:tr w:rsidR="009E092E" w:rsidRPr="009E092E" w:rsidTr="00B35B2E">
        <w:tc>
          <w:tcPr>
            <w:tcW w:w="5495" w:type="dxa"/>
            <w:shd w:val="clear" w:color="auto" w:fill="auto"/>
          </w:tcPr>
          <w:p w:rsidR="009E092E" w:rsidRPr="009E092E" w:rsidRDefault="009E092E" w:rsidP="00B35B2E">
            <w:pPr>
              <w:rPr>
                <w:sz w:val="20"/>
                <w:szCs w:val="20"/>
              </w:rPr>
            </w:pPr>
          </w:p>
          <w:p w:rsidR="009E092E" w:rsidRPr="009E092E" w:rsidRDefault="009E092E" w:rsidP="00B35B2E">
            <w:pPr>
              <w:rPr>
                <w:sz w:val="20"/>
                <w:szCs w:val="20"/>
              </w:rPr>
            </w:pPr>
            <w:r w:rsidRPr="009E092E">
              <w:rPr>
                <w:sz w:val="20"/>
                <w:szCs w:val="20"/>
              </w:rPr>
              <w:t>Специалист по кадрам</w:t>
            </w:r>
          </w:p>
          <w:p w:rsidR="009E092E" w:rsidRPr="009E092E" w:rsidRDefault="009E092E" w:rsidP="00B35B2E">
            <w:pPr>
              <w:rPr>
                <w:sz w:val="20"/>
                <w:szCs w:val="20"/>
              </w:rPr>
            </w:pPr>
            <w:r w:rsidRPr="009E092E">
              <w:rPr>
                <w:sz w:val="20"/>
                <w:szCs w:val="20"/>
              </w:rPr>
              <w:lastRenderedPageBreak/>
              <w:t>1 категории</w:t>
            </w:r>
          </w:p>
          <w:p w:rsidR="009E092E" w:rsidRPr="009E092E" w:rsidRDefault="009E092E" w:rsidP="00B35B2E">
            <w:pPr>
              <w:rPr>
                <w:sz w:val="20"/>
                <w:szCs w:val="20"/>
              </w:rPr>
            </w:pPr>
            <w:r w:rsidRPr="009E092E">
              <w:rPr>
                <w:sz w:val="20"/>
                <w:szCs w:val="20"/>
              </w:rPr>
              <w:t>2 категории</w:t>
            </w:r>
          </w:p>
          <w:p w:rsidR="009E092E" w:rsidRPr="009E092E" w:rsidRDefault="009E092E" w:rsidP="00B35B2E">
            <w:pPr>
              <w:rPr>
                <w:sz w:val="20"/>
                <w:szCs w:val="20"/>
              </w:rPr>
            </w:pPr>
            <w:r w:rsidRPr="009E092E">
              <w:rPr>
                <w:sz w:val="20"/>
                <w:szCs w:val="20"/>
              </w:rPr>
              <w:t>Без категории</w:t>
            </w:r>
          </w:p>
        </w:tc>
        <w:tc>
          <w:tcPr>
            <w:tcW w:w="4076" w:type="dxa"/>
            <w:shd w:val="clear" w:color="auto" w:fill="auto"/>
          </w:tcPr>
          <w:p w:rsidR="009E092E" w:rsidRPr="009E092E" w:rsidRDefault="009E092E" w:rsidP="00B35B2E">
            <w:pPr>
              <w:rPr>
                <w:sz w:val="20"/>
                <w:szCs w:val="20"/>
              </w:rPr>
            </w:pPr>
          </w:p>
          <w:p w:rsidR="009E092E" w:rsidRPr="009E092E" w:rsidRDefault="009E092E" w:rsidP="00B35B2E">
            <w:pPr>
              <w:rPr>
                <w:sz w:val="20"/>
                <w:szCs w:val="20"/>
              </w:rPr>
            </w:pPr>
          </w:p>
          <w:p w:rsidR="009E092E" w:rsidRPr="009E092E" w:rsidRDefault="009E092E" w:rsidP="00B35B2E">
            <w:pPr>
              <w:rPr>
                <w:sz w:val="20"/>
                <w:szCs w:val="20"/>
              </w:rPr>
            </w:pPr>
            <w:r w:rsidRPr="009E092E">
              <w:rPr>
                <w:sz w:val="20"/>
                <w:szCs w:val="20"/>
              </w:rPr>
              <w:lastRenderedPageBreak/>
              <w:t>5352</w:t>
            </w:r>
          </w:p>
          <w:p w:rsidR="009E092E" w:rsidRPr="009E092E" w:rsidRDefault="009E092E" w:rsidP="00B35B2E">
            <w:pPr>
              <w:rPr>
                <w:sz w:val="20"/>
                <w:szCs w:val="20"/>
              </w:rPr>
            </w:pPr>
            <w:r w:rsidRPr="009E092E">
              <w:rPr>
                <w:sz w:val="20"/>
                <w:szCs w:val="20"/>
              </w:rPr>
              <w:t>5106</w:t>
            </w:r>
          </w:p>
          <w:p w:rsidR="009E092E" w:rsidRPr="009E092E" w:rsidRDefault="009E092E" w:rsidP="00B35B2E">
            <w:pPr>
              <w:rPr>
                <w:sz w:val="20"/>
                <w:szCs w:val="20"/>
              </w:rPr>
            </w:pPr>
            <w:r w:rsidRPr="009E092E">
              <w:rPr>
                <w:sz w:val="20"/>
                <w:szCs w:val="20"/>
              </w:rPr>
              <w:t>4845</w:t>
            </w:r>
          </w:p>
        </w:tc>
      </w:tr>
      <w:tr w:rsidR="009E092E" w:rsidRPr="009E092E" w:rsidTr="00B35B2E">
        <w:tc>
          <w:tcPr>
            <w:tcW w:w="5495" w:type="dxa"/>
            <w:shd w:val="clear" w:color="auto" w:fill="auto"/>
          </w:tcPr>
          <w:p w:rsidR="009E092E" w:rsidRPr="009E092E" w:rsidRDefault="009E092E" w:rsidP="00B35B2E">
            <w:pPr>
              <w:rPr>
                <w:sz w:val="20"/>
                <w:szCs w:val="20"/>
              </w:rPr>
            </w:pPr>
          </w:p>
          <w:p w:rsidR="009E092E" w:rsidRPr="009E092E" w:rsidRDefault="009E092E" w:rsidP="00B35B2E">
            <w:pPr>
              <w:rPr>
                <w:sz w:val="20"/>
                <w:szCs w:val="20"/>
              </w:rPr>
            </w:pPr>
            <w:r w:rsidRPr="009E092E">
              <w:rPr>
                <w:sz w:val="20"/>
                <w:szCs w:val="20"/>
              </w:rPr>
              <w:t>Инженер по комплексному обслуживанию зданий</w:t>
            </w:r>
          </w:p>
          <w:p w:rsidR="009E092E" w:rsidRPr="009E092E" w:rsidRDefault="009E092E" w:rsidP="00B35B2E">
            <w:pPr>
              <w:rPr>
                <w:sz w:val="20"/>
                <w:szCs w:val="20"/>
              </w:rPr>
            </w:pPr>
            <w:r w:rsidRPr="009E092E">
              <w:rPr>
                <w:sz w:val="20"/>
                <w:szCs w:val="20"/>
              </w:rPr>
              <w:t>Ведущий</w:t>
            </w:r>
          </w:p>
          <w:p w:rsidR="009E092E" w:rsidRPr="009E092E" w:rsidRDefault="009E092E" w:rsidP="00B35B2E">
            <w:pPr>
              <w:rPr>
                <w:sz w:val="20"/>
                <w:szCs w:val="20"/>
              </w:rPr>
            </w:pPr>
            <w:r w:rsidRPr="009E092E">
              <w:rPr>
                <w:sz w:val="20"/>
                <w:szCs w:val="20"/>
              </w:rPr>
              <w:t>1 категории</w:t>
            </w:r>
          </w:p>
          <w:p w:rsidR="009E092E" w:rsidRPr="009E092E" w:rsidRDefault="009E092E" w:rsidP="00B35B2E">
            <w:pPr>
              <w:rPr>
                <w:sz w:val="20"/>
                <w:szCs w:val="20"/>
              </w:rPr>
            </w:pPr>
            <w:r w:rsidRPr="009E092E">
              <w:rPr>
                <w:sz w:val="20"/>
                <w:szCs w:val="20"/>
              </w:rPr>
              <w:t>2 категории</w:t>
            </w:r>
          </w:p>
          <w:p w:rsidR="009E092E" w:rsidRPr="009E092E" w:rsidRDefault="009E092E" w:rsidP="00B35B2E">
            <w:pPr>
              <w:rPr>
                <w:sz w:val="20"/>
                <w:szCs w:val="20"/>
              </w:rPr>
            </w:pPr>
            <w:r w:rsidRPr="009E092E">
              <w:rPr>
                <w:sz w:val="20"/>
                <w:szCs w:val="20"/>
              </w:rPr>
              <w:t>Без категории</w:t>
            </w:r>
          </w:p>
        </w:tc>
        <w:tc>
          <w:tcPr>
            <w:tcW w:w="4076" w:type="dxa"/>
            <w:shd w:val="clear" w:color="auto" w:fill="auto"/>
          </w:tcPr>
          <w:p w:rsidR="009E092E" w:rsidRPr="009E092E" w:rsidRDefault="009E092E" w:rsidP="00B35B2E">
            <w:pPr>
              <w:rPr>
                <w:sz w:val="20"/>
                <w:szCs w:val="20"/>
              </w:rPr>
            </w:pPr>
          </w:p>
          <w:p w:rsidR="009E092E" w:rsidRPr="009E092E" w:rsidRDefault="009E092E" w:rsidP="00B35B2E">
            <w:pPr>
              <w:rPr>
                <w:sz w:val="20"/>
                <w:szCs w:val="20"/>
              </w:rPr>
            </w:pPr>
          </w:p>
          <w:p w:rsidR="009E092E" w:rsidRPr="009E092E" w:rsidRDefault="009E092E" w:rsidP="00B35B2E">
            <w:pPr>
              <w:rPr>
                <w:sz w:val="20"/>
                <w:szCs w:val="20"/>
              </w:rPr>
            </w:pPr>
            <w:r w:rsidRPr="009E092E">
              <w:rPr>
                <w:sz w:val="20"/>
                <w:szCs w:val="20"/>
              </w:rPr>
              <w:t>6193</w:t>
            </w:r>
          </w:p>
          <w:p w:rsidR="009E092E" w:rsidRPr="009E092E" w:rsidRDefault="009E092E" w:rsidP="00B35B2E">
            <w:pPr>
              <w:rPr>
                <w:sz w:val="20"/>
                <w:szCs w:val="20"/>
              </w:rPr>
            </w:pPr>
            <w:r w:rsidRPr="009E092E">
              <w:rPr>
                <w:sz w:val="20"/>
                <w:szCs w:val="20"/>
              </w:rPr>
              <w:t>5605</w:t>
            </w:r>
          </w:p>
          <w:p w:rsidR="009E092E" w:rsidRPr="009E092E" w:rsidRDefault="009E092E" w:rsidP="00B35B2E">
            <w:pPr>
              <w:rPr>
                <w:sz w:val="20"/>
                <w:szCs w:val="20"/>
              </w:rPr>
            </w:pPr>
            <w:r w:rsidRPr="009E092E">
              <w:rPr>
                <w:sz w:val="20"/>
                <w:szCs w:val="20"/>
              </w:rPr>
              <w:t>5352</w:t>
            </w:r>
          </w:p>
          <w:p w:rsidR="009E092E" w:rsidRPr="009E092E" w:rsidRDefault="009E092E" w:rsidP="00B35B2E">
            <w:pPr>
              <w:rPr>
                <w:sz w:val="20"/>
                <w:szCs w:val="20"/>
              </w:rPr>
            </w:pPr>
            <w:r w:rsidRPr="009E092E">
              <w:rPr>
                <w:sz w:val="20"/>
                <w:szCs w:val="20"/>
              </w:rPr>
              <w:t>4845</w:t>
            </w:r>
          </w:p>
        </w:tc>
      </w:tr>
    </w:tbl>
    <w:p w:rsidR="009E092E" w:rsidRPr="009E092E" w:rsidRDefault="009E092E" w:rsidP="009E092E">
      <w:pPr>
        <w:ind w:left="2124" w:firstLine="708"/>
        <w:jc w:val="right"/>
        <w:rPr>
          <w:sz w:val="20"/>
          <w:szCs w:val="20"/>
        </w:rPr>
      </w:pPr>
      <w:r w:rsidRPr="009E092E">
        <w:rPr>
          <w:sz w:val="20"/>
          <w:szCs w:val="20"/>
        </w:rPr>
        <w:t>Таблица 2</w:t>
      </w:r>
    </w:p>
    <w:p w:rsidR="009E092E" w:rsidRPr="009E092E" w:rsidRDefault="009E092E" w:rsidP="009E092E">
      <w:pPr>
        <w:jc w:val="center"/>
        <w:rPr>
          <w:b/>
          <w:bCs/>
          <w:sz w:val="20"/>
          <w:szCs w:val="20"/>
        </w:rPr>
      </w:pPr>
      <w:r w:rsidRPr="009E092E">
        <w:rPr>
          <w:b/>
          <w:bCs/>
          <w:sz w:val="20"/>
          <w:szCs w:val="20"/>
        </w:rPr>
        <w:t>Оклады по общеотраслевым профессиям</w:t>
      </w:r>
    </w:p>
    <w:p w:rsidR="009E092E" w:rsidRPr="009E092E" w:rsidRDefault="009E092E" w:rsidP="009E092E">
      <w:pPr>
        <w:jc w:val="center"/>
        <w:rPr>
          <w:b/>
          <w:bCs/>
          <w:sz w:val="20"/>
          <w:szCs w:val="20"/>
        </w:rPr>
      </w:pPr>
      <w:r w:rsidRPr="009E092E">
        <w:rPr>
          <w:b/>
          <w:bCs/>
          <w:sz w:val="20"/>
          <w:szCs w:val="20"/>
        </w:rPr>
        <w:t>высококвалифицированных рабочих муниципальных учреждений, постоянно занятых на важных и ответственных работах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796"/>
        <w:gridCol w:w="1134"/>
      </w:tblGrid>
      <w:tr w:rsidR="009E092E" w:rsidRPr="009E092E" w:rsidTr="00B35B2E">
        <w:tc>
          <w:tcPr>
            <w:tcW w:w="534" w:type="dxa"/>
            <w:shd w:val="clear" w:color="auto" w:fill="auto"/>
          </w:tcPr>
          <w:p w:rsidR="009E092E" w:rsidRPr="009E092E" w:rsidRDefault="009E092E" w:rsidP="00B35B2E">
            <w:pPr>
              <w:pStyle w:val="affa"/>
              <w:snapToGrid w:val="0"/>
              <w:jc w:val="center"/>
              <w:rPr>
                <w:sz w:val="20"/>
              </w:rPr>
            </w:pPr>
            <w:r w:rsidRPr="009E092E">
              <w:rPr>
                <w:sz w:val="20"/>
              </w:rPr>
              <w:t>№</w:t>
            </w:r>
          </w:p>
          <w:p w:rsidR="009E092E" w:rsidRPr="009E092E" w:rsidRDefault="009E092E" w:rsidP="00B35B2E">
            <w:pPr>
              <w:pStyle w:val="affa"/>
              <w:jc w:val="center"/>
              <w:rPr>
                <w:sz w:val="20"/>
              </w:rPr>
            </w:pPr>
            <w:proofErr w:type="gramStart"/>
            <w:r w:rsidRPr="009E092E">
              <w:rPr>
                <w:sz w:val="20"/>
              </w:rPr>
              <w:t>п</w:t>
            </w:r>
            <w:proofErr w:type="gramEnd"/>
            <w:r w:rsidRPr="009E092E">
              <w:rPr>
                <w:sz w:val="20"/>
              </w:rPr>
              <w:t>/п</w:t>
            </w:r>
          </w:p>
        </w:tc>
        <w:tc>
          <w:tcPr>
            <w:tcW w:w="7796" w:type="dxa"/>
            <w:shd w:val="clear" w:color="auto" w:fill="auto"/>
          </w:tcPr>
          <w:p w:rsidR="009E092E" w:rsidRPr="009E092E" w:rsidRDefault="009E092E" w:rsidP="00B35B2E">
            <w:pPr>
              <w:pStyle w:val="affa"/>
              <w:snapToGrid w:val="0"/>
              <w:jc w:val="center"/>
              <w:rPr>
                <w:sz w:val="20"/>
              </w:rPr>
            </w:pPr>
            <w:r w:rsidRPr="009E092E">
              <w:rPr>
                <w:sz w:val="20"/>
              </w:rPr>
              <w:t>Наименование  профессий</w:t>
            </w:r>
          </w:p>
        </w:tc>
        <w:tc>
          <w:tcPr>
            <w:tcW w:w="1134" w:type="dxa"/>
            <w:shd w:val="clear" w:color="auto" w:fill="auto"/>
          </w:tcPr>
          <w:p w:rsidR="009E092E" w:rsidRPr="009E092E" w:rsidRDefault="009E092E" w:rsidP="00B35B2E">
            <w:pPr>
              <w:pStyle w:val="affa"/>
              <w:snapToGrid w:val="0"/>
              <w:jc w:val="center"/>
              <w:rPr>
                <w:sz w:val="20"/>
              </w:rPr>
            </w:pPr>
            <w:r w:rsidRPr="009E092E">
              <w:rPr>
                <w:sz w:val="20"/>
              </w:rPr>
              <w:t>Оклад</w:t>
            </w:r>
          </w:p>
          <w:p w:rsidR="009E092E" w:rsidRPr="009E092E" w:rsidRDefault="009E092E" w:rsidP="00B35B2E">
            <w:pPr>
              <w:pStyle w:val="affa"/>
              <w:jc w:val="center"/>
              <w:rPr>
                <w:sz w:val="20"/>
              </w:rPr>
            </w:pPr>
            <w:r w:rsidRPr="009E092E">
              <w:rPr>
                <w:sz w:val="20"/>
              </w:rPr>
              <w:t>(рублей)</w:t>
            </w:r>
          </w:p>
        </w:tc>
      </w:tr>
      <w:tr w:rsidR="009E092E" w:rsidRPr="009E092E" w:rsidTr="00B35B2E">
        <w:tc>
          <w:tcPr>
            <w:tcW w:w="534" w:type="dxa"/>
            <w:shd w:val="clear" w:color="auto" w:fill="auto"/>
          </w:tcPr>
          <w:p w:rsidR="009E092E" w:rsidRPr="009E092E" w:rsidRDefault="009E092E" w:rsidP="00B35B2E">
            <w:pPr>
              <w:pStyle w:val="affa"/>
              <w:snapToGrid w:val="0"/>
              <w:rPr>
                <w:sz w:val="20"/>
              </w:rPr>
            </w:pPr>
            <w:r w:rsidRPr="009E092E">
              <w:rPr>
                <w:sz w:val="20"/>
              </w:rPr>
              <w:t>1</w:t>
            </w:r>
          </w:p>
        </w:tc>
        <w:tc>
          <w:tcPr>
            <w:tcW w:w="7796" w:type="dxa"/>
            <w:shd w:val="clear" w:color="auto" w:fill="auto"/>
          </w:tcPr>
          <w:p w:rsidR="009E092E" w:rsidRPr="009E092E" w:rsidRDefault="009E092E" w:rsidP="00B35B2E">
            <w:pPr>
              <w:pStyle w:val="affa"/>
              <w:snapToGrid w:val="0"/>
              <w:rPr>
                <w:sz w:val="20"/>
              </w:rPr>
            </w:pPr>
            <w:r w:rsidRPr="009E092E">
              <w:rPr>
                <w:sz w:val="20"/>
              </w:rPr>
              <w:t>Рабочий по комплексному обслуживанию и ремонту зданий</w:t>
            </w:r>
          </w:p>
        </w:tc>
        <w:tc>
          <w:tcPr>
            <w:tcW w:w="1134" w:type="dxa"/>
            <w:shd w:val="clear" w:color="auto" w:fill="auto"/>
          </w:tcPr>
          <w:p w:rsidR="009E092E" w:rsidRPr="009E092E" w:rsidRDefault="009E092E" w:rsidP="00B35B2E">
            <w:pPr>
              <w:jc w:val="center"/>
              <w:rPr>
                <w:sz w:val="20"/>
                <w:szCs w:val="20"/>
              </w:rPr>
            </w:pPr>
            <w:r w:rsidRPr="009E092E">
              <w:rPr>
                <w:sz w:val="20"/>
                <w:szCs w:val="20"/>
              </w:rPr>
              <w:t>5605</w:t>
            </w:r>
          </w:p>
        </w:tc>
      </w:tr>
      <w:tr w:rsidR="009E092E" w:rsidRPr="009E092E" w:rsidTr="00B35B2E">
        <w:tc>
          <w:tcPr>
            <w:tcW w:w="534" w:type="dxa"/>
            <w:shd w:val="clear" w:color="auto" w:fill="auto"/>
          </w:tcPr>
          <w:p w:rsidR="009E092E" w:rsidRPr="009E092E" w:rsidRDefault="009E092E" w:rsidP="00B35B2E">
            <w:pPr>
              <w:pStyle w:val="affa"/>
              <w:snapToGrid w:val="0"/>
              <w:rPr>
                <w:sz w:val="20"/>
              </w:rPr>
            </w:pPr>
            <w:r w:rsidRPr="009E092E">
              <w:rPr>
                <w:sz w:val="20"/>
              </w:rPr>
              <w:t>2</w:t>
            </w:r>
          </w:p>
        </w:tc>
        <w:tc>
          <w:tcPr>
            <w:tcW w:w="7796" w:type="dxa"/>
            <w:shd w:val="clear" w:color="auto" w:fill="auto"/>
          </w:tcPr>
          <w:p w:rsidR="009E092E" w:rsidRPr="009E092E" w:rsidRDefault="009E092E" w:rsidP="00B35B2E">
            <w:pPr>
              <w:pStyle w:val="affa"/>
              <w:snapToGrid w:val="0"/>
              <w:rPr>
                <w:sz w:val="20"/>
              </w:rPr>
            </w:pPr>
            <w:r w:rsidRPr="009E092E">
              <w:rPr>
                <w:sz w:val="20"/>
              </w:rPr>
              <w:t>Электромонтер по ремонту и обслуживанию электрооборудования</w:t>
            </w:r>
          </w:p>
        </w:tc>
        <w:tc>
          <w:tcPr>
            <w:tcW w:w="1134" w:type="dxa"/>
            <w:shd w:val="clear" w:color="auto" w:fill="auto"/>
          </w:tcPr>
          <w:p w:rsidR="009E092E" w:rsidRPr="009E092E" w:rsidRDefault="009E092E" w:rsidP="00B35B2E">
            <w:pPr>
              <w:jc w:val="center"/>
              <w:rPr>
                <w:sz w:val="20"/>
                <w:szCs w:val="20"/>
              </w:rPr>
            </w:pPr>
            <w:r w:rsidRPr="009E092E">
              <w:rPr>
                <w:sz w:val="20"/>
                <w:szCs w:val="20"/>
              </w:rPr>
              <w:t>5605</w:t>
            </w:r>
          </w:p>
        </w:tc>
      </w:tr>
    </w:tbl>
    <w:p w:rsidR="009E092E" w:rsidRPr="009E092E" w:rsidRDefault="009E092E" w:rsidP="009E092E">
      <w:pPr>
        <w:ind w:left="2124" w:firstLine="708"/>
        <w:jc w:val="right"/>
        <w:rPr>
          <w:sz w:val="20"/>
          <w:szCs w:val="20"/>
        </w:rPr>
      </w:pPr>
      <w:r w:rsidRPr="009E092E">
        <w:rPr>
          <w:sz w:val="20"/>
          <w:szCs w:val="20"/>
        </w:rPr>
        <w:t>Таблица 3</w:t>
      </w:r>
    </w:p>
    <w:p w:rsidR="009E092E" w:rsidRPr="009E092E" w:rsidRDefault="009E092E" w:rsidP="009E092E">
      <w:pPr>
        <w:jc w:val="center"/>
        <w:rPr>
          <w:b/>
          <w:bCs/>
          <w:sz w:val="20"/>
          <w:szCs w:val="20"/>
        </w:rPr>
      </w:pPr>
      <w:r w:rsidRPr="009E092E">
        <w:rPr>
          <w:b/>
          <w:bCs/>
          <w:sz w:val="20"/>
          <w:szCs w:val="20"/>
        </w:rPr>
        <w:t>Оклады по профессиям рабочих</w:t>
      </w:r>
    </w:p>
    <w:p w:rsidR="009E092E" w:rsidRPr="009E092E" w:rsidRDefault="009E092E" w:rsidP="009E092E">
      <w:pPr>
        <w:jc w:val="center"/>
        <w:rPr>
          <w:b/>
          <w:bCs/>
          <w:sz w:val="20"/>
          <w:szCs w:val="20"/>
        </w:rPr>
      </w:pPr>
      <w:r w:rsidRPr="009E092E">
        <w:rPr>
          <w:b/>
          <w:bCs/>
          <w:sz w:val="20"/>
          <w:szCs w:val="20"/>
        </w:rPr>
        <w:t>муниципальных учреждений в зависимости от разрядов  работ</w:t>
      </w:r>
    </w:p>
    <w:tbl>
      <w:tblPr>
        <w:tblW w:w="0" w:type="auto"/>
        <w:tblInd w:w="-87" w:type="dxa"/>
        <w:tblLayout w:type="fixed"/>
        <w:tblCellMar>
          <w:top w:w="55" w:type="dxa"/>
          <w:left w:w="55" w:type="dxa"/>
          <w:bottom w:w="55" w:type="dxa"/>
          <w:right w:w="55" w:type="dxa"/>
        </w:tblCellMar>
        <w:tblLook w:val="0000" w:firstRow="0" w:lastRow="0" w:firstColumn="0" w:lastColumn="0" w:noHBand="0" w:noVBand="0"/>
      </w:tblPr>
      <w:tblGrid>
        <w:gridCol w:w="1418"/>
        <w:gridCol w:w="1134"/>
        <w:gridCol w:w="992"/>
        <w:gridCol w:w="1134"/>
        <w:gridCol w:w="993"/>
        <w:gridCol w:w="992"/>
        <w:gridCol w:w="992"/>
        <w:gridCol w:w="851"/>
        <w:gridCol w:w="1000"/>
      </w:tblGrid>
      <w:tr w:rsidR="009E092E" w:rsidRPr="009E092E" w:rsidTr="00B35B2E">
        <w:tc>
          <w:tcPr>
            <w:tcW w:w="1418" w:type="dxa"/>
            <w:vMerge w:val="restart"/>
            <w:tcBorders>
              <w:top w:val="single" w:sz="1" w:space="0" w:color="000000"/>
              <w:left w:val="single" w:sz="1" w:space="0" w:color="000000"/>
              <w:bottom w:val="single" w:sz="1" w:space="0" w:color="000000"/>
            </w:tcBorders>
            <w:shd w:val="clear" w:color="auto" w:fill="auto"/>
          </w:tcPr>
          <w:p w:rsidR="009E092E" w:rsidRPr="009E092E" w:rsidRDefault="009E092E" w:rsidP="00B35B2E">
            <w:pPr>
              <w:pStyle w:val="affa"/>
              <w:snapToGrid w:val="0"/>
              <w:rPr>
                <w:sz w:val="20"/>
              </w:rPr>
            </w:pPr>
          </w:p>
        </w:tc>
        <w:tc>
          <w:tcPr>
            <w:tcW w:w="8088" w:type="dxa"/>
            <w:gridSpan w:val="8"/>
            <w:tcBorders>
              <w:top w:val="single" w:sz="1" w:space="0" w:color="000000"/>
              <w:left w:val="single" w:sz="1" w:space="0" w:color="000000"/>
              <w:bottom w:val="single" w:sz="1" w:space="0" w:color="000000"/>
              <w:right w:val="single" w:sz="1" w:space="0" w:color="000000"/>
            </w:tcBorders>
            <w:shd w:val="clear" w:color="auto" w:fill="auto"/>
          </w:tcPr>
          <w:p w:rsidR="009E092E" w:rsidRPr="009E092E" w:rsidRDefault="009E092E" w:rsidP="00B35B2E">
            <w:pPr>
              <w:pStyle w:val="affa"/>
              <w:snapToGrid w:val="0"/>
              <w:jc w:val="center"/>
              <w:rPr>
                <w:sz w:val="20"/>
              </w:rPr>
            </w:pPr>
            <w:r w:rsidRPr="009E092E">
              <w:rPr>
                <w:sz w:val="20"/>
              </w:rPr>
              <w:t>Разряды</w:t>
            </w:r>
          </w:p>
        </w:tc>
      </w:tr>
      <w:tr w:rsidR="009E092E" w:rsidRPr="009E092E" w:rsidTr="00B35B2E">
        <w:tc>
          <w:tcPr>
            <w:tcW w:w="1418" w:type="dxa"/>
            <w:vMerge/>
            <w:tcBorders>
              <w:top w:val="single" w:sz="1" w:space="0" w:color="000000"/>
              <w:left w:val="single" w:sz="1" w:space="0" w:color="000000"/>
              <w:bottom w:val="single" w:sz="1" w:space="0" w:color="000000"/>
            </w:tcBorders>
            <w:shd w:val="clear" w:color="auto" w:fill="auto"/>
          </w:tcPr>
          <w:p w:rsidR="009E092E" w:rsidRPr="009E092E" w:rsidRDefault="009E092E" w:rsidP="00B35B2E">
            <w:pPr>
              <w:snapToGrid w:val="0"/>
              <w:rPr>
                <w:sz w:val="20"/>
                <w:szCs w:val="20"/>
              </w:rPr>
            </w:pPr>
          </w:p>
        </w:tc>
        <w:tc>
          <w:tcPr>
            <w:tcW w:w="1134"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
                <w:bCs/>
                <w:sz w:val="20"/>
              </w:rPr>
            </w:pPr>
            <w:r w:rsidRPr="009E092E">
              <w:rPr>
                <w:b/>
                <w:bCs/>
                <w:sz w:val="20"/>
              </w:rPr>
              <w:t>1</w:t>
            </w:r>
          </w:p>
        </w:tc>
        <w:tc>
          <w:tcPr>
            <w:tcW w:w="992"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
                <w:bCs/>
                <w:sz w:val="20"/>
              </w:rPr>
            </w:pPr>
            <w:r w:rsidRPr="009E092E">
              <w:rPr>
                <w:b/>
                <w:bCs/>
                <w:sz w:val="20"/>
              </w:rPr>
              <w:t>2</w:t>
            </w:r>
          </w:p>
        </w:tc>
        <w:tc>
          <w:tcPr>
            <w:tcW w:w="1134"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
                <w:bCs/>
                <w:sz w:val="20"/>
              </w:rPr>
            </w:pPr>
            <w:r w:rsidRPr="009E092E">
              <w:rPr>
                <w:b/>
                <w:bCs/>
                <w:sz w:val="20"/>
              </w:rPr>
              <w:t>3</w:t>
            </w:r>
          </w:p>
        </w:tc>
        <w:tc>
          <w:tcPr>
            <w:tcW w:w="993"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
                <w:bCs/>
                <w:sz w:val="20"/>
              </w:rPr>
            </w:pPr>
            <w:r w:rsidRPr="009E092E">
              <w:rPr>
                <w:b/>
                <w:bCs/>
                <w:sz w:val="20"/>
              </w:rPr>
              <w:t>4</w:t>
            </w:r>
          </w:p>
        </w:tc>
        <w:tc>
          <w:tcPr>
            <w:tcW w:w="992"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
                <w:bCs/>
                <w:sz w:val="20"/>
              </w:rPr>
            </w:pPr>
            <w:r w:rsidRPr="009E092E">
              <w:rPr>
                <w:b/>
                <w:bCs/>
                <w:sz w:val="20"/>
              </w:rPr>
              <w:t>5</w:t>
            </w:r>
          </w:p>
        </w:tc>
        <w:tc>
          <w:tcPr>
            <w:tcW w:w="992"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
                <w:bCs/>
                <w:sz w:val="20"/>
              </w:rPr>
            </w:pPr>
            <w:r w:rsidRPr="009E092E">
              <w:rPr>
                <w:b/>
                <w:bCs/>
                <w:sz w:val="20"/>
              </w:rPr>
              <w:t>6</w:t>
            </w:r>
          </w:p>
        </w:tc>
        <w:tc>
          <w:tcPr>
            <w:tcW w:w="851"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
                <w:bCs/>
                <w:sz w:val="20"/>
              </w:rPr>
            </w:pPr>
            <w:r w:rsidRPr="009E092E">
              <w:rPr>
                <w:b/>
                <w:bCs/>
                <w:sz w:val="20"/>
              </w:rPr>
              <w:t>7</w:t>
            </w:r>
          </w:p>
        </w:tc>
        <w:tc>
          <w:tcPr>
            <w:tcW w:w="1000" w:type="dxa"/>
            <w:tcBorders>
              <w:left w:val="single" w:sz="1" w:space="0" w:color="000000"/>
              <w:bottom w:val="single" w:sz="1" w:space="0" w:color="000000"/>
              <w:right w:val="single" w:sz="1" w:space="0" w:color="000000"/>
            </w:tcBorders>
            <w:shd w:val="clear" w:color="auto" w:fill="auto"/>
          </w:tcPr>
          <w:p w:rsidR="009E092E" w:rsidRPr="009E092E" w:rsidRDefault="009E092E" w:rsidP="00B35B2E">
            <w:pPr>
              <w:pStyle w:val="affa"/>
              <w:snapToGrid w:val="0"/>
              <w:jc w:val="center"/>
              <w:rPr>
                <w:b/>
                <w:bCs/>
                <w:sz w:val="20"/>
              </w:rPr>
            </w:pPr>
            <w:r w:rsidRPr="009E092E">
              <w:rPr>
                <w:b/>
                <w:bCs/>
                <w:sz w:val="20"/>
              </w:rPr>
              <w:t>8</w:t>
            </w:r>
          </w:p>
        </w:tc>
      </w:tr>
      <w:tr w:rsidR="009E092E" w:rsidRPr="009E092E" w:rsidTr="00B35B2E">
        <w:tc>
          <w:tcPr>
            <w:tcW w:w="1418" w:type="dxa"/>
            <w:tcBorders>
              <w:left w:val="single" w:sz="1" w:space="0" w:color="000000"/>
              <w:bottom w:val="single" w:sz="1" w:space="0" w:color="000000"/>
            </w:tcBorders>
            <w:shd w:val="clear" w:color="auto" w:fill="auto"/>
          </w:tcPr>
          <w:p w:rsidR="009E092E" w:rsidRPr="009E092E" w:rsidRDefault="009E092E" w:rsidP="00B35B2E">
            <w:pPr>
              <w:pStyle w:val="affa"/>
              <w:snapToGrid w:val="0"/>
              <w:rPr>
                <w:sz w:val="20"/>
              </w:rPr>
            </w:pPr>
            <w:r w:rsidRPr="009E092E">
              <w:rPr>
                <w:sz w:val="20"/>
              </w:rPr>
              <w:t>Оклад, руб.</w:t>
            </w:r>
          </w:p>
        </w:tc>
        <w:tc>
          <w:tcPr>
            <w:tcW w:w="1134"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Cs/>
                <w:sz w:val="20"/>
              </w:rPr>
            </w:pPr>
            <w:r w:rsidRPr="009E092E">
              <w:rPr>
                <w:bCs/>
                <w:sz w:val="20"/>
              </w:rPr>
              <w:t>4273</w:t>
            </w:r>
          </w:p>
        </w:tc>
        <w:tc>
          <w:tcPr>
            <w:tcW w:w="992"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Cs/>
                <w:sz w:val="20"/>
              </w:rPr>
            </w:pPr>
            <w:r w:rsidRPr="009E092E">
              <w:rPr>
                <w:bCs/>
                <w:sz w:val="20"/>
              </w:rPr>
              <w:t>4291</w:t>
            </w:r>
          </w:p>
        </w:tc>
        <w:tc>
          <w:tcPr>
            <w:tcW w:w="1134"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Cs/>
                <w:sz w:val="20"/>
              </w:rPr>
            </w:pPr>
            <w:r w:rsidRPr="009E092E">
              <w:rPr>
                <w:bCs/>
                <w:sz w:val="20"/>
              </w:rPr>
              <w:t>4346</w:t>
            </w:r>
          </w:p>
        </w:tc>
        <w:tc>
          <w:tcPr>
            <w:tcW w:w="993"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Cs/>
                <w:sz w:val="20"/>
              </w:rPr>
            </w:pPr>
            <w:r w:rsidRPr="009E092E">
              <w:rPr>
                <w:bCs/>
                <w:sz w:val="20"/>
              </w:rPr>
              <w:t>4445</w:t>
            </w:r>
          </w:p>
        </w:tc>
        <w:tc>
          <w:tcPr>
            <w:tcW w:w="992"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Cs/>
                <w:sz w:val="20"/>
              </w:rPr>
            </w:pPr>
            <w:r w:rsidRPr="009E092E">
              <w:rPr>
                <w:bCs/>
                <w:sz w:val="20"/>
              </w:rPr>
              <w:t>4647</w:t>
            </w:r>
          </w:p>
        </w:tc>
        <w:tc>
          <w:tcPr>
            <w:tcW w:w="992"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Cs/>
                <w:sz w:val="20"/>
              </w:rPr>
            </w:pPr>
            <w:r w:rsidRPr="009E092E">
              <w:rPr>
                <w:bCs/>
                <w:sz w:val="20"/>
              </w:rPr>
              <w:t>4845</w:t>
            </w:r>
          </w:p>
        </w:tc>
        <w:tc>
          <w:tcPr>
            <w:tcW w:w="851" w:type="dxa"/>
            <w:tcBorders>
              <w:left w:val="single" w:sz="1" w:space="0" w:color="000000"/>
              <w:bottom w:val="single" w:sz="1" w:space="0" w:color="000000"/>
            </w:tcBorders>
            <w:shd w:val="clear" w:color="auto" w:fill="auto"/>
          </w:tcPr>
          <w:p w:rsidR="009E092E" w:rsidRPr="009E092E" w:rsidRDefault="009E092E" w:rsidP="00B35B2E">
            <w:pPr>
              <w:pStyle w:val="affa"/>
              <w:snapToGrid w:val="0"/>
              <w:jc w:val="center"/>
              <w:rPr>
                <w:bCs/>
                <w:sz w:val="20"/>
              </w:rPr>
            </w:pPr>
            <w:r w:rsidRPr="009E092E">
              <w:rPr>
                <w:bCs/>
                <w:sz w:val="20"/>
              </w:rPr>
              <w:t>5106</w:t>
            </w:r>
          </w:p>
        </w:tc>
        <w:tc>
          <w:tcPr>
            <w:tcW w:w="1000" w:type="dxa"/>
            <w:tcBorders>
              <w:left w:val="single" w:sz="1" w:space="0" w:color="000000"/>
              <w:bottom w:val="single" w:sz="1" w:space="0" w:color="000000"/>
              <w:right w:val="single" w:sz="1" w:space="0" w:color="000000"/>
            </w:tcBorders>
            <w:shd w:val="clear" w:color="auto" w:fill="auto"/>
          </w:tcPr>
          <w:p w:rsidR="009E092E" w:rsidRPr="009E092E" w:rsidRDefault="009E092E" w:rsidP="00B35B2E">
            <w:pPr>
              <w:pStyle w:val="affa"/>
              <w:snapToGrid w:val="0"/>
              <w:jc w:val="center"/>
              <w:rPr>
                <w:bCs/>
                <w:sz w:val="20"/>
              </w:rPr>
            </w:pPr>
            <w:r w:rsidRPr="009E092E">
              <w:rPr>
                <w:bCs/>
                <w:sz w:val="20"/>
              </w:rPr>
              <w:t>5352</w:t>
            </w:r>
          </w:p>
        </w:tc>
      </w:tr>
    </w:tbl>
    <w:p w:rsidR="009E092E" w:rsidRPr="009E092E" w:rsidRDefault="009E092E" w:rsidP="009E092E">
      <w:pPr>
        <w:rPr>
          <w:b/>
          <w:bCs/>
          <w:sz w:val="20"/>
          <w:szCs w:val="20"/>
        </w:rPr>
      </w:pPr>
    </w:p>
    <w:p w:rsidR="009E092E" w:rsidRPr="009E092E" w:rsidRDefault="009E092E" w:rsidP="009E092E">
      <w:pPr>
        <w:pStyle w:val="a6"/>
        <w:ind w:left="3828"/>
        <w:rPr>
          <w:rFonts w:ascii="Times New Roman" w:hAnsi="Times New Roman"/>
          <w:bCs/>
          <w:color w:val="26282F"/>
          <w:sz w:val="20"/>
          <w:szCs w:val="20"/>
        </w:rPr>
      </w:pPr>
      <w:r w:rsidRPr="009E092E">
        <w:rPr>
          <w:rStyle w:val="affc"/>
          <w:rFonts w:ascii="Times New Roman" w:hAnsi="Times New Roman"/>
          <w:b w:val="0"/>
          <w:sz w:val="20"/>
          <w:szCs w:val="20"/>
        </w:rPr>
        <w:t>Приложение № 4 к решению Собрания депутатов Турковского муниципального района от 22 декабря 2008 года № 28/4</w:t>
      </w:r>
    </w:p>
    <w:p w:rsidR="009E092E" w:rsidRPr="009E092E" w:rsidRDefault="009E092E" w:rsidP="009E092E">
      <w:pPr>
        <w:jc w:val="center"/>
        <w:rPr>
          <w:b/>
          <w:sz w:val="20"/>
          <w:szCs w:val="20"/>
        </w:rPr>
      </w:pPr>
      <w:r w:rsidRPr="009E092E">
        <w:rPr>
          <w:b/>
          <w:sz w:val="20"/>
          <w:szCs w:val="20"/>
        </w:rPr>
        <w:t>Перечень профессий рабочих,</w:t>
      </w:r>
    </w:p>
    <w:p w:rsidR="009E092E" w:rsidRPr="009E092E" w:rsidRDefault="009E092E" w:rsidP="009E092E">
      <w:pPr>
        <w:jc w:val="center"/>
        <w:rPr>
          <w:b/>
          <w:sz w:val="20"/>
          <w:szCs w:val="20"/>
        </w:rPr>
      </w:pPr>
      <w:r w:rsidRPr="009E092E">
        <w:rPr>
          <w:b/>
          <w:sz w:val="20"/>
          <w:szCs w:val="20"/>
        </w:rPr>
        <w:t>относящихся к общеотраслевым профессиям рабочих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9"/>
        <w:gridCol w:w="1985"/>
      </w:tblGrid>
      <w:tr w:rsidR="009E092E" w:rsidRPr="009E092E" w:rsidTr="00B35B2E">
        <w:trPr>
          <w:trHeight w:val="400"/>
        </w:trPr>
        <w:tc>
          <w:tcPr>
            <w:tcW w:w="7479" w:type="dxa"/>
            <w:shd w:val="clear" w:color="auto" w:fill="auto"/>
          </w:tcPr>
          <w:p w:rsidR="009E092E" w:rsidRPr="009E092E" w:rsidRDefault="009E092E" w:rsidP="00B35B2E">
            <w:pPr>
              <w:autoSpaceDE w:val="0"/>
              <w:autoSpaceDN w:val="0"/>
              <w:adjustRightInd w:val="0"/>
              <w:jc w:val="center"/>
              <w:rPr>
                <w:sz w:val="20"/>
                <w:szCs w:val="20"/>
              </w:rPr>
            </w:pPr>
            <w:r w:rsidRPr="009E092E">
              <w:rPr>
                <w:sz w:val="20"/>
                <w:szCs w:val="20"/>
              </w:rPr>
              <w:t>Наименование профессий</w:t>
            </w:r>
          </w:p>
        </w:tc>
        <w:tc>
          <w:tcPr>
            <w:tcW w:w="1985" w:type="dxa"/>
            <w:shd w:val="clear" w:color="auto" w:fill="auto"/>
          </w:tcPr>
          <w:p w:rsidR="009E092E" w:rsidRPr="009E092E" w:rsidRDefault="009E092E" w:rsidP="00B35B2E">
            <w:pPr>
              <w:autoSpaceDE w:val="0"/>
              <w:autoSpaceDN w:val="0"/>
              <w:adjustRightInd w:val="0"/>
              <w:jc w:val="center"/>
              <w:rPr>
                <w:sz w:val="20"/>
                <w:szCs w:val="20"/>
              </w:rPr>
            </w:pPr>
            <w:r w:rsidRPr="009E092E">
              <w:rPr>
                <w:sz w:val="20"/>
                <w:szCs w:val="20"/>
              </w:rPr>
              <w:t>Диапазон</w:t>
            </w:r>
          </w:p>
          <w:p w:rsidR="009E092E" w:rsidRPr="009E092E" w:rsidRDefault="009E092E" w:rsidP="00B35B2E">
            <w:pPr>
              <w:autoSpaceDE w:val="0"/>
              <w:autoSpaceDN w:val="0"/>
              <w:adjustRightInd w:val="0"/>
              <w:jc w:val="center"/>
              <w:rPr>
                <w:sz w:val="20"/>
                <w:szCs w:val="20"/>
              </w:rPr>
            </w:pPr>
            <w:r w:rsidRPr="009E092E">
              <w:rPr>
                <w:sz w:val="20"/>
                <w:szCs w:val="20"/>
              </w:rPr>
              <w:t>разрядов</w:t>
            </w:r>
          </w:p>
        </w:tc>
      </w:tr>
      <w:tr w:rsidR="009E092E" w:rsidRPr="009E092E" w:rsidTr="00B35B2E">
        <w:tc>
          <w:tcPr>
            <w:tcW w:w="7479" w:type="dxa"/>
            <w:shd w:val="clear" w:color="auto" w:fill="auto"/>
          </w:tcPr>
          <w:p w:rsidR="009E092E" w:rsidRPr="009E092E" w:rsidRDefault="009E092E" w:rsidP="00B35B2E">
            <w:pPr>
              <w:pStyle w:val="ConsPlusNormal"/>
              <w:jc w:val="both"/>
              <w:rPr>
                <w:rFonts w:ascii="Times New Roman" w:hAnsi="Times New Roman" w:cs="Times New Roman"/>
              </w:rPr>
            </w:pPr>
            <w:r w:rsidRPr="009E092E">
              <w:rPr>
                <w:rFonts w:ascii="Times New Roman" w:hAnsi="Times New Roman" w:cs="Times New Roman"/>
              </w:rPr>
              <w:t>Уборщик производственных помещений</w:t>
            </w:r>
          </w:p>
        </w:tc>
        <w:tc>
          <w:tcPr>
            <w:tcW w:w="1985" w:type="dxa"/>
            <w:shd w:val="clear" w:color="auto" w:fill="auto"/>
          </w:tcPr>
          <w:p w:rsidR="009E092E" w:rsidRPr="009E092E" w:rsidRDefault="009E092E" w:rsidP="00B35B2E">
            <w:pPr>
              <w:pStyle w:val="ConsPlusNormal"/>
              <w:jc w:val="center"/>
              <w:rPr>
                <w:rFonts w:ascii="Times New Roman" w:hAnsi="Times New Roman" w:cs="Times New Roman"/>
              </w:rPr>
            </w:pPr>
            <w:r w:rsidRPr="009E092E">
              <w:rPr>
                <w:rFonts w:ascii="Times New Roman" w:hAnsi="Times New Roman" w:cs="Times New Roman"/>
              </w:rPr>
              <w:t>1 - 2</w:t>
            </w:r>
          </w:p>
        </w:tc>
      </w:tr>
      <w:tr w:rsidR="009E092E" w:rsidRPr="009E092E" w:rsidTr="00B35B2E">
        <w:tc>
          <w:tcPr>
            <w:tcW w:w="7479" w:type="dxa"/>
            <w:shd w:val="clear" w:color="auto" w:fill="auto"/>
          </w:tcPr>
          <w:p w:rsidR="009E092E" w:rsidRPr="009E092E" w:rsidRDefault="009E092E" w:rsidP="00B35B2E">
            <w:pPr>
              <w:pStyle w:val="ConsPlusNormal"/>
              <w:jc w:val="both"/>
              <w:rPr>
                <w:rFonts w:ascii="Times New Roman" w:hAnsi="Times New Roman" w:cs="Times New Roman"/>
              </w:rPr>
            </w:pPr>
            <w:r w:rsidRPr="009E092E">
              <w:rPr>
                <w:rFonts w:ascii="Times New Roman" w:hAnsi="Times New Roman" w:cs="Times New Roman"/>
              </w:rPr>
              <w:t xml:space="preserve">Оператор газовой котельной </w:t>
            </w:r>
          </w:p>
        </w:tc>
        <w:tc>
          <w:tcPr>
            <w:tcW w:w="1985" w:type="dxa"/>
            <w:shd w:val="clear" w:color="auto" w:fill="auto"/>
          </w:tcPr>
          <w:p w:rsidR="009E092E" w:rsidRPr="009E092E" w:rsidRDefault="009E092E" w:rsidP="00B35B2E">
            <w:pPr>
              <w:pStyle w:val="ConsPlusNormal"/>
              <w:jc w:val="center"/>
              <w:rPr>
                <w:rFonts w:ascii="Times New Roman" w:hAnsi="Times New Roman" w:cs="Times New Roman"/>
              </w:rPr>
            </w:pPr>
            <w:r w:rsidRPr="009E092E">
              <w:rPr>
                <w:rFonts w:ascii="Times New Roman" w:hAnsi="Times New Roman" w:cs="Times New Roman"/>
              </w:rPr>
              <w:t>2 - 6</w:t>
            </w:r>
          </w:p>
        </w:tc>
      </w:tr>
      <w:tr w:rsidR="009E092E" w:rsidRPr="009E092E" w:rsidTr="00B35B2E">
        <w:tc>
          <w:tcPr>
            <w:tcW w:w="7479" w:type="dxa"/>
            <w:shd w:val="clear" w:color="auto" w:fill="auto"/>
          </w:tcPr>
          <w:p w:rsidR="009E092E" w:rsidRPr="009E092E" w:rsidRDefault="009E092E" w:rsidP="00B35B2E">
            <w:pPr>
              <w:rPr>
                <w:sz w:val="20"/>
                <w:szCs w:val="20"/>
              </w:rPr>
            </w:pPr>
            <w:r w:rsidRPr="009E092E">
              <w:rPr>
                <w:sz w:val="20"/>
                <w:szCs w:val="20"/>
              </w:rPr>
              <w:t>Сторож</w:t>
            </w:r>
          </w:p>
        </w:tc>
        <w:tc>
          <w:tcPr>
            <w:tcW w:w="1985" w:type="dxa"/>
            <w:shd w:val="clear" w:color="auto" w:fill="auto"/>
          </w:tcPr>
          <w:p w:rsidR="009E092E" w:rsidRPr="009E092E" w:rsidRDefault="009E092E" w:rsidP="00B35B2E">
            <w:pPr>
              <w:jc w:val="center"/>
              <w:rPr>
                <w:sz w:val="20"/>
                <w:szCs w:val="20"/>
              </w:rPr>
            </w:pPr>
            <w:r w:rsidRPr="009E092E">
              <w:rPr>
                <w:sz w:val="20"/>
                <w:szCs w:val="20"/>
              </w:rPr>
              <w:t>1 – 3».</w:t>
            </w:r>
          </w:p>
        </w:tc>
      </w:tr>
    </w:tbl>
    <w:p w:rsidR="009E092E" w:rsidRPr="006E1D20" w:rsidRDefault="009E092E" w:rsidP="009E092E">
      <w:pPr>
        <w:rPr>
          <w:sz w:val="28"/>
          <w:szCs w:val="28"/>
        </w:rPr>
      </w:pPr>
    </w:p>
    <w:p w:rsidR="009E092E" w:rsidRPr="009E092E" w:rsidRDefault="009E092E" w:rsidP="009E092E">
      <w:pPr>
        <w:pStyle w:val="a6"/>
        <w:ind w:firstLine="709"/>
        <w:jc w:val="center"/>
        <w:rPr>
          <w:rFonts w:ascii="Times New Roman" w:hAnsi="Times New Roman"/>
          <w:b/>
          <w:sz w:val="20"/>
          <w:szCs w:val="20"/>
        </w:rPr>
      </w:pPr>
      <w:r w:rsidRPr="009E092E">
        <w:rPr>
          <w:rFonts w:ascii="Times New Roman" w:hAnsi="Times New Roman"/>
          <w:b/>
          <w:sz w:val="20"/>
          <w:szCs w:val="20"/>
        </w:rPr>
        <w:drawing>
          <wp:inline distT="0" distB="0" distL="0" distR="0" wp14:anchorId="1B41D0D8" wp14:editId="46F5A983">
            <wp:extent cx="75247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9E092E" w:rsidRPr="009E092E" w:rsidRDefault="009E092E" w:rsidP="009E092E">
      <w:pPr>
        <w:pStyle w:val="a6"/>
        <w:ind w:firstLine="709"/>
        <w:jc w:val="center"/>
        <w:rPr>
          <w:rFonts w:ascii="Times New Roman" w:hAnsi="Times New Roman"/>
          <w:b/>
          <w:sz w:val="20"/>
          <w:szCs w:val="20"/>
        </w:rPr>
      </w:pPr>
      <w:r w:rsidRPr="009E092E">
        <w:rPr>
          <w:rFonts w:ascii="Times New Roman" w:hAnsi="Times New Roman"/>
          <w:b/>
          <w:sz w:val="20"/>
          <w:szCs w:val="20"/>
        </w:rPr>
        <w:t>СОБРАНИЕ ДЕПУТАТОВ</w:t>
      </w:r>
    </w:p>
    <w:p w:rsidR="009E092E" w:rsidRPr="009E092E" w:rsidRDefault="009E092E" w:rsidP="009E092E">
      <w:pPr>
        <w:pStyle w:val="a6"/>
        <w:ind w:firstLine="709"/>
        <w:jc w:val="center"/>
        <w:rPr>
          <w:rFonts w:ascii="Times New Roman" w:hAnsi="Times New Roman"/>
          <w:b/>
          <w:sz w:val="20"/>
          <w:szCs w:val="20"/>
        </w:rPr>
      </w:pPr>
      <w:r w:rsidRPr="009E092E">
        <w:rPr>
          <w:rFonts w:ascii="Times New Roman" w:hAnsi="Times New Roman"/>
          <w:b/>
          <w:sz w:val="20"/>
          <w:szCs w:val="20"/>
        </w:rPr>
        <w:t>ТУРКОВСКОГО МУНИЦИПАЛЬНОГО РАЙОНА</w:t>
      </w:r>
    </w:p>
    <w:p w:rsidR="009E092E" w:rsidRPr="009E092E" w:rsidRDefault="009E092E" w:rsidP="009E092E">
      <w:pPr>
        <w:pStyle w:val="a6"/>
        <w:ind w:firstLine="709"/>
        <w:jc w:val="center"/>
        <w:rPr>
          <w:rFonts w:ascii="Times New Roman" w:hAnsi="Times New Roman"/>
          <w:b/>
          <w:sz w:val="20"/>
          <w:szCs w:val="20"/>
        </w:rPr>
      </w:pPr>
      <w:r w:rsidRPr="009E092E">
        <w:rPr>
          <w:rFonts w:ascii="Times New Roman" w:hAnsi="Times New Roman"/>
          <w:b/>
          <w:sz w:val="20"/>
          <w:szCs w:val="20"/>
        </w:rPr>
        <w:t>САРАТОВСКОЙ ОБЛАСТИ</w:t>
      </w:r>
    </w:p>
    <w:p w:rsidR="009E092E" w:rsidRPr="009E092E" w:rsidRDefault="009E092E" w:rsidP="009E092E">
      <w:pPr>
        <w:pStyle w:val="a6"/>
        <w:ind w:firstLine="709"/>
        <w:jc w:val="center"/>
        <w:rPr>
          <w:rFonts w:ascii="Times New Roman" w:hAnsi="Times New Roman"/>
          <w:b/>
          <w:sz w:val="20"/>
          <w:szCs w:val="20"/>
        </w:rPr>
      </w:pPr>
    </w:p>
    <w:p w:rsidR="009E092E" w:rsidRPr="009E092E" w:rsidRDefault="009E092E" w:rsidP="009E092E">
      <w:pPr>
        <w:pStyle w:val="a6"/>
        <w:ind w:firstLine="709"/>
        <w:jc w:val="center"/>
        <w:rPr>
          <w:rFonts w:ascii="Times New Roman" w:hAnsi="Times New Roman"/>
          <w:b/>
          <w:sz w:val="20"/>
          <w:szCs w:val="20"/>
        </w:rPr>
      </w:pPr>
      <w:r w:rsidRPr="009E092E">
        <w:rPr>
          <w:rFonts w:ascii="Times New Roman" w:hAnsi="Times New Roman"/>
          <w:b/>
          <w:sz w:val="20"/>
          <w:szCs w:val="20"/>
        </w:rPr>
        <w:t>РЕШЕНИЕ № 14/4</w:t>
      </w:r>
    </w:p>
    <w:p w:rsidR="009E092E" w:rsidRPr="009E092E" w:rsidRDefault="009E092E" w:rsidP="009E092E">
      <w:pPr>
        <w:pStyle w:val="a6"/>
        <w:ind w:firstLine="709"/>
        <w:jc w:val="center"/>
        <w:rPr>
          <w:rFonts w:ascii="Times New Roman" w:hAnsi="Times New Roman"/>
          <w:b/>
          <w:sz w:val="20"/>
          <w:szCs w:val="20"/>
        </w:rPr>
      </w:pPr>
    </w:p>
    <w:p w:rsidR="009E092E" w:rsidRPr="009E092E" w:rsidRDefault="009E092E" w:rsidP="009E092E">
      <w:pPr>
        <w:pStyle w:val="a6"/>
        <w:ind w:firstLine="709"/>
        <w:rPr>
          <w:rFonts w:ascii="Times New Roman" w:hAnsi="Times New Roman"/>
          <w:b/>
          <w:sz w:val="20"/>
          <w:szCs w:val="20"/>
        </w:rPr>
      </w:pPr>
      <w:r w:rsidRPr="009E092E">
        <w:rPr>
          <w:rFonts w:ascii="Times New Roman" w:hAnsi="Times New Roman"/>
          <w:sz w:val="20"/>
          <w:szCs w:val="20"/>
        </w:rPr>
        <w:t>от 26 сентября  2017 г.</w:t>
      </w:r>
      <w:r>
        <w:rPr>
          <w:rFonts w:ascii="Times New Roman" w:hAnsi="Times New Roman"/>
          <w:b/>
          <w:sz w:val="20"/>
          <w:szCs w:val="20"/>
        </w:rPr>
        <w:t xml:space="preserve">                                                       </w:t>
      </w:r>
      <w:proofErr w:type="spellStart"/>
      <w:r w:rsidRPr="009E092E">
        <w:rPr>
          <w:rFonts w:ascii="Times New Roman" w:hAnsi="Times New Roman"/>
          <w:sz w:val="20"/>
          <w:szCs w:val="20"/>
        </w:rPr>
        <w:t>р.п</w:t>
      </w:r>
      <w:proofErr w:type="spellEnd"/>
      <w:r w:rsidRPr="009E092E">
        <w:rPr>
          <w:rFonts w:ascii="Times New Roman" w:hAnsi="Times New Roman"/>
          <w:sz w:val="20"/>
          <w:szCs w:val="20"/>
        </w:rPr>
        <w:t>. Турки</w:t>
      </w:r>
    </w:p>
    <w:p w:rsidR="009E092E" w:rsidRPr="009E092E" w:rsidRDefault="009E092E" w:rsidP="009E092E">
      <w:pPr>
        <w:pStyle w:val="a6"/>
        <w:rPr>
          <w:rFonts w:ascii="Times New Roman" w:hAnsi="Times New Roman"/>
          <w:sz w:val="20"/>
          <w:szCs w:val="20"/>
        </w:rPr>
      </w:pPr>
    </w:p>
    <w:p w:rsidR="009E092E" w:rsidRPr="009E092E" w:rsidRDefault="009E092E" w:rsidP="009E092E">
      <w:pPr>
        <w:pStyle w:val="a6"/>
        <w:ind w:firstLine="709"/>
        <w:rPr>
          <w:rFonts w:ascii="Times New Roman" w:hAnsi="Times New Roman"/>
          <w:b/>
          <w:sz w:val="20"/>
          <w:szCs w:val="20"/>
        </w:rPr>
      </w:pPr>
      <w:r w:rsidRPr="009E092E">
        <w:rPr>
          <w:rFonts w:ascii="Times New Roman" w:hAnsi="Times New Roman"/>
          <w:b/>
          <w:sz w:val="20"/>
          <w:szCs w:val="20"/>
        </w:rPr>
        <w:t>О передаче нежилого помещения</w:t>
      </w:r>
    </w:p>
    <w:p w:rsidR="009E092E" w:rsidRPr="009E092E" w:rsidRDefault="009E092E" w:rsidP="009E092E">
      <w:pPr>
        <w:pStyle w:val="a6"/>
        <w:ind w:firstLine="709"/>
        <w:rPr>
          <w:rFonts w:ascii="Times New Roman" w:hAnsi="Times New Roman"/>
          <w:b/>
          <w:sz w:val="20"/>
          <w:szCs w:val="20"/>
        </w:rPr>
      </w:pPr>
      <w:r w:rsidRPr="009E092E">
        <w:rPr>
          <w:rFonts w:ascii="Times New Roman" w:hAnsi="Times New Roman"/>
          <w:b/>
          <w:sz w:val="20"/>
          <w:szCs w:val="20"/>
        </w:rPr>
        <w:t>в безвозмездное пользование</w:t>
      </w:r>
    </w:p>
    <w:p w:rsidR="009E092E" w:rsidRPr="009E092E" w:rsidRDefault="009E092E" w:rsidP="009E092E">
      <w:pPr>
        <w:pStyle w:val="a6"/>
        <w:ind w:firstLine="709"/>
        <w:jc w:val="both"/>
        <w:rPr>
          <w:rFonts w:ascii="Times New Roman" w:hAnsi="Times New Roman"/>
          <w:sz w:val="20"/>
          <w:szCs w:val="20"/>
        </w:rPr>
      </w:pPr>
      <w:r w:rsidRPr="009E092E">
        <w:rPr>
          <w:rFonts w:ascii="Times New Roman" w:hAnsi="Times New Roman"/>
          <w:sz w:val="20"/>
          <w:szCs w:val="20"/>
        </w:rPr>
        <w:t>В соответствии с Гражданским кодексом Российской Федерации,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Уставом Турковского муниципального района Собрание депутатов РЕШИЛО:</w:t>
      </w:r>
    </w:p>
    <w:p w:rsidR="009E092E" w:rsidRPr="009E092E" w:rsidRDefault="009E092E" w:rsidP="009E092E">
      <w:pPr>
        <w:pStyle w:val="a6"/>
        <w:ind w:firstLine="709"/>
        <w:jc w:val="both"/>
        <w:rPr>
          <w:rFonts w:ascii="Times New Roman" w:hAnsi="Times New Roman"/>
          <w:sz w:val="20"/>
          <w:szCs w:val="20"/>
        </w:rPr>
      </w:pPr>
      <w:r w:rsidRPr="009E092E">
        <w:rPr>
          <w:rFonts w:ascii="Times New Roman" w:hAnsi="Times New Roman"/>
          <w:sz w:val="20"/>
          <w:szCs w:val="20"/>
        </w:rPr>
        <w:t xml:space="preserve">1. Передать акционерному обществу «Российский государственный центр инвентаризации и учета объектов недвижимости – Федеральное бюро технической инвентаризации» в безвозмездное пользование нежилое помещение, расположенное в здании по адресу: Саратовская область, </w:t>
      </w:r>
      <w:proofErr w:type="spellStart"/>
      <w:r w:rsidRPr="009E092E">
        <w:rPr>
          <w:rFonts w:ascii="Times New Roman" w:hAnsi="Times New Roman"/>
          <w:sz w:val="20"/>
          <w:szCs w:val="20"/>
        </w:rPr>
        <w:t>р.п</w:t>
      </w:r>
      <w:proofErr w:type="spellEnd"/>
      <w:r w:rsidRPr="009E092E">
        <w:rPr>
          <w:rFonts w:ascii="Times New Roman" w:hAnsi="Times New Roman"/>
          <w:sz w:val="20"/>
          <w:szCs w:val="20"/>
        </w:rPr>
        <w:t xml:space="preserve">. Турки, ул. Советская, д. 32, общей площадью 48,5 </w:t>
      </w:r>
      <w:proofErr w:type="spellStart"/>
      <w:r w:rsidRPr="009E092E">
        <w:rPr>
          <w:rFonts w:ascii="Times New Roman" w:hAnsi="Times New Roman"/>
          <w:sz w:val="20"/>
          <w:szCs w:val="20"/>
        </w:rPr>
        <w:t>кв</w:t>
      </w:r>
      <w:proofErr w:type="gramStart"/>
      <w:r w:rsidRPr="009E092E">
        <w:rPr>
          <w:rFonts w:ascii="Times New Roman" w:hAnsi="Times New Roman"/>
          <w:sz w:val="20"/>
          <w:szCs w:val="20"/>
        </w:rPr>
        <w:t>.м</w:t>
      </w:r>
      <w:proofErr w:type="spellEnd"/>
      <w:proofErr w:type="gramEnd"/>
      <w:r w:rsidRPr="009E092E">
        <w:rPr>
          <w:rFonts w:ascii="Times New Roman" w:hAnsi="Times New Roman"/>
          <w:sz w:val="20"/>
          <w:szCs w:val="20"/>
        </w:rPr>
        <w:t xml:space="preserve">, в том числе помещение № 2 – 12,6 </w:t>
      </w:r>
      <w:proofErr w:type="spellStart"/>
      <w:r w:rsidRPr="009E092E">
        <w:rPr>
          <w:rFonts w:ascii="Times New Roman" w:hAnsi="Times New Roman"/>
          <w:sz w:val="20"/>
          <w:szCs w:val="20"/>
        </w:rPr>
        <w:t>кв.м</w:t>
      </w:r>
      <w:proofErr w:type="spellEnd"/>
      <w:r w:rsidRPr="009E092E">
        <w:rPr>
          <w:rFonts w:ascii="Times New Roman" w:hAnsi="Times New Roman"/>
          <w:sz w:val="20"/>
          <w:szCs w:val="20"/>
        </w:rPr>
        <w:t xml:space="preserve">, помещение № 4 – 35,9 </w:t>
      </w:r>
      <w:proofErr w:type="spellStart"/>
      <w:r w:rsidRPr="009E092E">
        <w:rPr>
          <w:rFonts w:ascii="Times New Roman" w:hAnsi="Times New Roman"/>
          <w:sz w:val="20"/>
          <w:szCs w:val="20"/>
        </w:rPr>
        <w:t>кв.м</w:t>
      </w:r>
      <w:proofErr w:type="spellEnd"/>
      <w:r w:rsidRPr="009E092E">
        <w:rPr>
          <w:rFonts w:ascii="Times New Roman" w:hAnsi="Times New Roman"/>
          <w:sz w:val="20"/>
          <w:szCs w:val="20"/>
        </w:rPr>
        <w:t>, с кадастровым номером 64:35:350142:82, для использования в процессе уставной деятельности.</w:t>
      </w:r>
    </w:p>
    <w:p w:rsidR="009E092E" w:rsidRPr="009E092E" w:rsidRDefault="009E092E" w:rsidP="009E092E">
      <w:pPr>
        <w:pStyle w:val="a6"/>
        <w:ind w:firstLine="709"/>
        <w:jc w:val="both"/>
        <w:rPr>
          <w:rFonts w:ascii="Times New Roman" w:hAnsi="Times New Roman"/>
          <w:sz w:val="20"/>
          <w:szCs w:val="20"/>
        </w:rPr>
      </w:pPr>
      <w:r w:rsidRPr="009E092E">
        <w:rPr>
          <w:rFonts w:ascii="Times New Roman" w:hAnsi="Times New Roman"/>
          <w:sz w:val="20"/>
          <w:szCs w:val="20"/>
        </w:rPr>
        <w:t xml:space="preserve">2. Опубликовать настоящее решение в официальном информационном бюллетене «Вестник </w:t>
      </w:r>
      <w:r w:rsidRPr="009E092E">
        <w:rPr>
          <w:rFonts w:ascii="Times New Roman" w:hAnsi="Times New Roman"/>
          <w:sz w:val="20"/>
          <w:szCs w:val="20"/>
        </w:rPr>
        <w:lastRenderedPageBreak/>
        <w:t>Турковского муниципального района».</w:t>
      </w:r>
    </w:p>
    <w:p w:rsidR="009E092E" w:rsidRPr="009E092E" w:rsidRDefault="009E092E" w:rsidP="009E092E">
      <w:pPr>
        <w:pStyle w:val="a6"/>
        <w:ind w:firstLine="709"/>
        <w:jc w:val="both"/>
        <w:rPr>
          <w:rFonts w:ascii="Times New Roman" w:hAnsi="Times New Roman"/>
          <w:sz w:val="20"/>
          <w:szCs w:val="20"/>
        </w:rPr>
      </w:pPr>
      <w:r w:rsidRPr="009E092E">
        <w:rPr>
          <w:rFonts w:ascii="Times New Roman" w:hAnsi="Times New Roman"/>
          <w:sz w:val="20"/>
          <w:szCs w:val="20"/>
        </w:rPr>
        <w:t xml:space="preserve">3. Настоящее решение вступает в силу со дня его официального опубликования. </w:t>
      </w:r>
    </w:p>
    <w:p w:rsidR="009E092E" w:rsidRPr="009E092E" w:rsidRDefault="009E092E" w:rsidP="009E092E">
      <w:pPr>
        <w:pStyle w:val="a6"/>
        <w:ind w:firstLine="709"/>
        <w:rPr>
          <w:rFonts w:ascii="Times New Roman" w:hAnsi="Times New Roman"/>
          <w:sz w:val="20"/>
          <w:szCs w:val="20"/>
        </w:rPr>
      </w:pPr>
    </w:p>
    <w:p w:rsidR="009E092E" w:rsidRPr="009E092E" w:rsidRDefault="009E092E" w:rsidP="009E092E">
      <w:pPr>
        <w:pStyle w:val="a6"/>
        <w:ind w:firstLine="709"/>
        <w:rPr>
          <w:rFonts w:ascii="Times New Roman" w:hAnsi="Times New Roman"/>
          <w:b/>
          <w:sz w:val="20"/>
          <w:szCs w:val="20"/>
        </w:rPr>
      </w:pPr>
      <w:r w:rsidRPr="009E092E">
        <w:rPr>
          <w:rFonts w:ascii="Times New Roman" w:hAnsi="Times New Roman"/>
          <w:b/>
          <w:sz w:val="20"/>
          <w:szCs w:val="20"/>
        </w:rPr>
        <w:t>Председатель Собрания депутатов</w:t>
      </w:r>
    </w:p>
    <w:p w:rsidR="009E092E" w:rsidRPr="009E092E" w:rsidRDefault="009E092E" w:rsidP="009E092E">
      <w:pPr>
        <w:pStyle w:val="a6"/>
        <w:ind w:firstLine="709"/>
        <w:rPr>
          <w:rFonts w:ascii="Times New Roman" w:hAnsi="Times New Roman"/>
          <w:b/>
          <w:sz w:val="20"/>
          <w:szCs w:val="20"/>
        </w:rPr>
      </w:pPr>
      <w:r w:rsidRPr="009E092E">
        <w:rPr>
          <w:rFonts w:ascii="Times New Roman" w:hAnsi="Times New Roman"/>
          <w:b/>
          <w:sz w:val="20"/>
          <w:szCs w:val="20"/>
        </w:rPr>
        <w:t>Турковского муниципального района</w:t>
      </w:r>
      <w:r w:rsidRPr="009E092E">
        <w:rPr>
          <w:rFonts w:ascii="Times New Roman" w:hAnsi="Times New Roman"/>
          <w:b/>
          <w:sz w:val="20"/>
          <w:szCs w:val="20"/>
        </w:rPr>
        <w:tab/>
      </w:r>
      <w:r w:rsidRPr="009E092E">
        <w:rPr>
          <w:rFonts w:ascii="Times New Roman" w:hAnsi="Times New Roman"/>
          <w:b/>
          <w:sz w:val="20"/>
          <w:szCs w:val="20"/>
        </w:rPr>
        <w:tab/>
      </w:r>
      <w:r w:rsidRPr="009E092E">
        <w:rPr>
          <w:rFonts w:ascii="Times New Roman" w:hAnsi="Times New Roman"/>
          <w:b/>
          <w:sz w:val="20"/>
          <w:szCs w:val="20"/>
        </w:rPr>
        <w:tab/>
      </w:r>
      <w:r w:rsidRPr="009E092E">
        <w:rPr>
          <w:rFonts w:ascii="Times New Roman" w:hAnsi="Times New Roman"/>
          <w:b/>
          <w:sz w:val="20"/>
          <w:szCs w:val="20"/>
        </w:rPr>
        <w:tab/>
        <w:t xml:space="preserve">А.Я. </w:t>
      </w:r>
      <w:proofErr w:type="spellStart"/>
      <w:r w:rsidRPr="009E092E">
        <w:rPr>
          <w:rFonts w:ascii="Times New Roman" w:hAnsi="Times New Roman"/>
          <w:b/>
          <w:sz w:val="20"/>
          <w:szCs w:val="20"/>
        </w:rPr>
        <w:t>Крапаускас</w:t>
      </w:r>
      <w:proofErr w:type="spellEnd"/>
    </w:p>
    <w:p w:rsidR="009E092E" w:rsidRPr="009E092E" w:rsidRDefault="009E092E" w:rsidP="009E092E">
      <w:pPr>
        <w:pStyle w:val="a6"/>
        <w:rPr>
          <w:rFonts w:ascii="Times New Roman" w:hAnsi="Times New Roman"/>
          <w:sz w:val="20"/>
          <w:szCs w:val="20"/>
        </w:rPr>
      </w:pPr>
      <w:r w:rsidRPr="009E092E">
        <w:rPr>
          <w:rFonts w:ascii="Times New Roman" w:hAnsi="Times New Roman"/>
          <w:sz w:val="20"/>
          <w:szCs w:val="20"/>
        </w:rPr>
        <w:t>412070, Саратовская область,          Главный редактор</w:t>
      </w:r>
    </w:p>
    <w:p w:rsidR="009E092E" w:rsidRPr="009E092E" w:rsidRDefault="009E092E" w:rsidP="009E092E">
      <w:pPr>
        <w:pStyle w:val="a6"/>
        <w:rPr>
          <w:rFonts w:ascii="Times New Roman" w:hAnsi="Times New Roman"/>
          <w:sz w:val="20"/>
          <w:szCs w:val="20"/>
        </w:rPr>
      </w:pPr>
      <w:r w:rsidRPr="009E092E">
        <w:rPr>
          <w:rFonts w:ascii="Times New Roman" w:hAnsi="Times New Roman"/>
          <w:sz w:val="20"/>
          <w:szCs w:val="20"/>
        </w:rPr>
        <w:t xml:space="preserve">р. п. Турки,                                            А.Я. </w:t>
      </w:r>
      <w:proofErr w:type="spellStart"/>
      <w:r w:rsidRPr="009E092E">
        <w:rPr>
          <w:rFonts w:ascii="Times New Roman" w:hAnsi="Times New Roman"/>
          <w:sz w:val="20"/>
          <w:szCs w:val="20"/>
        </w:rPr>
        <w:t>Крапаускас</w:t>
      </w:r>
      <w:proofErr w:type="spellEnd"/>
      <w:r w:rsidRPr="009E092E">
        <w:rPr>
          <w:rFonts w:ascii="Times New Roman" w:hAnsi="Times New Roman"/>
          <w:sz w:val="20"/>
          <w:szCs w:val="20"/>
        </w:rPr>
        <w:t xml:space="preserve">      </w:t>
      </w:r>
      <w:r w:rsidRPr="009E092E">
        <w:rPr>
          <w:rFonts w:ascii="Times New Roman" w:hAnsi="Times New Roman"/>
          <w:sz w:val="20"/>
          <w:szCs w:val="20"/>
        </w:rPr>
        <w:tab/>
        <w:t xml:space="preserve">Бесплатно                                                                  </w:t>
      </w:r>
    </w:p>
    <w:p w:rsidR="009E092E" w:rsidRPr="009E092E" w:rsidRDefault="009E092E" w:rsidP="009E092E">
      <w:pPr>
        <w:pStyle w:val="a6"/>
        <w:rPr>
          <w:rFonts w:ascii="Times New Roman" w:hAnsi="Times New Roman"/>
          <w:sz w:val="20"/>
          <w:szCs w:val="20"/>
        </w:rPr>
      </w:pPr>
      <w:r w:rsidRPr="009E092E">
        <w:rPr>
          <w:rFonts w:ascii="Times New Roman" w:hAnsi="Times New Roman"/>
          <w:sz w:val="20"/>
          <w:szCs w:val="20"/>
        </w:rPr>
        <w:t xml:space="preserve"> ул. </w:t>
      </w:r>
      <w:proofErr w:type="gramStart"/>
      <w:r w:rsidRPr="009E092E">
        <w:rPr>
          <w:rFonts w:ascii="Times New Roman" w:hAnsi="Times New Roman"/>
          <w:sz w:val="20"/>
          <w:szCs w:val="20"/>
        </w:rPr>
        <w:t>Советская</w:t>
      </w:r>
      <w:proofErr w:type="gramEnd"/>
      <w:r w:rsidRPr="009E092E">
        <w:rPr>
          <w:rFonts w:ascii="Times New Roman" w:hAnsi="Times New Roman"/>
          <w:sz w:val="20"/>
          <w:szCs w:val="20"/>
        </w:rPr>
        <w:t>, дом 39                                                             100   экземпляров</w:t>
      </w:r>
      <w:bookmarkStart w:id="3" w:name="_GoBack"/>
      <w:bookmarkEnd w:id="3"/>
    </w:p>
    <w:sectPr w:rsidR="009E092E" w:rsidRPr="009E092E" w:rsidSect="00A44F33">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347" w:rsidRDefault="00FB3347" w:rsidP="00A44F33">
      <w:r>
        <w:separator/>
      </w:r>
    </w:p>
  </w:endnote>
  <w:endnote w:type="continuationSeparator" w:id="0">
    <w:p w:rsidR="00FB3347" w:rsidRDefault="00FB3347" w:rsidP="00A44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cademy">
    <w:altName w:val="Times New Roman"/>
    <w:charset w:val="CC"/>
    <w:family w:val="auto"/>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695431"/>
      <w:docPartObj>
        <w:docPartGallery w:val="Page Numbers (Bottom of Page)"/>
        <w:docPartUnique/>
      </w:docPartObj>
    </w:sdtPr>
    <w:sdtContent>
      <w:p w:rsidR="00A44F33" w:rsidRDefault="00A44F33">
        <w:pPr>
          <w:pStyle w:val="af2"/>
          <w:jc w:val="center"/>
        </w:pPr>
        <w:r>
          <w:fldChar w:fldCharType="begin"/>
        </w:r>
        <w:r>
          <w:instrText>PAGE   \* MERGEFORMAT</w:instrText>
        </w:r>
        <w:r>
          <w:fldChar w:fldCharType="separate"/>
        </w:r>
        <w:r w:rsidR="00FC4B8B">
          <w:rPr>
            <w:noProof/>
          </w:rPr>
          <w:t>59</w:t>
        </w:r>
        <w:r>
          <w:fldChar w:fldCharType="end"/>
        </w:r>
      </w:p>
    </w:sdtContent>
  </w:sdt>
  <w:p w:rsidR="00A44F33" w:rsidRDefault="00A44F3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347" w:rsidRDefault="00FB3347" w:rsidP="00A44F33">
      <w:r>
        <w:separator/>
      </w:r>
    </w:p>
  </w:footnote>
  <w:footnote w:type="continuationSeparator" w:id="0">
    <w:p w:rsidR="00FB3347" w:rsidRDefault="00FB3347" w:rsidP="00A44F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1F000BF"/>
    <w:multiLevelType w:val="hybridMultilevel"/>
    <w:tmpl w:val="2842D166"/>
    <w:lvl w:ilvl="0" w:tplc="CC626EF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992AAD"/>
    <w:multiLevelType w:val="hybridMultilevel"/>
    <w:tmpl w:val="7B0E290C"/>
    <w:lvl w:ilvl="0" w:tplc="1FC888E6">
      <w:start w:val="1"/>
      <w:numFmt w:val="decimal"/>
      <w:lvlText w:val="%1."/>
      <w:lvlJc w:val="left"/>
      <w:pPr>
        <w:ind w:left="644"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6">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8">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9">
    <w:nsid w:val="1411050D"/>
    <w:multiLevelType w:val="hybridMultilevel"/>
    <w:tmpl w:val="C58E7346"/>
    <w:lvl w:ilvl="0" w:tplc="BE5C610E">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3">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4">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6">
    <w:nsid w:val="2BBB4D46"/>
    <w:multiLevelType w:val="hybridMultilevel"/>
    <w:tmpl w:val="305814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8">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9">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20">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21">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4">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5">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6">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7">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2">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5">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8">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9">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41">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3">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5"/>
  </w:num>
  <w:num w:numId="2">
    <w:abstractNumId w:val="23"/>
  </w:num>
  <w:num w:numId="3">
    <w:abstractNumId w:val="27"/>
  </w:num>
  <w:num w:numId="4">
    <w:abstractNumId w:val="20"/>
  </w:num>
  <w:num w:numId="5">
    <w:abstractNumId w:val="25"/>
  </w:num>
  <w:num w:numId="6">
    <w:abstractNumId w:val="31"/>
  </w:num>
  <w:num w:numId="7">
    <w:abstractNumId w:val="13"/>
  </w:num>
  <w:num w:numId="8">
    <w:abstractNumId w:val="41"/>
  </w:num>
  <w:num w:numId="9">
    <w:abstractNumId w:val="4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38"/>
  </w:num>
  <w:num w:numId="13">
    <w:abstractNumId w:val="12"/>
  </w:num>
  <w:num w:numId="14">
    <w:abstractNumId w:val="19"/>
  </w:num>
  <w:num w:numId="15">
    <w:abstractNumId w:val="30"/>
  </w:num>
  <w:num w:numId="16">
    <w:abstractNumId w:val="26"/>
  </w:num>
  <w:num w:numId="17">
    <w:abstractNumId w:val="6"/>
  </w:num>
  <w:num w:numId="18">
    <w:abstractNumId w:val="7"/>
  </w:num>
  <w:num w:numId="19">
    <w:abstractNumId w:val="15"/>
  </w:num>
  <w:num w:numId="20">
    <w:abstractNumId w:val="17"/>
  </w:num>
  <w:num w:numId="21">
    <w:abstractNumId w:val="24"/>
  </w:num>
  <w:num w:numId="22">
    <w:abstractNumId w:val="8"/>
  </w:num>
  <w:num w:numId="23">
    <w:abstractNumId w:val="33"/>
  </w:num>
  <w:num w:numId="24">
    <w:abstractNumId w:val="0"/>
  </w:num>
  <w:num w:numId="25">
    <w:abstractNumId w:val="1"/>
  </w:num>
  <w:num w:numId="26">
    <w:abstractNumId w:val="37"/>
  </w:num>
  <w:num w:numId="27">
    <w:abstractNumId w:val="42"/>
  </w:num>
  <w:num w:numId="28">
    <w:abstractNumId w:val="32"/>
  </w:num>
  <w:num w:numId="29">
    <w:abstractNumId w:val="22"/>
  </w:num>
  <w:num w:numId="30">
    <w:abstractNumId w:val="3"/>
  </w:num>
  <w:num w:numId="31">
    <w:abstractNumId w:val="43"/>
  </w:num>
  <w:num w:numId="32">
    <w:abstractNumId w:val="11"/>
  </w:num>
  <w:num w:numId="33">
    <w:abstractNumId w:val="35"/>
  </w:num>
  <w:num w:numId="34">
    <w:abstractNumId w:val="36"/>
  </w:num>
  <w:num w:numId="35">
    <w:abstractNumId w:val="28"/>
  </w:num>
  <w:num w:numId="36">
    <w:abstractNumId w:val="44"/>
  </w:num>
  <w:num w:numId="37">
    <w:abstractNumId w:val="18"/>
  </w:num>
  <w:num w:numId="38">
    <w:abstractNumId w:val="34"/>
  </w:num>
  <w:num w:numId="39">
    <w:abstractNumId w:val="39"/>
  </w:num>
  <w:num w:numId="40">
    <w:abstractNumId w:val="10"/>
  </w:num>
  <w:num w:numId="41">
    <w:abstractNumId w:val="21"/>
  </w:num>
  <w:num w:numId="42">
    <w:abstractNumId w:val="14"/>
  </w:num>
  <w:num w:numId="43">
    <w:abstractNumId w:val="2"/>
  </w:num>
  <w:num w:numId="44">
    <w:abstractNumId w:val="9"/>
  </w:num>
  <w:num w:numId="45">
    <w:abstractNumId w:val="16"/>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92E"/>
    <w:rsid w:val="000848CC"/>
    <w:rsid w:val="00195770"/>
    <w:rsid w:val="00527284"/>
    <w:rsid w:val="009E092E"/>
    <w:rsid w:val="00A44F33"/>
    <w:rsid w:val="00A622B6"/>
    <w:rsid w:val="00C31158"/>
    <w:rsid w:val="00DA296C"/>
    <w:rsid w:val="00FB3347"/>
    <w:rsid w:val="00FC4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92E"/>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9E092E"/>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9E092E"/>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9E092E"/>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9E092E"/>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9E092E"/>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9E092E"/>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9E092E"/>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9E092E"/>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9E092E"/>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092E"/>
    <w:pPr>
      <w:suppressAutoHyphens w:val="0"/>
      <w:spacing w:before="100" w:beforeAutospacing="1" w:after="119"/>
    </w:pPr>
    <w:rPr>
      <w:lang w:eastAsia="ru-RU"/>
    </w:rPr>
  </w:style>
  <w:style w:type="paragraph" w:styleId="a4">
    <w:name w:val="Balloon Text"/>
    <w:basedOn w:val="a"/>
    <w:link w:val="a5"/>
    <w:unhideWhenUsed/>
    <w:rsid w:val="009E092E"/>
    <w:rPr>
      <w:rFonts w:ascii="Tahoma" w:hAnsi="Tahoma" w:cs="Tahoma"/>
      <w:sz w:val="16"/>
      <w:szCs w:val="16"/>
    </w:rPr>
  </w:style>
  <w:style w:type="character" w:customStyle="1" w:styleId="a5">
    <w:name w:val="Текст выноски Знак"/>
    <w:basedOn w:val="a0"/>
    <w:link w:val="a4"/>
    <w:rsid w:val="009E092E"/>
    <w:rPr>
      <w:rFonts w:ascii="Tahoma" w:eastAsia="Times New Roman" w:hAnsi="Tahoma" w:cs="Tahoma"/>
      <w:sz w:val="16"/>
      <w:szCs w:val="16"/>
      <w:lang w:eastAsia="ar-SA"/>
    </w:rPr>
  </w:style>
  <w:style w:type="paragraph" w:styleId="a6">
    <w:name w:val="No Spacing"/>
    <w:aliases w:val="ОФПИСЬМО"/>
    <w:uiPriority w:val="1"/>
    <w:qFormat/>
    <w:rsid w:val="009E092E"/>
    <w:pPr>
      <w:widowControl w:val="0"/>
      <w:suppressAutoHyphens/>
      <w:spacing w:after="0" w:line="240" w:lineRule="auto"/>
    </w:pPr>
    <w:rPr>
      <w:rFonts w:ascii="Arial" w:eastAsia="Lucida Sans Unicode" w:hAnsi="Arial" w:cs="Times New Roman"/>
      <w:sz w:val="24"/>
      <w:szCs w:val="24"/>
    </w:rPr>
  </w:style>
  <w:style w:type="paragraph" w:styleId="a7">
    <w:name w:val="Body Text"/>
    <w:basedOn w:val="a"/>
    <w:link w:val="a8"/>
    <w:rsid w:val="009E092E"/>
    <w:pPr>
      <w:suppressAutoHyphens w:val="0"/>
      <w:ind w:firstLine="567"/>
      <w:jc w:val="both"/>
    </w:pPr>
    <w:rPr>
      <w:rFonts w:ascii="Arial" w:hAnsi="Arial"/>
      <w:sz w:val="28"/>
      <w:lang w:eastAsia="ru-RU"/>
    </w:rPr>
  </w:style>
  <w:style w:type="character" w:customStyle="1" w:styleId="a8">
    <w:name w:val="Основной текст Знак"/>
    <w:basedOn w:val="a0"/>
    <w:link w:val="a7"/>
    <w:rsid w:val="009E092E"/>
    <w:rPr>
      <w:rFonts w:ascii="Arial" w:eastAsia="Times New Roman" w:hAnsi="Arial" w:cs="Times New Roman"/>
      <w:sz w:val="28"/>
      <w:szCs w:val="24"/>
      <w:lang w:eastAsia="ru-RU"/>
    </w:rPr>
  </w:style>
  <w:style w:type="character" w:customStyle="1" w:styleId="10">
    <w:name w:val="Заголовок 1 Знак"/>
    <w:basedOn w:val="a0"/>
    <w:link w:val="1"/>
    <w:rsid w:val="009E092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9E092E"/>
    <w:rPr>
      <w:rFonts w:ascii="Arial" w:eastAsia="Times New Roman" w:hAnsi="Arial" w:cs="Arial"/>
      <w:b/>
      <w:bCs/>
      <w:i/>
      <w:iCs/>
      <w:sz w:val="28"/>
      <w:szCs w:val="28"/>
      <w:lang w:eastAsia="ru-RU"/>
    </w:rPr>
  </w:style>
  <w:style w:type="character" w:customStyle="1" w:styleId="30">
    <w:name w:val="Заголовок 3 Знак"/>
    <w:basedOn w:val="a0"/>
    <w:link w:val="3"/>
    <w:rsid w:val="009E092E"/>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9E092E"/>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9E092E"/>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9E092E"/>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9E092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9E092E"/>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9E092E"/>
    <w:rPr>
      <w:rFonts w:ascii="Arial" w:eastAsia="Times New Roman" w:hAnsi="Arial" w:cs="Arial"/>
      <w:lang w:eastAsia="ru-RU"/>
    </w:rPr>
  </w:style>
  <w:style w:type="paragraph" w:customStyle="1" w:styleId="a9">
    <w:name w:val="Текст документа"/>
    <w:basedOn w:val="a"/>
    <w:rsid w:val="009E092E"/>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a">
    <w:name w:val="Когда принят"/>
    <w:basedOn w:val="a"/>
    <w:next w:val="a9"/>
    <w:rsid w:val="009E092E"/>
    <w:pPr>
      <w:overflowPunct w:val="0"/>
      <w:autoSpaceDE w:val="0"/>
      <w:autoSpaceDN w:val="0"/>
      <w:adjustRightInd w:val="0"/>
      <w:spacing w:after="480"/>
      <w:jc w:val="both"/>
      <w:textAlignment w:val="baseline"/>
    </w:pPr>
    <w:rPr>
      <w:i/>
      <w:sz w:val="28"/>
      <w:szCs w:val="20"/>
      <w:lang w:eastAsia="ru-RU"/>
    </w:rPr>
  </w:style>
  <w:style w:type="paragraph" w:customStyle="1" w:styleId="ab">
    <w:name w:val="Название закона"/>
    <w:basedOn w:val="a"/>
    <w:next w:val="a9"/>
    <w:rsid w:val="009E092E"/>
    <w:pPr>
      <w:overflowPunct w:val="0"/>
      <w:autoSpaceDE w:val="0"/>
      <w:autoSpaceDN w:val="0"/>
      <w:adjustRightInd w:val="0"/>
      <w:spacing w:after="480"/>
      <w:jc w:val="center"/>
      <w:textAlignment w:val="baseline"/>
    </w:pPr>
    <w:rPr>
      <w:b/>
      <w:sz w:val="36"/>
      <w:szCs w:val="20"/>
      <w:lang w:eastAsia="ru-RU"/>
    </w:rPr>
  </w:style>
  <w:style w:type="paragraph" w:customStyle="1" w:styleId="ac">
    <w:name w:val="Должность и фамилия"/>
    <w:basedOn w:val="a"/>
    <w:rsid w:val="009E092E"/>
    <w:pPr>
      <w:overflowPunct w:val="0"/>
      <w:autoSpaceDE w:val="0"/>
      <w:autoSpaceDN w:val="0"/>
      <w:adjustRightInd w:val="0"/>
      <w:jc w:val="both"/>
      <w:textAlignment w:val="baseline"/>
    </w:pPr>
    <w:rPr>
      <w:b/>
      <w:sz w:val="28"/>
      <w:szCs w:val="20"/>
      <w:lang w:eastAsia="ru-RU"/>
    </w:rPr>
  </w:style>
  <w:style w:type="paragraph" w:customStyle="1" w:styleId="ad">
    <w:name w:val="Глава или раздел"/>
    <w:basedOn w:val="a"/>
    <w:next w:val="a"/>
    <w:rsid w:val="009E092E"/>
    <w:pPr>
      <w:overflowPunct w:val="0"/>
      <w:autoSpaceDE w:val="0"/>
      <w:autoSpaceDN w:val="0"/>
      <w:adjustRightInd w:val="0"/>
      <w:jc w:val="center"/>
      <w:textAlignment w:val="baseline"/>
    </w:pPr>
    <w:rPr>
      <w:b/>
      <w:sz w:val="32"/>
      <w:szCs w:val="20"/>
      <w:lang w:eastAsia="ru-RU"/>
    </w:rPr>
  </w:style>
  <w:style w:type="paragraph" w:styleId="ae">
    <w:name w:val="caption"/>
    <w:basedOn w:val="a"/>
    <w:next w:val="a"/>
    <w:qFormat/>
    <w:rsid w:val="009E092E"/>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9E092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9E092E"/>
    <w:pPr>
      <w:suppressAutoHyphens w:val="0"/>
      <w:overflowPunct w:val="0"/>
      <w:autoSpaceDE w:val="0"/>
      <w:autoSpaceDN w:val="0"/>
      <w:adjustRightInd w:val="0"/>
      <w:ind w:firstLine="720"/>
      <w:jc w:val="both"/>
    </w:pPr>
    <w:rPr>
      <w:sz w:val="28"/>
      <w:szCs w:val="20"/>
      <w:lang w:eastAsia="ru-RU"/>
    </w:rPr>
  </w:style>
  <w:style w:type="paragraph" w:customStyle="1" w:styleId="af">
    <w:name w:val="Òåêñò äîêóìåíòà"/>
    <w:basedOn w:val="a"/>
    <w:rsid w:val="009E092E"/>
    <w:pPr>
      <w:suppressAutoHyphens w:val="0"/>
      <w:overflowPunct w:val="0"/>
      <w:autoSpaceDE w:val="0"/>
      <w:autoSpaceDN w:val="0"/>
      <w:adjustRightInd w:val="0"/>
      <w:ind w:firstLine="720"/>
      <w:jc w:val="both"/>
      <w:textAlignment w:val="baseline"/>
    </w:pPr>
    <w:rPr>
      <w:sz w:val="28"/>
      <w:szCs w:val="20"/>
      <w:lang w:eastAsia="ru-RU"/>
    </w:rPr>
  </w:style>
  <w:style w:type="paragraph" w:styleId="af0">
    <w:name w:val="header"/>
    <w:basedOn w:val="a"/>
    <w:link w:val="af1"/>
    <w:unhideWhenUsed/>
    <w:rsid w:val="009E092E"/>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1">
    <w:name w:val="Верхний колонтитул Знак"/>
    <w:basedOn w:val="a0"/>
    <w:link w:val="af0"/>
    <w:rsid w:val="009E092E"/>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9E092E"/>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3">
    <w:name w:val="Нижний колонтитул Знак"/>
    <w:basedOn w:val="a0"/>
    <w:link w:val="af2"/>
    <w:uiPriority w:val="99"/>
    <w:rsid w:val="009E092E"/>
    <w:rPr>
      <w:rFonts w:ascii="Times New Roman" w:eastAsia="Times New Roman" w:hAnsi="Times New Roman" w:cs="Times New Roman"/>
      <w:sz w:val="20"/>
      <w:szCs w:val="20"/>
      <w:lang w:eastAsia="ru-RU"/>
    </w:rPr>
  </w:style>
  <w:style w:type="paragraph" w:customStyle="1" w:styleId="Style21">
    <w:name w:val="Style21"/>
    <w:basedOn w:val="a"/>
    <w:next w:val="a"/>
    <w:rsid w:val="009E092E"/>
    <w:pPr>
      <w:suppressAutoHyphens w:val="0"/>
      <w:autoSpaceDE w:val="0"/>
      <w:autoSpaceDN w:val="0"/>
      <w:adjustRightInd w:val="0"/>
      <w:jc w:val="both"/>
    </w:pPr>
    <w:rPr>
      <w:rFonts w:ascii="Arial" w:hAnsi="Arial" w:cs="Arial"/>
      <w:lang w:eastAsia="ru-RU"/>
    </w:rPr>
  </w:style>
  <w:style w:type="character" w:styleId="af4">
    <w:name w:val="page number"/>
    <w:basedOn w:val="a0"/>
    <w:rsid w:val="009E092E"/>
  </w:style>
  <w:style w:type="character" w:customStyle="1" w:styleId="14">
    <w:name w:val="Знак Знак14"/>
    <w:locked/>
    <w:rsid w:val="009E092E"/>
    <w:rPr>
      <w:rFonts w:ascii="Arial" w:hAnsi="Arial" w:cs="Arial"/>
      <w:b/>
      <w:bCs/>
      <w:kern w:val="32"/>
      <w:sz w:val="32"/>
      <w:szCs w:val="32"/>
      <w:lang w:val="ru-RU" w:eastAsia="ru-RU" w:bidi="ar-SA"/>
    </w:rPr>
  </w:style>
  <w:style w:type="character" w:customStyle="1" w:styleId="13">
    <w:name w:val="Знак Знак13"/>
    <w:locked/>
    <w:rsid w:val="009E092E"/>
    <w:rPr>
      <w:rFonts w:ascii="Arial" w:hAnsi="Arial" w:cs="Arial"/>
      <w:b/>
      <w:bCs/>
      <w:i/>
      <w:iCs/>
      <w:sz w:val="28"/>
      <w:szCs w:val="28"/>
      <w:lang w:val="ru-RU" w:eastAsia="ru-RU" w:bidi="ar-SA"/>
    </w:rPr>
  </w:style>
  <w:style w:type="character" w:customStyle="1" w:styleId="81">
    <w:name w:val="Знак Знак8"/>
    <w:locked/>
    <w:rsid w:val="009E092E"/>
    <w:rPr>
      <w:lang w:val="ru-RU" w:eastAsia="ru-RU" w:bidi="ar-SA"/>
    </w:rPr>
  </w:style>
  <w:style w:type="character" w:customStyle="1" w:styleId="71">
    <w:name w:val="Знак Знак7"/>
    <w:locked/>
    <w:rsid w:val="009E092E"/>
    <w:rPr>
      <w:lang w:val="ru-RU" w:eastAsia="ru-RU" w:bidi="ar-SA"/>
    </w:rPr>
  </w:style>
  <w:style w:type="paragraph" w:styleId="af5">
    <w:name w:val="Body Text Indent"/>
    <w:basedOn w:val="a"/>
    <w:link w:val="af6"/>
    <w:uiPriority w:val="99"/>
    <w:rsid w:val="009E092E"/>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6">
    <w:name w:val="Основной текст с отступом Знак"/>
    <w:basedOn w:val="a0"/>
    <w:link w:val="af5"/>
    <w:uiPriority w:val="99"/>
    <w:rsid w:val="009E092E"/>
    <w:rPr>
      <w:rFonts w:ascii="Times New Roman" w:eastAsia="Times New Roman" w:hAnsi="Times New Roman" w:cs="Times New Roman"/>
      <w:sz w:val="20"/>
      <w:szCs w:val="20"/>
      <w:lang w:eastAsia="ru-RU"/>
    </w:rPr>
  </w:style>
  <w:style w:type="paragraph" w:styleId="af7">
    <w:name w:val="Document Map"/>
    <w:basedOn w:val="a"/>
    <w:link w:val="11"/>
    <w:rsid w:val="009E092E"/>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8">
    <w:name w:val="Схема документа Знак"/>
    <w:basedOn w:val="a0"/>
    <w:rsid w:val="009E092E"/>
    <w:rPr>
      <w:rFonts w:ascii="Tahoma" w:eastAsia="Times New Roman" w:hAnsi="Tahoma" w:cs="Tahoma"/>
      <w:sz w:val="16"/>
      <w:szCs w:val="16"/>
      <w:lang w:eastAsia="ar-SA"/>
    </w:rPr>
  </w:style>
  <w:style w:type="character" w:customStyle="1" w:styleId="11">
    <w:name w:val="Схема документа Знак1"/>
    <w:link w:val="af7"/>
    <w:locked/>
    <w:rsid w:val="009E092E"/>
    <w:rPr>
      <w:rFonts w:ascii="Tahoma" w:eastAsia="Times New Roman" w:hAnsi="Tahoma" w:cs="Tahoma"/>
      <w:sz w:val="20"/>
      <w:szCs w:val="20"/>
      <w:shd w:val="clear" w:color="auto" w:fill="000080"/>
      <w:lang w:eastAsia="ru-RU"/>
    </w:rPr>
  </w:style>
  <w:style w:type="character" w:customStyle="1" w:styleId="21">
    <w:name w:val="Знак Знак2"/>
    <w:locked/>
    <w:rsid w:val="009E092E"/>
    <w:rPr>
      <w:lang w:val="ru-RU" w:eastAsia="ru-RU" w:bidi="ar-SA"/>
    </w:rPr>
  </w:style>
  <w:style w:type="paragraph" w:customStyle="1" w:styleId="22">
    <w:name w:val="Стиль2"/>
    <w:basedOn w:val="af2"/>
    <w:autoRedefine/>
    <w:rsid w:val="009E092E"/>
    <w:rPr>
      <w:sz w:val="16"/>
    </w:rPr>
  </w:style>
  <w:style w:type="paragraph" w:styleId="23">
    <w:name w:val="Body Text 2"/>
    <w:basedOn w:val="a"/>
    <w:link w:val="24"/>
    <w:rsid w:val="009E092E"/>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9E092E"/>
    <w:rPr>
      <w:rFonts w:ascii="Times New Roman" w:eastAsia="Times New Roman" w:hAnsi="Times New Roman" w:cs="Times New Roman"/>
      <w:sz w:val="20"/>
      <w:szCs w:val="20"/>
      <w:lang w:eastAsia="ru-RU"/>
    </w:rPr>
  </w:style>
  <w:style w:type="paragraph" w:customStyle="1" w:styleId="ConsPlusNonformat">
    <w:name w:val="ConsPlusNonformat"/>
    <w:rsid w:val="009E092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9E092E"/>
    <w:pPr>
      <w:suppressAutoHyphens w:val="0"/>
      <w:overflowPunct w:val="0"/>
      <w:autoSpaceDE w:val="0"/>
      <w:autoSpaceDN w:val="0"/>
      <w:adjustRightInd w:val="0"/>
      <w:jc w:val="center"/>
      <w:textAlignment w:val="baseline"/>
    </w:pPr>
    <w:rPr>
      <w:b/>
      <w:sz w:val="26"/>
      <w:szCs w:val="20"/>
      <w:lang w:eastAsia="ru-RU"/>
    </w:rPr>
  </w:style>
  <w:style w:type="character" w:styleId="af9">
    <w:name w:val="Hyperlink"/>
    <w:rsid w:val="009E092E"/>
    <w:rPr>
      <w:strike w:val="0"/>
      <w:dstrike w:val="0"/>
      <w:color w:val="068FAB"/>
      <w:u w:val="none"/>
      <w:effect w:val="none"/>
    </w:rPr>
  </w:style>
  <w:style w:type="paragraph" w:styleId="32">
    <w:name w:val="Body Text Indent 3"/>
    <w:basedOn w:val="a"/>
    <w:link w:val="310"/>
    <w:rsid w:val="009E092E"/>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9E092E"/>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9E092E"/>
    <w:rPr>
      <w:rFonts w:ascii="Times New Roman" w:eastAsia="Times New Roman" w:hAnsi="Times New Roman" w:cs="Times New Roman"/>
      <w:sz w:val="16"/>
      <w:szCs w:val="16"/>
      <w:lang w:eastAsia="ru-RU"/>
    </w:rPr>
  </w:style>
  <w:style w:type="paragraph" w:styleId="25">
    <w:name w:val="Body Text Indent 2"/>
    <w:basedOn w:val="a"/>
    <w:link w:val="26"/>
    <w:rsid w:val="009E092E"/>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9E092E"/>
    <w:rPr>
      <w:rFonts w:ascii="Times New Roman" w:eastAsia="Times New Roman" w:hAnsi="Times New Roman" w:cs="Times New Roman"/>
      <w:sz w:val="20"/>
      <w:szCs w:val="20"/>
      <w:lang w:eastAsia="ru-RU"/>
    </w:rPr>
  </w:style>
  <w:style w:type="paragraph" w:customStyle="1" w:styleId="afa">
    <w:name w:val="Êîãäà ïðèíÿò"/>
    <w:basedOn w:val="a"/>
    <w:next w:val="af"/>
    <w:rsid w:val="009E092E"/>
    <w:pPr>
      <w:overflowPunct w:val="0"/>
      <w:autoSpaceDE w:val="0"/>
      <w:autoSpaceDN w:val="0"/>
      <w:adjustRightInd w:val="0"/>
      <w:spacing w:after="480"/>
      <w:jc w:val="both"/>
      <w:textAlignment w:val="baseline"/>
    </w:pPr>
    <w:rPr>
      <w:i/>
      <w:sz w:val="28"/>
      <w:szCs w:val="20"/>
      <w:lang w:eastAsia="ru-RU"/>
    </w:rPr>
  </w:style>
  <w:style w:type="paragraph" w:customStyle="1" w:styleId="afb">
    <w:name w:val="Íàçâàíèå çàêîíà"/>
    <w:basedOn w:val="a"/>
    <w:next w:val="af"/>
    <w:rsid w:val="009E092E"/>
    <w:pPr>
      <w:overflowPunct w:val="0"/>
      <w:autoSpaceDE w:val="0"/>
      <w:autoSpaceDN w:val="0"/>
      <w:adjustRightInd w:val="0"/>
      <w:spacing w:after="480"/>
      <w:jc w:val="center"/>
      <w:textAlignment w:val="baseline"/>
    </w:pPr>
    <w:rPr>
      <w:b/>
      <w:sz w:val="36"/>
      <w:szCs w:val="20"/>
      <w:lang w:eastAsia="ru-RU"/>
    </w:rPr>
  </w:style>
  <w:style w:type="paragraph" w:customStyle="1" w:styleId="afc">
    <w:name w:val="Äîëæíîñòü è ôàìèëèÿ"/>
    <w:basedOn w:val="a"/>
    <w:rsid w:val="009E092E"/>
    <w:pPr>
      <w:overflowPunct w:val="0"/>
      <w:autoSpaceDE w:val="0"/>
      <w:autoSpaceDN w:val="0"/>
      <w:adjustRightInd w:val="0"/>
      <w:jc w:val="both"/>
      <w:textAlignment w:val="baseline"/>
    </w:pPr>
    <w:rPr>
      <w:b/>
      <w:sz w:val="28"/>
      <w:szCs w:val="20"/>
      <w:lang w:eastAsia="ru-RU"/>
    </w:rPr>
  </w:style>
  <w:style w:type="paragraph" w:customStyle="1" w:styleId="afd">
    <w:name w:val="Ãëàâà èëè ðàçäåë"/>
    <w:basedOn w:val="a"/>
    <w:next w:val="a"/>
    <w:rsid w:val="009E092E"/>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9E092E"/>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9E092E"/>
    <w:pPr>
      <w:suppressAutoHyphens w:val="0"/>
      <w:spacing w:before="100" w:beforeAutospacing="1" w:after="100" w:afterAutospacing="1"/>
      <w:jc w:val="center"/>
    </w:pPr>
    <w:rPr>
      <w:lang w:eastAsia="ru-RU"/>
    </w:rPr>
  </w:style>
  <w:style w:type="paragraph" w:customStyle="1" w:styleId="xl39">
    <w:name w:val="xl39"/>
    <w:basedOn w:val="a"/>
    <w:rsid w:val="009E092E"/>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9E092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9E092E"/>
    <w:rPr>
      <w:rFonts w:cs="Times New Roman"/>
      <w:b/>
      <w:bCs/>
      <w:sz w:val="24"/>
      <w:szCs w:val="24"/>
    </w:rPr>
  </w:style>
  <w:style w:type="paragraph" w:customStyle="1" w:styleId="ConsPlusCell">
    <w:name w:val="ConsPlusCell"/>
    <w:rsid w:val="009E092E"/>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9E092E"/>
    <w:rPr>
      <w:b/>
      <w:bCs/>
      <w:sz w:val="24"/>
      <w:szCs w:val="24"/>
      <w:lang w:val="ru-RU" w:eastAsia="ru-RU" w:bidi="ar-SA"/>
    </w:rPr>
  </w:style>
  <w:style w:type="paragraph" w:customStyle="1" w:styleId="Aeaaaeeeacaae">
    <w:name w:val="Aeaaa eee ?acaae"/>
    <w:basedOn w:val="a"/>
    <w:next w:val="a"/>
    <w:rsid w:val="009E092E"/>
    <w:pPr>
      <w:overflowPunct w:val="0"/>
      <w:autoSpaceDE w:val="0"/>
      <w:autoSpaceDN w:val="0"/>
      <w:adjustRightInd w:val="0"/>
      <w:jc w:val="center"/>
    </w:pPr>
    <w:rPr>
      <w:b/>
      <w:sz w:val="32"/>
      <w:szCs w:val="20"/>
      <w:lang w:eastAsia="ru-RU"/>
    </w:rPr>
  </w:style>
  <w:style w:type="character" w:customStyle="1" w:styleId="afe">
    <w:name w:val="Знак Знак"/>
    <w:rsid w:val="009E092E"/>
    <w:rPr>
      <w:rFonts w:ascii="Tahoma" w:hAnsi="Tahoma" w:cs="Tahoma"/>
      <w:sz w:val="16"/>
      <w:szCs w:val="16"/>
      <w:lang w:val="ru-RU" w:eastAsia="ru-RU" w:bidi="ar-SA"/>
    </w:rPr>
  </w:style>
  <w:style w:type="character" w:customStyle="1" w:styleId="12">
    <w:name w:val="Знак Знак1"/>
    <w:rsid w:val="009E092E"/>
    <w:rPr>
      <w:rFonts w:ascii="Tahoma" w:hAnsi="Tahoma" w:cs="Tahoma"/>
      <w:sz w:val="16"/>
      <w:szCs w:val="16"/>
      <w:lang w:val="ru-RU" w:eastAsia="ru-RU" w:bidi="ar-SA"/>
    </w:rPr>
  </w:style>
  <w:style w:type="paragraph" w:styleId="35">
    <w:name w:val="Body Text 3"/>
    <w:basedOn w:val="a"/>
    <w:link w:val="36"/>
    <w:rsid w:val="009E092E"/>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9E092E"/>
    <w:rPr>
      <w:rFonts w:ascii="Times New Roman" w:eastAsia="Times New Roman" w:hAnsi="Times New Roman" w:cs="Times New Roman"/>
      <w:sz w:val="16"/>
      <w:szCs w:val="16"/>
      <w:lang w:eastAsia="ru-RU"/>
    </w:rPr>
  </w:style>
  <w:style w:type="paragraph" w:styleId="aff">
    <w:name w:val="Title"/>
    <w:basedOn w:val="a"/>
    <w:link w:val="aff0"/>
    <w:qFormat/>
    <w:rsid w:val="009E092E"/>
    <w:pPr>
      <w:suppressAutoHyphens w:val="0"/>
      <w:jc w:val="center"/>
    </w:pPr>
    <w:rPr>
      <w:b/>
      <w:sz w:val="32"/>
      <w:szCs w:val="20"/>
      <w:lang w:eastAsia="ru-RU"/>
    </w:rPr>
  </w:style>
  <w:style w:type="character" w:customStyle="1" w:styleId="aff0">
    <w:name w:val="Название Знак"/>
    <w:basedOn w:val="a0"/>
    <w:link w:val="aff"/>
    <w:rsid w:val="009E092E"/>
    <w:rPr>
      <w:rFonts w:ascii="Times New Roman" w:eastAsia="Times New Roman" w:hAnsi="Times New Roman" w:cs="Times New Roman"/>
      <w:b/>
      <w:sz w:val="32"/>
      <w:szCs w:val="20"/>
      <w:lang w:eastAsia="ru-RU"/>
    </w:rPr>
  </w:style>
  <w:style w:type="character" w:customStyle="1" w:styleId="Heading2Char">
    <w:name w:val="Heading 2 Char"/>
    <w:locked/>
    <w:rsid w:val="009E092E"/>
    <w:rPr>
      <w:rFonts w:ascii="Arial" w:hAnsi="Arial" w:cs="Arial"/>
      <w:b/>
      <w:bCs/>
      <w:i/>
      <w:iCs/>
      <w:sz w:val="28"/>
      <w:szCs w:val="28"/>
    </w:rPr>
  </w:style>
  <w:style w:type="character" w:customStyle="1" w:styleId="Heading4Char">
    <w:name w:val="Heading 4 Char"/>
    <w:locked/>
    <w:rsid w:val="009E092E"/>
    <w:rPr>
      <w:rFonts w:cs="Times New Roman"/>
      <w:b/>
      <w:bCs/>
      <w:sz w:val="28"/>
      <w:szCs w:val="28"/>
    </w:rPr>
  </w:style>
  <w:style w:type="character" w:customStyle="1" w:styleId="Heading5Char">
    <w:name w:val="Heading 5 Char"/>
    <w:locked/>
    <w:rsid w:val="009E092E"/>
    <w:rPr>
      <w:rFonts w:cs="Times New Roman"/>
      <w:b/>
      <w:bCs/>
      <w:i/>
      <w:iCs/>
      <w:sz w:val="26"/>
      <w:szCs w:val="26"/>
    </w:rPr>
  </w:style>
  <w:style w:type="character" w:customStyle="1" w:styleId="Heading6Char">
    <w:name w:val="Heading 6 Char"/>
    <w:locked/>
    <w:rsid w:val="009E092E"/>
    <w:rPr>
      <w:rFonts w:cs="Times New Roman"/>
      <w:b/>
      <w:bCs/>
      <w:sz w:val="22"/>
      <w:szCs w:val="22"/>
    </w:rPr>
  </w:style>
  <w:style w:type="character" w:customStyle="1" w:styleId="BodyText2Char">
    <w:name w:val="Body Text 2 Char"/>
    <w:locked/>
    <w:rsid w:val="009E092E"/>
    <w:rPr>
      <w:rFonts w:cs="Times New Roman"/>
    </w:rPr>
  </w:style>
  <w:style w:type="character" w:customStyle="1" w:styleId="BodyTextIndentChar">
    <w:name w:val="Body Text Indent Char"/>
    <w:locked/>
    <w:rsid w:val="009E092E"/>
    <w:rPr>
      <w:rFonts w:cs="Times New Roman"/>
    </w:rPr>
  </w:style>
  <w:style w:type="character" w:customStyle="1" w:styleId="BodyTextChar">
    <w:name w:val="Body Text Char"/>
    <w:locked/>
    <w:rsid w:val="009E092E"/>
    <w:rPr>
      <w:rFonts w:cs="Times New Roman"/>
    </w:rPr>
  </w:style>
  <w:style w:type="character" w:customStyle="1" w:styleId="41">
    <w:name w:val="Знак Знак4"/>
    <w:rsid w:val="009E092E"/>
    <w:rPr>
      <w:rFonts w:ascii="Tahoma" w:hAnsi="Tahoma" w:cs="Tahoma"/>
      <w:sz w:val="16"/>
      <w:szCs w:val="16"/>
      <w:lang w:val="ru-RU" w:eastAsia="ru-RU" w:bidi="ar-SA"/>
    </w:rPr>
  </w:style>
  <w:style w:type="character" w:customStyle="1" w:styleId="311">
    <w:name w:val="Знак Знак31"/>
    <w:locked/>
    <w:rsid w:val="009E092E"/>
    <w:rPr>
      <w:rFonts w:cs="Times New Roman"/>
      <w:b/>
      <w:bCs/>
      <w:sz w:val="24"/>
      <w:szCs w:val="24"/>
      <w:lang w:val="ru-RU" w:eastAsia="ru-RU" w:bidi="ar-SA"/>
    </w:rPr>
  </w:style>
  <w:style w:type="character" w:customStyle="1" w:styleId="330">
    <w:name w:val="Знак Знак33"/>
    <w:locked/>
    <w:rsid w:val="009E092E"/>
    <w:rPr>
      <w:rFonts w:cs="Times New Roman"/>
      <w:b/>
      <w:bCs/>
      <w:sz w:val="24"/>
      <w:szCs w:val="24"/>
      <w:lang w:val="ru-RU" w:eastAsia="ru-RU" w:bidi="ar-SA"/>
    </w:rPr>
  </w:style>
  <w:style w:type="character" w:customStyle="1" w:styleId="220">
    <w:name w:val="Знак Знак22"/>
    <w:locked/>
    <w:rsid w:val="009E092E"/>
    <w:rPr>
      <w:rFonts w:cs="Times New Roman"/>
      <w:lang w:val="ru-RU" w:eastAsia="ru-RU" w:bidi="ar-SA"/>
    </w:rPr>
  </w:style>
  <w:style w:type="paragraph" w:customStyle="1" w:styleId="320">
    <w:name w:val="Основной текст 32"/>
    <w:basedOn w:val="a"/>
    <w:rsid w:val="009E092E"/>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9E092E"/>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9E092E"/>
    <w:rPr>
      <w:rFonts w:cs="Times New Roman"/>
      <w:lang w:val="ru-RU" w:eastAsia="ru-RU" w:bidi="ar-SA"/>
    </w:rPr>
  </w:style>
  <w:style w:type="character" w:customStyle="1" w:styleId="321">
    <w:name w:val="Знак Знак32"/>
    <w:locked/>
    <w:rsid w:val="009E092E"/>
    <w:rPr>
      <w:rFonts w:cs="Times New Roman"/>
      <w:b/>
      <w:bCs/>
      <w:sz w:val="24"/>
      <w:szCs w:val="24"/>
      <w:lang w:val="ru-RU" w:eastAsia="ru-RU" w:bidi="ar-SA"/>
    </w:rPr>
  </w:style>
  <w:style w:type="character" w:customStyle="1" w:styleId="211">
    <w:name w:val="Знак Знак21"/>
    <w:locked/>
    <w:rsid w:val="009E092E"/>
    <w:rPr>
      <w:rFonts w:cs="Times New Roman"/>
      <w:lang w:val="ru-RU" w:eastAsia="ru-RU" w:bidi="ar-SA"/>
    </w:rPr>
  </w:style>
  <w:style w:type="character" w:customStyle="1" w:styleId="51">
    <w:name w:val="Знак Знак5"/>
    <w:rsid w:val="009E092E"/>
    <w:rPr>
      <w:rFonts w:ascii="Tahoma" w:hAnsi="Tahoma" w:cs="Tahoma"/>
      <w:sz w:val="16"/>
      <w:szCs w:val="16"/>
      <w:lang w:val="ru-RU" w:eastAsia="ru-RU" w:bidi="ar-SA"/>
    </w:rPr>
  </w:style>
  <w:style w:type="paragraph" w:customStyle="1" w:styleId="331">
    <w:name w:val="Основной текст 33"/>
    <w:basedOn w:val="a"/>
    <w:rsid w:val="009E092E"/>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9E092E"/>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9E092E"/>
    <w:rPr>
      <w:rFonts w:cs="Times New Roman"/>
      <w:lang w:val="ru-RU" w:eastAsia="ru-RU" w:bidi="ar-SA"/>
    </w:rPr>
  </w:style>
  <w:style w:type="paragraph" w:customStyle="1" w:styleId="212">
    <w:name w:val="Основной текст с отступом 21"/>
    <w:basedOn w:val="a"/>
    <w:rsid w:val="009E092E"/>
    <w:pPr>
      <w:suppressAutoHyphens w:val="0"/>
      <w:spacing w:line="360" w:lineRule="auto"/>
      <w:ind w:firstLine="567"/>
      <w:jc w:val="both"/>
    </w:pPr>
    <w:rPr>
      <w:szCs w:val="20"/>
      <w:lang w:eastAsia="ru-RU"/>
    </w:rPr>
  </w:style>
  <w:style w:type="character" w:customStyle="1" w:styleId="19">
    <w:name w:val="Знак Знак19"/>
    <w:rsid w:val="009E092E"/>
    <w:rPr>
      <w:rFonts w:ascii="Arial" w:hAnsi="Arial" w:cs="Arial"/>
      <w:b/>
      <w:bCs/>
      <w:kern w:val="32"/>
      <w:sz w:val="32"/>
      <w:szCs w:val="32"/>
      <w:lang w:val="ru-RU" w:eastAsia="ru-RU" w:bidi="ar-SA"/>
    </w:rPr>
  </w:style>
  <w:style w:type="character" w:customStyle="1" w:styleId="18">
    <w:name w:val="Знак Знак18"/>
    <w:rsid w:val="009E092E"/>
    <w:rPr>
      <w:rFonts w:ascii="Arial" w:hAnsi="Arial" w:cs="Arial"/>
      <w:b/>
      <w:bCs/>
      <w:i/>
      <w:iCs/>
      <w:sz w:val="28"/>
      <w:szCs w:val="28"/>
      <w:lang w:val="ru-RU" w:eastAsia="ru-RU" w:bidi="ar-SA"/>
    </w:rPr>
  </w:style>
  <w:style w:type="character" w:customStyle="1" w:styleId="17">
    <w:name w:val="Знак Знак17"/>
    <w:rsid w:val="009E092E"/>
    <w:rPr>
      <w:b/>
      <w:bCs/>
      <w:sz w:val="24"/>
      <w:szCs w:val="24"/>
      <w:lang w:val="ru-RU" w:eastAsia="ru-RU" w:bidi="ar-SA"/>
    </w:rPr>
  </w:style>
  <w:style w:type="character" w:customStyle="1" w:styleId="16">
    <w:name w:val="Знак Знак16"/>
    <w:rsid w:val="009E092E"/>
    <w:rPr>
      <w:b/>
      <w:bCs/>
      <w:sz w:val="28"/>
      <w:szCs w:val="28"/>
      <w:lang w:val="ru-RU" w:eastAsia="ru-RU" w:bidi="ar-SA"/>
    </w:rPr>
  </w:style>
  <w:style w:type="character" w:customStyle="1" w:styleId="15">
    <w:name w:val="Знак Знак15"/>
    <w:rsid w:val="009E092E"/>
    <w:rPr>
      <w:b/>
      <w:bCs/>
      <w:i/>
      <w:iCs/>
      <w:sz w:val="26"/>
      <w:szCs w:val="26"/>
      <w:lang w:val="ru-RU" w:eastAsia="ru-RU" w:bidi="ar-SA"/>
    </w:rPr>
  </w:style>
  <w:style w:type="character" w:styleId="aff1">
    <w:name w:val="FollowedHyperlink"/>
    <w:rsid w:val="009E092E"/>
    <w:rPr>
      <w:color w:val="800080"/>
      <w:u w:val="single"/>
    </w:rPr>
  </w:style>
  <w:style w:type="character" w:customStyle="1" w:styleId="410">
    <w:name w:val="Знак Знак41"/>
    <w:locked/>
    <w:rsid w:val="009E092E"/>
    <w:rPr>
      <w:rFonts w:cs="Times New Roman"/>
      <w:lang w:val="ru-RU" w:eastAsia="ru-RU" w:bidi="ar-SA"/>
    </w:rPr>
  </w:style>
  <w:style w:type="paragraph" w:customStyle="1" w:styleId="2110">
    <w:name w:val="Основной текст с отступом 211"/>
    <w:basedOn w:val="a"/>
    <w:rsid w:val="009E092E"/>
    <w:pPr>
      <w:suppressAutoHyphens w:val="0"/>
      <w:spacing w:line="360" w:lineRule="auto"/>
      <w:ind w:firstLine="567"/>
      <w:jc w:val="both"/>
    </w:pPr>
    <w:rPr>
      <w:szCs w:val="20"/>
      <w:lang w:eastAsia="ru-RU"/>
    </w:rPr>
  </w:style>
  <w:style w:type="paragraph" w:customStyle="1" w:styleId="xl25">
    <w:name w:val="xl25"/>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9E092E"/>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9E092E"/>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aff2">
    <w:name w:val="Нормальный (таблица)"/>
    <w:basedOn w:val="a"/>
    <w:next w:val="a"/>
    <w:rsid w:val="009E092E"/>
    <w:pPr>
      <w:suppressAutoHyphens w:val="0"/>
      <w:autoSpaceDE w:val="0"/>
      <w:autoSpaceDN w:val="0"/>
      <w:adjustRightInd w:val="0"/>
      <w:jc w:val="both"/>
    </w:pPr>
    <w:rPr>
      <w:rFonts w:ascii="Arial" w:hAnsi="Arial"/>
      <w:lang w:eastAsia="ru-RU"/>
    </w:rPr>
  </w:style>
  <w:style w:type="character" w:customStyle="1" w:styleId="42">
    <w:name w:val="Знак Знак42"/>
    <w:locked/>
    <w:rsid w:val="009E092E"/>
    <w:rPr>
      <w:rFonts w:cs="Times New Roman"/>
      <w:lang w:val="ru-RU" w:eastAsia="ru-RU" w:bidi="ar-SA"/>
    </w:rPr>
  </w:style>
  <w:style w:type="character" w:customStyle="1" w:styleId="110">
    <w:name w:val="Знак Знак11"/>
    <w:locked/>
    <w:rsid w:val="009E092E"/>
    <w:rPr>
      <w:rFonts w:cs="Times New Roman"/>
      <w:lang w:val="ru-RU" w:eastAsia="ru-RU" w:bidi="ar-SA"/>
    </w:rPr>
  </w:style>
  <w:style w:type="paragraph" w:customStyle="1" w:styleId="xl66">
    <w:name w:val="xl66"/>
    <w:basedOn w:val="a"/>
    <w:rsid w:val="009E092E"/>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9E092E"/>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9E092E"/>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9E092E"/>
    <w:pPr>
      <w:suppressAutoHyphens w:val="0"/>
      <w:spacing w:before="100" w:beforeAutospacing="1" w:after="100" w:afterAutospacing="1"/>
    </w:pPr>
    <w:rPr>
      <w:rFonts w:ascii="Arial" w:hAnsi="Arial" w:cs="Arial"/>
      <w:sz w:val="18"/>
      <w:szCs w:val="18"/>
      <w:lang w:eastAsia="ru-RU"/>
    </w:rPr>
  </w:style>
  <w:style w:type="paragraph" w:styleId="aff3">
    <w:name w:val="footnote text"/>
    <w:basedOn w:val="a"/>
    <w:link w:val="aff4"/>
    <w:rsid w:val="009E092E"/>
    <w:pPr>
      <w:suppressAutoHyphens w:val="0"/>
      <w:overflowPunct w:val="0"/>
      <w:autoSpaceDE w:val="0"/>
      <w:autoSpaceDN w:val="0"/>
      <w:adjustRightInd w:val="0"/>
      <w:textAlignment w:val="baseline"/>
    </w:pPr>
    <w:rPr>
      <w:sz w:val="20"/>
      <w:szCs w:val="20"/>
      <w:lang w:eastAsia="ru-RU"/>
    </w:rPr>
  </w:style>
  <w:style w:type="character" w:customStyle="1" w:styleId="aff4">
    <w:name w:val="Текст сноски Знак"/>
    <w:basedOn w:val="a0"/>
    <w:link w:val="aff3"/>
    <w:rsid w:val="009E092E"/>
    <w:rPr>
      <w:rFonts w:ascii="Times New Roman" w:eastAsia="Times New Roman" w:hAnsi="Times New Roman" w:cs="Times New Roman"/>
      <w:sz w:val="20"/>
      <w:szCs w:val="20"/>
      <w:lang w:eastAsia="ru-RU"/>
    </w:rPr>
  </w:style>
  <w:style w:type="character" w:styleId="aff5">
    <w:name w:val="footnote reference"/>
    <w:rsid w:val="009E092E"/>
    <w:rPr>
      <w:vertAlign w:val="superscript"/>
    </w:rPr>
  </w:style>
  <w:style w:type="paragraph" w:customStyle="1" w:styleId="xl64">
    <w:name w:val="xl64"/>
    <w:basedOn w:val="a"/>
    <w:rsid w:val="009E092E"/>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9E092E"/>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9E092E"/>
    <w:pPr>
      <w:suppressAutoHyphens w:val="0"/>
      <w:spacing w:before="100" w:beforeAutospacing="1" w:after="100" w:afterAutospacing="1"/>
    </w:pPr>
    <w:rPr>
      <w:rFonts w:ascii="Arial" w:hAnsi="Arial" w:cs="Arial"/>
      <w:sz w:val="18"/>
      <w:szCs w:val="18"/>
      <w:lang w:eastAsia="ru-RU"/>
    </w:rPr>
  </w:style>
  <w:style w:type="paragraph" w:styleId="aff6">
    <w:name w:val="List Paragraph"/>
    <w:basedOn w:val="a"/>
    <w:qFormat/>
    <w:rsid w:val="009E092E"/>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9E092E"/>
    <w:rPr>
      <w:rFonts w:cs="Times New Roman"/>
      <w:lang w:val="ru-RU" w:eastAsia="ru-RU" w:bidi="ar-SA"/>
    </w:rPr>
  </w:style>
  <w:style w:type="paragraph" w:customStyle="1" w:styleId="3110">
    <w:name w:val="Основной текст 311"/>
    <w:basedOn w:val="a"/>
    <w:rsid w:val="009E092E"/>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9E092E"/>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9E092E"/>
    <w:rPr>
      <w:rFonts w:ascii="Tahoma" w:hAnsi="Tahoma" w:cs="Tahoma"/>
      <w:sz w:val="16"/>
      <w:szCs w:val="16"/>
      <w:lang w:val="ru-RU" w:eastAsia="ru-RU" w:bidi="ar-SA"/>
    </w:rPr>
  </w:style>
  <w:style w:type="paragraph" w:customStyle="1" w:styleId="1a">
    <w:name w:val="Абзац списка1"/>
    <w:basedOn w:val="a"/>
    <w:rsid w:val="009E092E"/>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9E092E"/>
    <w:rPr>
      <w:rFonts w:cs="Times New Roman"/>
      <w:lang w:val="ru-RU" w:eastAsia="ru-RU" w:bidi="ar-SA"/>
    </w:rPr>
  </w:style>
  <w:style w:type="paragraph" w:customStyle="1" w:styleId="312">
    <w:name w:val="Основной текст 312"/>
    <w:basedOn w:val="a"/>
    <w:rsid w:val="009E092E"/>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9E092E"/>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9E092E"/>
    <w:rPr>
      <w:rFonts w:ascii="Tahoma" w:hAnsi="Tahoma" w:cs="Tahoma"/>
      <w:sz w:val="16"/>
      <w:szCs w:val="16"/>
      <w:lang w:val="ru-RU" w:eastAsia="ru-RU" w:bidi="ar-SA"/>
    </w:rPr>
  </w:style>
  <w:style w:type="character" w:customStyle="1" w:styleId="250">
    <w:name w:val="Знак Знак25"/>
    <w:locked/>
    <w:rsid w:val="009E092E"/>
    <w:rPr>
      <w:rFonts w:ascii="Arial" w:hAnsi="Arial" w:cs="Arial"/>
      <w:b/>
      <w:bCs/>
      <w:i/>
      <w:iCs/>
      <w:sz w:val="28"/>
      <w:szCs w:val="28"/>
      <w:lang w:val="ru-RU" w:eastAsia="ru-RU" w:bidi="ar-SA"/>
    </w:rPr>
  </w:style>
  <w:style w:type="character" w:customStyle="1" w:styleId="43">
    <w:name w:val="Знак Знак43"/>
    <w:locked/>
    <w:rsid w:val="009E092E"/>
    <w:rPr>
      <w:lang w:val="ru-RU" w:eastAsia="ru-RU" w:bidi="ar-SA"/>
    </w:rPr>
  </w:style>
  <w:style w:type="character" w:customStyle="1" w:styleId="62">
    <w:name w:val="Знак Знак62"/>
    <w:locked/>
    <w:rsid w:val="009E092E"/>
    <w:rPr>
      <w:lang w:val="ru-RU" w:eastAsia="ru-RU" w:bidi="ar-SA"/>
    </w:rPr>
  </w:style>
  <w:style w:type="character" w:customStyle="1" w:styleId="91">
    <w:name w:val="Знак Знак9"/>
    <w:locked/>
    <w:rsid w:val="009E092E"/>
    <w:rPr>
      <w:rFonts w:ascii="Arial" w:hAnsi="Arial" w:cs="Arial"/>
      <w:b/>
      <w:bCs/>
      <w:i/>
      <w:iCs/>
      <w:sz w:val="28"/>
      <w:szCs w:val="28"/>
      <w:lang w:val="ru-RU" w:eastAsia="ru-RU" w:bidi="ar-SA"/>
    </w:rPr>
  </w:style>
  <w:style w:type="character" w:customStyle="1" w:styleId="120">
    <w:name w:val="Знак Знак12"/>
    <w:locked/>
    <w:rsid w:val="009E092E"/>
    <w:rPr>
      <w:lang w:val="ru-RU" w:eastAsia="ru-RU" w:bidi="ar-SA"/>
    </w:rPr>
  </w:style>
  <w:style w:type="paragraph" w:customStyle="1" w:styleId="xl80">
    <w:name w:val="xl80"/>
    <w:basedOn w:val="a"/>
    <w:rsid w:val="009E092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9E092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9E09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9E09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9E092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9E092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9E092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9E092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9E092E"/>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9E092E"/>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9E092E"/>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9E092E"/>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9E092E"/>
  </w:style>
  <w:style w:type="character" w:customStyle="1" w:styleId="82">
    <w:name w:val="Основной шрифт абзаца8"/>
    <w:rsid w:val="009E092E"/>
  </w:style>
  <w:style w:type="character" w:customStyle="1" w:styleId="73">
    <w:name w:val="Основной шрифт абзаца7"/>
    <w:rsid w:val="009E092E"/>
  </w:style>
  <w:style w:type="character" w:customStyle="1" w:styleId="63">
    <w:name w:val="Основной шрифт абзаца6"/>
    <w:rsid w:val="009E092E"/>
  </w:style>
  <w:style w:type="character" w:customStyle="1" w:styleId="52">
    <w:name w:val="Основной шрифт абзаца5"/>
    <w:rsid w:val="009E092E"/>
  </w:style>
  <w:style w:type="character" w:customStyle="1" w:styleId="Absatz-Standardschriftart">
    <w:name w:val="Absatz-Standardschriftart"/>
    <w:rsid w:val="009E092E"/>
  </w:style>
  <w:style w:type="character" w:customStyle="1" w:styleId="WW-Absatz-Standardschriftart">
    <w:name w:val="WW-Absatz-Standardschriftart"/>
    <w:rsid w:val="009E092E"/>
  </w:style>
  <w:style w:type="character" w:customStyle="1" w:styleId="44">
    <w:name w:val="Основной шрифт абзаца4"/>
    <w:rsid w:val="009E092E"/>
  </w:style>
  <w:style w:type="character" w:customStyle="1" w:styleId="37">
    <w:name w:val="Основной шрифт абзаца3"/>
    <w:rsid w:val="009E092E"/>
  </w:style>
  <w:style w:type="character" w:customStyle="1" w:styleId="27">
    <w:name w:val="Основной шрифт абзаца2"/>
    <w:rsid w:val="009E092E"/>
  </w:style>
  <w:style w:type="character" w:customStyle="1" w:styleId="WW-Absatz-Standardschriftart1">
    <w:name w:val="WW-Absatz-Standardschriftart1"/>
    <w:rsid w:val="009E092E"/>
  </w:style>
  <w:style w:type="character" w:customStyle="1" w:styleId="1b">
    <w:name w:val="Основной шрифт абзаца1"/>
    <w:rsid w:val="009E092E"/>
  </w:style>
  <w:style w:type="character" w:customStyle="1" w:styleId="aff7">
    <w:name w:val="Символ нумерации"/>
    <w:rsid w:val="009E092E"/>
  </w:style>
  <w:style w:type="character" w:customStyle="1" w:styleId="ConsPlusNormal0">
    <w:name w:val="ConsPlusNormal Знак"/>
    <w:rsid w:val="009E092E"/>
    <w:rPr>
      <w:rFonts w:ascii="Arial" w:hAnsi="Arial" w:cs="Arial"/>
      <w:lang w:val="ru-RU" w:eastAsia="ar-SA" w:bidi="ar-SA"/>
    </w:rPr>
  </w:style>
  <w:style w:type="paragraph" w:customStyle="1" w:styleId="aff8">
    <w:name w:val="Заголовок"/>
    <w:basedOn w:val="a"/>
    <w:next w:val="a7"/>
    <w:rsid w:val="009E092E"/>
    <w:pPr>
      <w:keepNext/>
      <w:spacing w:before="240" w:after="120"/>
    </w:pPr>
    <w:rPr>
      <w:rFonts w:ascii="Arial" w:eastAsia="Lucida Sans Unicode" w:hAnsi="Arial" w:cs="Tahoma"/>
      <w:sz w:val="28"/>
      <w:szCs w:val="28"/>
    </w:rPr>
  </w:style>
  <w:style w:type="paragraph" w:styleId="aff9">
    <w:name w:val="List"/>
    <w:basedOn w:val="a7"/>
    <w:rsid w:val="009E092E"/>
    <w:pPr>
      <w:suppressAutoHyphens/>
      <w:spacing w:after="120"/>
      <w:ind w:firstLine="0"/>
      <w:jc w:val="left"/>
    </w:pPr>
    <w:rPr>
      <w:rFonts w:cs="Tahoma"/>
      <w:sz w:val="24"/>
      <w:szCs w:val="20"/>
      <w:lang w:eastAsia="ar-SA"/>
    </w:rPr>
  </w:style>
  <w:style w:type="paragraph" w:customStyle="1" w:styleId="93">
    <w:name w:val="Название9"/>
    <w:basedOn w:val="a"/>
    <w:rsid w:val="009E092E"/>
    <w:pPr>
      <w:suppressLineNumbers/>
      <w:spacing w:before="120" w:after="120"/>
    </w:pPr>
    <w:rPr>
      <w:rFonts w:ascii="Arial" w:hAnsi="Arial" w:cs="Tahoma"/>
      <w:i/>
      <w:iCs/>
      <w:sz w:val="20"/>
    </w:rPr>
  </w:style>
  <w:style w:type="paragraph" w:customStyle="1" w:styleId="94">
    <w:name w:val="Указатель9"/>
    <w:basedOn w:val="a"/>
    <w:rsid w:val="009E092E"/>
    <w:pPr>
      <w:suppressLineNumbers/>
    </w:pPr>
    <w:rPr>
      <w:rFonts w:ascii="Arial" w:hAnsi="Arial" w:cs="Tahoma"/>
      <w:szCs w:val="20"/>
    </w:rPr>
  </w:style>
  <w:style w:type="paragraph" w:customStyle="1" w:styleId="83">
    <w:name w:val="Название8"/>
    <w:basedOn w:val="a"/>
    <w:rsid w:val="009E092E"/>
    <w:pPr>
      <w:suppressLineNumbers/>
      <w:spacing w:before="120" w:after="120"/>
    </w:pPr>
    <w:rPr>
      <w:rFonts w:ascii="Arial" w:hAnsi="Arial" w:cs="Tahoma"/>
      <w:i/>
      <w:iCs/>
      <w:sz w:val="20"/>
    </w:rPr>
  </w:style>
  <w:style w:type="paragraph" w:customStyle="1" w:styleId="84">
    <w:name w:val="Указатель8"/>
    <w:basedOn w:val="a"/>
    <w:rsid w:val="009E092E"/>
    <w:pPr>
      <w:suppressLineNumbers/>
    </w:pPr>
    <w:rPr>
      <w:rFonts w:ascii="Arial" w:hAnsi="Arial" w:cs="Tahoma"/>
      <w:szCs w:val="20"/>
    </w:rPr>
  </w:style>
  <w:style w:type="paragraph" w:customStyle="1" w:styleId="74">
    <w:name w:val="Название7"/>
    <w:basedOn w:val="a"/>
    <w:rsid w:val="009E092E"/>
    <w:pPr>
      <w:suppressLineNumbers/>
      <w:spacing w:before="120" w:after="120"/>
    </w:pPr>
    <w:rPr>
      <w:rFonts w:ascii="Arial" w:hAnsi="Arial" w:cs="Tahoma"/>
      <w:i/>
      <w:iCs/>
      <w:sz w:val="20"/>
    </w:rPr>
  </w:style>
  <w:style w:type="paragraph" w:customStyle="1" w:styleId="75">
    <w:name w:val="Указатель7"/>
    <w:basedOn w:val="a"/>
    <w:rsid w:val="009E092E"/>
    <w:pPr>
      <w:suppressLineNumbers/>
    </w:pPr>
    <w:rPr>
      <w:rFonts w:ascii="Arial" w:hAnsi="Arial" w:cs="Tahoma"/>
      <w:szCs w:val="20"/>
    </w:rPr>
  </w:style>
  <w:style w:type="paragraph" w:customStyle="1" w:styleId="64">
    <w:name w:val="Название6"/>
    <w:basedOn w:val="a"/>
    <w:rsid w:val="009E092E"/>
    <w:pPr>
      <w:suppressLineNumbers/>
      <w:spacing w:before="120" w:after="120"/>
    </w:pPr>
    <w:rPr>
      <w:rFonts w:ascii="Arial" w:hAnsi="Arial" w:cs="Tahoma"/>
      <w:i/>
      <w:iCs/>
      <w:sz w:val="20"/>
    </w:rPr>
  </w:style>
  <w:style w:type="paragraph" w:customStyle="1" w:styleId="65">
    <w:name w:val="Указатель6"/>
    <w:basedOn w:val="a"/>
    <w:rsid w:val="009E092E"/>
    <w:pPr>
      <w:suppressLineNumbers/>
    </w:pPr>
    <w:rPr>
      <w:rFonts w:ascii="Arial" w:hAnsi="Arial" w:cs="Tahoma"/>
      <w:szCs w:val="20"/>
    </w:rPr>
  </w:style>
  <w:style w:type="paragraph" w:customStyle="1" w:styleId="53">
    <w:name w:val="Название5"/>
    <w:basedOn w:val="a"/>
    <w:rsid w:val="009E092E"/>
    <w:pPr>
      <w:suppressLineNumbers/>
      <w:spacing w:before="120" w:after="120"/>
    </w:pPr>
    <w:rPr>
      <w:rFonts w:ascii="Arial" w:hAnsi="Arial" w:cs="Tahoma"/>
      <w:i/>
      <w:iCs/>
      <w:sz w:val="20"/>
    </w:rPr>
  </w:style>
  <w:style w:type="paragraph" w:customStyle="1" w:styleId="54">
    <w:name w:val="Указатель5"/>
    <w:basedOn w:val="a"/>
    <w:rsid w:val="009E092E"/>
    <w:pPr>
      <w:suppressLineNumbers/>
    </w:pPr>
    <w:rPr>
      <w:rFonts w:ascii="Arial" w:hAnsi="Arial" w:cs="Tahoma"/>
      <w:szCs w:val="20"/>
    </w:rPr>
  </w:style>
  <w:style w:type="paragraph" w:customStyle="1" w:styleId="45">
    <w:name w:val="Название4"/>
    <w:basedOn w:val="a"/>
    <w:rsid w:val="009E092E"/>
    <w:pPr>
      <w:suppressLineNumbers/>
      <w:spacing w:before="120" w:after="120"/>
    </w:pPr>
    <w:rPr>
      <w:rFonts w:ascii="Arial" w:hAnsi="Arial" w:cs="Tahoma"/>
      <w:i/>
      <w:iCs/>
      <w:sz w:val="20"/>
    </w:rPr>
  </w:style>
  <w:style w:type="paragraph" w:customStyle="1" w:styleId="46">
    <w:name w:val="Указатель4"/>
    <w:basedOn w:val="a"/>
    <w:rsid w:val="009E092E"/>
    <w:pPr>
      <w:suppressLineNumbers/>
    </w:pPr>
    <w:rPr>
      <w:rFonts w:ascii="Arial" w:hAnsi="Arial" w:cs="Tahoma"/>
      <w:szCs w:val="20"/>
    </w:rPr>
  </w:style>
  <w:style w:type="paragraph" w:customStyle="1" w:styleId="38">
    <w:name w:val="Название3"/>
    <w:basedOn w:val="a"/>
    <w:rsid w:val="009E092E"/>
    <w:pPr>
      <w:suppressLineNumbers/>
      <w:spacing w:before="120" w:after="120"/>
    </w:pPr>
    <w:rPr>
      <w:rFonts w:ascii="Arial" w:hAnsi="Arial" w:cs="Tahoma"/>
      <w:i/>
      <w:iCs/>
      <w:sz w:val="20"/>
    </w:rPr>
  </w:style>
  <w:style w:type="paragraph" w:customStyle="1" w:styleId="39">
    <w:name w:val="Указатель3"/>
    <w:basedOn w:val="a"/>
    <w:rsid w:val="009E092E"/>
    <w:pPr>
      <w:suppressLineNumbers/>
    </w:pPr>
    <w:rPr>
      <w:rFonts w:ascii="Arial" w:hAnsi="Arial" w:cs="Tahoma"/>
      <w:szCs w:val="20"/>
    </w:rPr>
  </w:style>
  <w:style w:type="paragraph" w:customStyle="1" w:styleId="28">
    <w:name w:val="Название2"/>
    <w:basedOn w:val="a"/>
    <w:rsid w:val="009E092E"/>
    <w:pPr>
      <w:suppressLineNumbers/>
      <w:spacing w:before="120" w:after="120"/>
    </w:pPr>
    <w:rPr>
      <w:rFonts w:ascii="Arial" w:hAnsi="Arial" w:cs="Tahoma"/>
      <w:i/>
      <w:iCs/>
      <w:sz w:val="20"/>
    </w:rPr>
  </w:style>
  <w:style w:type="paragraph" w:customStyle="1" w:styleId="29">
    <w:name w:val="Указатель2"/>
    <w:basedOn w:val="a"/>
    <w:rsid w:val="009E092E"/>
    <w:pPr>
      <w:suppressLineNumbers/>
    </w:pPr>
    <w:rPr>
      <w:rFonts w:ascii="Arial" w:hAnsi="Arial" w:cs="Tahoma"/>
      <w:szCs w:val="20"/>
    </w:rPr>
  </w:style>
  <w:style w:type="paragraph" w:customStyle="1" w:styleId="1c">
    <w:name w:val="Название1"/>
    <w:basedOn w:val="a"/>
    <w:rsid w:val="009E092E"/>
    <w:pPr>
      <w:suppressLineNumbers/>
      <w:spacing w:before="120" w:after="120"/>
    </w:pPr>
    <w:rPr>
      <w:rFonts w:ascii="Arial" w:hAnsi="Arial" w:cs="Tahoma"/>
      <w:i/>
      <w:iCs/>
      <w:sz w:val="20"/>
    </w:rPr>
  </w:style>
  <w:style w:type="paragraph" w:customStyle="1" w:styleId="1d">
    <w:name w:val="Указатель1"/>
    <w:basedOn w:val="a"/>
    <w:rsid w:val="009E092E"/>
    <w:pPr>
      <w:suppressLineNumbers/>
    </w:pPr>
    <w:rPr>
      <w:rFonts w:ascii="Arial" w:hAnsi="Arial" w:cs="Tahoma"/>
      <w:szCs w:val="20"/>
    </w:rPr>
  </w:style>
  <w:style w:type="paragraph" w:customStyle="1" w:styleId="affa">
    <w:name w:val="Содержимое таблицы"/>
    <w:basedOn w:val="a"/>
    <w:rsid w:val="009E092E"/>
    <w:pPr>
      <w:suppressLineNumbers/>
    </w:pPr>
    <w:rPr>
      <w:szCs w:val="20"/>
    </w:rPr>
  </w:style>
  <w:style w:type="paragraph" w:customStyle="1" w:styleId="affb">
    <w:name w:val="Заголовок таблицы"/>
    <w:basedOn w:val="affa"/>
    <w:rsid w:val="009E092E"/>
    <w:pPr>
      <w:jc w:val="center"/>
    </w:pPr>
    <w:rPr>
      <w:b/>
      <w:bCs/>
    </w:rPr>
  </w:style>
  <w:style w:type="paragraph" w:customStyle="1" w:styleId="xl94">
    <w:name w:val="xl94"/>
    <w:basedOn w:val="a"/>
    <w:rsid w:val="009E092E"/>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9E092E"/>
    <w:pPr>
      <w:suppressAutoHyphens w:val="0"/>
      <w:spacing w:before="100" w:beforeAutospacing="1" w:after="100" w:afterAutospacing="1"/>
    </w:pPr>
    <w:rPr>
      <w:rFonts w:ascii="Arial" w:hAnsi="Arial" w:cs="Arial"/>
      <w:sz w:val="18"/>
      <w:szCs w:val="18"/>
      <w:lang w:eastAsia="ru-RU"/>
    </w:rPr>
  </w:style>
  <w:style w:type="character" w:customStyle="1" w:styleId="affc">
    <w:name w:val="Цветовое выделение"/>
    <w:uiPriority w:val="99"/>
    <w:rsid w:val="009E092E"/>
    <w:rPr>
      <w:b/>
      <w:bCs/>
      <w:color w:val="26282F"/>
      <w:sz w:val="26"/>
      <w:szCs w:val="26"/>
    </w:rPr>
  </w:style>
  <w:style w:type="paragraph" w:customStyle="1" w:styleId="Standard">
    <w:name w:val="Standard"/>
    <w:rsid w:val="009E092E"/>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d">
    <w:name w:val="Strong"/>
    <w:qFormat/>
    <w:rsid w:val="009E092E"/>
    <w:rPr>
      <w:b/>
      <w:bCs/>
    </w:rPr>
  </w:style>
  <w:style w:type="character" w:customStyle="1" w:styleId="apple-converted-space">
    <w:name w:val="apple-converted-space"/>
    <w:basedOn w:val="a0"/>
    <w:rsid w:val="009E09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92E"/>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9E092E"/>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9E092E"/>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9E092E"/>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9E092E"/>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9E092E"/>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9E092E"/>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9E092E"/>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9E092E"/>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9E092E"/>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092E"/>
    <w:pPr>
      <w:suppressAutoHyphens w:val="0"/>
      <w:spacing w:before="100" w:beforeAutospacing="1" w:after="119"/>
    </w:pPr>
    <w:rPr>
      <w:lang w:eastAsia="ru-RU"/>
    </w:rPr>
  </w:style>
  <w:style w:type="paragraph" w:styleId="a4">
    <w:name w:val="Balloon Text"/>
    <w:basedOn w:val="a"/>
    <w:link w:val="a5"/>
    <w:unhideWhenUsed/>
    <w:rsid w:val="009E092E"/>
    <w:rPr>
      <w:rFonts w:ascii="Tahoma" w:hAnsi="Tahoma" w:cs="Tahoma"/>
      <w:sz w:val="16"/>
      <w:szCs w:val="16"/>
    </w:rPr>
  </w:style>
  <w:style w:type="character" w:customStyle="1" w:styleId="a5">
    <w:name w:val="Текст выноски Знак"/>
    <w:basedOn w:val="a0"/>
    <w:link w:val="a4"/>
    <w:rsid w:val="009E092E"/>
    <w:rPr>
      <w:rFonts w:ascii="Tahoma" w:eastAsia="Times New Roman" w:hAnsi="Tahoma" w:cs="Tahoma"/>
      <w:sz w:val="16"/>
      <w:szCs w:val="16"/>
      <w:lang w:eastAsia="ar-SA"/>
    </w:rPr>
  </w:style>
  <w:style w:type="paragraph" w:styleId="a6">
    <w:name w:val="No Spacing"/>
    <w:aliases w:val="ОФПИСЬМО"/>
    <w:uiPriority w:val="1"/>
    <w:qFormat/>
    <w:rsid w:val="009E092E"/>
    <w:pPr>
      <w:widowControl w:val="0"/>
      <w:suppressAutoHyphens/>
      <w:spacing w:after="0" w:line="240" w:lineRule="auto"/>
    </w:pPr>
    <w:rPr>
      <w:rFonts w:ascii="Arial" w:eastAsia="Lucida Sans Unicode" w:hAnsi="Arial" w:cs="Times New Roman"/>
      <w:sz w:val="24"/>
      <w:szCs w:val="24"/>
    </w:rPr>
  </w:style>
  <w:style w:type="paragraph" w:styleId="a7">
    <w:name w:val="Body Text"/>
    <w:basedOn w:val="a"/>
    <w:link w:val="a8"/>
    <w:rsid w:val="009E092E"/>
    <w:pPr>
      <w:suppressAutoHyphens w:val="0"/>
      <w:ind w:firstLine="567"/>
      <w:jc w:val="both"/>
    </w:pPr>
    <w:rPr>
      <w:rFonts w:ascii="Arial" w:hAnsi="Arial"/>
      <w:sz w:val="28"/>
      <w:lang w:eastAsia="ru-RU"/>
    </w:rPr>
  </w:style>
  <w:style w:type="character" w:customStyle="1" w:styleId="a8">
    <w:name w:val="Основной текст Знак"/>
    <w:basedOn w:val="a0"/>
    <w:link w:val="a7"/>
    <w:rsid w:val="009E092E"/>
    <w:rPr>
      <w:rFonts w:ascii="Arial" w:eastAsia="Times New Roman" w:hAnsi="Arial" w:cs="Times New Roman"/>
      <w:sz w:val="28"/>
      <w:szCs w:val="24"/>
      <w:lang w:eastAsia="ru-RU"/>
    </w:rPr>
  </w:style>
  <w:style w:type="character" w:customStyle="1" w:styleId="10">
    <w:name w:val="Заголовок 1 Знак"/>
    <w:basedOn w:val="a0"/>
    <w:link w:val="1"/>
    <w:rsid w:val="009E092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9E092E"/>
    <w:rPr>
      <w:rFonts w:ascii="Arial" w:eastAsia="Times New Roman" w:hAnsi="Arial" w:cs="Arial"/>
      <w:b/>
      <w:bCs/>
      <w:i/>
      <w:iCs/>
      <w:sz w:val="28"/>
      <w:szCs w:val="28"/>
      <w:lang w:eastAsia="ru-RU"/>
    </w:rPr>
  </w:style>
  <w:style w:type="character" w:customStyle="1" w:styleId="30">
    <w:name w:val="Заголовок 3 Знак"/>
    <w:basedOn w:val="a0"/>
    <w:link w:val="3"/>
    <w:rsid w:val="009E092E"/>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9E092E"/>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9E092E"/>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9E092E"/>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9E092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9E092E"/>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9E092E"/>
    <w:rPr>
      <w:rFonts w:ascii="Arial" w:eastAsia="Times New Roman" w:hAnsi="Arial" w:cs="Arial"/>
      <w:lang w:eastAsia="ru-RU"/>
    </w:rPr>
  </w:style>
  <w:style w:type="paragraph" w:customStyle="1" w:styleId="a9">
    <w:name w:val="Текст документа"/>
    <w:basedOn w:val="a"/>
    <w:rsid w:val="009E092E"/>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a">
    <w:name w:val="Когда принят"/>
    <w:basedOn w:val="a"/>
    <w:next w:val="a9"/>
    <w:rsid w:val="009E092E"/>
    <w:pPr>
      <w:overflowPunct w:val="0"/>
      <w:autoSpaceDE w:val="0"/>
      <w:autoSpaceDN w:val="0"/>
      <w:adjustRightInd w:val="0"/>
      <w:spacing w:after="480"/>
      <w:jc w:val="both"/>
      <w:textAlignment w:val="baseline"/>
    </w:pPr>
    <w:rPr>
      <w:i/>
      <w:sz w:val="28"/>
      <w:szCs w:val="20"/>
      <w:lang w:eastAsia="ru-RU"/>
    </w:rPr>
  </w:style>
  <w:style w:type="paragraph" w:customStyle="1" w:styleId="ab">
    <w:name w:val="Название закона"/>
    <w:basedOn w:val="a"/>
    <w:next w:val="a9"/>
    <w:rsid w:val="009E092E"/>
    <w:pPr>
      <w:overflowPunct w:val="0"/>
      <w:autoSpaceDE w:val="0"/>
      <w:autoSpaceDN w:val="0"/>
      <w:adjustRightInd w:val="0"/>
      <w:spacing w:after="480"/>
      <w:jc w:val="center"/>
      <w:textAlignment w:val="baseline"/>
    </w:pPr>
    <w:rPr>
      <w:b/>
      <w:sz w:val="36"/>
      <w:szCs w:val="20"/>
      <w:lang w:eastAsia="ru-RU"/>
    </w:rPr>
  </w:style>
  <w:style w:type="paragraph" w:customStyle="1" w:styleId="ac">
    <w:name w:val="Должность и фамилия"/>
    <w:basedOn w:val="a"/>
    <w:rsid w:val="009E092E"/>
    <w:pPr>
      <w:overflowPunct w:val="0"/>
      <w:autoSpaceDE w:val="0"/>
      <w:autoSpaceDN w:val="0"/>
      <w:adjustRightInd w:val="0"/>
      <w:jc w:val="both"/>
      <w:textAlignment w:val="baseline"/>
    </w:pPr>
    <w:rPr>
      <w:b/>
      <w:sz w:val="28"/>
      <w:szCs w:val="20"/>
      <w:lang w:eastAsia="ru-RU"/>
    </w:rPr>
  </w:style>
  <w:style w:type="paragraph" w:customStyle="1" w:styleId="ad">
    <w:name w:val="Глава или раздел"/>
    <w:basedOn w:val="a"/>
    <w:next w:val="a"/>
    <w:rsid w:val="009E092E"/>
    <w:pPr>
      <w:overflowPunct w:val="0"/>
      <w:autoSpaceDE w:val="0"/>
      <w:autoSpaceDN w:val="0"/>
      <w:adjustRightInd w:val="0"/>
      <w:jc w:val="center"/>
      <w:textAlignment w:val="baseline"/>
    </w:pPr>
    <w:rPr>
      <w:b/>
      <w:sz w:val="32"/>
      <w:szCs w:val="20"/>
      <w:lang w:eastAsia="ru-RU"/>
    </w:rPr>
  </w:style>
  <w:style w:type="paragraph" w:styleId="ae">
    <w:name w:val="caption"/>
    <w:basedOn w:val="a"/>
    <w:next w:val="a"/>
    <w:qFormat/>
    <w:rsid w:val="009E092E"/>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9E092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9E092E"/>
    <w:pPr>
      <w:suppressAutoHyphens w:val="0"/>
      <w:overflowPunct w:val="0"/>
      <w:autoSpaceDE w:val="0"/>
      <w:autoSpaceDN w:val="0"/>
      <w:adjustRightInd w:val="0"/>
      <w:ind w:firstLine="720"/>
      <w:jc w:val="both"/>
    </w:pPr>
    <w:rPr>
      <w:sz w:val="28"/>
      <w:szCs w:val="20"/>
      <w:lang w:eastAsia="ru-RU"/>
    </w:rPr>
  </w:style>
  <w:style w:type="paragraph" w:customStyle="1" w:styleId="af">
    <w:name w:val="Òåêñò äîêóìåíòà"/>
    <w:basedOn w:val="a"/>
    <w:rsid w:val="009E092E"/>
    <w:pPr>
      <w:suppressAutoHyphens w:val="0"/>
      <w:overflowPunct w:val="0"/>
      <w:autoSpaceDE w:val="0"/>
      <w:autoSpaceDN w:val="0"/>
      <w:adjustRightInd w:val="0"/>
      <w:ind w:firstLine="720"/>
      <w:jc w:val="both"/>
      <w:textAlignment w:val="baseline"/>
    </w:pPr>
    <w:rPr>
      <w:sz w:val="28"/>
      <w:szCs w:val="20"/>
      <w:lang w:eastAsia="ru-RU"/>
    </w:rPr>
  </w:style>
  <w:style w:type="paragraph" w:styleId="af0">
    <w:name w:val="header"/>
    <w:basedOn w:val="a"/>
    <w:link w:val="af1"/>
    <w:unhideWhenUsed/>
    <w:rsid w:val="009E092E"/>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1">
    <w:name w:val="Верхний колонтитул Знак"/>
    <w:basedOn w:val="a0"/>
    <w:link w:val="af0"/>
    <w:rsid w:val="009E092E"/>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9E092E"/>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3">
    <w:name w:val="Нижний колонтитул Знак"/>
    <w:basedOn w:val="a0"/>
    <w:link w:val="af2"/>
    <w:uiPriority w:val="99"/>
    <w:rsid w:val="009E092E"/>
    <w:rPr>
      <w:rFonts w:ascii="Times New Roman" w:eastAsia="Times New Roman" w:hAnsi="Times New Roman" w:cs="Times New Roman"/>
      <w:sz w:val="20"/>
      <w:szCs w:val="20"/>
      <w:lang w:eastAsia="ru-RU"/>
    </w:rPr>
  </w:style>
  <w:style w:type="paragraph" w:customStyle="1" w:styleId="Style21">
    <w:name w:val="Style21"/>
    <w:basedOn w:val="a"/>
    <w:next w:val="a"/>
    <w:rsid w:val="009E092E"/>
    <w:pPr>
      <w:suppressAutoHyphens w:val="0"/>
      <w:autoSpaceDE w:val="0"/>
      <w:autoSpaceDN w:val="0"/>
      <w:adjustRightInd w:val="0"/>
      <w:jc w:val="both"/>
    </w:pPr>
    <w:rPr>
      <w:rFonts w:ascii="Arial" w:hAnsi="Arial" w:cs="Arial"/>
      <w:lang w:eastAsia="ru-RU"/>
    </w:rPr>
  </w:style>
  <w:style w:type="character" w:styleId="af4">
    <w:name w:val="page number"/>
    <w:basedOn w:val="a0"/>
    <w:rsid w:val="009E092E"/>
  </w:style>
  <w:style w:type="character" w:customStyle="1" w:styleId="14">
    <w:name w:val="Знак Знак14"/>
    <w:locked/>
    <w:rsid w:val="009E092E"/>
    <w:rPr>
      <w:rFonts w:ascii="Arial" w:hAnsi="Arial" w:cs="Arial"/>
      <w:b/>
      <w:bCs/>
      <w:kern w:val="32"/>
      <w:sz w:val="32"/>
      <w:szCs w:val="32"/>
      <w:lang w:val="ru-RU" w:eastAsia="ru-RU" w:bidi="ar-SA"/>
    </w:rPr>
  </w:style>
  <w:style w:type="character" w:customStyle="1" w:styleId="13">
    <w:name w:val="Знак Знак13"/>
    <w:locked/>
    <w:rsid w:val="009E092E"/>
    <w:rPr>
      <w:rFonts w:ascii="Arial" w:hAnsi="Arial" w:cs="Arial"/>
      <w:b/>
      <w:bCs/>
      <w:i/>
      <w:iCs/>
      <w:sz w:val="28"/>
      <w:szCs w:val="28"/>
      <w:lang w:val="ru-RU" w:eastAsia="ru-RU" w:bidi="ar-SA"/>
    </w:rPr>
  </w:style>
  <w:style w:type="character" w:customStyle="1" w:styleId="81">
    <w:name w:val="Знак Знак8"/>
    <w:locked/>
    <w:rsid w:val="009E092E"/>
    <w:rPr>
      <w:lang w:val="ru-RU" w:eastAsia="ru-RU" w:bidi="ar-SA"/>
    </w:rPr>
  </w:style>
  <w:style w:type="character" w:customStyle="1" w:styleId="71">
    <w:name w:val="Знак Знак7"/>
    <w:locked/>
    <w:rsid w:val="009E092E"/>
    <w:rPr>
      <w:lang w:val="ru-RU" w:eastAsia="ru-RU" w:bidi="ar-SA"/>
    </w:rPr>
  </w:style>
  <w:style w:type="paragraph" w:styleId="af5">
    <w:name w:val="Body Text Indent"/>
    <w:basedOn w:val="a"/>
    <w:link w:val="af6"/>
    <w:uiPriority w:val="99"/>
    <w:rsid w:val="009E092E"/>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6">
    <w:name w:val="Основной текст с отступом Знак"/>
    <w:basedOn w:val="a0"/>
    <w:link w:val="af5"/>
    <w:uiPriority w:val="99"/>
    <w:rsid w:val="009E092E"/>
    <w:rPr>
      <w:rFonts w:ascii="Times New Roman" w:eastAsia="Times New Roman" w:hAnsi="Times New Roman" w:cs="Times New Roman"/>
      <w:sz w:val="20"/>
      <w:szCs w:val="20"/>
      <w:lang w:eastAsia="ru-RU"/>
    </w:rPr>
  </w:style>
  <w:style w:type="paragraph" w:styleId="af7">
    <w:name w:val="Document Map"/>
    <w:basedOn w:val="a"/>
    <w:link w:val="11"/>
    <w:rsid w:val="009E092E"/>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8">
    <w:name w:val="Схема документа Знак"/>
    <w:basedOn w:val="a0"/>
    <w:rsid w:val="009E092E"/>
    <w:rPr>
      <w:rFonts w:ascii="Tahoma" w:eastAsia="Times New Roman" w:hAnsi="Tahoma" w:cs="Tahoma"/>
      <w:sz w:val="16"/>
      <w:szCs w:val="16"/>
      <w:lang w:eastAsia="ar-SA"/>
    </w:rPr>
  </w:style>
  <w:style w:type="character" w:customStyle="1" w:styleId="11">
    <w:name w:val="Схема документа Знак1"/>
    <w:link w:val="af7"/>
    <w:locked/>
    <w:rsid w:val="009E092E"/>
    <w:rPr>
      <w:rFonts w:ascii="Tahoma" w:eastAsia="Times New Roman" w:hAnsi="Tahoma" w:cs="Tahoma"/>
      <w:sz w:val="20"/>
      <w:szCs w:val="20"/>
      <w:shd w:val="clear" w:color="auto" w:fill="000080"/>
      <w:lang w:eastAsia="ru-RU"/>
    </w:rPr>
  </w:style>
  <w:style w:type="character" w:customStyle="1" w:styleId="21">
    <w:name w:val="Знак Знак2"/>
    <w:locked/>
    <w:rsid w:val="009E092E"/>
    <w:rPr>
      <w:lang w:val="ru-RU" w:eastAsia="ru-RU" w:bidi="ar-SA"/>
    </w:rPr>
  </w:style>
  <w:style w:type="paragraph" w:customStyle="1" w:styleId="22">
    <w:name w:val="Стиль2"/>
    <w:basedOn w:val="af2"/>
    <w:autoRedefine/>
    <w:rsid w:val="009E092E"/>
    <w:rPr>
      <w:sz w:val="16"/>
    </w:rPr>
  </w:style>
  <w:style w:type="paragraph" w:styleId="23">
    <w:name w:val="Body Text 2"/>
    <w:basedOn w:val="a"/>
    <w:link w:val="24"/>
    <w:rsid w:val="009E092E"/>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9E092E"/>
    <w:rPr>
      <w:rFonts w:ascii="Times New Roman" w:eastAsia="Times New Roman" w:hAnsi="Times New Roman" w:cs="Times New Roman"/>
      <w:sz w:val="20"/>
      <w:szCs w:val="20"/>
      <w:lang w:eastAsia="ru-RU"/>
    </w:rPr>
  </w:style>
  <w:style w:type="paragraph" w:customStyle="1" w:styleId="ConsPlusNonformat">
    <w:name w:val="ConsPlusNonformat"/>
    <w:rsid w:val="009E092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9E092E"/>
    <w:pPr>
      <w:suppressAutoHyphens w:val="0"/>
      <w:overflowPunct w:val="0"/>
      <w:autoSpaceDE w:val="0"/>
      <w:autoSpaceDN w:val="0"/>
      <w:adjustRightInd w:val="0"/>
      <w:jc w:val="center"/>
      <w:textAlignment w:val="baseline"/>
    </w:pPr>
    <w:rPr>
      <w:b/>
      <w:sz w:val="26"/>
      <w:szCs w:val="20"/>
      <w:lang w:eastAsia="ru-RU"/>
    </w:rPr>
  </w:style>
  <w:style w:type="character" w:styleId="af9">
    <w:name w:val="Hyperlink"/>
    <w:rsid w:val="009E092E"/>
    <w:rPr>
      <w:strike w:val="0"/>
      <w:dstrike w:val="0"/>
      <w:color w:val="068FAB"/>
      <w:u w:val="none"/>
      <w:effect w:val="none"/>
    </w:rPr>
  </w:style>
  <w:style w:type="paragraph" w:styleId="32">
    <w:name w:val="Body Text Indent 3"/>
    <w:basedOn w:val="a"/>
    <w:link w:val="310"/>
    <w:rsid w:val="009E092E"/>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9E092E"/>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9E092E"/>
    <w:rPr>
      <w:rFonts w:ascii="Times New Roman" w:eastAsia="Times New Roman" w:hAnsi="Times New Roman" w:cs="Times New Roman"/>
      <w:sz w:val="16"/>
      <w:szCs w:val="16"/>
      <w:lang w:eastAsia="ru-RU"/>
    </w:rPr>
  </w:style>
  <w:style w:type="paragraph" w:styleId="25">
    <w:name w:val="Body Text Indent 2"/>
    <w:basedOn w:val="a"/>
    <w:link w:val="26"/>
    <w:rsid w:val="009E092E"/>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9E092E"/>
    <w:rPr>
      <w:rFonts w:ascii="Times New Roman" w:eastAsia="Times New Roman" w:hAnsi="Times New Roman" w:cs="Times New Roman"/>
      <w:sz w:val="20"/>
      <w:szCs w:val="20"/>
      <w:lang w:eastAsia="ru-RU"/>
    </w:rPr>
  </w:style>
  <w:style w:type="paragraph" w:customStyle="1" w:styleId="afa">
    <w:name w:val="Êîãäà ïðèíÿò"/>
    <w:basedOn w:val="a"/>
    <w:next w:val="af"/>
    <w:rsid w:val="009E092E"/>
    <w:pPr>
      <w:overflowPunct w:val="0"/>
      <w:autoSpaceDE w:val="0"/>
      <w:autoSpaceDN w:val="0"/>
      <w:adjustRightInd w:val="0"/>
      <w:spacing w:after="480"/>
      <w:jc w:val="both"/>
      <w:textAlignment w:val="baseline"/>
    </w:pPr>
    <w:rPr>
      <w:i/>
      <w:sz w:val="28"/>
      <w:szCs w:val="20"/>
      <w:lang w:eastAsia="ru-RU"/>
    </w:rPr>
  </w:style>
  <w:style w:type="paragraph" w:customStyle="1" w:styleId="afb">
    <w:name w:val="Íàçâàíèå çàêîíà"/>
    <w:basedOn w:val="a"/>
    <w:next w:val="af"/>
    <w:rsid w:val="009E092E"/>
    <w:pPr>
      <w:overflowPunct w:val="0"/>
      <w:autoSpaceDE w:val="0"/>
      <w:autoSpaceDN w:val="0"/>
      <w:adjustRightInd w:val="0"/>
      <w:spacing w:after="480"/>
      <w:jc w:val="center"/>
      <w:textAlignment w:val="baseline"/>
    </w:pPr>
    <w:rPr>
      <w:b/>
      <w:sz w:val="36"/>
      <w:szCs w:val="20"/>
      <w:lang w:eastAsia="ru-RU"/>
    </w:rPr>
  </w:style>
  <w:style w:type="paragraph" w:customStyle="1" w:styleId="afc">
    <w:name w:val="Äîëæíîñòü è ôàìèëèÿ"/>
    <w:basedOn w:val="a"/>
    <w:rsid w:val="009E092E"/>
    <w:pPr>
      <w:overflowPunct w:val="0"/>
      <w:autoSpaceDE w:val="0"/>
      <w:autoSpaceDN w:val="0"/>
      <w:adjustRightInd w:val="0"/>
      <w:jc w:val="both"/>
      <w:textAlignment w:val="baseline"/>
    </w:pPr>
    <w:rPr>
      <w:b/>
      <w:sz w:val="28"/>
      <w:szCs w:val="20"/>
      <w:lang w:eastAsia="ru-RU"/>
    </w:rPr>
  </w:style>
  <w:style w:type="paragraph" w:customStyle="1" w:styleId="afd">
    <w:name w:val="Ãëàâà èëè ðàçäåë"/>
    <w:basedOn w:val="a"/>
    <w:next w:val="a"/>
    <w:rsid w:val="009E092E"/>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9E092E"/>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9E092E"/>
    <w:pPr>
      <w:suppressAutoHyphens w:val="0"/>
      <w:spacing w:before="100" w:beforeAutospacing="1" w:after="100" w:afterAutospacing="1"/>
      <w:jc w:val="center"/>
    </w:pPr>
    <w:rPr>
      <w:lang w:eastAsia="ru-RU"/>
    </w:rPr>
  </w:style>
  <w:style w:type="paragraph" w:customStyle="1" w:styleId="xl39">
    <w:name w:val="xl39"/>
    <w:basedOn w:val="a"/>
    <w:rsid w:val="009E092E"/>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9E092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9E092E"/>
    <w:rPr>
      <w:rFonts w:cs="Times New Roman"/>
      <w:b/>
      <w:bCs/>
      <w:sz w:val="24"/>
      <w:szCs w:val="24"/>
    </w:rPr>
  </w:style>
  <w:style w:type="paragraph" w:customStyle="1" w:styleId="ConsPlusCell">
    <w:name w:val="ConsPlusCell"/>
    <w:rsid w:val="009E092E"/>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9E092E"/>
    <w:rPr>
      <w:b/>
      <w:bCs/>
      <w:sz w:val="24"/>
      <w:szCs w:val="24"/>
      <w:lang w:val="ru-RU" w:eastAsia="ru-RU" w:bidi="ar-SA"/>
    </w:rPr>
  </w:style>
  <w:style w:type="paragraph" w:customStyle="1" w:styleId="Aeaaaeeeacaae">
    <w:name w:val="Aeaaa eee ?acaae"/>
    <w:basedOn w:val="a"/>
    <w:next w:val="a"/>
    <w:rsid w:val="009E092E"/>
    <w:pPr>
      <w:overflowPunct w:val="0"/>
      <w:autoSpaceDE w:val="0"/>
      <w:autoSpaceDN w:val="0"/>
      <w:adjustRightInd w:val="0"/>
      <w:jc w:val="center"/>
    </w:pPr>
    <w:rPr>
      <w:b/>
      <w:sz w:val="32"/>
      <w:szCs w:val="20"/>
      <w:lang w:eastAsia="ru-RU"/>
    </w:rPr>
  </w:style>
  <w:style w:type="character" w:customStyle="1" w:styleId="afe">
    <w:name w:val="Знак Знак"/>
    <w:rsid w:val="009E092E"/>
    <w:rPr>
      <w:rFonts w:ascii="Tahoma" w:hAnsi="Tahoma" w:cs="Tahoma"/>
      <w:sz w:val="16"/>
      <w:szCs w:val="16"/>
      <w:lang w:val="ru-RU" w:eastAsia="ru-RU" w:bidi="ar-SA"/>
    </w:rPr>
  </w:style>
  <w:style w:type="character" w:customStyle="1" w:styleId="12">
    <w:name w:val="Знак Знак1"/>
    <w:rsid w:val="009E092E"/>
    <w:rPr>
      <w:rFonts w:ascii="Tahoma" w:hAnsi="Tahoma" w:cs="Tahoma"/>
      <w:sz w:val="16"/>
      <w:szCs w:val="16"/>
      <w:lang w:val="ru-RU" w:eastAsia="ru-RU" w:bidi="ar-SA"/>
    </w:rPr>
  </w:style>
  <w:style w:type="paragraph" w:styleId="35">
    <w:name w:val="Body Text 3"/>
    <w:basedOn w:val="a"/>
    <w:link w:val="36"/>
    <w:rsid w:val="009E092E"/>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9E092E"/>
    <w:rPr>
      <w:rFonts w:ascii="Times New Roman" w:eastAsia="Times New Roman" w:hAnsi="Times New Roman" w:cs="Times New Roman"/>
      <w:sz w:val="16"/>
      <w:szCs w:val="16"/>
      <w:lang w:eastAsia="ru-RU"/>
    </w:rPr>
  </w:style>
  <w:style w:type="paragraph" w:styleId="aff">
    <w:name w:val="Title"/>
    <w:basedOn w:val="a"/>
    <w:link w:val="aff0"/>
    <w:qFormat/>
    <w:rsid w:val="009E092E"/>
    <w:pPr>
      <w:suppressAutoHyphens w:val="0"/>
      <w:jc w:val="center"/>
    </w:pPr>
    <w:rPr>
      <w:b/>
      <w:sz w:val="32"/>
      <w:szCs w:val="20"/>
      <w:lang w:eastAsia="ru-RU"/>
    </w:rPr>
  </w:style>
  <w:style w:type="character" w:customStyle="1" w:styleId="aff0">
    <w:name w:val="Название Знак"/>
    <w:basedOn w:val="a0"/>
    <w:link w:val="aff"/>
    <w:rsid w:val="009E092E"/>
    <w:rPr>
      <w:rFonts w:ascii="Times New Roman" w:eastAsia="Times New Roman" w:hAnsi="Times New Roman" w:cs="Times New Roman"/>
      <w:b/>
      <w:sz w:val="32"/>
      <w:szCs w:val="20"/>
      <w:lang w:eastAsia="ru-RU"/>
    </w:rPr>
  </w:style>
  <w:style w:type="character" w:customStyle="1" w:styleId="Heading2Char">
    <w:name w:val="Heading 2 Char"/>
    <w:locked/>
    <w:rsid w:val="009E092E"/>
    <w:rPr>
      <w:rFonts w:ascii="Arial" w:hAnsi="Arial" w:cs="Arial"/>
      <w:b/>
      <w:bCs/>
      <w:i/>
      <w:iCs/>
      <w:sz w:val="28"/>
      <w:szCs w:val="28"/>
    </w:rPr>
  </w:style>
  <w:style w:type="character" w:customStyle="1" w:styleId="Heading4Char">
    <w:name w:val="Heading 4 Char"/>
    <w:locked/>
    <w:rsid w:val="009E092E"/>
    <w:rPr>
      <w:rFonts w:cs="Times New Roman"/>
      <w:b/>
      <w:bCs/>
      <w:sz w:val="28"/>
      <w:szCs w:val="28"/>
    </w:rPr>
  </w:style>
  <w:style w:type="character" w:customStyle="1" w:styleId="Heading5Char">
    <w:name w:val="Heading 5 Char"/>
    <w:locked/>
    <w:rsid w:val="009E092E"/>
    <w:rPr>
      <w:rFonts w:cs="Times New Roman"/>
      <w:b/>
      <w:bCs/>
      <w:i/>
      <w:iCs/>
      <w:sz w:val="26"/>
      <w:szCs w:val="26"/>
    </w:rPr>
  </w:style>
  <w:style w:type="character" w:customStyle="1" w:styleId="Heading6Char">
    <w:name w:val="Heading 6 Char"/>
    <w:locked/>
    <w:rsid w:val="009E092E"/>
    <w:rPr>
      <w:rFonts w:cs="Times New Roman"/>
      <w:b/>
      <w:bCs/>
      <w:sz w:val="22"/>
      <w:szCs w:val="22"/>
    </w:rPr>
  </w:style>
  <w:style w:type="character" w:customStyle="1" w:styleId="BodyText2Char">
    <w:name w:val="Body Text 2 Char"/>
    <w:locked/>
    <w:rsid w:val="009E092E"/>
    <w:rPr>
      <w:rFonts w:cs="Times New Roman"/>
    </w:rPr>
  </w:style>
  <w:style w:type="character" w:customStyle="1" w:styleId="BodyTextIndentChar">
    <w:name w:val="Body Text Indent Char"/>
    <w:locked/>
    <w:rsid w:val="009E092E"/>
    <w:rPr>
      <w:rFonts w:cs="Times New Roman"/>
    </w:rPr>
  </w:style>
  <w:style w:type="character" w:customStyle="1" w:styleId="BodyTextChar">
    <w:name w:val="Body Text Char"/>
    <w:locked/>
    <w:rsid w:val="009E092E"/>
    <w:rPr>
      <w:rFonts w:cs="Times New Roman"/>
    </w:rPr>
  </w:style>
  <w:style w:type="character" w:customStyle="1" w:styleId="41">
    <w:name w:val="Знак Знак4"/>
    <w:rsid w:val="009E092E"/>
    <w:rPr>
      <w:rFonts w:ascii="Tahoma" w:hAnsi="Tahoma" w:cs="Tahoma"/>
      <w:sz w:val="16"/>
      <w:szCs w:val="16"/>
      <w:lang w:val="ru-RU" w:eastAsia="ru-RU" w:bidi="ar-SA"/>
    </w:rPr>
  </w:style>
  <w:style w:type="character" w:customStyle="1" w:styleId="311">
    <w:name w:val="Знак Знак31"/>
    <w:locked/>
    <w:rsid w:val="009E092E"/>
    <w:rPr>
      <w:rFonts w:cs="Times New Roman"/>
      <w:b/>
      <w:bCs/>
      <w:sz w:val="24"/>
      <w:szCs w:val="24"/>
      <w:lang w:val="ru-RU" w:eastAsia="ru-RU" w:bidi="ar-SA"/>
    </w:rPr>
  </w:style>
  <w:style w:type="character" w:customStyle="1" w:styleId="330">
    <w:name w:val="Знак Знак33"/>
    <w:locked/>
    <w:rsid w:val="009E092E"/>
    <w:rPr>
      <w:rFonts w:cs="Times New Roman"/>
      <w:b/>
      <w:bCs/>
      <w:sz w:val="24"/>
      <w:szCs w:val="24"/>
      <w:lang w:val="ru-RU" w:eastAsia="ru-RU" w:bidi="ar-SA"/>
    </w:rPr>
  </w:style>
  <w:style w:type="character" w:customStyle="1" w:styleId="220">
    <w:name w:val="Знак Знак22"/>
    <w:locked/>
    <w:rsid w:val="009E092E"/>
    <w:rPr>
      <w:rFonts w:cs="Times New Roman"/>
      <w:lang w:val="ru-RU" w:eastAsia="ru-RU" w:bidi="ar-SA"/>
    </w:rPr>
  </w:style>
  <w:style w:type="paragraph" w:customStyle="1" w:styleId="320">
    <w:name w:val="Основной текст 32"/>
    <w:basedOn w:val="a"/>
    <w:rsid w:val="009E092E"/>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9E092E"/>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9E092E"/>
    <w:rPr>
      <w:rFonts w:cs="Times New Roman"/>
      <w:lang w:val="ru-RU" w:eastAsia="ru-RU" w:bidi="ar-SA"/>
    </w:rPr>
  </w:style>
  <w:style w:type="character" w:customStyle="1" w:styleId="321">
    <w:name w:val="Знак Знак32"/>
    <w:locked/>
    <w:rsid w:val="009E092E"/>
    <w:rPr>
      <w:rFonts w:cs="Times New Roman"/>
      <w:b/>
      <w:bCs/>
      <w:sz w:val="24"/>
      <w:szCs w:val="24"/>
      <w:lang w:val="ru-RU" w:eastAsia="ru-RU" w:bidi="ar-SA"/>
    </w:rPr>
  </w:style>
  <w:style w:type="character" w:customStyle="1" w:styleId="211">
    <w:name w:val="Знак Знак21"/>
    <w:locked/>
    <w:rsid w:val="009E092E"/>
    <w:rPr>
      <w:rFonts w:cs="Times New Roman"/>
      <w:lang w:val="ru-RU" w:eastAsia="ru-RU" w:bidi="ar-SA"/>
    </w:rPr>
  </w:style>
  <w:style w:type="character" w:customStyle="1" w:styleId="51">
    <w:name w:val="Знак Знак5"/>
    <w:rsid w:val="009E092E"/>
    <w:rPr>
      <w:rFonts w:ascii="Tahoma" w:hAnsi="Tahoma" w:cs="Tahoma"/>
      <w:sz w:val="16"/>
      <w:szCs w:val="16"/>
      <w:lang w:val="ru-RU" w:eastAsia="ru-RU" w:bidi="ar-SA"/>
    </w:rPr>
  </w:style>
  <w:style w:type="paragraph" w:customStyle="1" w:styleId="331">
    <w:name w:val="Основной текст 33"/>
    <w:basedOn w:val="a"/>
    <w:rsid w:val="009E092E"/>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9E092E"/>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9E092E"/>
    <w:rPr>
      <w:rFonts w:cs="Times New Roman"/>
      <w:lang w:val="ru-RU" w:eastAsia="ru-RU" w:bidi="ar-SA"/>
    </w:rPr>
  </w:style>
  <w:style w:type="paragraph" w:customStyle="1" w:styleId="212">
    <w:name w:val="Основной текст с отступом 21"/>
    <w:basedOn w:val="a"/>
    <w:rsid w:val="009E092E"/>
    <w:pPr>
      <w:suppressAutoHyphens w:val="0"/>
      <w:spacing w:line="360" w:lineRule="auto"/>
      <w:ind w:firstLine="567"/>
      <w:jc w:val="both"/>
    </w:pPr>
    <w:rPr>
      <w:szCs w:val="20"/>
      <w:lang w:eastAsia="ru-RU"/>
    </w:rPr>
  </w:style>
  <w:style w:type="character" w:customStyle="1" w:styleId="19">
    <w:name w:val="Знак Знак19"/>
    <w:rsid w:val="009E092E"/>
    <w:rPr>
      <w:rFonts w:ascii="Arial" w:hAnsi="Arial" w:cs="Arial"/>
      <w:b/>
      <w:bCs/>
      <w:kern w:val="32"/>
      <w:sz w:val="32"/>
      <w:szCs w:val="32"/>
      <w:lang w:val="ru-RU" w:eastAsia="ru-RU" w:bidi="ar-SA"/>
    </w:rPr>
  </w:style>
  <w:style w:type="character" w:customStyle="1" w:styleId="18">
    <w:name w:val="Знак Знак18"/>
    <w:rsid w:val="009E092E"/>
    <w:rPr>
      <w:rFonts w:ascii="Arial" w:hAnsi="Arial" w:cs="Arial"/>
      <w:b/>
      <w:bCs/>
      <w:i/>
      <w:iCs/>
      <w:sz w:val="28"/>
      <w:szCs w:val="28"/>
      <w:lang w:val="ru-RU" w:eastAsia="ru-RU" w:bidi="ar-SA"/>
    </w:rPr>
  </w:style>
  <w:style w:type="character" w:customStyle="1" w:styleId="17">
    <w:name w:val="Знак Знак17"/>
    <w:rsid w:val="009E092E"/>
    <w:rPr>
      <w:b/>
      <w:bCs/>
      <w:sz w:val="24"/>
      <w:szCs w:val="24"/>
      <w:lang w:val="ru-RU" w:eastAsia="ru-RU" w:bidi="ar-SA"/>
    </w:rPr>
  </w:style>
  <w:style w:type="character" w:customStyle="1" w:styleId="16">
    <w:name w:val="Знак Знак16"/>
    <w:rsid w:val="009E092E"/>
    <w:rPr>
      <w:b/>
      <w:bCs/>
      <w:sz w:val="28"/>
      <w:szCs w:val="28"/>
      <w:lang w:val="ru-RU" w:eastAsia="ru-RU" w:bidi="ar-SA"/>
    </w:rPr>
  </w:style>
  <w:style w:type="character" w:customStyle="1" w:styleId="15">
    <w:name w:val="Знак Знак15"/>
    <w:rsid w:val="009E092E"/>
    <w:rPr>
      <w:b/>
      <w:bCs/>
      <w:i/>
      <w:iCs/>
      <w:sz w:val="26"/>
      <w:szCs w:val="26"/>
      <w:lang w:val="ru-RU" w:eastAsia="ru-RU" w:bidi="ar-SA"/>
    </w:rPr>
  </w:style>
  <w:style w:type="character" w:styleId="aff1">
    <w:name w:val="FollowedHyperlink"/>
    <w:rsid w:val="009E092E"/>
    <w:rPr>
      <w:color w:val="800080"/>
      <w:u w:val="single"/>
    </w:rPr>
  </w:style>
  <w:style w:type="character" w:customStyle="1" w:styleId="410">
    <w:name w:val="Знак Знак41"/>
    <w:locked/>
    <w:rsid w:val="009E092E"/>
    <w:rPr>
      <w:rFonts w:cs="Times New Roman"/>
      <w:lang w:val="ru-RU" w:eastAsia="ru-RU" w:bidi="ar-SA"/>
    </w:rPr>
  </w:style>
  <w:style w:type="paragraph" w:customStyle="1" w:styleId="2110">
    <w:name w:val="Основной текст с отступом 211"/>
    <w:basedOn w:val="a"/>
    <w:rsid w:val="009E092E"/>
    <w:pPr>
      <w:suppressAutoHyphens w:val="0"/>
      <w:spacing w:line="360" w:lineRule="auto"/>
      <w:ind w:firstLine="567"/>
      <w:jc w:val="both"/>
    </w:pPr>
    <w:rPr>
      <w:szCs w:val="20"/>
      <w:lang w:eastAsia="ru-RU"/>
    </w:rPr>
  </w:style>
  <w:style w:type="paragraph" w:customStyle="1" w:styleId="xl25">
    <w:name w:val="xl25"/>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9E092E"/>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9E092E"/>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aff2">
    <w:name w:val="Нормальный (таблица)"/>
    <w:basedOn w:val="a"/>
    <w:next w:val="a"/>
    <w:rsid w:val="009E092E"/>
    <w:pPr>
      <w:suppressAutoHyphens w:val="0"/>
      <w:autoSpaceDE w:val="0"/>
      <w:autoSpaceDN w:val="0"/>
      <w:adjustRightInd w:val="0"/>
      <w:jc w:val="both"/>
    </w:pPr>
    <w:rPr>
      <w:rFonts w:ascii="Arial" w:hAnsi="Arial"/>
      <w:lang w:eastAsia="ru-RU"/>
    </w:rPr>
  </w:style>
  <w:style w:type="character" w:customStyle="1" w:styleId="42">
    <w:name w:val="Знак Знак42"/>
    <w:locked/>
    <w:rsid w:val="009E092E"/>
    <w:rPr>
      <w:rFonts w:cs="Times New Roman"/>
      <w:lang w:val="ru-RU" w:eastAsia="ru-RU" w:bidi="ar-SA"/>
    </w:rPr>
  </w:style>
  <w:style w:type="character" w:customStyle="1" w:styleId="110">
    <w:name w:val="Знак Знак11"/>
    <w:locked/>
    <w:rsid w:val="009E092E"/>
    <w:rPr>
      <w:rFonts w:cs="Times New Roman"/>
      <w:lang w:val="ru-RU" w:eastAsia="ru-RU" w:bidi="ar-SA"/>
    </w:rPr>
  </w:style>
  <w:style w:type="paragraph" w:customStyle="1" w:styleId="xl66">
    <w:name w:val="xl66"/>
    <w:basedOn w:val="a"/>
    <w:rsid w:val="009E092E"/>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9E092E"/>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9E092E"/>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9E092E"/>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9E092E"/>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9E092E"/>
    <w:pPr>
      <w:suppressAutoHyphens w:val="0"/>
      <w:spacing w:before="100" w:beforeAutospacing="1" w:after="100" w:afterAutospacing="1"/>
    </w:pPr>
    <w:rPr>
      <w:rFonts w:ascii="Arial" w:hAnsi="Arial" w:cs="Arial"/>
      <w:sz w:val="18"/>
      <w:szCs w:val="18"/>
      <w:lang w:eastAsia="ru-RU"/>
    </w:rPr>
  </w:style>
  <w:style w:type="paragraph" w:styleId="aff3">
    <w:name w:val="footnote text"/>
    <w:basedOn w:val="a"/>
    <w:link w:val="aff4"/>
    <w:rsid w:val="009E092E"/>
    <w:pPr>
      <w:suppressAutoHyphens w:val="0"/>
      <w:overflowPunct w:val="0"/>
      <w:autoSpaceDE w:val="0"/>
      <w:autoSpaceDN w:val="0"/>
      <w:adjustRightInd w:val="0"/>
      <w:textAlignment w:val="baseline"/>
    </w:pPr>
    <w:rPr>
      <w:sz w:val="20"/>
      <w:szCs w:val="20"/>
      <w:lang w:eastAsia="ru-RU"/>
    </w:rPr>
  </w:style>
  <w:style w:type="character" w:customStyle="1" w:styleId="aff4">
    <w:name w:val="Текст сноски Знак"/>
    <w:basedOn w:val="a0"/>
    <w:link w:val="aff3"/>
    <w:rsid w:val="009E092E"/>
    <w:rPr>
      <w:rFonts w:ascii="Times New Roman" w:eastAsia="Times New Roman" w:hAnsi="Times New Roman" w:cs="Times New Roman"/>
      <w:sz w:val="20"/>
      <w:szCs w:val="20"/>
      <w:lang w:eastAsia="ru-RU"/>
    </w:rPr>
  </w:style>
  <w:style w:type="character" w:styleId="aff5">
    <w:name w:val="footnote reference"/>
    <w:rsid w:val="009E092E"/>
    <w:rPr>
      <w:vertAlign w:val="superscript"/>
    </w:rPr>
  </w:style>
  <w:style w:type="paragraph" w:customStyle="1" w:styleId="xl64">
    <w:name w:val="xl64"/>
    <w:basedOn w:val="a"/>
    <w:rsid w:val="009E092E"/>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9E092E"/>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9E092E"/>
    <w:pPr>
      <w:suppressAutoHyphens w:val="0"/>
      <w:spacing w:before="100" w:beforeAutospacing="1" w:after="100" w:afterAutospacing="1"/>
    </w:pPr>
    <w:rPr>
      <w:rFonts w:ascii="Arial" w:hAnsi="Arial" w:cs="Arial"/>
      <w:sz w:val="18"/>
      <w:szCs w:val="18"/>
      <w:lang w:eastAsia="ru-RU"/>
    </w:rPr>
  </w:style>
  <w:style w:type="paragraph" w:styleId="aff6">
    <w:name w:val="List Paragraph"/>
    <w:basedOn w:val="a"/>
    <w:qFormat/>
    <w:rsid w:val="009E092E"/>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9E092E"/>
    <w:rPr>
      <w:rFonts w:cs="Times New Roman"/>
      <w:lang w:val="ru-RU" w:eastAsia="ru-RU" w:bidi="ar-SA"/>
    </w:rPr>
  </w:style>
  <w:style w:type="paragraph" w:customStyle="1" w:styleId="3110">
    <w:name w:val="Основной текст 311"/>
    <w:basedOn w:val="a"/>
    <w:rsid w:val="009E092E"/>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9E092E"/>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9E092E"/>
    <w:rPr>
      <w:rFonts w:ascii="Tahoma" w:hAnsi="Tahoma" w:cs="Tahoma"/>
      <w:sz w:val="16"/>
      <w:szCs w:val="16"/>
      <w:lang w:val="ru-RU" w:eastAsia="ru-RU" w:bidi="ar-SA"/>
    </w:rPr>
  </w:style>
  <w:style w:type="paragraph" w:customStyle="1" w:styleId="1a">
    <w:name w:val="Абзац списка1"/>
    <w:basedOn w:val="a"/>
    <w:rsid w:val="009E092E"/>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9E092E"/>
    <w:rPr>
      <w:rFonts w:cs="Times New Roman"/>
      <w:lang w:val="ru-RU" w:eastAsia="ru-RU" w:bidi="ar-SA"/>
    </w:rPr>
  </w:style>
  <w:style w:type="paragraph" w:customStyle="1" w:styleId="312">
    <w:name w:val="Основной текст 312"/>
    <w:basedOn w:val="a"/>
    <w:rsid w:val="009E092E"/>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9E092E"/>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9E092E"/>
    <w:rPr>
      <w:rFonts w:ascii="Tahoma" w:hAnsi="Tahoma" w:cs="Tahoma"/>
      <w:sz w:val="16"/>
      <w:szCs w:val="16"/>
      <w:lang w:val="ru-RU" w:eastAsia="ru-RU" w:bidi="ar-SA"/>
    </w:rPr>
  </w:style>
  <w:style w:type="character" w:customStyle="1" w:styleId="250">
    <w:name w:val="Знак Знак25"/>
    <w:locked/>
    <w:rsid w:val="009E092E"/>
    <w:rPr>
      <w:rFonts w:ascii="Arial" w:hAnsi="Arial" w:cs="Arial"/>
      <w:b/>
      <w:bCs/>
      <w:i/>
      <w:iCs/>
      <w:sz w:val="28"/>
      <w:szCs w:val="28"/>
      <w:lang w:val="ru-RU" w:eastAsia="ru-RU" w:bidi="ar-SA"/>
    </w:rPr>
  </w:style>
  <w:style w:type="character" w:customStyle="1" w:styleId="43">
    <w:name w:val="Знак Знак43"/>
    <w:locked/>
    <w:rsid w:val="009E092E"/>
    <w:rPr>
      <w:lang w:val="ru-RU" w:eastAsia="ru-RU" w:bidi="ar-SA"/>
    </w:rPr>
  </w:style>
  <w:style w:type="character" w:customStyle="1" w:styleId="62">
    <w:name w:val="Знак Знак62"/>
    <w:locked/>
    <w:rsid w:val="009E092E"/>
    <w:rPr>
      <w:lang w:val="ru-RU" w:eastAsia="ru-RU" w:bidi="ar-SA"/>
    </w:rPr>
  </w:style>
  <w:style w:type="character" w:customStyle="1" w:styleId="91">
    <w:name w:val="Знак Знак9"/>
    <w:locked/>
    <w:rsid w:val="009E092E"/>
    <w:rPr>
      <w:rFonts w:ascii="Arial" w:hAnsi="Arial" w:cs="Arial"/>
      <w:b/>
      <w:bCs/>
      <w:i/>
      <w:iCs/>
      <w:sz w:val="28"/>
      <w:szCs w:val="28"/>
      <w:lang w:val="ru-RU" w:eastAsia="ru-RU" w:bidi="ar-SA"/>
    </w:rPr>
  </w:style>
  <w:style w:type="character" w:customStyle="1" w:styleId="120">
    <w:name w:val="Знак Знак12"/>
    <w:locked/>
    <w:rsid w:val="009E092E"/>
    <w:rPr>
      <w:lang w:val="ru-RU" w:eastAsia="ru-RU" w:bidi="ar-SA"/>
    </w:rPr>
  </w:style>
  <w:style w:type="paragraph" w:customStyle="1" w:styleId="xl80">
    <w:name w:val="xl80"/>
    <w:basedOn w:val="a"/>
    <w:rsid w:val="009E092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9E092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9E09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9E09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9E092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9E092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9E092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9E092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9E092E"/>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9E092E"/>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9E092E"/>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9E092E"/>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9E092E"/>
  </w:style>
  <w:style w:type="character" w:customStyle="1" w:styleId="82">
    <w:name w:val="Основной шрифт абзаца8"/>
    <w:rsid w:val="009E092E"/>
  </w:style>
  <w:style w:type="character" w:customStyle="1" w:styleId="73">
    <w:name w:val="Основной шрифт абзаца7"/>
    <w:rsid w:val="009E092E"/>
  </w:style>
  <w:style w:type="character" w:customStyle="1" w:styleId="63">
    <w:name w:val="Основной шрифт абзаца6"/>
    <w:rsid w:val="009E092E"/>
  </w:style>
  <w:style w:type="character" w:customStyle="1" w:styleId="52">
    <w:name w:val="Основной шрифт абзаца5"/>
    <w:rsid w:val="009E092E"/>
  </w:style>
  <w:style w:type="character" w:customStyle="1" w:styleId="Absatz-Standardschriftart">
    <w:name w:val="Absatz-Standardschriftart"/>
    <w:rsid w:val="009E092E"/>
  </w:style>
  <w:style w:type="character" w:customStyle="1" w:styleId="WW-Absatz-Standardschriftart">
    <w:name w:val="WW-Absatz-Standardschriftart"/>
    <w:rsid w:val="009E092E"/>
  </w:style>
  <w:style w:type="character" w:customStyle="1" w:styleId="44">
    <w:name w:val="Основной шрифт абзаца4"/>
    <w:rsid w:val="009E092E"/>
  </w:style>
  <w:style w:type="character" w:customStyle="1" w:styleId="37">
    <w:name w:val="Основной шрифт абзаца3"/>
    <w:rsid w:val="009E092E"/>
  </w:style>
  <w:style w:type="character" w:customStyle="1" w:styleId="27">
    <w:name w:val="Основной шрифт абзаца2"/>
    <w:rsid w:val="009E092E"/>
  </w:style>
  <w:style w:type="character" w:customStyle="1" w:styleId="WW-Absatz-Standardschriftart1">
    <w:name w:val="WW-Absatz-Standardschriftart1"/>
    <w:rsid w:val="009E092E"/>
  </w:style>
  <w:style w:type="character" w:customStyle="1" w:styleId="1b">
    <w:name w:val="Основной шрифт абзаца1"/>
    <w:rsid w:val="009E092E"/>
  </w:style>
  <w:style w:type="character" w:customStyle="1" w:styleId="aff7">
    <w:name w:val="Символ нумерации"/>
    <w:rsid w:val="009E092E"/>
  </w:style>
  <w:style w:type="character" w:customStyle="1" w:styleId="ConsPlusNormal0">
    <w:name w:val="ConsPlusNormal Знак"/>
    <w:rsid w:val="009E092E"/>
    <w:rPr>
      <w:rFonts w:ascii="Arial" w:hAnsi="Arial" w:cs="Arial"/>
      <w:lang w:val="ru-RU" w:eastAsia="ar-SA" w:bidi="ar-SA"/>
    </w:rPr>
  </w:style>
  <w:style w:type="paragraph" w:customStyle="1" w:styleId="aff8">
    <w:name w:val="Заголовок"/>
    <w:basedOn w:val="a"/>
    <w:next w:val="a7"/>
    <w:rsid w:val="009E092E"/>
    <w:pPr>
      <w:keepNext/>
      <w:spacing w:before="240" w:after="120"/>
    </w:pPr>
    <w:rPr>
      <w:rFonts w:ascii="Arial" w:eastAsia="Lucida Sans Unicode" w:hAnsi="Arial" w:cs="Tahoma"/>
      <w:sz w:val="28"/>
      <w:szCs w:val="28"/>
    </w:rPr>
  </w:style>
  <w:style w:type="paragraph" w:styleId="aff9">
    <w:name w:val="List"/>
    <w:basedOn w:val="a7"/>
    <w:rsid w:val="009E092E"/>
    <w:pPr>
      <w:suppressAutoHyphens/>
      <w:spacing w:after="120"/>
      <w:ind w:firstLine="0"/>
      <w:jc w:val="left"/>
    </w:pPr>
    <w:rPr>
      <w:rFonts w:cs="Tahoma"/>
      <w:sz w:val="24"/>
      <w:szCs w:val="20"/>
      <w:lang w:eastAsia="ar-SA"/>
    </w:rPr>
  </w:style>
  <w:style w:type="paragraph" w:customStyle="1" w:styleId="93">
    <w:name w:val="Название9"/>
    <w:basedOn w:val="a"/>
    <w:rsid w:val="009E092E"/>
    <w:pPr>
      <w:suppressLineNumbers/>
      <w:spacing w:before="120" w:after="120"/>
    </w:pPr>
    <w:rPr>
      <w:rFonts w:ascii="Arial" w:hAnsi="Arial" w:cs="Tahoma"/>
      <w:i/>
      <w:iCs/>
      <w:sz w:val="20"/>
    </w:rPr>
  </w:style>
  <w:style w:type="paragraph" w:customStyle="1" w:styleId="94">
    <w:name w:val="Указатель9"/>
    <w:basedOn w:val="a"/>
    <w:rsid w:val="009E092E"/>
    <w:pPr>
      <w:suppressLineNumbers/>
    </w:pPr>
    <w:rPr>
      <w:rFonts w:ascii="Arial" w:hAnsi="Arial" w:cs="Tahoma"/>
      <w:szCs w:val="20"/>
    </w:rPr>
  </w:style>
  <w:style w:type="paragraph" w:customStyle="1" w:styleId="83">
    <w:name w:val="Название8"/>
    <w:basedOn w:val="a"/>
    <w:rsid w:val="009E092E"/>
    <w:pPr>
      <w:suppressLineNumbers/>
      <w:spacing w:before="120" w:after="120"/>
    </w:pPr>
    <w:rPr>
      <w:rFonts w:ascii="Arial" w:hAnsi="Arial" w:cs="Tahoma"/>
      <w:i/>
      <w:iCs/>
      <w:sz w:val="20"/>
    </w:rPr>
  </w:style>
  <w:style w:type="paragraph" w:customStyle="1" w:styleId="84">
    <w:name w:val="Указатель8"/>
    <w:basedOn w:val="a"/>
    <w:rsid w:val="009E092E"/>
    <w:pPr>
      <w:suppressLineNumbers/>
    </w:pPr>
    <w:rPr>
      <w:rFonts w:ascii="Arial" w:hAnsi="Arial" w:cs="Tahoma"/>
      <w:szCs w:val="20"/>
    </w:rPr>
  </w:style>
  <w:style w:type="paragraph" w:customStyle="1" w:styleId="74">
    <w:name w:val="Название7"/>
    <w:basedOn w:val="a"/>
    <w:rsid w:val="009E092E"/>
    <w:pPr>
      <w:suppressLineNumbers/>
      <w:spacing w:before="120" w:after="120"/>
    </w:pPr>
    <w:rPr>
      <w:rFonts w:ascii="Arial" w:hAnsi="Arial" w:cs="Tahoma"/>
      <w:i/>
      <w:iCs/>
      <w:sz w:val="20"/>
    </w:rPr>
  </w:style>
  <w:style w:type="paragraph" w:customStyle="1" w:styleId="75">
    <w:name w:val="Указатель7"/>
    <w:basedOn w:val="a"/>
    <w:rsid w:val="009E092E"/>
    <w:pPr>
      <w:suppressLineNumbers/>
    </w:pPr>
    <w:rPr>
      <w:rFonts w:ascii="Arial" w:hAnsi="Arial" w:cs="Tahoma"/>
      <w:szCs w:val="20"/>
    </w:rPr>
  </w:style>
  <w:style w:type="paragraph" w:customStyle="1" w:styleId="64">
    <w:name w:val="Название6"/>
    <w:basedOn w:val="a"/>
    <w:rsid w:val="009E092E"/>
    <w:pPr>
      <w:suppressLineNumbers/>
      <w:spacing w:before="120" w:after="120"/>
    </w:pPr>
    <w:rPr>
      <w:rFonts w:ascii="Arial" w:hAnsi="Arial" w:cs="Tahoma"/>
      <w:i/>
      <w:iCs/>
      <w:sz w:val="20"/>
    </w:rPr>
  </w:style>
  <w:style w:type="paragraph" w:customStyle="1" w:styleId="65">
    <w:name w:val="Указатель6"/>
    <w:basedOn w:val="a"/>
    <w:rsid w:val="009E092E"/>
    <w:pPr>
      <w:suppressLineNumbers/>
    </w:pPr>
    <w:rPr>
      <w:rFonts w:ascii="Arial" w:hAnsi="Arial" w:cs="Tahoma"/>
      <w:szCs w:val="20"/>
    </w:rPr>
  </w:style>
  <w:style w:type="paragraph" w:customStyle="1" w:styleId="53">
    <w:name w:val="Название5"/>
    <w:basedOn w:val="a"/>
    <w:rsid w:val="009E092E"/>
    <w:pPr>
      <w:suppressLineNumbers/>
      <w:spacing w:before="120" w:after="120"/>
    </w:pPr>
    <w:rPr>
      <w:rFonts w:ascii="Arial" w:hAnsi="Arial" w:cs="Tahoma"/>
      <w:i/>
      <w:iCs/>
      <w:sz w:val="20"/>
    </w:rPr>
  </w:style>
  <w:style w:type="paragraph" w:customStyle="1" w:styleId="54">
    <w:name w:val="Указатель5"/>
    <w:basedOn w:val="a"/>
    <w:rsid w:val="009E092E"/>
    <w:pPr>
      <w:suppressLineNumbers/>
    </w:pPr>
    <w:rPr>
      <w:rFonts w:ascii="Arial" w:hAnsi="Arial" w:cs="Tahoma"/>
      <w:szCs w:val="20"/>
    </w:rPr>
  </w:style>
  <w:style w:type="paragraph" w:customStyle="1" w:styleId="45">
    <w:name w:val="Название4"/>
    <w:basedOn w:val="a"/>
    <w:rsid w:val="009E092E"/>
    <w:pPr>
      <w:suppressLineNumbers/>
      <w:spacing w:before="120" w:after="120"/>
    </w:pPr>
    <w:rPr>
      <w:rFonts w:ascii="Arial" w:hAnsi="Arial" w:cs="Tahoma"/>
      <w:i/>
      <w:iCs/>
      <w:sz w:val="20"/>
    </w:rPr>
  </w:style>
  <w:style w:type="paragraph" w:customStyle="1" w:styleId="46">
    <w:name w:val="Указатель4"/>
    <w:basedOn w:val="a"/>
    <w:rsid w:val="009E092E"/>
    <w:pPr>
      <w:suppressLineNumbers/>
    </w:pPr>
    <w:rPr>
      <w:rFonts w:ascii="Arial" w:hAnsi="Arial" w:cs="Tahoma"/>
      <w:szCs w:val="20"/>
    </w:rPr>
  </w:style>
  <w:style w:type="paragraph" w:customStyle="1" w:styleId="38">
    <w:name w:val="Название3"/>
    <w:basedOn w:val="a"/>
    <w:rsid w:val="009E092E"/>
    <w:pPr>
      <w:suppressLineNumbers/>
      <w:spacing w:before="120" w:after="120"/>
    </w:pPr>
    <w:rPr>
      <w:rFonts w:ascii="Arial" w:hAnsi="Arial" w:cs="Tahoma"/>
      <w:i/>
      <w:iCs/>
      <w:sz w:val="20"/>
    </w:rPr>
  </w:style>
  <w:style w:type="paragraph" w:customStyle="1" w:styleId="39">
    <w:name w:val="Указатель3"/>
    <w:basedOn w:val="a"/>
    <w:rsid w:val="009E092E"/>
    <w:pPr>
      <w:suppressLineNumbers/>
    </w:pPr>
    <w:rPr>
      <w:rFonts w:ascii="Arial" w:hAnsi="Arial" w:cs="Tahoma"/>
      <w:szCs w:val="20"/>
    </w:rPr>
  </w:style>
  <w:style w:type="paragraph" w:customStyle="1" w:styleId="28">
    <w:name w:val="Название2"/>
    <w:basedOn w:val="a"/>
    <w:rsid w:val="009E092E"/>
    <w:pPr>
      <w:suppressLineNumbers/>
      <w:spacing w:before="120" w:after="120"/>
    </w:pPr>
    <w:rPr>
      <w:rFonts w:ascii="Arial" w:hAnsi="Arial" w:cs="Tahoma"/>
      <w:i/>
      <w:iCs/>
      <w:sz w:val="20"/>
    </w:rPr>
  </w:style>
  <w:style w:type="paragraph" w:customStyle="1" w:styleId="29">
    <w:name w:val="Указатель2"/>
    <w:basedOn w:val="a"/>
    <w:rsid w:val="009E092E"/>
    <w:pPr>
      <w:suppressLineNumbers/>
    </w:pPr>
    <w:rPr>
      <w:rFonts w:ascii="Arial" w:hAnsi="Arial" w:cs="Tahoma"/>
      <w:szCs w:val="20"/>
    </w:rPr>
  </w:style>
  <w:style w:type="paragraph" w:customStyle="1" w:styleId="1c">
    <w:name w:val="Название1"/>
    <w:basedOn w:val="a"/>
    <w:rsid w:val="009E092E"/>
    <w:pPr>
      <w:suppressLineNumbers/>
      <w:spacing w:before="120" w:after="120"/>
    </w:pPr>
    <w:rPr>
      <w:rFonts w:ascii="Arial" w:hAnsi="Arial" w:cs="Tahoma"/>
      <w:i/>
      <w:iCs/>
      <w:sz w:val="20"/>
    </w:rPr>
  </w:style>
  <w:style w:type="paragraph" w:customStyle="1" w:styleId="1d">
    <w:name w:val="Указатель1"/>
    <w:basedOn w:val="a"/>
    <w:rsid w:val="009E092E"/>
    <w:pPr>
      <w:suppressLineNumbers/>
    </w:pPr>
    <w:rPr>
      <w:rFonts w:ascii="Arial" w:hAnsi="Arial" w:cs="Tahoma"/>
      <w:szCs w:val="20"/>
    </w:rPr>
  </w:style>
  <w:style w:type="paragraph" w:customStyle="1" w:styleId="affa">
    <w:name w:val="Содержимое таблицы"/>
    <w:basedOn w:val="a"/>
    <w:rsid w:val="009E092E"/>
    <w:pPr>
      <w:suppressLineNumbers/>
    </w:pPr>
    <w:rPr>
      <w:szCs w:val="20"/>
    </w:rPr>
  </w:style>
  <w:style w:type="paragraph" w:customStyle="1" w:styleId="affb">
    <w:name w:val="Заголовок таблицы"/>
    <w:basedOn w:val="affa"/>
    <w:rsid w:val="009E092E"/>
    <w:pPr>
      <w:jc w:val="center"/>
    </w:pPr>
    <w:rPr>
      <w:b/>
      <w:bCs/>
    </w:rPr>
  </w:style>
  <w:style w:type="paragraph" w:customStyle="1" w:styleId="xl94">
    <w:name w:val="xl94"/>
    <w:basedOn w:val="a"/>
    <w:rsid w:val="009E092E"/>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9E092E"/>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9E092E"/>
    <w:pPr>
      <w:suppressAutoHyphens w:val="0"/>
      <w:spacing w:before="100" w:beforeAutospacing="1" w:after="100" w:afterAutospacing="1"/>
    </w:pPr>
    <w:rPr>
      <w:rFonts w:ascii="Arial" w:hAnsi="Arial" w:cs="Arial"/>
      <w:sz w:val="18"/>
      <w:szCs w:val="18"/>
      <w:lang w:eastAsia="ru-RU"/>
    </w:rPr>
  </w:style>
  <w:style w:type="character" w:customStyle="1" w:styleId="affc">
    <w:name w:val="Цветовое выделение"/>
    <w:uiPriority w:val="99"/>
    <w:rsid w:val="009E092E"/>
    <w:rPr>
      <w:b/>
      <w:bCs/>
      <w:color w:val="26282F"/>
      <w:sz w:val="26"/>
      <w:szCs w:val="26"/>
    </w:rPr>
  </w:style>
  <w:style w:type="paragraph" w:customStyle="1" w:styleId="Standard">
    <w:name w:val="Standard"/>
    <w:rsid w:val="009E092E"/>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d">
    <w:name w:val="Strong"/>
    <w:qFormat/>
    <w:rsid w:val="009E092E"/>
    <w:rPr>
      <w:b/>
      <w:bCs/>
    </w:rPr>
  </w:style>
  <w:style w:type="character" w:customStyle="1" w:styleId="apple-converted-space">
    <w:name w:val="apple-converted-space"/>
    <w:basedOn w:val="a0"/>
    <w:rsid w:val="009E0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72</Pages>
  <Words>33214</Words>
  <Characters>189326</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2017-10-03T11:51:00Z</dcterms:created>
  <dcterms:modified xsi:type="dcterms:W3CDTF">2017-10-03T12:02:00Z</dcterms:modified>
</cp:coreProperties>
</file>