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3E6" w:rsidRDefault="00C223E6" w:rsidP="00C223E6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E6" w:rsidRDefault="00C223E6" w:rsidP="00C223E6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C223E6" w:rsidRDefault="00C223E6" w:rsidP="00C223E6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C223E6" w:rsidRDefault="00C223E6" w:rsidP="00C223E6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</w:t>
      </w:r>
    </w:p>
    <w:p w:rsidR="00C223E6" w:rsidRPr="00C132B9" w:rsidRDefault="00C223E6" w:rsidP="00C223E6">
      <w:pPr>
        <w:pStyle w:val="a3"/>
        <w:spacing w:before="0" w:beforeAutospacing="0" w:after="0" w:afterAutospacing="0"/>
        <w:rPr>
          <w:sz w:val="28"/>
          <w:szCs w:val="28"/>
        </w:rPr>
      </w:pPr>
      <w:r w:rsidRPr="00C132B9">
        <w:rPr>
          <w:b/>
          <w:color w:val="000000"/>
          <w:sz w:val="28"/>
          <w:szCs w:val="28"/>
        </w:rPr>
        <w:t xml:space="preserve">№ </w:t>
      </w:r>
      <w:r>
        <w:rPr>
          <w:b/>
          <w:bCs/>
          <w:color w:val="000000"/>
          <w:sz w:val="28"/>
          <w:szCs w:val="28"/>
        </w:rPr>
        <w:t xml:space="preserve">14                                                                      </w:t>
      </w:r>
      <w:r w:rsidRPr="00C132B9">
        <w:rPr>
          <w:color w:val="000000"/>
          <w:sz w:val="28"/>
          <w:szCs w:val="28"/>
        </w:rPr>
        <w:t xml:space="preserve"> </w:t>
      </w:r>
      <w:r w:rsidRPr="00C132B9">
        <w:rPr>
          <w:b/>
          <w:bCs/>
          <w:color w:val="000000"/>
        </w:rPr>
        <w:t xml:space="preserve">Учредитель: Собрание депутатов </w:t>
      </w:r>
      <w:r w:rsidRPr="00C132B9">
        <w:rPr>
          <w:b/>
          <w:bCs/>
          <w:color w:val="000000"/>
          <w:sz w:val="28"/>
          <w:szCs w:val="28"/>
        </w:rPr>
        <w:t xml:space="preserve">от </w:t>
      </w:r>
      <w:r w:rsidR="00AD23A4">
        <w:rPr>
          <w:b/>
          <w:bCs/>
          <w:color w:val="000000"/>
          <w:sz w:val="28"/>
          <w:szCs w:val="28"/>
        </w:rPr>
        <w:t>25</w:t>
      </w:r>
      <w:r>
        <w:rPr>
          <w:b/>
          <w:bCs/>
          <w:color w:val="000000"/>
          <w:sz w:val="28"/>
          <w:szCs w:val="28"/>
        </w:rPr>
        <w:t xml:space="preserve"> мая </w:t>
      </w:r>
      <w:r w:rsidRPr="00C132B9">
        <w:rPr>
          <w:b/>
          <w:bCs/>
          <w:color w:val="000000"/>
          <w:sz w:val="28"/>
          <w:szCs w:val="28"/>
        </w:rPr>
        <w:t xml:space="preserve"> 2012 года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</w:t>
      </w:r>
      <w:r w:rsidRPr="00C132B9">
        <w:rPr>
          <w:b/>
          <w:bCs/>
          <w:color w:val="000000"/>
        </w:rPr>
        <w:t>Турковского муниципального района</w:t>
      </w:r>
    </w:p>
    <w:p w:rsidR="00C223E6" w:rsidRDefault="00C223E6" w:rsidP="00C223E6">
      <w:pPr>
        <w:pStyle w:val="a3"/>
        <w:spacing w:before="0" w:beforeAutospacing="0" w:after="0" w:afterAutospacing="0"/>
      </w:pPr>
    </w:p>
    <w:p w:rsidR="00C223E6" w:rsidRDefault="00C223E6" w:rsidP="00C223E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E2986">
        <w:rPr>
          <w:b/>
          <w:bCs/>
          <w:color w:val="000000"/>
          <w:sz w:val="28"/>
          <w:szCs w:val="28"/>
        </w:rPr>
        <w:t>СОДЕРЖАНИЕ</w:t>
      </w:r>
    </w:p>
    <w:p w:rsidR="00C223E6" w:rsidRPr="00FE2986" w:rsidRDefault="00C223E6" w:rsidP="00C223E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223E6" w:rsidRDefault="00C223E6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proofErr w:type="gramStart"/>
      <w:r w:rsidRPr="00FE2986">
        <w:rPr>
          <w:b/>
          <w:bCs/>
          <w:color w:val="000000"/>
          <w:sz w:val="28"/>
          <w:szCs w:val="28"/>
        </w:rPr>
        <w:t>Р</w:t>
      </w:r>
      <w:proofErr w:type="gramEnd"/>
      <w:r w:rsidRPr="00FE2986">
        <w:rPr>
          <w:b/>
          <w:bCs/>
          <w:color w:val="000000"/>
          <w:sz w:val="28"/>
          <w:szCs w:val="28"/>
        </w:rPr>
        <w:t xml:space="preserve"> А З Д Е Л       П Е Р В Ы Й</w:t>
      </w:r>
    </w:p>
    <w:p w:rsidR="00C223E6" w:rsidRPr="005F48BA" w:rsidRDefault="00C223E6" w:rsidP="00C223E6">
      <w:pPr>
        <w:pStyle w:val="a3"/>
        <w:spacing w:before="0" w:beforeAutospacing="0" w:after="0" w:afterAutospacing="0"/>
      </w:pPr>
    </w:p>
    <w:p w:rsidR="00C223E6" w:rsidRPr="00013055" w:rsidRDefault="00C223E6" w:rsidP="00C223E6">
      <w:pPr>
        <w:pStyle w:val="a3"/>
        <w:shd w:val="clear" w:color="auto" w:fill="FFFFFF"/>
        <w:tabs>
          <w:tab w:val="left" w:pos="9356"/>
        </w:tabs>
        <w:spacing w:before="0" w:beforeAutospacing="0" w:after="0" w:afterAutospacing="0"/>
        <w:ind w:right="-1"/>
        <w:jc w:val="center"/>
        <w:rPr>
          <w:sz w:val="26"/>
          <w:szCs w:val="26"/>
        </w:rPr>
      </w:pPr>
      <w:r w:rsidRPr="00013055">
        <w:rPr>
          <w:b/>
          <w:bCs/>
          <w:color w:val="000000"/>
          <w:sz w:val="26"/>
          <w:szCs w:val="26"/>
        </w:rPr>
        <w:t>О внесении изменений и дополнений в решение Собрания депутатов Турковского муниципального района от 23 декабря 2011 года № 11/1 «О бюджете муниципального района на 2012 год»</w:t>
      </w:r>
    </w:p>
    <w:p w:rsidR="00C223E6" w:rsidRPr="00013055" w:rsidRDefault="00C223E6" w:rsidP="00C223E6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C223E6" w:rsidRPr="00132EAD" w:rsidRDefault="00C223E6" w:rsidP="00132EAD">
      <w:pPr>
        <w:pStyle w:val="a3"/>
        <w:spacing w:after="0"/>
        <w:ind w:right="-108"/>
        <w:jc w:val="center"/>
        <w:rPr>
          <w:rFonts w:eastAsia="Calibri" w:cs="Calibri"/>
          <w:b/>
          <w:bCs/>
          <w:sz w:val="26"/>
          <w:szCs w:val="26"/>
          <w:lang w:eastAsia="ar-SA"/>
        </w:rPr>
      </w:pPr>
      <w:r w:rsidRPr="00132EAD">
        <w:rPr>
          <w:rFonts w:eastAsia="Calibri" w:cs="Calibri"/>
          <w:b/>
          <w:bCs/>
          <w:sz w:val="26"/>
          <w:szCs w:val="26"/>
          <w:lang w:eastAsia="ar-SA"/>
        </w:rPr>
        <w:t>О нормативе стоимости одного квадратного метра общей площади жилья на 2012 год по Турковскому муниципальному району</w:t>
      </w:r>
    </w:p>
    <w:p w:rsidR="00C223E6" w:rsidRDefault="00C223E6" w:rsidP="00C22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3E6" w:rsidRPr="004A78E3" w:rsidRDefault="00C223E6" w:rsidP="00C223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A78E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A78E3">
        <w:rPr>
          <w:rFonts w:ascii="Times New Roman" w:hAnsi="Times New Roman" w:cs="Times New Roman"/>
          <w:b/>
          <w:sz w:val="28"/>
          <w:szCs w:val="28"/>
        </w:rPr>
        <w:t xml:space="preserve"> А З Д Е Л     В Т О Р О Й </w:t>
      </w:r>
    </w:p>
    <w:p w:rsidR="00C223E6" w:rsidRPr="00EE195C" w:rsidRDefault="00C223E6" w:rsidP="00C223E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223E6" w:rsidRPr="00132EAD" w:rsidRDefault="00C223E6" w:rsidP="00C223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2EAD">
        <w:rPr>
          <w:rFonts w:ascii="Times New Roman" w:hAnsi="Times New Roman" w:cs="Times New Roman"/>
          <w:b/>
          <w:sz w:val="24"/>
          <w:szCs w:val="24"/>
        </w:rPr>
        <w:t xml:space="preserve">РАСПОРЯЖЕНИЕ </w:t>
      </w:r>
      <w:r w:rsidRPr="00132EAD">
        <w:rPr>
          <w:rFonts w:ascii="Times New Roman" w:eastAsia="Times New Roman" w:hAnsi="Times New Roman" w:cs="Times New Roman"/>
          <w:b/>
          <w:sz w:val="24"/>
          <w:szCs w:val="24"/>
        </w:rPr>
        <w:t>АДМИНИСТРАЦИ</w:t>
      </w:r>
      <w:r w:rsidR="00F103A2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132EAD">
        <w:rPr>
          <w:rFonts w:ascii="Times New Roman" w:eastAsia="Times New Roman" w:hAnsi="Times New Roman" w:cs="Times New Roman"/>
          <w:b/>
          <w:sz w:val="24"/>
          <w:szCs w:val="24"/>
        </w:rPr>
        <w:t xml:space="preserve"> ТУРКОВСКОГО МУНИЦИПАЛЬНОГО РАЙОНА САРАТОВСКОЙ ОБЛАСТИ</w:t>
      </w:r>
    </w:p>
    <w:p w:rsidR="00C223E6" w:rsidRDefault="00C223E6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D7D87" w:rsidRDefault="001D7D87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D7D87" w:rsidRDefault="001D7D87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223E6" w:rsidRDefault="00C223E6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223E6" w:rsidRDefault="00C223E6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proofErr w:type="gramStart"/>
      <w:r w:rsidRPr="00FE2986">
        <w:rPr>
          <w:b/>
          <w:bCs/>
          <w:color w:val="000000"/>
          <w:sz w:val="28"/>
          <w:szCs w:val="28"/>
        </w:rPr>
        <w:lastRenderedPageBreak/>
        <w:t>Р</w:t>
      </w:r>
      <w:proofErr w:type="gramEnd"/>
      <w:r w:rsidRPr="00FE2986">
        <w:rPr>
          <w:b/>
          <w:bCs/>
          <w:color w:val="000000"/>
          <w:sz w:val="28"/>
          <w:szCs w:val="28"/>
        </w:rPr>
        <w:t xml:space="preserve"> А З Д Е Л       П Е Р В Ы Й</w:t>
      </w:r>
    </w:p>
    <w:p w:rsidR="00132EAD" w:rsidRDefault="00132EAD" w:rsidP="00C223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223E6" w:rsidRDefault="00C223E6" w:rsidP="00C223E6">
      <w:pPr>
        <w:spacing w:after="0"/>
      </w:pPr>
    </w:p>
    <w:p w:rsidR="00132EAD" w:rsidRPr="00F103A2" w:rsidRDefault="00132EAD" w:rsidP="00132EAD">
      <w:pPr>
        <w:pStyle w:val="a3"/>
        <w:spacing w:before="0" w:beforeAutospacing="0" w:after="0"/>
        <w:jc w:val="center"/>
      </w:pPr>
      <w:r w:rsidRPr="00F103A2">
        <w:rPr>
          <w:b/>
          <w:bCs/>
          <w:color w:val="000000"/>
        </w:rPr>
        <w:t xml:space="preserve">СОБРАНИЕ ДЕПУТАТОВ    </w:t>
      </w:r>
      <w:r w:rsidR="003649AB">
        <w:rPr>
          <w:b/>
          <w:bCs/>
          <w:color w:val="000000"/>
        </w:rPr>
        <w:t xml:space="preserve">                     </w:t>
      </w:r>
      <w:r w:rsidRPr="00F103A2">
        <w:rPr>
          <w:b/>
          <w:bCs/>
          <w:color w:val="000000"/>
        </w:rPr>
        <w:t xml:space="preserve">                                                                 ТУРКОВСКОГО МУНИЦИПАЛЬНОГО РАЙОНА   </w:t>
      </w:r>
      <w:r w:rsidR="003649AB">
        <w:rPr>
          <w:b/>
          <w:bCs/>
          <w:color w:val="000000"/>
        </w:rPr>
        <w:t xml:space="preserve">                     </w:t>
      </w:r>
      <w:r w:rsidRPr="00F103A2">
        <w:rPr>
          <w:b/>
          <w:bCs/>
          <w:color w:val="000000"/>
        </w:rPr>
        <w:t xml:space="preserve">                     САРАТОВСКОЙ ОБЛАСТИ</w:t>
      </w:r>
    </w:p>
    <w:p w:rsidR="00132EAD" w:rsidRPr="00F103A2" w:rsidRDefault="00132EAD" w:rsidP="00132EAD">
      <w:pPr>
        <w:pStyle w:val="a3"/>
        <w:spacing w:before="0" w:beforeAutospacing="0" w:after="0"/>
        <w:jc w:val="center"/>
        <w:rPr>
          <w:b/>
          <w:bCs/>
          <w:color w:val="000000"/>
        </w:rPr>
      </w:pPr>
      <w:r w:rsidRPr="00F103A2">
        <w:rPr>
          <w:b/>
          <w:bCs/>
          <w:color w:val="000000"/>
        </w:rPr>
        <w:t>РЕШЕНИЕ № 16/</w:t>
      </w:r>
      <w:r w:rsidR="00F103A2" w:rsidRPr="00F103A2">
        <w:rPr>
          <w:b/>
          <w:bCs/>
          <w:color w:val="000000"/>
        </w:rPr>
        <w:t>3</w:t>
      </w:r>
    </w:p>
    <w:p w:rsidR="00132EAD" w:rsidRPr="00F103A2" w:rsidRDefault="00132EAD" w:rsidP="00132EAD">
      <w:pPr>
        <w:pStyle w:val="a3"/>
        <w:spacing w:before="0" w:beforeAutospacing="0" w:after="0"/>
      </w:pPr>
      <w:r w:rsidRPr="00F103A2">
        <w:rPr>
          <w:color w:val="000000"/>
        </w:rPr>
        <w:t>от   21 мая 2012 г.                                                                                р.п. Турки</w:t>
      </w:r>
    </w:p>
    <w:p w:rsidR="00132EAD" w:rsidRPr="00F103A2" w:rsidRDefault="00132EAD" w:rsidP="00132EAD">
      <w:pPr>
        <w:pStyle w:val="a3"/>
        <w:shd w:val="clear" w:color="auto" w:fill="FFFFFF"/>
        <w:spacing w:before="0" w:beforeAutospacing="0" w:after="0"/>
        <w:ind w:right="2580"/>
        <w:jc w:val="both"/>
      </w:pPr>
      <w:r w:rsidRPr="00F103A2">
        <w:rPr>
          <w:b/>
          <w:bCs/>
          <w:color w:val="000000"/>
        </w:rPr>
        <w:t>О внесении изменений и дополнений в решение Собрания депутатов Турковского муниципального района от 23 декабря 2011 года № 11/1 «О бюджете муниципального района на 2012 год»</w:t>
      </w:r>
    </w:p>
    <w:p w:rsidR="00132EAD" w:rsidRPr="00F103A2" w:rsidRDefault="00132EAD" w:rsidP="00132EAD">
      <w:pPr>
        <w:pStyle w:val="a3"/>
        <w:spacing w:before="0" w:beforeAutospacing="0" w:after="0"/>
        <w:ind w:firstLine="720"/>
        <w:jc w:val="both"/>
      </w:pPr>
      <w:r w:rsidRPr="00F103A2">
        <w:rPr>
          <w:color w:val="000000"/>
        </w:rPr>
        <w:t>Руководствуясь Уставом Турковского муниципального района, Собрание депутатов</w:t>
      </w:r>
    </w:p>
    <w:p w:rsidR="00132EAD" w:rsidRPr="00F103A2" w:rsidRDefault="00132EAD" w:rsidP="00132EAD">
      <w:pPr>
        <w:pStyle w:val="a3"/>
        <w:spacing w:before="0" w:beforeAutospacing="0" w:after="0"/>
      </w:pPr>
      <w:r w:rsidRPr="00F103A2">
        <w:rPr>
          <w:b/>
          <w:bCs/>
          <w:color w:val="000000"/>
        </w:rPr>
        <w:t>РЕШИЛО:</w:t>
      </w:r>
    </w:p>
    <w:p w:rsidR="00132EAD" w:rsidRPr="00F103A2" w:rsidRDefault="00132EAD" w:rsidP="00132EAD">
      <w:pPr>
        <w:pStyle w:val="a3"/>
        <w:spacing w:before="0" w:beforeAutospacing="0" w:after="0"/>
        <w:ind w:firstLine="703"/>
        <w:jc w:val="both"/>
      </w:pPr>
      <w:r w:rsidRPr="00F103A2">
        <w:rPr>
          <w:color w:val="000000"/>
        </w:rPr>
        <w:t>1. Внести  в решение Собрания депутатов Турковского муниципального района от 23 декабря 2011 года № 11/1 «О бюджете муниципального района на 2012 год» следующие изменения и дополнения:</w:t>
      </w:r>
    </w:p>
    <w:p w:rsidR="00132EAD" w:rsidRPr="00F103A2" w:rsidRDefault="00132EAD" w:rsidP="00132EAD">
      <w:pPr>
        <w:pStyle w:val="ae"/>
        <w:numPr>
          <w:ilvl w:val="0"/>
          <w:numId w:val="4"/>
        </w:numPr>
      </w:pPr>
      <w:r w:rsidRPr="00F103A2">
        <w:t>В статье 1:</w:t>
      </w:r>
    </w:p>
    <w:p w:rsidR="00132EAD" w:rsidRPr="00F103A2" w:rsidRDefault="00132EAD" w:rsidP="00132EAD">
      <w:pPr>
        <w:pStyle w:val="ae"/>
        <w:ind w:left="0"/>
      </w:pPr>
      <w:r w:rsidRPr="00F103A2">
        <w:t>п.1 цифры «237089,2 »  заменить цифрами «250205,7»;</w:t>
      </w:r>
    </w:p>
    <w:p w:rsidR="00132EAD" w:rsidRPr="00F103A2" w:rsidRDefault="00132EAD" w:rsidP="00132EAD">
      <w:pPr>
        <w:pStyle w:val="ae"/>
        <w:ind w:left="0"/>
      </w:pPr>
      <w:r w:rsidRPr="00F103A2">
        <w:t>п.2 цифры «237855,0 »  заменить цифрами « 255982,3»;</w:t>
      </w:r>
    </w:p>
    <w:p w:rsidR="00132EAD" w:rsidRPr="00F103A2" w:rsidRDefault="00132EAD" w:rsidP="00132EAD">
      <w:pPr>
        <w:pStyle w:val="a3"/>
        <w:spacing w:before="0" w:beforeAutospacing="0" w:after="0"/>
      </w:pPr>
      <w:r w:rsidRPr="00F103A2">
        <w:t>1.2.  Внести изменения в приложение 1;</w:t>
      </w:r>
    </w:p>
    <w:p w:rsidR="00132EAD" w:rsidRPr="00F103A2" w:rsidRDefault="00132EAD" w:rsidP="00132EAD">
      <w:pPr>
        <w:pStyle w:val="a3"/>
        <w:spacing w:before="0" w:beforeAutospacing="0" w:after="0"/>
      </w:pPr>
      <w:r w:rsidRPr="00F103A2">
        <w:rPr>
          <w:bCs/>
        </w:rPr>
        <w:t>1.3.</w:t>
      </w:r>
      <w:r w:rsidRPr="00F103A2">
        <w:t xml:space="preserve"> Внести изменения в приложение 5; </w:t>
      </w:r>
    </w:p>
    <w:p w:rsidR="00132EAD" w:rsidRPr="00F103A2" w:rsidRDefault="00132EAD" w:rsidP="00132EAD">
      <w:pPr>
        <w:pStyle w:val="a3"/>
        <w:spacing w:before="0" w:beforeAutospacing="0" w:after="0"/>
      </w:pPr>
      <w:r w:rsidRPr="00F103A2">
        <w:t>1.4. Внести изменения в приложение 6;</w:t>
      </w:r>
    </w:p>
    <w:p w:rsidR="00132EAD" w:rsidRPr="00F103A2" w:rsidRDefault="00132EAD" w:rsidP="00132EAD">
      <w:pPr>
        <w:pStyle w:val="a3"/>
        <w:spacing w:before="0" w:beforeAutospacing="0" w:after="0"/>
      </w:pPr>
      <w:r w:rsidRPr="00F103A2">
        <w:t>1.5. Внести изменения в приложение 7;</w:t>
      </w:r>
    </w:p>
    <w:p w:rsidR="00132EAD" w:rsidRPr="00F103A2" w:rsidRDefault="00132EAD" w:rsidP="00132EAD">
      <w:pPr>
        <w:pStyle w:val="a3"/>
        <w:spacing w:before="0" w:beforeAutospacing="0" w:after="0"/>
        <w:ind w:firstLine="709"/>
        <w:jc w:val="both"/>
      </w:pPr>
      <w:r w:rsidRPr="00F103A2">
        <w:rPr>
          <w:color w:val="000000"/>
        </w:rPr>
        <w:t>2. Настоящее решение опубликовать в Вестнике Турковского муниципального района.</w:t>
      </w:r>
    </w:p>
    <w:p w:rsidR="00132EAD" w:rsidRPr="00F103A2" w:rsidRDefault="00132EAD" w:rsidP="00132EAD">
      <w:pPr>
        <w:pStyle w:val="a3"/>
        <w:spacing w:before="0" w:beforeAutospacing="0" w:after="0"/>
      </w:pPr>
      <w:r w:rsidRPr="00F103A2">
        <w:rPr>
          <w:b/>
          <w:bCs/>
          <w:color w:val="000000"/>
        </w:rPr>
        <w:t xml:space="preserve">Глава      </w:t>
      </w:r>
      <w:r w:rsidR="00F103A2">
        <w:rPr>
          <w:b/>
          <w:bCs/>
          <w:color w:val="000000"/>
        </w:rPr>
        <w:t xml:space="preserve">                   </w:t>
      </w:r>
      <w:r w:rsidRPr="00F103A2">
        <w:rPr>
          <w:b/>
          <w:bCs/>
          <w:color w:val="000000"/>
        </w:rPr>
        <w:t xml:space="preserve">                                                                                                      муниципального района                                                               Д.В. Жулидов</w:t>
      </w:r>
      <w:r w:rsidRPr="00F103A2">
        <w:t xml:space="preserve"> </w:t>
      </w:r>
    </w:p>
    <w:p w:rsidR="00132EAD" w:rsidRPr="00F103A2" w:rsidRDefault="00132EAD" w:rsidP="00132EAD">
      <w:pPr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132EAD" w:rsidRPr="00F103A2" w:rsidRDefault="00132EAD" w:rsidP="00132EA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 xml:space="preserve">Приложение 1                                                                                                                                              к решению Собрания депутатов                                                                                                      Турковского муниципального района                                                                                                       </w:t>
      </w:r>
    </w:p>
    <w:p w:rsidR="00132EAD" w:rsidRPr="00F103A2" w:rsidRDefault="00132EAD" w:rsidP="00132E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3A2">
        <w:rPr>
          <w:rFonts w:ascii="Times New Roman" w:hAnsi="Times New Roman" w:cs="Times New Roman"/>
          <w:b/>
          <w:sz w:val="24"/>
          <w:szCs w:val="24"/>
        </w:rPr>
        <w:t>Поступление доходов в бюджет муниципального района на 2012 год</w:t>
      </w:r>
    </w:p>
    <w:tbl>
      <w:tblPr>
        <w:tblW w:w="10348" w:type="dxa"/>
        <w:tblInd w:w="-689" w:type="dxa"/>
        <w:tblCellMar>
          <w:left w:w="0" w:type="dxa"/>
          <w:right w:w="0" w:type="dxa"/>
        </w:tblCellMar>
        <w:tblLook w:val="0000"/>
      </w:tblPr>
      <w:tblGrid>
        <w:gridCol w:w="3544"/>
        <w:gridCol w:w="983"/>
        <w:gridCol w:w="60"/>
        <w:gridCol w:w="4911"/>
        <w:gridCol w:w="850"/>
      </w:tblGrid>
      <w:tr w:rsidR="00132EAD" w:rsidRPr="008F56E7" w:rsidTr="00132EAD">
        <w:trPr>
          <w:cantSplit/>
          <w:trHeight w:val="1120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Код бюджетной классификации Российской Федерации</w:t>
            </w:r>
          </w:p>
        </w:tc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132EAD" w:rsidRPr="008F56E7" w:rsidTr="00132EAD">
        <w:trPr>
          <w:hidden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</w:tr>
      <w:tr w:rsidR="00132EAD" w:rsidRPr="008F56E7" w:rsidTr="00132EAD">
        <w:trPr>
          <w:hidden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</w:tr>
      <w:tr w:rsidR="00132EAD" w:rsidRPr="008F56E7" w:rsidTr="00132EAD">
        <w:trPr>
          <w:hidden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</w:tr>
      <w:tr w:rsidR="00132EAD" w:rsidRPr="008F56E7" w:rsidTr="00132EAD">
        <w:trPr>
          <w:hidden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vanish/>
                <w:sz w:val="20"/>
                <w:szCs w:val="20"/>
              </w:rPr>
              <w:t> 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132EAD" w:rsidRPr="008F56E7" w:rsidTr="00132EAD">
        <w:trPr>
          <w:hidden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</w:tr>
      <w:tr w:rsidR="00132EAD" w:rsidRPr="008F56E7" w:rsidTr="00132EAD">
        <w:trPr>
          <w:gridBefore w:val="2"/>
          <w:wBefore w:w="4527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132EAD" w:rsidRPr="008F56E7" w:rsidTr="00132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000 2 00 00000 00 0000 000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000 2 02 00000 00 0000 000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000 2 02 04000 05 0000 151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000 2 02 04014 05 0029 151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из бюджетов поселений на исполнение переданных полномочий по организации в границах муниципального образования тепл</w:t>
            </w:r>
            <w:proofErr w:type="gramStart"/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, и водоснабжения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+600,0</w:t>
            </w:r>
          </w:p>
        </w:tc>
      </w:tr>
    </w:tbl>
    <w:p w:rsidR="00132EAD" w:rsidRPr="00F103A2" w:rsidRDefault="00132EAD" w:rsidP="00132E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03A2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132EAD" w:rsidRPr="00F103A2" w:rsidRDefault="00132EAD" w:rsidP="00132EAD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>3. Внести изменения в приложение 5:</w:t>
      </w:r>
    </w:p>
    <w:p w:rsidR="00132EAD" w:rsidRPr="00F103A2" w:rsidRDefault="00132EAD" w:rsidP="00132EA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>Приложение 5                                                                                                                                                    к Решению Собрания депутатов                                                                                                       Турковского муниципального района</w:t>
      </w:r>
    </w:p>
    <w:p w:rsidR="00132EAD" w:rsidRPr="00F103A2" w:rsidRDefault="00132EAD" w:rsidP="00132E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103A2">
        <w:rPr>
          <w:rFonts w:ascii="Times New Roman" w:hAnsi="Times New Roman" w:cs="Times New Roman"/>
          <w:b/>
          <w:sz w:val="24"/>
          <w:szCs w:val="24"/>
        </w:rPr>
        <w:t xml:space="preserve">Ведомственная структура расходов бюджета муниципального района на 2012 год </w:t>
      </w:r>
    </w:p>
    <w:p w:rsidR="00132EAD" w:rsidRPr="00F103A2" w:rsidRDefault="00132EAD" w:rsidP="00132EAD">
      <w:pPr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709"/>
        <w:gridCol w:w="850"/>
        <w:gridCol w:w="851"/>
        <w:gridCol w:w="1134"/>
        <w:gridCol w:w="850"/>
        <w:gridCol w:w="1134"/>
      </w:tblGrid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/>
            <w:noWrap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+518,0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+25,5</w:t>
            </w:r>
          </w:p>
        </w:tc>
      </w:tr>
      <w:tr w:rsidR="00132EAD" w:rsidRPr="008F56E7" w:rsidTr="00132EAD">
        <w:trPr>
          <w:trHeight w:val="1282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+4,5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+4,5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+4,5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+4,5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+21,0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государственной политики в области приватизации и управления государственной и </w:t>
            </w: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муниципальной собственностью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+21,0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+21,0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+21,0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</w:t>
            </w: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1082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5210</w:t>
            </w: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1030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 организации в границах муниципального образования тепло,- и водоснабжения населения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5210629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5210629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234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-82,1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ind w:left="345" w:hanging="345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-344,2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-344,2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-344,2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-344,2</w:t>
            </w:r>
          </w:p>
        </w:tc>
      </w:tr>
      <w:tr w:rsidR="00132EAD" w:rsidRPr="008F56E7" w:rsidTr="00132EAD">
        <w:trPr>
          <w:trHeight w:val="362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+135,1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+130,2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+130,2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+130,2</w:t>
            </w:r>
          </w:p>
        </w:tc>
      </w:tr>
      <w:tr w:rsidR="00132EAD" w:rsidRPr="008F56E7" w:rsidTr="00132EAD">
        <w:trPr>
          <w:trHeight w:val="591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+4,9</w:t>
            </w:r>
          </w:p>
        </w:tc>
      </w:tr>
      <w:tr w:rsidR="00132EAD" w:rsidRPr="008F56E7" w:rsidTr="00132EAD">
        <w:trPr>
          <w:trHeight w:val="447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+127,0</w:t>
            </w:r>
          </w:p>
        </w:tc>
      </w:tr>
      <w:tr w:rsidR="00132EAD" w:rsidRPr="008F56E7" w:rsidTr="00132EAD">
        <w:trPr>
          <w:trHeight w:val="1651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452 0000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+127,0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деятельности подведомственных </w:t>
            </w: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+127,0</w:t>
            </w:r>
          </w:p>
        </w:tc>
      </w:tr>
      <w:tr w:rsidR="00132EAD" w:rsidRPr="008F56E7" w:rsidTr="00132EAD">
        <w:trPr>
          <w:trHeight w:val="441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+127,0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-25,9</w:t>
            </w:r>
          </w:p>
        </w:tc>
      </w:tr>
      <w:tr w:rsidR="00132EAD" w:rsidRPr="008F56E7" w:rsidTr="00132EAD">
        <w:trPr>
          <w:trHeight w:val="190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-47,8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-47,8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-47,8</w:t>
            </w:r>
          </w:p>
        </w:tc>
      </w:tr>
      <w:tr w:rsidR="00132EAD" w:rsidRPr="008F56E7" w:rsidTr="00132EAD">
        <w:trPr>
          <w:trHeight w:val="587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-47,8</w:t>
            </w:r>
          </w:p>
        </w:tc>
      </w:tr>
      <w:tr w:rsidR="00132EAD" w:rsidRPr="008F56E7" w:rsidTr="00132EAD">
        <w:trPr>
          <w:trHeight w:val="811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Муниципальная целевая программа "Обеспечение жильем молодых семей на 2011-2015 годы"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7953700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7953700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МУ «Хозяйственно-эксплуатационная группа Турковского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132EAD" w:rsidRPr="008F56E7" w:rsidRDefault="00132EAD" w:rsidP="00132E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132EAD" w:rsidRPr="008F56E7" w:rsidRDefault="00132EAD" w:rsidP="00132EA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+600,0</w:t>
            </w:r>
          </w:p>
        </w:tc>
      </w:tr>
    </w:tbl>
    <w:p w:rsidR="00132EAD" w:rsidRPr="00F103A2" w:rsidRDefault="00132EAD" w:rsidP="00132EA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>4. Внести изменения в приложение 6:</w:t>
      </w:r>
    </w:p>
    <w:p w:rsidR="00132EAD" w:rsidRPr="00F103A2" w:rsidRDefault="00132EAD" w:rsidP="00132EA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Приложение 6                                                                                                                          к Решению Собрания депутатов                                                                                                                           Турковского муниципального района </w:t>
      </w:r>
    </w:p>
    <w:p w:rsidR="00132EAD" w:rsidRPr="00F103A2" w:rsidRDefault="00132EAD" w:rsidP="00132E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b/>
          <w:sz w:val="24"/>
          <w:szCs w:val="24"/>
        </w:rPr>
        <w:t xml:space="preserve">Распределение на 2012год бюджетных ассигнований  по разделам, подразделам, целевым статьям и видам </w:t>
      </w:r>
      <w:proofErr w:type="gramStart"/>
      <w:r w:rsidRPr="00F103A2">
        <w:rPr>
          <w:rFonts w:ascii="Times New Roman" w:hAnsi="Times New Roman" w:cs="Times New Roman"/>
          <w:b/>
          <w:sz w:val="24"/>
          <w:szCs w:val="24"/>
        </w:rPr>
        <w:t>расходов классификации расходов бюджета муниципального района</w:t>
      </w:r>
      <w:proofErr w:type="gramEnd"/>
      <w:r w:rsidRPr="00F103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тыс. руб.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993"/>
        <w:gridCol w:w="708"/>
        <w:gridCol w:w="1134"/>
        <w:gridCol w:w="851"/>
        <w:gridCol w:w="992"/>
      </w:tblGrid>
      <w:tr w:rsidR="00132EAD" w:rsidRPr="008F56E7" w:rsidTr="00132EAD">
        <w:trPr>
          <w:trHeight w:val="70"/>
        </w:trPr>
        <w:tc>
          <w:tcPr>
            <w:tcW w:w="4820" w:type="dxa"/>
            <w:shd w:val="clear" w:color="auto" w:fill="auto"/>
            <w:noWrap/>
            <w:vAlign w:val="center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Под-раздел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+107,5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+4,5</w:t>
            </w:r>
          </w:p>
        </w:tc>
      </w:tr>
      <w:tr w:rsidR="00132EAD" w:rsidRPr="008F56E7" w:rsidTr="00132EAD">
        <w:trPr>
          <w:trHeight w:val="1522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+103,0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+21,0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0930000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+82,0</w:t>
            </w:r>
          </w:p>
        </w:tc>
      </w:tr>
      <w:tr w:rsidR="00132EAD" w:rsidRPr="008F56E7" w:rsidTr="00132EAD">
        <w:trPr>
          <w:trHeight w:val="232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232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</w:t>
            </w: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232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Осуществление части полномочий по решению вопросов местного значения в соответствии с </w:t>
            </w:r>
            <w:r w:rsidRPr="008F56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заключенными соглашениями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5210</w:t>
            </w: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232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Исполнение переданных полномочий по  организации в границах муниципального образования тепло,- и водоснабжения населения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5210629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232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5210629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-82,1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-344,2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-344,2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-344,2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-344,2</w:t>
            </w:r>
          </w:p>
        </w:tc>
      </w:tr>
      <w:tr w:rsidR="00132EAD" w:rsidRPr="008F56E7" w:rsidTr="00132EAD">
        <w:trPr>
          <w:trHeight w:val="248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 зарплата с начислениями   на оплату труда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  -362,4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+135,1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+130,2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+130,2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+130,2</w:t>
            </w:r>
          </w:p>
        </w:tc>
      </w:tr>
      <w:tr w:rsidR="00132EAD" w:rsidRPr="008F56E7" w:rsidTr="00132EAD">
        <w:trPr>
          <w:trHeight w:val="41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 зарплата с начислениями   на оплату труда</w:t>
            </w:r>
          </w:p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коммунальные</w:t>
            </w:r>
            <w:proofErr w:type="gramEnd"/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 услуг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+243,5</w:t>
            </w:r>
          </w:p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-231,8</w:t>
            </w:r>
          </w:p>
        </w:tc>
      </w:tr>
      <w:tr w:rsidR="00132EAD" w:rsidRPr="008F56E7" w:rsidTr="00132EAD">
        <w:trPr>
          <w:trHeight w:val="188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4230000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+4,9</w:t>
            </w:r>
          </w:p>
        </w:tc>
      </w:tr>
      <w:tr w:rsidR="00132EAD" w:rsidRPr="008F56E7" w:rsidTr="00132EAD">
        <w:trPr>
          <w:trHeight w:val="264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+4,9</w:t>
            </w:r>
          </w:p>
        </w:tc>
      </w:tr>
      <w:tr w:rsidR="00132EAD" w:rsidRPr="008F56E7" w:rsidTr="00132EAD">
        <w:trPr>
          <w:trHeight w:val="264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4239900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+24,9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+127,0</w:t>
            </w:r>
          </w:p>
        </w:tc>
      </w:tr>
      <w:tr w:rsidR="00132EAD" w:rsidRPr="008F56E7" w:rsidTr="00132EAD">
        <w:trPr>
          <w:trHeight w:val="13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+127,0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+127,0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+127,0</w:t>
            </w:r>
          </w:p>
        </w:tc>
      </w:tr>
      <w:tr w:rsidR="00132EAD" w:rsidRPr="008F56E7" w:rsidTr="00132EAD">
        <w:trPr>
          <w:trHeight w:val="188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 зарплата с начислениями   на оплату труда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+118,9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-25,9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-47,8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-47,8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-47,8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-47,8</w:t>
            </w:r>
          </w:p>
        </w:tc>
      </w:tr>
      <w:tr w:rsidR="00132EAD" w:rsidRPr="008F56E7" w:rsidTr="00132EAD">
        <w:trPr>
          <w:trHeight w:val="553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 зарплата с начислениями   на оплату труда</w:t>
            </w:r>
          </w:p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-147,8</w:t>
            </w:r>
          </w:p>
        </w:tc>
      </w:tr>
      <w:tr w:rsidR="00132EAD" w:rsidRPr="008F56E7" w:rsidTr="00132EAD">
        <w:trPr>
          <w:trHeight w:val="186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Библиотеки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2EAD" w:rsidRPr="008F56E7" w:rsidTr="00132EAD">
        <w:trPr>
          <w:trHeight w:val="186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2EAD" w:rsidRPr="008F56E7" w:rsidTr="00132EAD">
        <w:trPr>
          <w:trHeight w:val="186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4429900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2EAD" w:rsidRPr="008F56E7" w:rsidTr="00132EAD">
        <w:trPr>
          <w:trHeight w:val="186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-97,0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+21,9</w:t>
            </w:r>
          </w:p>
        </w:tc>
      </w:tr>
      <w:tr w:rsidR="00132EAD" w:rsidRPr="008F56E7" w:rsidTr="00132EAD">
        <w:trPr>
          <w:trHeight w:val="557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+21,9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+21,9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+21,9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Муниципальная целевая программа "Обеспечение жильем молодых семей на 2011-2015 годы"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7953700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46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7953700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55"/>
        </w:trPr>
        <w:tc>
          <w:tcPr>
            <w:tcW w:w="4820" w:type="dxa"/>
            <w:shd w:val="clear" w:color="auto" w:fill="auto"/>
            <w:vAlign w:val="bottom"/>
          </w:tcPr>
          <w:p w:rsidR="00132EAD" w:rsidRPr="008F56E7" w:rsidRDefault="00132EAD" w:rsidP="00132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+600,0</w:t>
            </w:r>
          </w:p>
        </w:tc>
      </w:tr>
    </w:tbl>
    <w:p w:rsidR="00132EAD" w:rsidRPr="00F103A2" w:rsidRDefault="00132EAD" w:rsidP="00132EAD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132EAD" w:rsidRPr="00F103A2" w:rsidRDefault="00132EAD" w:rsidP="00132EAD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>5. Внести изменения в приложение 7:</w:t>
      </w:r>
    </w:p>
    <w:p w:rsidR="00132EAD" w:rsidRPr="00F103A2" w:rsidRDefault="00132EAD" w:rsidP="00132EA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Приложение   7                                                                                                                  к решению Собрания депутатов                                                                                                                 Турковского муниципального района</w:t>
      </w:r>
    </w:p>
    <w:p w:rsidR="00132EAD" w:rsidRPr="00F103A2" w:rsidRDefault="00132EAD" w:rsidP="00132E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3A2">
        <w:rPr>
          <w:rFonts w:ascii="Times New Roman" w:hAnsi="Times New Roman" w:cs="Times New Roman"/>
          <w:b/>
          <w:sz w:val="24"/>
          <w:szCs w:val="24"/>
        </w:rPr>
        <w:lastRenderedPageBreak/>
        <w:t>Перечень муниципальных целевых программ и объемов бюджетных ассигнований</w:t>
      </w:r>
    </w:p>
    <w:p w:rsidR="00132EAD" w:rsidRPr="00F103A2" w:rsidRDefault="00132EAD" w:rsidP="00132E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3A2">
        <w:rPr>
          <w:rFonts w:ascii="Times New Roman" w:hAnsi="Times New Roman" w:cs="Times New Roman"/>
          <w:b/>
          <w:sz w:val="24"/>
          <w:szCs w:val="24"/>
        </w:rPr>
        <w:t>на их реализацию на 2012 год</w:t>
      </w:r>
    </w:p>
    <w:p w:rsidR="00132EAD" w:rsidRPr="00F103A2" w:rsidRDefault="00132EAD" w:rsidP="00132EAD">
      <w:pPr>
        <w:rPr>
          <w:rFonts w:ascii="Times New Roman" w:hAnsi="Times New Roman" w:cs="Times New Roman"/>
          <w:sz w:val="24"/>
          <w:szCs w:val="24"/>
        </w:rPr>
      </w:pPr>
      <w:r w:rsidRPr="00F103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тыс. рублей</w:t>
      </w:r>
    </w:p>
    <w:tbl>
      <w:tblPr>
        <w:tblW w:w="0" w:type="auto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1"/>
        <w:gridCol w:w="1144"/>
        <w:gridCol w:w="851"/>
        <w:gridCol w:w="992"/>
        <w:gridCol w:w="992"/>
        <w:gridCol w:w="992"/>
      </w:tblGrid>
      <w:tr w:rsidR="00132EAD" w:rsidRPr="008F56E7" w:rsidTr="00132EAD">
        <w:trPr>
          <w:trHeight w:val="2036"/>
        </w:trPr>
        <w:tc>
          <w:tcPr>
            <w:tcW w:w="4641" w:type="dxa"/>
            <w:vAlign w:val="center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32EAD" w:rsidRPr="008F56E7" w:rsidRDefault="00132EAD" w:rsidP="00132E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44" w:type="dxa"/>
            <w:vAlign w:val="center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vAlign w:val="center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992" w:type="dxa"/>
            <w:vAlign w:val="center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vAlign w:val="center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132EAD" w:rsidRPr="008F56E7" w:rsidTr="00132EAD">
        <w:trPr>
          <w:trHeight w:val="255"/>
        </w:trPr>
        <w:tc>
          <w:tcPr>
            <w:tcW w:w="4641" w:type="dxa"/>
            <w:vAlign w:val="bottom"/>
          </w:tcPr>
          <w:p w:rsidR="00132EAD" w:rsidRPr="008F56E7" w:rsidRDefault="00132EAD" w:rsidP="00132EAD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1144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7950000</w:t>
            </w:r>
          </w:p>
        </w:tc>
        <w:tc>
          <w:tcPr>
            <w:tcW w:w="851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85"/>
        </w:trPr>
        <w:tc>
          <w:tcPr>
            <w:tcW w:w="4641" w:type="dxa"/>
            <w:vAlign w:val="bottom"/>
          </w:tcPr>
          <w:p w:rsidR="00132EAD" w:rsidRPr="008F56E7" w:rsidRDefault="00132EAD" w:rsidP="00132EAD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Муниципальная  целевая программа "Обеспечение жильем молодых семей на 2011-2015 годы»</w:t>
            </w:r>
          </w:p>
        </w:tc>
        <w:tc>
          <w:tcPr>
            <w:tcW w:w="1144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7953700</w:t>
            </w:r>
          </w:p>
        </w:tc>
        <w:tc>
          <w:tcPr>
            <w:tcW w:w="851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379"/>
        </w:trPr>
        <w:tc>
          <w:tcPr>
            <w:tcW w:w="4641" w:type="dxa"/>
            <w:vAlign w:val="bottom"/>
          </w:tcPr>
          <w:p w:rsidR="00132EAD" w:rsidRPr="008F56E7" w:rsidRDefault="00132EAD" w:rsidP="00132EAD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144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7953700</w:t>
            </w:r>
          </w:p>
        </w:tc>
        <w:tc>
          <w:tcPr>
            <w:tcW w:w="851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285"/>
        </w:trPr>
        <w:tc>
          <w:tcPr>
            <w:tcW w:w="4641" w:type="dxa"/>
            <w:vAlign w:val="bottom"/>
          </w:tcPr>
          <w:p w:rsidR="00132EAD" w:rsidRPr="008F56E7" w:rsidRDefault="00132EAD" w:rsidP="00132EAD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44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7953700</w:t>
            </w:r>
          </w:p>
        </w:tc>
        <w:tc>
          <w:tcPr>
            <w:tcW w:w="851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  <w:tr w:rsidR="00132EAD" w:rsidRPr="008F56E7" w:rsidTr="00132EAD">
        <w:trPr>
          <w:trHeight w:val="687"/>
        </w:trPr>
        <w:tc>
          <w:tcPr>
            <w:tcW w:w="4641" w:type="dxa"/>
            <w:vAlign w:val="bottom"/>
          </w:tcPr>
          <w:p w:rsidR="00132EAD" w:rsidRPr="008F56E7" w:rsidRDefault="00132EAD" w:rsidP="00132EAD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44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7953700</w:t>
            </w:r>
          </w:p>
        </w:tc>
        <w:tc>
          <w:tcPr>
            <w:tcW w:w="851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92" w:type="dxa"/>
            <w:vAlign w:val="bottom"/>
          </w:tcPr>
          <w:p w:rsidR="00132EAD" w:rsidRPr="008F56E7" w:rsidRDefault="00132EAD" w:rsidP="00132E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132EAD" w:rsidRPr="008F56E7" w:rsidRDefault="00132EAD" w:rsidP="00132EAD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6E7">
              <w:rPr>
                <w:rFonts w:ascii="Times New Roman" w:hAnsi="Times New Roman" w:cs="Times New Roman"/>
                <w:sz w:val="20"/>
                <w:szCs w:val="20"/>
              </w:rPr>
              <w:t>+0,5</w:t>
            </w:r>
          </w:p>
        </w:tc>
      </w:tr>
    </w:tbl>
    <w:p w:rsidR="00132EAD" w:rsidRPr="00F103A2" w:rsidRDefault="00132EAD" w:rsidP="00132EA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32EAD" w:rsidRPr="00F103A2" w:rsidRDefault="00132EAD" w:rsidP="00132EA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103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СОБРАНИЕ ДЕПУТАТОВ </w:t>
      </w:r>
      <w:r w:rsidR="00F103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                                             </w:t>
      </w:r>
      <w:r w:rsidRPr="00F103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ТУРКОВСКОГО МУНИЦИПАЛЬНОГО РАЙОНА    </w:t>
      </w:r>
      <w:r w:rsidR="00F103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</w:t>
      </w:r>
      <w:r w:rsidRPr="00F103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САРАТОВСКОЙ ОБЛАСТИ</w:t>
      </w:r>
    </w:p>
    <w:p w:rsidR="00132EAD" w:rsidRPr="00F103A2" w:rsidRDefault="00132EAD" w:rsidP="00132EAD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№ 16/5</w:t>
      </w:r>
    </w:p>
    <w:p w:rsidR="00132EAD" w:rsidRPr="00F103A2" w:rsidRDefault="00132EAD" w:rsidP="00132EAD">
      <w:pPr>
        <w:pStyle w:val="a3"/>
        <w:keepNext/>
        <w:spacing w:before="238" w:beforeAutospacing="0"/>
      </w:pPr>
      <w:r w:rsidRPr="00F103A2">
        <w:rPr>
          <w:color w:val="000000"/>
        </w:rPr>
        <w:t>от 21 мая  2012 года                                                                               р. п. Турки</w:t>
      </w:r>
    </w:p>
    <w:p w:rsidR="00132EAD" w:rsidRPr="00F103A2" w:rsidRDefault="00132EAD" w:rsidP="00132EAD">
      <w:pPr>
        <w:pStyle w:val="a3"/>
        <w:spacing w:after="0"/>
        <w:ind w:right="4967"/>
      </w:pPr>
      <w:r w:rsidRPr="00F103A2">
        <w:rPr>
          <w:b/>
          <w:bCs/>
          <w:color w:val="000000"/>
        </w:rPr>
        <w:t>О нормативе стоимости одного квадратного метра общей площади жилья на 2012 год по Турковскому муниципальному району</w:t>
      </w:r>
    </w:p>
    <w:p w:rsidR="00132EAD" w:rsidRPr="00F103A2" w:rsidRDefault="00132EAD" w:rsidP="00132EAD">
      <w:pPr>
        <w:pStyle w:val="a3"/>
        <w:spacing w:after="0"/>
        <w:ind w:firstLine="703"/>
      </w:pPr>
      <w:r w:rsidRPr="00F103A2">
        <w:rPr>
          <w:color w:val="000000"/>
        </w:rPr>
        <w:t xml:space="preserve">В соответствии с Правилами предоставления молодым семьям субсидий на приобретение жилья в рамках подпрограммы «Обеспечение жильём молодых семей» федеральной целевой программы «Жилище» на 2011-2015 годы, утвержденной постановлением Правительства Российской Федерации от 17 декабря 2010 года № 1050 и руководствуясь Уставом Турковского муниципального района Саратовской области Собрание депутатов </w:t>
      </w:r>
    </w:p>
    <w:p w:rsidR="00132EAD" w:rsidRPr="00F103A2" w:rsidRDefault="00132EAD" w:rsidP="00132EAD">
      <w:pPr>
        <w:pStyle w:val="a3"/>
        <w:spacing w:after="0"/>
        <w:ind w:hanging="17"/>
      </w:pPr>
      <w:r w:rsidRPr="00F103A2">
        <w:rPr>
          <w:b/>
          <w:bCs/>
          <w:color w:val="000000"/>
        </w:rPr>
        <w:t>РЕШИЛО</w:t>
      </w:r>
      <w:r w:rsidRPr="00F103A2">
        <w:rPr>
          <w:color w:val="000000"/>
        </w:rPr>
        <w:t>:</w:t>
      </w:r>
    </w:p>
    <w:p w:rsidR="00132EAD" w:rsidRPr="00F103A2" w:rsidRDefault="00132EAD" w:rsidP="00132EAD">
      <w:pPr>
        <w:pStyle w:val="a3"/>
        <w:shd w:val="clear" w:color="auto" w:fill="FFFFFF"/>
        <w:spacing w:after="0"/>
        <w:ind w:firstLine="720"/>
      </w:pPr>
      <w:r w:rsidRPr="00F103A2">
        <w:rPr>
          <w:color w:val="000000"/>
        </w:rPr>
        <w:t>1. Утвердить норматив стоимости 1 кв. м. общей площади жилья на 2012 год по Турковскому муниципальному району в размере 5 300</w:t>
      </w:r>
      <w:r w:rsidRPr="00F103A2">
        <w:rPr>
          <w:b/>
          <w:bCs/>
          <w:color w:val="000000"/>
        </w:rPr>
        <w:t xml:space="preserve"> </w:t>
      </w:r>
      <w:r w:rsidRPr="00F103A2">
        <w:rPr>
          <w:color w:val="000000"/>
        </w:rPr>
        <w:t>рублей.</w:t>
      </w:r>
    </w:p>
    <w:p w:rsidR="00132EAD" w:rsidRPr="00F103A2" w:rsidRDefault="00132EAD" w:rsidP="00132EAD">
      <w:pPr>
        <w:pStyle w:val="a3"/>
        <w:spacing w:after="0"/>
        <w:ind w:firstLine="720"/>
      </w:pPr>
      <w:r w:rsidRPr="00F103A2">
        <w:rPr>
          <w:color w:val="000000"/>
        </w:rPr>
        <w:lastRenderedPageBreak/>
        <w:t>2. Настоящее решение опубликовать в Вестнике Турковского муниципального района.</w:t>
      </w:r>
    </w:p>
    <w:p w:rsidR="00132EAD" w:rsidRPr="00F103A2" w:rsidRDefault="00132EAD" w:rsidP="00132EAD">
      <w:pPr>
        <w:pStyle w:val="a3"/>
        <w:spacing w:after="0"/>
      </w:pPr>
      <w:r w:rsidRPr="00F103A2">
        <w:rPr>
          <w:b/>
          <w:bCs/>
          <w:color w:val="000000"/>
        </w:rPr>
        <w:t>Глава</w:t>
      </w:r>
      <w:r w:rsidR="00F103A2">
        <w:rPr>
          <w:b/>
          <w:bCs/>
          <w:color w:val="000000"/>
        </w:rPr>
        <w:t xml:space="preserve">                                                                         </w:t>
      </w:r>
      <w:r w:rsidRPr="00F103A2">
        <w:rPr>
          <w:b/>
          <w:bCs/>
          <w:color w:val="000000"/>
        </w:rPr>
        <w:t xml:space="preserve">                                                     муниципального района                                                         Д.В. Жулидов</w:t>
      </w:r>
    </w:p>
    <w:p w:rsidR="00C223E6" w:rsidRDefault="00C223E6"/>
    <w:p w:rsidR="00F103A2" w:rsidRDefault="00F103A2" w:rsidP="00F103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 З Д Е Л     В Т О Р О Й </w:t>
      </w:r>
    </w:p>
    <w:p w:rsidR="00F103A2" w:rsidRDefault="00F103A2" w:rsidP="00C223E6">
      <w:pPr>
        <w:jc w:val="center"/>
        <w:rPr>
          <w:rFonts w:ascii="Calibri" w:eastAsia="Times New Roman" w:hAnsi="Calibri" w:cs="Times New Roman"/>
          <w:b/>
          <w:sz w:val="24"/>
        </w:rPr>
      </w:pPr>
    </w:p>
    <w:p w:rsidR="00F103A2" w:rsidRDefault="00C223E6" w:rsidP="00F103A2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F103A2">
        <w:rPr>
          <w:rFonts w:ascii="Times New Roman" w:eastAsia="Times New Roman" w:hAnsi="Times New Roman" w:cs="Times New Roman"/>
          <w:b/>
          <w:sz w:val="24"/>
        </w:rPr>
        <w:t xml:space="preserve">АДМИНИСТРАЦИЯ ТУРКОВСКОГО </w:t>
      </w:r>
      <w:r w:rsidR="00F103A2"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</w:t>
      </w:r>
      <w:r w:rsidRPr="00F103A2">
        <w:rPr>
          <w:rFonts w:ascii="Times New Roman" w:eastAsia="Times New Roman" w:hAnsi="Times New Roman" w:cs="Times New Roman"/>
          <w:b/>
          <w:sz w:val="24"/>
        </w:rPr>
        <w:t>МУНИЦИПАЛЬНОГО РАЙОНА</w:t>
      </w:r>
      <w:r w:rsidR="00F103A2"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       </w:t>
      </w:r>
      <w:r w:rsidRPr="00F103A2">
        <w:rPr>
          <w:rFonts w:ascii="Times New Roman" w:eastAsia="Times New Roman" w:hAnsi="Times New Roman" w:cs="Times New Roman"/>
          <w:b/>
          <w:sz w:val="24"/>
        </w:rPr>
        <w:t>САРАТОВСКОЙ ОБЛАСТИ</w:t>
      </w:r>
      <w:r w:rsidR="00F103A2" w:rsidRPr="00F103A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F103A2">
        <w:rPr>
          <w:rFonts w:ascii="Times New Roman" w:eastAsia="Times New Roman" w:hAnsi="Times New Roman" w:cs="Times New Roman"/>
          <w:b/>
          <w:sz w:val="24"/>
        </w:rPr>
        <w:t xml:space="preserve">     </w:t>
      </w:r>
    </w:p>
    <w:p w:rsidR="00C223E6" w:rsidRPr="00F103A2" w:rsidRDefault="00C223E6" w:rsidP="00F103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3A2">
        <w:rPr>
          <w:rFonts w:ascii="Times New Roman" w:hAnsi="Times New Roman" w:cs="Times New Roman"/>
          <w:b/>
          <w:sz w:val="24"/>
          <w:szCs w:val="24"/>
        </w:rPr>
        <w:t>РАСПОРЯЖЕНИЕ</w:t>
      </w:r>
    </w:p>
    <w:p w:rsidR="00C223E6" w:rsidRDefault="00C223E6" w:rsidP="00C223E6">
      <w:pPr>
        <w:rPr>
          <w:rFonts w:ascii="Calibri" w:eastAsia="Times New Roman" w:hAnsi="Calibri" w:cs="Times New Roman"/>
          <w:b/>
        </w:rPr>
      </w:pPr>
    </w:p>
    <w:p w:rsidR="00C223E6" w:rsidRPr="00F103A2" w:rsidRDefault="00C223E6" w:rsidP="00C223E6">
      <w:pPr>
        <w:rPr>
          <w:rFonts w:ascii="Times New Roman" w:eastAsia="Times New Roman" w:hAnsi="Times New Roman" w:cs="Times New Roman"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sz w:val="24"/>
          <w:szCs w:val="24"/>
        </w:rPr>
        <w:t>От 18.05.2012 г.   №   122-р</w:t>
      </w:r>
      <w:r w:rsidR="00F103A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F103A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р.п. Турки</w:t>
      </w:r>
    </w:p>
    <w:p w:rsidR="00C223E6" w:rsidRPr="00F103A2" w:rsidRDefault="00C223E6" w:rsidP="00F103A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проведении еженедельной санитарной </w:t>
      </w:r>
      <w:r w:rsid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очистки в населенных пунктах Турковского </w:t>
      </w:r>
      <w:r w:rsid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района </w:t>
      </w:r>
    </w:p>
    <w:p w:rsidR="00C223E6" w:rsidRPr="00F103A2" w:rsidRDefault="00C223E6" w:rsidP="00C223E6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sz w:val="24"/>
          <w:szCs w:val="24"/>
        </w:rPr>
        <w:t>В целях дальнейшего улучшения санитарного состояния в населенных пунктах  Турковского муниципального района:</w:t>
      </w:r>
    </w:p>
    <w:p w:rsidR="00C223E6" w:rsidRPr="00F103A2" w:rsidRDefault="00C223E6" w:rsidP="00C223E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sz w:val="24"/>
          <w:szCs w:val="24"/>
        </w:rPr>
        <w:t xml:space="preserve">         1. Установить с 18 мая 2012 года еженедельный санитарный день в населенных пунктах Турковского муниципального района – пятница.</w:t>
      </w:r>
    </w:p>
    <w:p w:rsidR="00C223E6" w:rsidRPr="00F103A2" w:rsidRDefault="00C223E6" w:rsidP="00C223E6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sz w:val="24"/>
          <w:szCs w:val="24"/>
        </w:rPr>
        <w:t xml:space="preserve">    2. Предложить главам муниципальных образований района организовать проведение санитарной очистки в населенных пунктах с участием коллективов предприятий, учреждений, организаций и населения в работе по наведению санитарного порядка по уборке улиц, на прилегающих территориях к предприятиям, учреждениям,  организациям</w:t>
      </w:r>
      <w:proofErr w:type="gramStart"/>
      <w:r w:rsidRPr="00F103A2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F103A2">
        <w:rPr>
          <w:rFonts w:ascii="Times New Roman" w:eastAsia="Times New Roman" w:hAnsi="Times New Roman" w:cs="Times New Roman"/>
          <w:sz w:val="24"/>
          <w:szCs w:val="24"/>
        </w:rPr>
        <w:t xml:space="preserve"> жилым домам.</w:t>
      </w:r>
    </w:p>
    <w:p w:rsidR="00C223E6" w:rsidRPr="00F103A2" w:rsidRDefault="00C223E6" w:rsidP="00C223E6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sz w:val="24"/>
          <w:szCs w:val="24"/>
        </w:rPr>
        <w:tab/>
        <w:t>3. Опубликовать настоящее распоряжение  в Вестнике Турковского муниципального района.</w:t>
      </w:r>
    </w:p>
    <w:p w:rsidR="00C223E6" w:rsidRPr="00F103A2" w:rsidRDefault="00C223E6" w:rsidP="00C223E6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sz w:val="24"/>
          <w:szCs w:val="24"/>
        </w:rPr>
        <w:tab/>
        <w:t>4.</w:t>
      </w:r>
      <w:proofErr w:type="gramStart"/>
      <w:r w:rsidRPr="00F103A2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F103A2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распоряжения оставляю за собой.</w:t>
      </w:r>
    </w:p>
    <w:p w:rsidR="00C223E6" w:rsidRPr="00F103A2" w:rsidRDefault="00C223E6" w:rsidP="00F103A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администрации </w:t>
      </w:r>
    </w:p>
    <w:p w:rsidR="00C223E6" w:rsidRDefault="00C223E6" w:rsidP="00F103A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района                </w:t>
      </w:r>
      <w:r w:rsid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 w:rsid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F103A2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F103A2">
        <w:rPr>
          <w:rFonts w:ascii="Times New Roman" w:eastAsia="Times New Roman" w:hAnsi="Times New Roman" w:cs="Times New Roman"/>
          <w:b/>
          <w:sz w:val="24"/>
          <w:szCs w:val="24"/>
        </w:rPr>
        <w:t>Д.</w:t>
      </w:r>
      <w:r w:rsidRPr="00F103A2">
        <w:rPr>
          <w:rFonts w:ascii="Times New Roman" w:eastAsia="Times New Roman" w:hAnsi="Times New Roman" w:cs="Times New Roman"/>
          <w:b/>
          <w:sz w:val="24"/>
          <w:szCs w:val="24"/>
        </w:rPr>
        <w:t>В. Кудряшов</w:t>
      </w:r>
    </w:p>
    <w:p w:rsidR="00F103A2" w:rsidRPr="00F103A2" w:rsidRDefault="00F103A2" w:rsidP="00F103A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A2" w:rsidRPr="00C132B9" w:rsidRDefault="00F103A2" w:rsidP="00F1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Адрес: 412070, Саратовская область,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Главный редактор</w:t>
      </w:r>
    </w:p>
    <w:p w:rsidR="00F103A2" w:rsidRPr="00C132B9" w:rsidRDefault="00F103A2" w:rsidP="00F1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п. Турки, редакции, издателя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Д.В. Жулидов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Бесплатно ул. </w:t>
      </w:r>
      <w:proofErr w:type="gramStart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proofErr w:type="gramEnd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дом 39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100 экземпляров</w:t>
      </w:r>
    </w:p>
    <w:p w:rsidR="00F103A2" w:rsidRPr="006570C4" w:rsidRDefault="00F103A2" w:rsidP="00F1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тел:(8845-43) 2-18-83 </w:t>
      </w:r>
    </w:p>
    <w:p w:rsidR="00F103A2" w:rsidRPr="00F103A2" w:rsidRDefault="00F103A2">
      <w:pPr>
        <w:rPr>
          <w:rFonts w:ascii="Times New Roman" w:hAnsi="Times New Roman" w:cs="Times New Roman"/>
          <w:sz w:val="24"/>
          <w:szCs w:val="24"/>
        </w:rPr>
      </w:pPr>
    </w:p>
    <w:sectPr w:rsidR="00F103A2" w:rsidRPr="00F103A2" w:rsidSect="00E52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0B6212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3A5512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AA2E9E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69564F0"/>
    <w:multiLevelType w:val="hybridMultilevel"/>
    <w:tmpl w:val="3CE0CF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3792E"/>
    <w:multiLevelType w:val="hybridMultilevel"/>
    <w:tmpl w:val="81006266"/>
    <w:lvl w:ilvl="0" w:tplc="2706911C">
      <w:start w:val="4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7">
    <w:nsid w:val="31362C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271674E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764098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8164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49982052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B01218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316A50"/>
    <w:multiLevelType w:val="hybridMultilevel"/>
    <w:tmpl w:val="9E106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3977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6DDB2F21"/>
    <w:multiLevelType w:val="hybridMultilevel"/>
    <w:tmpl w:val="09204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0B51579"/>
    <w:multiLevelType w:val="hybridMultilevel"/>
    <w:tmpl w:val="9E106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115726D"/>
    <w:multiLevelType w:val="hybridMultilevel"/>
    <w:tmpl w:val="9E106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3B76EA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DBC797B"/>
    <w:multiLevelType w:val="hybridMultilevel"/>
    <w:tmpl w:val="5150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8B675A"/>
    <w:multiLevelType w:val="multilevel"/>
    <w:tmpl w:val="9E10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4"/>
  </w:num>
  <w:num w:numId="5">
    <w:abstractNumId w:val="5"/>
  </w:num>
  <w:num w:numId="6">
    <w:abstractNumId w:val="14"/>
  </w:num>
  <w:num w:numId="7">
    <w:abstractNumId w:val="7"/>
  </w:num>
  <w:num w:numId="8">
    <w:abstractNumId w:val="10"/>
  </w:num>
  <w:num w:numId="9">
    <w:abstractNumId w:val="15"/>
  </w:num>
  <w:num w:numId="10">
    <w:abstractNumId w:val="1"/>
  </w:num>
  <w:num w:numId="11">
    <w:abstractNumId w:val="20"/>
  </w:num>
  <w:num w:numId="12">
    <w:abstractNumId w:val="9"/>
  </w:num>
  <w:num w:numId="13">
    <w:abstractNumId w:val="12"/>
  </w:num>
  <w:num w:numId="14">
    <w:abstractNumId w:val="2"/>
  </w:num>
  <w:num w:numId="15">
    <w:abstractNumId w:val="3"/>
  </w:num>
  <w:num w:numId="16">
    <w:abstractNumId w:val="11"/>
  </w:num>
  <w:num w:numId="17">
    <w:abstractNumId w:val="8"/>
  </w:num>
  <w:num w:numId="18">
    <w:abstractNumId w:val="18"/>
  </w:num>
  <w:num w:numId="19">
    <w:abstractNumId w:val="13"/>
  </w:num>
  <w:num w:numId="20">
    <w:abstractNumId w:val="16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23E6"/>
    <w:rsid w:val="00132EAD"/>
    <w:rsid w:val="001D7D87"/>
    <w:rsid w:val="003649AB"/>
    <w:rsid w:val="004A78E3"/>
    <w:rsid w:val="00804846"/>
    <w:rsid w:val="008055FC"/>
    <w:rsid w:val="00810ABF"/>
    <w:rsid w:val="008F56E7"/>
    <w:rsid w:val="00AD23A4"/>
    <w:rsid w:val="00C223E6"/>
    <w:rsid w:val="00E5288E"/>
    <w:rsid w:val="00F1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88E"/>
  </w:style>
  <w:style w:type="paragraph" w:styleId="1">
    <w:name w:val="heading 1"/>
    <w:basedOn w:val="a"/>
    <w:next w:val="a"/>
    <w:link w:val="10"/>
    <w:qFormat/>
    <w:rsid w:val="00132EAD"/>
    <w:pPr>
      <w:keepNext/>
      <w:tabs>
        <w:tab w:val="num" w:pos="0"/>
      </w:tabs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223E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4">
    <w:name w:val="heading 4"/>
    <w:basedOn w:val="a"/>
    <w:next w:val="a"/>
    <w:link w:val="40"/>
    <w:qFormat/>
    <w:rsid w:val="00132EA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23E6"/>
    <w:rPr>
      <w:rFonts w:ascii="Times New Roman" w:eastAsia="Times New Roman" w:hAnsi="Times New Roman" w:cs="Times New Roman"/>
      <w:b/>
      <w:sz w:val="32"/>
      <w:szCs w:val="20"/>
    </w:rPr>
  </w:style>
  <w:style w:type="paragraph" w:styleId="a3">
    <w:name w:val="Normal (Web)"/>
    <w:basedOn w:val="a"/>
    <w:uiPriority w:val="99"/>
    <w:unhideWhenUsed/>
    <w:rsid w:val="00C2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aliases w:val="ОФПИСЬМО"/>
    <w:uiPriority w:val="1"/>
    <w:qFormat/>
    <w:rsid w:val="00C223E6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2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3E6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223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32EAD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0"/>
    <w:link w:val="4"/>
    <w:rsid w:val="00132EAD"/>
    <w:rPr>
      <w:rFonts w:ascii="Times New Roman" w:eastAsia="Times New Roman" w:hAnsi="Times New Roman" w:cs="Times New Roman"/>
      <w:b/>
      <w:sz w:val="28"/>
      <w:szCs w:val="20"/>
    </w:rPr>
  </w:style>
  <w:style w:type="paragraph" w:styleId="a8">
    <w:name w:val="caption"/>
    <w:basedOn w:val="a"/>
    <w:next w:val="a"/>
    <w:qFormat/>
    <w:rsid w:val="00132E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Body Text 3"/>
    <w:basedOn w:val="a"/>
    <w:link w:val="30"/>
    <w:rsid w:val="00132EA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30">
    <w:name w:val="Основной текст 3 Знак"/>
    <w:basedOn w:val="a0"/>
    <w:link w:val="3"/>
    <w:rsid w:val="00132EAD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9">
    <w:name w:val="header"/>
    <w:basedOn w:val="a"/>
    <w:link w:val="aa"/>
    <w:uiPriority w:val="99"/>
    <w:unhideWhenUsed/>
    <w:rsid w:val="00132E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132EAD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132E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132EA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32EA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d">
    <w:name w:val="Emphasis"/>
    <w:basedOn w:val="a0"/>
    <w:qFormat/>
    <w:rsid w:val="00132EAD"/>
    <w:rPr>
      <w:i/>
      <w:iCs/>
    </w:rPr>
  </w:style>
  <w:style w:type="paragraph" w:styleId="ae">
    <w:name w:val="List Paragraph"/>
    <w:basedOn w:val="a"/>
    <w:uiPriority w:val="34"/>
    <w:qFormat/>
    <w:rsid w:val="00132E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Òåêñò äîêóìåíòà"/>
    <w:basedOn w:val="a"/>
    <w:rsid w:val="00132EAD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rsid w:val="00132E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ConsPlusCell">
    <w:name w:val="ConsPlusCell"/>
    <w:uiPriority w:val="99"/>
    <w:rsid w:val="00132E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2676</Words>
  <Characters>15259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17900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6</cp:revision>
  <cp:lastPrinted>2012-05-23T02:55:00Z</cp:lastPrinted>
  <dcterms:created xsi:type="dcterms:W3CDTF">2012-05-22T22:16:00Z</dcterms:created>
  <dcterms:modified xsi:type="dcterms:W3CDTF">2012-05-23T03:11:00Z</dcterms:modified>
</cp:coreProperties>
</file>