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2CB" w:rsidRPr="00A41A8B" w:rsidRDefault="008712CB" w:rsidP="008712CB">
      <w:pPr>
        <w:contextualSpacing/>
        <w:jc w:val="center"/>
      </w:pPr>
      <w:r w:rsidRPr="00A41A8B">
        <w:rPr>
          <w:noProof/>
        </w:rPr>
        <w:drawing>
          <wp:inline distT="0" distB="0" distL="0" distR="0" wp14:anchorId="58B2E240" wp14:editId="619E97DD">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8712CB" w:rsidRPr="00076F15" w:rsidRDefault="008712CB" w:rsidP="008712CB">
      <w:pPr>
        <w:pStyle w:val="a3"/>
        <w:spacing w:before="0" w:after="0"/>
        <w:jc w:val="center"/>
        <w:rPr>
          <w:b/>
          <w:sz w:val="170"/>
          <w:szCs w:val="170"/>
        </w:rPr>
      </w:pPr>
      <w:r w:rsidRPr="00076F15">
        <w:rPr>
          <w:b/>
          <w:bCs/>
          <w:i/>
          <w:iCs/>
          <w:sz w:val="170"/>
          <w:szCs w:val="170"/>
          <w:u w:val="single"/>
        </w:rPr>
        <w:t>ВЕСТНИК</w:t>
      </w:r>
    </w:p>
    <w:p w:rsidR="008712CB" w:rsidRPr="00076F15" w:rsidRDefault="008712CB" w:rsidP="008712CB">
      <w:pPr>
        <w:pStyle w:val="a3"/>
        <w:spacing w:before="0" w:after="0"/>
        <w:jc w:val="center"/>
        <w:rPr>
          <w:b/>
          <w:bCs/>
          <w:i/>
          <w:iCs/>
          <w:sz w:val="48"/>
          <w:szCs w:val="48"/>
        </w:rPr>
      </w:pPr>
      <w:proofErr w:type="spellStart"/>
      <w:r w:rsidRPr="00076F15">
        <w:rPr>
          <w:b/>
          <w:bCs/>
          <w:i/>
          <w:iCs/>
          <w:sz w:val="48"/>
          <w:szCs w:val="48"/>
        </w:rPr>
        <w:t>Турковского</w:t>
      </w:r>
      <w:proofErr w:type="spellEnd"/>
      <w:r w:rsidRPr="00076F15">
        <w:rPr>
          <w:b/>
          <w:bCs/>
          <w:i/>
          <w:iCs/>
          <w:sz w:val="48"/>
          <w:szCs w:val="48"/>
        </w:rPr>
        <w:t xml:space="preserve"> муниципального района</w:t>
      </w:r>
    </w:p>
    <w:p w:rsidR="008712CB" w:rsidRPr="00076F15" w:rsidRDefault="008712CB" w:rsidP="008712CB">
      <w:pPr>
        <w:pStyle w:val="a3"/>
        <w:spacing w:before="0" w:after="0"/>
        <w:rPr>
          <w:b/>
          <w:bCs/>
          <w:sz w:val="20"/>
          <w:szCs w:val="20"/>
        </w:rPr>
      </w:pPr>
      <w:r w:rsidRPr="00076F15">
        <w:rPr>
          <w:b/>
          <w:sz w:val="20"/>
          <w:szCs w:val="20"/>
        </w:rPr>
        <w:t xml:space="preserve">№ </w:t>
      </w:r>
      <w:r>
        <w:rPr>
          <w:b/>
          <w:sz w:val="20"/>
          <w:szCs w:val="20"/>
        </w:rPr>
        <w:t>200</w:t>
      </w:r>
      <w:r w:rsidRPr="00076F15">
        <w:rPr>
          <w:b/>
          <w:sz w:val="20"/>
          <w:szCs w:val="20"/>
        </w:rPr>
        <w:t xml:space="preserve">                                                      </w:t>
      </w:r>
      <w:r w:rsidRPr="00076F15">
        <w:rPr>
          <w:b/>
          <w:sz w:val="20"/>
          <w:szCs w:val="20"/>
        </w:rPr>
        <w:tab/>
      </w:r>
      <w:r w:rsidRPr="00076F15">
        <w:rPr>
          <w:b/>
          <w:sz w:val="20"/>
          <w:szCs w:val="20"/>
        </w:rPr>
        <w:tab/>
      </w:r>
      <w:r w:rsidRPr="00076F15">
        <w:rPr>
          <w:b/>
          <w:sz w:val="20"/>
          <w:szCs w:val="20"/>
        </w:rPr>
        <w:tab/>
        <w:t xml:space="preserve"> </w:t>
      </w:r>
      <w:r w:rsidRPr="00076F15">
        <w:rPr>
          <w:b/>
          <w:bCs/>
          <w:sz w:val="20"/>
          <w:szCs w:val="20"/>
        </w:rPr>
        <w:t xml:space="preserve">от </w:t>
      </w:r>
      <w:r>
        <w:rPr>
          <w:b/>
          <w:bCs/>
          <w:sz w:val="20"/>
          <w:szCs w:val="20"/>
        </w:rPr>
        <w:t xml:space="preserve">30 ноября </w:t>
      </w:r>
      <w:r w:rsidRPr="00076F15">
        <w:rPr>
          <w:b/>
          <w:bCs/>
          <w:sz w:val="20"/>
          <w:szCs w:val="20"/>
        </w:rPr>
        <w:t xml:space="preserve">2020 года     </w:t>
      </w:r>
    </w:p>
    <w:p w:rsidR="008712CB" w:rsidRPr="00076F15" w:rsidRDefault="008712CB" w:rsidP="008712CB">
      <w:pPr>
        <w:pStyle w:val="a3"/>
        <w:jc w:val="center"/>
        <w:rPr>
          <w:b/>
          <w:bCs/>
          <w:sz w:val="20"/>
          <w:szCs w:val="20"/>
        </w:rPr>
      </w:pPr>
      <w:r w:rsidRPr="00076F15">
        <w:rPr>
          <w:b/>
          <w:bCs/>
          <w:sz w:val="20"/>
          <w:szCs w:val="20"/>
        </w:rPr>
        <w:t xml:space="preserve">Учредитель: Собрание депутатов </w:t>
      </w:r>
      <w:proofErr w:type="spellStart"/>
      <w:r w:rsidRPr="00076F15">
        <w:rPr>
          <w:b/>
          <w:bCs/>
          <w:sz w:val="20"/>
          <w:szCs w:val="20"/>
        </w:rPr>
        <w:t>Турковского</w:t>
      </w:r>
      <w:proofErr w:type="spellEnd"/>
      <w:r w:rsidRPr="00076F15">
        <w:rPr>
          <w:b/>
          <w:bCs/>
          <w:sz w:val="20"/>
          <w:szCs w:val="20"/>
        </w:rPr>
        <w:t xml:space="preserve"> муниципального района</w:t>
      </w:r>
    </w:p>
    <w:p w:rsidR="00E16454" w:rsidRDefault="008712CB" w:rsidP="008712CB">
      <w:pPr>
        <w:jc w:val="center"/>
        <w:rPr>
          <w:b/>
          <w:noProof/>
        </w:rPr>
      </w:pPr>
      <w:r w:rsidRPr="00076F15">
        <w:rPr>
          <w:b/>
          <w:noProof/>
        </w:rPr>
        <w:t>СОДЕРЖАНИЕ</w:t>
      </w:r>
    </w:p>
    <w:p w:rsidR="008712CB" w:rsidRDefault="008712CB" w:rsidP="008712CB">
      <w:pPr>
        <w:ind w:firstLine="708"/>
        <w:jc w:val="both"/>
        <w:rPr>
          <w:noProof/>
          <w:sz w:val="20"/>
        </w:rPr>
      </w:pPr>
      <w:r w:rsidRPr="008712CB">
        <w:rPr>
          <w:noProof/>
          <w:sz w:val="20"/>
        </w:rPr>
        <w:t>Постановление</w:t>
      </w:r>
      <w:r>
        <w:rPr>
          <w:noProof/>
          <w:sz w:val="20"/>
        </w:rPr>
        <w:t xml:space="preserve"> администрации муниципального района от  20 ноября 2020 года № 1207 «</w:t>
      </w:r>
      <w:r w:rsidRPr="008712CB">
        <w:rPr>
          <w:noProof/>
          <w:sz w:val="20"/>
        </w:rPr>
        <w:t>Об утверждении Порядка установления и оценки применения обязательных требований, устанавливаемых нормативными правовыми актами администрации Турковского муниципального района</w:t>
      </w:r>
      <w:r>
        <w:rPr>
          <w:noProof/>
          <w:sz w:val="20"/>
        </w:rPr>
        <w:t>»</w:t>
      </w:r>
    </w:p>
    <w:p w:rsidR="008712CB" w:rsidRDefault="008712CB" w:rsidP="008712CB">
      <w:pPr>
        <w:ind w:firstLine="708"/>
        <w:jc w:val="both"/>
        <w:rPr>
          <w:noProof/>
          <w:sz w:val="20"/>
        </w:rPr>
      </w:pPr>
      <w:r>
        <w:rPr>
          <w:noProof/>
          <w:sz w:val="20"/>
        </w:rPr>
        <w:t>Постановление администрации муниципального района от 24 ноября 2020 года № 1215 «</w:t>
      </w:r>
      <w:r w:rsidRPr="008712CB">
        <w:rPr>
          <w:noProof/>
          <w:sz w:val="20"/>
        </w:rPr>
        <w:t>О внесении изменений в административный регламент по предоставлению муниципальной услуги «Принятие на учет граждан в качестве нуждающихся в жилых помещениях из муниципального жилищного фонда по договорам социального найма»</w:t>
      </w:r>
    </w:p>
    <w:p w:rsidR="008712CB" w:rsidRDefault="008712CB" w:rsidP="008712CB">
      <w:pPr>
        <w:ind w:firstLine="708"/>
        <w:jc w:val="both"/>
        <w:rPr>
          <w:noProof/>
          <w:sz w:val="20"/>
        </w:rPr>
      </w:pPr>
      <w:r>
        <w:rPr>
          <w:noProof/>
          <w:sz w:val="20"/>
        </w:rPr>
        <w:t xml:space="preserve">Постановление администрации муниципального района от </w:t>
      </w:r>
      <w:r w:rsidR="00D905F7">
        <w:rPr>
          <w:noProof/>
          <w:sz w:val="20"/>
        </w:rPr>
        <w:t>24 ноября 2020 года № 1218 «</w:t>
      </w:r>
      <w:r w:rsidR="00D905F7" w:rsidRPr="00D905F7">
        <w:rPr>
          <w:noProof/>
          <w:sz w:val="20"/>
        </w:rPr>
        <w:t>Об утверждении Положения о порядке разработки и утверждения, периоде действия, а также требованиях к составу и содержанию бюджетного прогноза Турковского муниципального района на долгосрочный период</w:t>
      </w:r>
      <w:r w:rsidR="00D905F7">
        <w:rPr>
          <w:noProof/>
          <w:sz w:val="20"/>
        </w:rPr>
        <w:t>»</w:t>
      </w:r>
    </w:p>
    <w:p w:rsidR="00EF2D39" w:rsidRDefault="00EF2D39" w:rsidP="008712CB">
      <w:pPr>
        <w:ind w:firstLine="708"/>
        <w:jc w:val="both"/>
        <w:rPr>
          <w:noProof/>
          <w:sz w:val="20"/>
        </w:rPr>
      </w:pPr>
      <w:r>
        <w:rPr>
          <w:noProof/>
          <w:sz w:val="20"/>
        </w:rPr>
        <w:t>Постановление администрации муниципального района от 24 ноября 2020 года № 1222 «</w:t>
      </w:r>
      <w:r w:rsidRPr="00EF2D39">
        <w:rPr>
          <w:noProof/>
          <w:sz w:val="20"/>
        </w:rPr>
        <w:t>Об утверждении Порядка привлечения остатков средств с казначейских счетов на единый счет бюджета Турковского муниципального района и их возврата на казначейские счета, с которых они были ранее перечислены</w:t>
      </w:r>
      <w:r>
        <w:rPr>
          <w:noProof/>
          <w:sz w:val="20"/>
        </w:rPr>
        <w:t>»</w:t>
      </w:r>
    </w:p>
    <w:p w:rsidR="000860F6" w:rsidRDefault="000860F6" w:rsidP="008712CB">
      <w:pPr>
        <w:ind w:firstLine="708"/>
        <w:jc w:val="both"/>
        <w:rPr>
          <w:noProof/>
          <w:sz w:val="20"/>
        </w:rPr>
      </w:pPr>
      <w:r>
        <w:rPr>
          <w:noProof/>
          <w:sz w:val="20"/>
        </w:rPr>
        <w:t xml:space="preserve"> Решение Собрания депутатов Турковского муниципального района от 27 ноября 2020 года № 44/1 «</w:t>
      </w:r>
      <w:r w:rsidRPr="000860F6">
        <w:rPr>
          <w:noProof/>
          <w:sz w:val="20"/>
        </w:rPr>
        <w:t>О внесении изменений и дополнений в решение Собрания депутатов Турковского муниципального района от 19 декабря 2019 года № 37/1 «О бюджете Турковского муниципального района на 2020 год и плановый период 2021-2022 годов»</w:t>
      </w:r>
    </w:p>
    <w:p w:rsidR="000860F6" w:rsidRDefault="000860F6" w:rsidP="008712CB">
      <w:pPr>
        <w:ind w:firstLine="708"/>
        <w:jc w:val="both"/>
        <w:rPr>
          <w:noProof/>
          <w:sz w:val="20"/>
        </w:rPr>
      </w:pPr>
      <w:r>
        <w:rPr>
          <w:noProof/>
          <w:sz w:val="20"/>
        </w:rPr>
        <w:t>Решение Собрания депутатов Турковского муниципального района от 27 ноября 2020 года № 44/2 «</w:t>
      </w:r>
      <w:r w:rsidRPr="000860F6">
        <w:rPr>
          <w:noProof/>
          <w:sz w:val="20"/>
        </w:rPr>
        <w:t>О внесении изменений в Стратегию социально-экономического развития Турковского муниципального района до 2030 года</w:t>
      </w:r>
      <w:r>
        <w:rPr>
          <w:noProof/>
          <w:sz w:val="20"/>
        </w:rPr>
        <w:t>»</w:t>
      </w:r>
    </w:p>
    <w:p w:rsidR="00DD477F" w:rsidRDefault="000860F6" w:rsidP="00DD477F">
      <w:pPr>
        <w:ind w:firstLine="708"/>
        <w:jc w:val="both"/>
        <w:rPr>
          <w:sz w:val="20"/>
        </w:rPr>
      </w:pPr>
      <w:r>
        <w:rPr>
          <w:noProof/>
          <w:sz w:val="20"/>
        </w:rPr>
        <w:t>Решение Собрания депутатов Турковского муниципального района от 27 ноября 2020 года № 44/3 «</w:t>
      </w:r>
      <w:r w:rsidR="00DD477F" w:rsidRPr="00DD477F">
        <w:rPr>
          <w:sz w:val="20"/>
        </w:rPr>
        <w:t xml:space="preserve">О заключении соглашения о передаче части полномочий органов местного самоуправления </w:t>
      </w:r>
      <w:proofErr w:type="spellStart"/>
      <w:r w:rsidR="00DD477F" w:rsidRPr="00DD477F">
        <w:rPr>
          <w:sz w:val="20"/>
        </w:rPr>
        <w:t>Перевесинского</w:t>
      </w:r>
      <w:proofErr w:type="spellEnd"/>
      <w:r w:rsidR="00DD477F" w:rsidRPr="00DD477F">
        <w:rPr>
          <w:sz w:val="20"/>
        </w:rPr>
        <w:t xml:space="preserve"> муниципального образования органам местного самоуправления </w:t>
      </w:r>
      <w:proofErr w:type="spellStart"/>
      <w:r w:rsidR="00DD477F" w:rsidRPr="00DD477F">
        <w:rPr>
          <w:sz w:val="20"/>
        </w:rPr>
        <w:t>Турковского</w:t>
      </w:r>
      <w:proofErr w:type="spellEnd"/>
      <w:r w:rsidR="00DD477F" w:rsidRPr="00DD477F">
        <w:rPr>
          <w:sz w:val="20"/>
        </w:rPr>
        <w:t xml:space="preserve"> муниципального района</w:t>
      </w:r>
      <w:r>
        <w:rPr>
          <w:sz w:val="20"/>
        </w:rPr>
        <w:t>»</w:t>
      </w:r>
    </w:p>
    <w:p w:rsidR="00DD477F" w:rsidRDefault="000860F6" w:rsidP="00DD477F">
      <w:pPr>
        <w:ind w:firstLine="708"/>
        <w:jc w:val="both"/>
        <w:rPr>
          <w:sz w:val="20"/>
        </w:rPr>
      </w:pPr>
      <w:r>
        <w:rPr>
          <w:noProof/>
          <w:sz w:val="20"/>
        </w:rPr>
        <w:t>Решение Собрания депутатов Турковского муниципального района от 27 ноября 2020 года № 44/4 «</w:t>
      </w:r>
      <w:r w:rsidR="00DD477F" w:rsidRPr="00DD477F">
        <w:rPr>
          <w:sz w:val="20"/>
        </w:rPr>
        <w:t xml:space="preserve">О заключении соглашения о передаче </w:t>
      </w:r>
      <w:proofErr w:type="gramStart"/>
      <w:r w:rsidR="00DD477F" w:rsidRPr="00DD477F">
        <w:rPr>
          <w:sz w:val="20"/>
        </w:rPr>
        <w:t xml:space="preserve">части полномочий органов местного самоуправления </w:t>
      </w:r>
      <w:r w:rsidR="00DD477F">
        <w:rPr>
          <w:sz w:val="20"/>
        </w:rPr>
        <w:t>Рязанского</w:t>
      </w:r>
      <w:r w:rsidR="00DD477F" w:rsidRPr="00DD477F">
        <w:rPr>
          <w:sz w:val="20"/>
        </w:rPr>
        <w:t xml:space="preserve"> муниципального образования</w:t>
      </w:r>
      <w:proofErr w:type="gramEnd"/>
      <w:r w:rsidR="00DD477F" w:rsidRPr="00DD477F">
        <w:rPr>
          <w:sz w:val="20"/>
        </w:rPr>
        <w:t xml:space="preserve"> органам местного самоуправления </w:t>
      </w:r>
      <w:proofErr w:type="spellStart"/>
      <w:r w:rsidR="00DD477F" w:rsidRPr="00DD477F">
        <w:rPr>
          <w:sz w:val="20"/>
        </w:rPr>
        <w:t>Турковского</w:t>
      </w:r>
      <w:proofErr w:type="spellEnd"/>
      <w:r w:rsidR="00DD477F" w:rsidRPr="00DD477F">
        <w:rPr>
          <w:sz w:val="20"/>
        </w:rPr>
        <w:t xml:space="preserve"> муниципального района</w:t>
      </w:r>
      <w:r>
        <w:rPr>
          <w:sz w:val="20"/>
        </w:rPr>
        <w:t>»</w:t>
      </w:r>
    </w:p>
    <w:p w:rsidR="00DD477F" w:rsidRDefault="000860F6" w:rsidP="00DD477F">
      <w:pPr>
        <w:ind w:firstLine="708"/>
        <w:jc w:val="both"/>
        <w:rPr>
          <w:sz w:val="20"/>
        </w:rPr>
      </w:pPr>
      <w:r>
        <w:rPr>
          <w:noProof/>
          <w:sz w:val="20"/>
        </w:rPr>
        <w:t>Решение Собрания депутатов Турковского муниципального района от 27 ноября 2020 года № 44/5 «</w:t>
      </w:r>
      <w:r w:rsidR="00DD477F" w:rsidRPr="00DD477F">
        <w:rPr>
          <w:sz w:val="20"/>
        </w:rPr>
        <w:t xml:space="preserve">О заключении соглашения о передаче части полномочий органов местного самоуправления </w:t>
      </w:r>
      <w:proofErr w:type="spellStart"/>
      <w:r w:rsidR="00DD477F">
        <w:rPr>
          <w:sz w:val="20"/>
        </w:rPr>
        <w:t>Студеновского</w:t>
      </w:r>
      <w:proofErr w:type="spellEnd"/>
      <w:r w:rsidR="00DD477F" w:rsidRPr="00DD477F">
        <w:rPr>
          <w:sz w:val="20"/>
        </w:rPr>
        <w:t xml:space="preserve"> муниципального образования органам местного самоуправления </w:t>
      </w:r>
      <w:proofErr w:type="spellStart"/>
      <w:r w:rsidR="00DD477F" w:rsidRPr="00DD477F">
        <w:rPr>
          <w:sz w:val="20"/>
        </w:rPr>
        <w:t>Турковского</w:t>
      </w:r>
      <w:proofErr w:type="spellEnd"/>
      <w:r w:rsidR="00DD477F" w:rsidRPr="00DD477F">
        <w:rPr>
          <w:sz w:val="20"/>
        </w:rPr>
        <w:t xml:space="preserve"> муниципального района</w:t>
      </w:r>
      <w:r>
        <w:rPr>
          <w:sz w:val="20"/>
        </w:rPr>
        <w:t>»</w:t>
      </w:r>
    </w:p>
    <w:p w:rsidR="00DD477F" w:rsidRDefault="000860F6" w:rsidP="00DD477F">
      <w:pPr>
        <w:ind w:firstLine="708"/>
        <w:jc w:val="both"/>
        <w:rPr>
          <w:sz w:val="20"/>
        </w:rPr>
      </w:pPr>
      <w:r>
        <w:rPr>
          <w:noProof/>
          <w:sz w:val="20"/>
        </w:rPr>
        <w:t>Решение Собрания депутатов Турковского муниципального района от 27 ноября 2020 года № 44/6 «</w:t>
      </w:r>
      <w:r w:rsidR="00DD477F" w:rsidRPr="00DD477F">
        <w:rPr>
          <w:sz w:val="20"/>
        </w:rPr>
        <w:t xml:space="preserve">О передаче части полномочий органов местного самоуправления </w:t>
      </w:r>
      <w:proofErr w:type="spellStart"/>
      <w:r w:rsidR="00DD477F" w:rsidRPr="00DD477F">
        <w:rPr>
          <w:sz w:val="20"/>
        </w:rPr>
        <w:t>Турковского</w:t>
      </w:r>
      <w:proofErr w:type="spellEnd"/>
      <w:r w:rsidR="00DD477F" w:rsidRPr="00DD477F">
        <w:rPr>
          <w:sz w:val="20"/>
        </w:rPr>
        <w:t xml:space="preserve"> муниципального района</w:t>
      </w:r>
      <w:r w:rsidR="00DD477F">
        <w:rPr>
          <w:sz w:val="20"/>
        </w:rPr>
        <w:t xml:space="preserve"> </w:t>
      </w:r>
      <w:r w:rsidR="00DD477F" w:rsidRPr="00DD477F">
        <w:rPr>
          <w:sz w:val="20"/>
        </w:rPr>
        <w:t xml:space="preserve">органам местного самоуправления </w:t>
      </w:r>
      <w:proofErr w:type="spellStart"/>
      <w:r w:rsidR="00DD477F" w:rsidRPr="00DD477F">
        <w:rPr>
          <w:sz w:val="20"/>
        </w:rPr>
        <w:t>Перевесинского</w:t>
      </w:r>
      <w:proofErr w:type="spellEnd"/>
      <w:r w:rsidR="00DD477F" w:rsidRPr="00DD477F">
        <w:rPr>
          <w:sz w:val="20"/>
        </w:rPr>
        <w:t xml:space="preserve"> муниципального образования</w:t>
      </w:r>
      <w:r>
        <w:rPr>
          <w:sz w:val="20"/>
        </w:rPr>
        <w:t>»</w:t>
      </w:r>
    </w:p>
    <w:p w:rsidR="00DD477F" w:rsidRDefault="000860F6" w:rsidP="00DD477F">
      <w:pPr>
        <w:ind w:firstLine="708"/>
        <w:jc w:val="both"/>
        <w:rPr>
          <w:sz w:val="20"/>
        </w:rPr>
      </w:pPr>
      <w:r>
        <w:rPr>
          <w:noProof/>
          <w:sz w:val="20"/>
        </w:rPr>
        <w:t>Решение Собрания депутатов Турковского муниципального района от 27 ноября 2020 года № 44/7 «</w:t>
      </w:r>
      <w:r w:rsidR="00DD477F" w:rsidRPr="00DD477F">
        <w:rPr>
          <w:sz w:val="20"/>
        </w:rPr>
        <w:t xml:space="preserve">О передаче части полномочий органов местного самоуправления </w:t>
      </w:r>
      <w:proofErr w:type="spellStart"/>
      <w:r w:rsidR="00DD477F" w:rsidRPr="00DD477F">
        <w:rPr>
          <w:sz w:val="20"/>
        </w:rPr>
        <w:t>Турковского</w:t>
      </w:r>
      <w:proofErr w:type="spellEnd"/>
      <w:r w:rsidR="00DD477F" w:rsidRPr="00DD477F">
        <w:rPr>
          <w:sz w:val="20"/>
        </w:rPr>
        <w:t xml:space="preserve"> муниципального района</w:t>
      </w:r>
      <w:r w:rsidR="00DD477F">
        <w:rPr>
          <w:sz w:val="20"/>
        </w:rPr>
        <w:t xml:space="preserve"> </w:t>
      </w:r>
      <w:r w:rsidR="00DD477F" w:rsidRPr="00DD477F">
        <w:rPr>
          <w:sz w:val="20"/>
        </w:rPr>
        <w:t xml:space="preserve">органам местного самоуправления </w:t>
      </w:r>
      <w:r w:rsidR="00DD477F">
        <w:rPr>
          <w:sz w:val="20"/>
        </w:rPr>
        <w:t xml:space="preserve">Рязанского </w:t>
      </w:r>
      <w:r w:rsidR="00DD477F" w:rsidRPr="00DD477F">
        <w:rPr>
          <w:sz w:val="20"/>
        </w:rPr>
        <w:t>муниципального образования</w:t>
      </w:r>
      <w:r>
        <w:rPr>
          <w:sz w:val="20"/>
        </w:rPr>
        <w:t>»</w:t>
      </w:r>
    </w:p>
    <w:p w:rsidR="00DD477F" w:rsidRDefault="000860F6" w:rsidP="00DD477F">
      <w:pPr>
        <w:ind w:firstLine="708"/>
        <w:jc w:val="both"/>
        <w:rPr>
          <w:sz w:val="20"/>
        </w:rPr>
      </w:pPr>
      <w:r>
        <w:rPr>
          <w:noProof/>
          <w:sz w:val="20"/>
        </w:rPr>
        <w:lastRenderedPageBreak/>
        <w:t>Решение Собрания депутатов Турковского муниципального района от 27 ноября 2020 года № 44/8 «</w:t>
      </w:r>
      <w:r w:rsidR="00DD477F" w:rsidRPr="00DD477F">
        <w:rPr>
          <w:sz w:val="20"/>
        </w:rPr>
        <w:t xml:space="preserve">О передаче части полномочий органов местного самоуправления </w:t>
      </w:r>
      <w:proofErr w:type="spellStart"/>
      <w:r w:rsidR="00DD477F" w:rsidRPr="00DD477F">
        <w:rPr>
          <w:sz w:val="20"/>
        </w:rPr>
        <w:t>Турковского</w:t>
      </w:r>
      <w:proofErr w:type="spellEnd"/>
      <w:r w:rsidR="00DD477F" w:rsidRPr="00DD477F">
        <w:rPr>
          <w:sz w:val="20"/>
        </w:rPr>
        <w:t xml:space="preserve"> муниципального района</w:t>
      </w:r>
      <w:r w:rsidR="00DD477F">
        <w:rPr>
          <w:sz w:val="20"/>
        </w:rPr>
        <w:t xml:space="preserve"> </w:t>
      </w:r>
      <w:r w:rsidR="00DD477F" w:rsidRPr="00DD477F">
        <w:rPr>
          <w:sz w:val="20"/>
        </w:rPr>
        <w:t xml:space="preserve">органам местного самоуправления </w:t>
      </w:r>
      <w:proofErr w:type="spellStart"/>
      <w:r w:rsidR="00DD477F">
        <w:rPr>
          <w:sz w:val="20"/>
        </w:rPr>
        <w:t>Студеновского</w:t>
      </w:r>
      <w:proofErr w:type="spellEnd"/>
      <w:r w:rsidR="00DD477F" w:rsidRPr="00DD477F">
        <w:rPr>
          <w:sz w:val="20"/>
        </w:rPr>
        <w:t xml:space="preserve"> муниципального образования</w:t>
      </w:r>
      <w:r>
        <w:rPr>
          <w:sz w:val="20"/>
        </w:rPr>
        <w:t>»</w:t>
      </w:r>
    </w:p>
    <w:p w:rsidR="00DD477F" w:rsidRDefault="000860F6" w:rsidP="00DD477F">
      <w:pPr>
        <w:ind w:firstLine="708"/>
        <w:jc w:val="both"/>
        <w:rPr>
          <w:sz w:val="20"/>
        </w:rPr>
      </w:pPr>
      <w:r>
        <w:rPr>
          <w:noProof/>
          <w:sz w:val="20"/>
        </w:rPr>
        <w:t>Решение Собрания депутатов Турковского муниципального района от 27 ноября 2020 года № 44/9 «</w:t>
      </w:r>
      <w:r w:rsidR="00DD477F" w:rsidRPr="00DD477F">
        <w:rPr>
          <w:sz w:val="20"/>
        </w:rPr>
        <w:t xml:space="preserve">О заключении соглашения о передаче части полномочий органов местного самоуправления </w:t>
      </w:r>
      <w:proofErr w:type="spellStart"/>
      <w:r w:rsidR="00DD477F" w:rsidRPr="00DD477F">
        <w:rPr>
          <w:sz w:val="20"/>
        </w:rPr>
        <w:t>Перевесинского</w:t>
      </w:r>
      <w:proofErr w:type="spellEnd"/>
      <w:r w:rsidR="00DD477F" w:rsidRPr="00DD477F">
        <w:rPr>
          <w:sz w:val="20"/>
        </w:rPr>
        <w:t xml:space="preserve"> муниципального образования органам местного самоуправления </w:t>
      </w:r>
      <w:proofErr w:type="spellStart"/>
      <w:r w:rsidR="00DD477F" w:rsidRPr="00DD477F">
        <w:rPr>
          <w:sz w:val="20"/>
        </w:rPr>
        <w:t>Турковского</w:t>
      </w:r>
      <w:proofErr w:type="spellEnd"/>
      <w:r w:rsidR="00DD477F" w:rsidRPr="00DD477F">
        <w:rPr>
          <w:sz w:val="20"/>
        </w:rPr>
        <w:t xml:space="preserve"> муниципального района</w:t>
      </w:r>
      <w:r>
        <w:rPr>
          <w:sz w:val="20"/>
        </w:rPr>
        <w:t>»</w:t>
      </w:r>
    </w:p>
    <w:p w:rsidR="00DD477F" w:rsidRDefault="000860F6" w:rsidP="00DD477F">
      <w:pPr>
        <w:ind w:firstLine="708"/>
        <w:jc w:val="both"/>
        <w:rPr>
          <w:sz w:val="20"/>
        </w:rPr>
      </w:pPr>
      <w:r>
        <w:rPr>
          <w:noProof/>
          <w:sz w:val="20"/>
        </w:rPr>
        <w:t>Решение Собрания депутатов Турковского муниципального района от 27 ноября 2020 года № 44/10 «</w:t>
      </w:r>
      <w:r w:rsidR="00DD477F" w:rsidRPr="00DD477F">
        <w:rPr>
          <w:sz w:val="20"/>
        </w:rPr>
        <w:t xml:space="preserve">О заключении соглашения о передаче </w:t>
      </w:r>
      <w:proofErr w:type="gramStart"/>
      <w:r w:rsidR="00DD477F" w:rsidRPr="00DD477F">
        <w:rPr>
          <w:sz w:val="20"/>
        </w:rPr>
        <w:t xml:space="preserve">части полномочий органов местного самоуправления </w:t>
      </w:r>
      <w:r w:rsidR="00DD477F">
        <w:rPr>
          <w:sz w:val="20"/>
        </w:rPr>
        <w:t>Рязанского</w:t>
      </w:r>
      <w:r w:rsidR="00DD477F" w:rsidRPr="00DD477F">
        <w:rPr>
          <w:sz w:val="20"/>
        </w:rPr>
        <w:t xml:space="preserve"> муниципального образования</w:t>
      </w:r>
      <w:proofErr w:type="gramEnd"/>
      <w:r w:rsidR="00DD477F" w:rsidRPr="00DD477F">
        <w:rPr>
          <w:sz w:val="20"/>
        </w:rPr>
        <w:t xml:space="preserve"> органам местного самоуправления </w:t>
      </w:r>
      <w:proofErr w:type="spellStart"/>
      <w:r w:rsidR="00DD477F" w:rsidRPr="00DD477F">
        <w:rPr>
          <w:sz w:val="20"/>
        </w:rPr>
        <w:t>Турковского</w:t>
      </w:r>
      <w:proofErr w:type="spellEnd"/>
      <w:r w:rsidR="00DD477F" w:rsidRPr="00DD477F">
        <w:rPr>
          <w:sz w:val="20"/>
        </w:rPr>
        <w:t xml:space="preserve"> муниципального района</w:t>
      </w:r>
      <w:r>
        <w:rPr>
          <w:sz w:val="20"/>
        </w:rPr>
        <w:t>»</w:t>
      </w:r>
    </w:p>
    <w:p w:rsidR="00DD477F" w:rsidRDefault="000860F6" w:rsidP="00DD477F">
      <w:pPr>
        <w:ind w:firstLine="708"/>
        <w:jc w:val="both"/>
        <w:rPr>
          <w:sz w:val="20"/>
        </w:rPr>
      </w:pPr>
      <w:r>
        <w:rPr>
          <w:noProof/>
          <w:sz w:val="20"/>
        </w:rPr>
        <w:t>Решение Собрания депутатов Турковского муниципального района от 27 ноября 2020 года № 44/11 «</w:t>
      </w:r>
      <w:r w:rsidR="00DD477F" w:rsidRPr="00DD477F">
        <w:rPr>
          <w:sz w:val="20"/>
        </w:rPr>
        <w:t xml:space="preserve">О заключении соглашения о передаче части полномочий органов местного самоуправления </w:t>
      </w:r>
      <w:proofErr w:type="spellStart"/>
      <w:r w:rsidR="00DD477F">
        <w:rPr>
          <w:sz w:val="20"/>
        </w:rPr>
        <w:t>Студеновского</w:t>
      </w:r>
      <w:proofErr w:type="spellEnd"/>
      <w:r w:rsidR="00DD477F" w:rsidRPr="00DD477F">
        <w:rPr>
          <w:sz w:val="20"/>
        </w:rPr>
        <w:t xml:space="preserve"> муниципального образования органам местного самоуправления </w:t>
      </w:r>
      <w:proofErr w:type="spellStart"/>
      <w:r w:rsidR="00DD477F" w:rsidRPr="00DD477F">
        <w:rPr>
          <w:sz w:val="20"/>
        </w:rPr>
        <w:t>Турковского</w:t>
      </w:r>
      <w:proofErr w:type="spellEnd"/>
      <w:r w:rsidR="00DD477F" w:rsidRPr="00DD477F">
        <w:rPr>
          <w:sz w:val="20"/>
        </w:rPr>
        <w:t xml:space="preserve"> муниципального района</w:t>
      </w:r>
      <w:r>
        <w:rPr>
          <w:sz w:val="20"/>
        </w:rPr>
        <w:t>»</w:t>
      </w:r>
    </w:p>
    <w:p w:rsidR="00DD477F" w:rsidRDefault="000860F6" w:rsidP="00DD477F">
      <w:pPr>
        <w:ind w:firstLine="708"/>
        <w:jc w:val="both"/>
        <w:rPr>
          <w:sz w:val="20"/>
        </w:rPr>
      </w:pPr>
      <w:r>
        <w:rPr>
          <w:noProof/>
          <w:sz w:val="20"/>
        </w:rPr>
        <w:t>Решение Собрания депутатов Турковского муниципального района от 27 ноября 2020 года № 44/12 «</w:t>
      </w:r>
      <w:r w:rsidR="00DD477F" w:rsidRPr="00DD477F">
        <w:rPr>
          <w:sz w:val="20"/>
        </w:rPr>
        <w:t>Об утверждении прогнозного</w:t>
      </w:r>
      <w:r w:rsidR="00DD477F">
        <w:rPr>
          <w:sz w:val="20"/>
        </w:rPr>
        <w:t xml:space="preserve"> </w:t>
      </w:r>
      <w:r w:rsidR="00DD477F" w:rsidRPr="00DD477F">
        <w:rPr>
          <w:sz w:val="20"/>
        </w:rPr>
        <w:t>плана приватизации на 2021 год</w:t>
      </w:r>
      <w:r>
        <w:rPr>
          <w:sz w:val="20"/>
        </w:rPr>
        <w:t>»</w:t>
      </w:r>
    </w:p>
    <w:p w:rsidR="000860F6" w:rsidRDefault="000860F6" w:rsidP="00DD477F">
      <w:pPr>
        <w:ind w:firstLine="708"/>
        <w:jc w:val="both"/>
        <w:rPr>
          <w:sz w:val="20"/>
        </w:rPr>
      </w:pPr>
      <w:r>
        <w:rPr>
          <w:sz w:val="20"/>
        </w:rPr>
        <w:t>Постановление администрации муниципального района от 30 ноября 2020 года №1235 «</w:t>
      </w:r>
      <w:r w:rsidRPr="000860F6">
        <w:rPr>
          <w:sz w:val="20"/>
        </w:rPr>
        <w:t xml:space="preserve">Об утверждении </w:t>
      </w:r>
      <w:proofErr w:type="gramStart"/>
      <w:r w:rsidRPr="000860F6">
        <w:rPr>
          <w:sz w:val="20"/>
        </w:rPr>
        <w:t>Порядка установления причин нарушения законодательства</w:t>
      </w:r>
      <w:proofErr w:type="gramEnd"/>
      <w:r w:rsidRPr="000860F6">
        <w:rPr>
          <w:sz w:val="20"/>
        </w:rPr>
        <w:t xml:space="preserve"> о градостроительной деятельности</w:t>
      </w:r>
      <w:r>
        <w:rPr>
          <w:sz w:val="20"/>
        </w:rPr>
        <w:t>»</w:t>
      </w: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0860F6" w:rsidRDefault="000860F6" w:rsidP="00DD477F">
      <w:pPr>
        <w:ind w:firstLine="708"/>
        <w:jc w:val="both"/>
        <w:rPr>
          <w:sz w:val="20"/>
        </w:rPr>
      </w:pPr>
    </w:p>
    <w:p w:rsidR="00DD477F" w:rsidRPr="00DD477F" w:rsidRDefault="00DD477F" w:rsidP="00DD477F">
      <w:pPr>
        <w:jc w:val="center"/>
        <w:rPr>
          <w:sz w:val="20"/>
        </w:rPr>
      </w:pPr>
      <w:r w:rsidRPr="00DD477F">
        <w:rPr>
          <w:noProof/>
          <w:sz w:val="20"/>
        </w:rPr>
        <w:drawing>
          <wp:inline distT="0" distB="0" distL="0" distR="0" wp14:anchorId="775CF6C6" wp14:editId="4473F36E">
            <wp:extent cx="762000" cy="91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DD477F" w:rsidRPr="00DD477F" w:rsidRDefault="00DD477F" w:rsidP="00DD477F">
      <w:pPr>
        <w:jc w:val="center"/>
        <w:rPr>
          <w:b/>
          <w:sz w:val="20"/>
        </w:rPr>
      </w:pPr>
      <w:r w:rsidRPr="00DD477F">
        <w:rPr>
          <w:b/>
          <w:sz w:val="20"/>
        </w:rPr>
        <w:t>АДМИНИСТРАЦИЯ</w:t>
      </w:r>
    </w:p>
    <w:p w:rsidR="00DD477F" w:rsidRPr="00DD477F" w:rsidRDefault="00DD477F" w:rsidP="00DD477F">
      <w:pPr>
        <w:jc w:val="center"/>
        <w:rPr>
          <w:b/>
          <w:sz w:val="20"/>
        </w:rPr>
      </w:pPr>
      <w:r w:rsidRPr="00DD477F">
        <w:rPr>
          <w:b/>
          <w:sz w:val="20"/>
        </w:rPr>
        <w:t>ТУРКОВСКОГО МУНИЦИПАЛЬНОГО РАЙОНА</w:t>
      </w:r>
    </w:p>
    <w:p w:rsidR="00DD477F" w:rsidRPr="00DD477F" w:rsidRDefault="00DD477F" w:rsidP="00DD477F">
      <w:pPr>
        <w:jc w:val="center"/>
        <w:rPr>
          <w:b/>
          <w:sz w:val="20"/>
        </w:rPr>
      </w:pPr>
      <w:r w:rsidRPr="00DD477F">
        <w:rPr>
          <w:b/>
          <w:sz w:val="20"/>
        </w:rPr>
        <w:t>САРАТОВСКОЙ ОБЛАСТИ</w:t>
      </w:r>
    </w:p>
    <w:p w:rsidR="00DD477F" w:rsidRPr="00DD477F" w:rsidRDefault="00DD477F" w:rsidP="00DD477F">
      <w:pPr>
        <w:tabs>
          <w:tab w:val="left" w:pos="6396"/>
        </w:tabs>
        <w:rPr>
          <w:b/>
          <w:sz w:val="20"/>
        </w:rPr>
      </w:pPr>
    </w:p>
    <w:p w:rsidR="00DD477F" w:rsidRPr="00DD477F" w:rsidRDefault="00DD477F" w:rsidP="00DD477F">
      <w:pPr>
        <w:pStyle w:val="2"/>
        <w:rPr>
          <w:sz w:val="20"/>
        </w:rPr>
      </w:pPr>
      <w:r w:rsidRPr="00DD477F">
        <w:rPr>
          <w:sz w:val="20"/>
        </w:rPr>
        <w:t>ПОСТАНОВЛЕНИЕ</w:t>
      </w:r>
    </w:p>
    <w:p w:rsidR="00DD477F" w:rsidRPr="00DD477F" w:rsidRDefault="00DD477F" w:rsidP="00DD477F">
      <w:pPr>
        <w:rPr>
          <w:sz w:val="20"/>
        </w:rPr>
      </w:pPr>
    </w:p>
    <w:p w:rsidR="00DD477F" w:rsidRPr="00DD477F" w:rsidRDefault="00DD477F" w:rsidP="00DD477F">
      <w:pPr>
        <w:rPr>
          <w:sz w:val="20"/>
        </w:rPr>
      </w:pPr>
      <w:r w:rsidRPr="00DD477F">
        <w:rPr>
          <w:sz w:val="20"/>
        </w:rPr>
        <w:t>От 20.11.2020 г.</w:t>
      </w:r>
      <w:r w:rsidRPr="00DD477F">
        <w:rPr>
          <w:sz w:val="20"/>
        </w:rPr>
        <w:tab/>
        <w:t>№ 1207</w:t>
      </w:r>
    </w:p>
    <w:p w:rsidR="00DD477F" w:rsidRPr="00DD477F" w:rsidRDefault="00DD477F" w:rsidP="00DD477F">
      <w:pPr>
        <w:rPr>
          <w:sz w:val="20"/>
        </w:rPr>
      </w:pPr>
    </w:p>
    <w:p w:rsidR="00DD477F" w:rsidRPr="00DD477F" w:rsidRDefault="00DD477F" w:rsidP="00DD477F">
      <w:pPr>
        <w:ind w:right="2551"/>
        <w:rPr>
          <w:b/>
          <w:sz w:val="20"/>
        </w:rPr>
      </w:pPr>
      <w:r w:rsidRPr="00DD477F">
        <w:rPr>
          <w:b/>
          <w:sz w:val="20"/>
        </w:rPr>
        <w:t xml:space="preserve">Об утверждении Порядка </w:t>
      </w:r>
      <w:r w:rsidRPr="00DD477F">
        <w:rPr>
          <w:b/>
          <w:bCs/>
          <w:sz w:val="20"/>
        </w:rPr>
        <w:t xml:space="preserve">установления и оценки применения обязательных требований, устанавливаемых нормативными правовыми актами администрации </w:t>
      </w:r>
      <w:proofErr w:type="spellStart"/>
      <w:r w:rsidRPr="00DD477F">
        <w:rPr>
          <w:b/>
          <w:bCs/>
          <w:sz w:val="20"/>
        </w:rPr>
        <w:t>Турковского</w:t>
      </w:r>
      <w:proofErr w:type="spellEnd"/>
      <w:r w:rsidRPr="00DD477F">
        <w:rPr>
          <w:b/>
          <w:bCs/>
          <w:sz w:val="20"/>
        </w:rPr>
        <w:t xml:space="preserve"> муниципального района</w:t>
      </w:r>
      <w:r w:rsidRPr="00DD477F">
        <w:rPr>
          <w:b/>
          <w:sz w:val="20"/>
        </w:rPr>
        <w:t xml:space="preserve"> </w:t>
      </w:r>
    </w:p>
    <w:p w:rsidR="00DD477F" w:rsidRPr="00DD477F" w:rsidRDefault="00DD477F" w:rsidP="00DD477F">
      <w:pPr>
        <w:ind w:right="3543"/>
        <w:rPr>
          <w:b/>
          <w:sz w:val="20"/>
        </w:rPr>
      </w:pPr>
    </w:p>
    <w:p w:rsidR="00DD477F" w:rsidRPr="00DD477F" w:rsidRDefault="00DD477F" w:rsidP="00DD477F">
      <w:pPr>
        <w:ind w:firstLine="709"/>
        <w:jc w:val="both"/>
        <w:rPr>
          <w:sz w:val="20"/>
        </w:rPr>
      </w:pPr>
      <w:r w:rsidRPr="00DD477F">
        <w:rPr>
          <w:sz w:val="20"/>
        </w:rPr>
        <w:t xml:space="preserve">В соответствии с Федеральным законом от 31 июля 2020 года №247-ФЗ «Об обязательных требованиях в Российской Федерации», Федеральным законом от 06 октября 2003 года №131-ФЗ «Об общих принципах организации местного самоуправления в Российской Федерации», Уставом </w:t>
      </w:r>
      <w:proofErr w:type="spellStart"/>
      <w:r w:rsidRPr="00DD477F">
        <w:rPr>
          <w:sz w:val="20"/>
        </w:rPr>
        <w:t>Турковского</w:t>
      </w:r>
      <w:proofErr w:type="spellEnd"/>
      <w:r w:rsidRPr="00DD477F">
        <w:rPr>
          <w:sz w:val="20"/>
        </w:rPr>
        <w:t xml:space="preserve"> муниципального района администрация </w:t>
      </w:r>
      <w:proofErr w:type="spellStart"/>
      <w:r w:rsidRPr="00DD477F">
        <w:rPr>
          <w:sz w:val="20"/>
        </w:rPr>
        <w:t>Турковского</w:t>
      </w:r>
      <w:proofErr w:type="spellEnd"/>
      <w:r w:rsidRPr="00DD477F">
        <w:rPr>
          <w:sz w:val="20"/>
        </w:rPr>
        <w:t xml:space="preserve"> муниципального района ПОСТАНОВЛЯЕТ:</w:t>
      </w:r>
    </w:p>
    <w:p w:rsidR="00DD477F" w:rsidRPr="00DD477F" w:rsidRDefault="00DD477F" w:rsidP="00DD477F">
      <w:pPr>
        <w:ind w:firstLine="709"/>
        <w:jc w:val="both"/>
        <w:rPr>
          <w:sz w:val="20"/>
        </w:rPr>
      </w:pPr>
      <w:r w:rsidRPr="00DD477F">
        <w:rPr>
          <w:sz w:val="20"/>
        </w:rPr>
        <w:t xml:space="preserve">1. Утвердить Порядок установления и оценки применения обязательных требований, устанавливаемых нормативными правовыми актами администрации </w:t>
      </w:r>
      <w:proofErr w:type="spellStart"/>
      <w:r w:rsidRPr="00DD477F">
        <w:rPr>
          <w:sz w:val="20"/>
        </w:rPr>
        <w:t>Турковского</w:t>
      </w:r>
      <w:proofErr w:type="spellEnd"/>
      <w:r w:rsidRPr="00DD477F">
        <w:rPr>
          <w:sz w:val="20"/>
        </w:rPr>
        <w:t xml:space="preserve"> муниципального района согласно приложению.</w:t>
      </w:r>
    </w:p>
    <w:p w:rsidR="00DD477F" w:rsidRPr="00DD477F" w:rsidRDefault="00DD477F" w:rsidP="00DD477F">
      <w:pPr>
        <w:ind w:firstLine="709"/>
        <w:jc w:val="both"/>
        <w:rPr>
          <w:sz w:val="20"/>
        </w:rPr>
      </w:pPr>
      <w:r w:rsidRPr="00DD477F">
        <w:rPr>
          <w:sz w:val="20"/>
        </w:rPr>
        <w:t xml:space="preserve">2. Опубликовать настоящее постановление в официальном информационном бюллетене «Вестник </w:t>
      </w:r>
      <w:proofErr w:type="spellStart"/>
      <w:r w:rsidRPr="00DD477F">
        <w:rPr>
          <w:sz w:val="20"/>
        </w:rPr>
        <w:t>Турковского</w:t>
      </w:r>
      <w:proofErr w:type="spellEnd"/>
      <w:r w:rsidRPr="00DD477F">
        <w:rPr>
          <w:sz w:val="20"/>
        </w:rPr>
        <w:t xml:space="preserve"> муниципального района» и разместить на официальном сайте администрации </w:t>
      </w:r>
      <w:proofErr w:type="spellStart"/>
      <w:r w:rsidRPr="00DD477F">
        <w:rPr>
          <w:sz w:val="20"/>
        </w:rPr>
        <w:t>Турковского</w:t>
      </w:r>
      <w:proofErr w:type="spellEnd"/>
      <w:r w:rsidRPr="00DD477F">
        <w:rPr>
          <w:sz w:val="20"/>
        </w:rPr>
        <w:t xml:space="preserve"> муниципального района в информационно-телекоммуникационной сети «Интернет».</w:t>
      </w:r>
    </w:p>
    <w:p w:rsidR="00DD477F" w:rsidRPr="00DD477F" w:rsidRDefault="00DD477F" w:rsidP="00DD477F">
      <w:pPr>
        <w:ind w:firstLine="709"/>
        <w:jc w:val="both"/>
        <w:rPr>
          <w:b/>
          <w:sz w:val="20"/>
        </w:rPr>
      </w:pPr>
      <w:r w:rsidRPr="00DD477F">
        <w:rPr>
          <w:sz w:val="20"/>
        </w:rPr>
        <w:t>3. Настоящее постановление вступает в силу со дня его официального опубликования.</w:t>
      </w:r>
    </w:p>
    <w:p w:rsidR="00DD477F" w:rsidRPr="00DD477F" w:rsidRDefault="00DD477F" w:rsidP="00DD477F">
      <w:pPr>
        <w:pStyle w:val="21"/>
        <w:rPr>
          <w:b/>
          <w:sz w:val="20"/>
          <w:lang w:val="ru-RU"/>
        </w:rPr>
      </w:pPr>
    </w:p>
    <w:p w:rsidR="00DD477F" w:rsidRPr="00DD477F" w:rsidRDefault="00DD477F" w:rsidP="00DD477F">
      <w:pPr>
        <w:pStyle w:val="21"/>
        <w:rPr>
          <w:b/>
          <w:sz w:val="20"/>
          <w:lang w:val="ru-RU"/>
        </w:rPr>
      </w:pPr>
    </w:p>
    <w:p w:rsidR="00DD477F" w:rsidRPr="00DD477F" w:rsidRDefault="00DD477F" w:rsidP="00DD477F">
      <w:pPr>
        <w:pStyle w:val="21"/>
        <w:rPr>
          <w:b/>
          <w:sz w:val="20"/>
        </w:rPr>
      </w:pPr>
      <w:r w:rsidRPr="00DD477F">
        <w:rPr>
          <w:b/>
          <w:sz w:val="20"/>
          <w:lang w:val="ru-RU"/>
        </w:rPr>
        <w:t>Г</w:t>
      </w:r>
      <w:r w:rsidRPr="00DD477F">
        <w:rPr>
          <w:b/>
          <w:sz w:val="20"/>
        </w:rPr>
        <w:t>лав</w:t>
      </w:r>
      <w:r w:rsidRPr="00DD477F">
        <w:rPr>
          <w:b/>
          <w:sz w:val="20"/>
          <w:lang w:val="ru-RU"/>
        </w:rPr>
        <w:t xml:space="preserve">а </w:t>
      </w:r>
      <w:proofErr w:type="spellStart"/>
      <w:r w:rsidRPr="00DD477F">
        <w:rPr>
          <w:b/>
          <w:sz w:val="20"/>
        </w:rPr>
        <w:t>Турковского</w:t>
      </w:r>
      <w:proofErr w:type="spellEnd"/>
    </w:p>
    <w:p w:rsidR="00DD477F" w:rsidRPr="00DD477F" w:rsidRDefault="00DD477F" w:rsidP="00DD477F">
      <w:pPr>
        <w:pStyle w:val="21"/>
        <w:rPr>
          <w:b/>
          <w:sz w:val="20"/>
          <w:lang w:val="ru-RU"/>
        </w:rPr>
      </w:pPr>
      <w:r w:rsidRPr="00DD477F">
        <w:rPr>
          <w:b/>
          <w:sz w:val="20"/>
        </w:rPr>
        <w:t>муниципального района</w:t>
      </w:r>
      <w:r w:rsidRPr="00DD477F">
        <w:rPr>
          <w:b/>
          <w:sz w:val="20"/>
        </w:rPr>
        <w:tab/>
      </w:r>
      <w:r w:rsidRPr="00DD477F">
        <w:rPr>
          <w:b/>
          <w:sz w:val="20"/>
        </w:rPr>
        <w:tab/>
      </w:r>
      <w:r w:rsidRPr="00DD477F">
        <w:rPr>
          <w:b/>
          <w:sz w:val="20"/>
        </w:rPr>
        <w:tab/>
      </w:r>
      <w:r w:rsidRPr="00DD477F">
        <w:rPr>
          <w:b/>
          <w:sz w:val="20"/>
        </w:rPr>
        <w:tab/>
      </w:r>
      <w:r w:rsidRPr="00DD477F">
        <w:rPr>
          <w:b/>
          <w:sz w:val="20"/>
        </w:rPr>
        <w:tab/>
      </w:r>
      <w:r w:rsidRPr="00DD477F">
        <w:rPr>
          <w:b/>
          <w:sz w:val="20"/>
        </w:rPr>
        <w:tab/>
      </w:r>
      <w:r w:rsidRPr="00DD477F">
        <w:rPr>
          <w:b/>
          <w:sz w:val="20"/>
          <w:lang w:val="ru-RU"/>
        </w:rPr>
        <w:t>А.В. Никитин</w:t>
      </w:r>
      <w:r w:rsidRPr="00DD477F">
        <w:rPr>
          <w:b/>
          <w:sz w:val="20"/>
          <w:lang w:val="ru-RU"/>
        </w:rPr>
        <w:br w:type="page"/>
      </w:r>
    </w:p>
    <w:p w:rsidR="00DD477F" w:rsidRPr="00DD477F" w:rsidRDefault="00DD477F" w:rsidP="00DD477F">
      <w:pPr>
        <w:pStyle w:val="21"/>
        <w:ind w:left="5387"/>
        <w:rPr>
          <w:sz w:val="20"/>
          <w:lang w:val="ru-RU"/>
        </w:rPr>
      </w:pPr>
      <w:r w:rsidRPr="00DD477F">
        <w:rPr>
          <w:sz w:val="20"/>
          <w:lang w:val="ru-RU"/>
        </w:rPr>
        <w:lastRenderedPageBreak/>
        <w:t>Приложение к постановлению администрации муниципального района от 20.11.2020 г. № 1207</w:t>
      </w:r>
    </w:p>
    <w:p w:rsidR="00DD477F" w:rsidRPr="00DD477F" w:rsidRDefault="00DD477F" w:rsidP="00DD477F">
      <w:pPr>
        <w:pStyle w:val="21"/>
        <w:rPr>
          <w:sz w:val="20"/>
          <w:lang w:val="ru-RU"/>
        </w:rPr>
      </w:pPr>
    </w:p>
    <w:p w:rsidR="00DD477F" w:rsidRPr="00DD477F" w:rsidRDefault="00DD477F" w:rsidP="00DD477F">
      <w:pPr>
        <w:pStyle w:val="21"/>
        <w:rPr>
          <w:sz w:val="20"/>
          <w:lang w:val="ru-RU"/>
        </w:rPr>
      </w:pPr>
    </w:p>
    <w:p w:rsidR="00DD477F" w:rsidRPr="00DD477F" w:rsidRDefault="00DD477F" w:rsidP="00DD477F">
      <w:pPr>
        <w:pStyle w:val="21"/>
        <w:jc w:val="center"/>
        <w:rPr>
          <w:b/>
          <w:bCs/>
          <w:sz w:val="20"/>
          <w:lang w:val="ru-RU"/>
        </w:rPr>
      </w:pPr>
      <w:r w:rsidRPr="00DD477F">
        <w:rPr>
          <w:b/>
          <w:bCs/>
          <w:sz w:val="20"/>
          <w:lang w:val="ru-RU"/>
        </w:rPr>
        <w:t xml:space="preserve">Порядок установления и оценки применения обязательных требований, устанавливаемых нормативными правовыми актами администрации </w:t>
      </w:r>
      <w:proofErr w:type="spellStart"/>
      <w:r w:rsidRPr="00DD477F">
        <w:rPr>
          <w:b/>
          <w:bCs/>
          <w:sz w:val="20"/>
          <w:lang w:val="ru-RU"/>
        </w:rPr>
        <w:t>Турковского</w:t>
      </w:r>
      <w:proofErr w:type="spellEnd"/>
      <w:r w:rsidRPr="00DD477F">
        <w:rPr>
          <w:b/>
          <w:bCs/>
          <w:sz w:val="20"/>
          <w:lang w:val="ru-RU"/>
        </w:rPr>
        <w:t xml:space="preserve"> муниципального района</w:t>
      </w:r>
    </w:p>
    <w:p w:rsidR="00DD477F" w:rsidRPr="00DD477F" w:rsidRDefault="00DD477F" w:rsidP="00DD477F">
      <w:pPr>
        <w:pStyle w:val="21"/>
        <w:ind w:firstLine="709"/>
        <w:rPr>
          <w:b/>
          <w:bCs/>
          <w:sz w:val="20"/>
          <w:lang w:val="ru-RU"/>
        </w:rPr>
      </w:pPr>
    </w:p>
    <w:p w:rsidR="00DD477F" w:rsidRPr="00DD477F" w:rsidRDefault="00DD477F" w:rsidP="00DD477F">
      <w:pPr>
        <w:pStyle w:val="21"/>
        <w:ind w:firstLine="709"/>
        <w:jc w:val="center"/>
        <w:rPr>
          <w:b/>
          <w:bCs/>
          <w:sz w:val="20"/>
          <w:lang w:val="ru-RU"/>
        </w:rPr>
      </w:pPr>
      <w:r w:rsidRPr="00DD477F">
        <w:rPr>
          <w:b/>
          <w:bCs/>
          <w:sz w:val="20"/>
          <w:lang w:val="ru-RU"/>
        </w:rPr>
        <w:t>1. Общие положения</w:t>
      </w:r>
    </w:p>
    <w:p w:rsidR="00DD477F" w:rsidRPr="00DD477F" w:rsidRDefault="00DD477F" w:rsidP="00DD477F">
      <w:pPr>
        <w:pStyle w:val="21"/>
        <w:ind w:firstLine="709"/>
        <w:rPr>
          <w:sz w:val="20"/>
          <w:lang w:val="ru-RU"/>
        </w:rPr>
      </w:pPr>
      <w:r w:rsidRPr="00DD477F">
        <w:rPr>
          <w:sz w:val="20"/>
          <w:lang w:val="ru-RU"/>
        </w:rPr>
        <w:t xml:space="preserve">1.1. </w:t>
      </w:r>
      <w:proofErr w:type="gramStart"/>
      <w:r w:rsidRPr="00DD477F">
        <w:rPr>
          <w:sz w:val="20"/>
          <w:lang w:val="ru-RU"/>
        </w:rPr>
        <w:t>Настоящий Порядок разработан в соответствии Федеральным законом от 6 октября 2003 года №131-ФЗ «Об общих принципах организации местного самоуправления в Российской Федерации», а также с принципами установления и оценки применения, устанавливаемых в муниципальных нормативных правовых актах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определенных Федеральным законом от 31</w:t>
      </w:r>
      <w:proofErr w:type="gramEnd"/>
      <w:r w:rsidRPr="00DD477F">
        <w:rPr>
          <w:sz w:val="20"/>
          <w:lang w:val="ru-RU"/>
        </w:rPr>
        <w:t xml:space="preserve"> июля 2020 года № 247-ФЗ «Об обязательных требованиях в Российской Федерации» (далее – Федеральный закон № 247-ФЗ, обязательные требования), и в целях обеспечения единого подхода к установлению и оценке применения  обязательных требований.</w:t>
      </w:r>
    </w:p>
    <w:p w:rsidR="00DD477F" w:rsidRPr="00DD477F" w:rsidRDefault="00DD477F" w:rsidP="00DD477F">
      <w:pPr>
        <w:pStyle w:val="21"/>
        <w:ind w:firstLine="709"/>
        <w:rPr>
          <w:sz w:val="20"/>
          <w:lang w:val="ru-RU"/>
        </w:rPr>
      </w:pPr>
      <w:r w:rsidRPr="00DD477F">
        <w:rPr>
          <w:sz w:val="20"/>
          <w:lang w:val="ru-RU"/>
        </w:rPr>
        <w:t xml:space="preserve">1.2. Понятия, используемые в настоящем Порядке, используются в тех же значениях, что и в нормативных правовых актах Российской Федерации, Саратовской области и муниципальных правовых актах </w:t>
      </w:r>
      <w:proofErr w:type="spellStart"/>
      <w:r w:rsidRPr="00DD477F">
        <w:rPr>
          <w:sz w:val="20"/>
          <w:lang w:val="ru-RU"/>
        </w:rPr>
        <w:t>Турковского</w:t>
      </w:r>
      <w:proofErr w:type="spellEnd"/>
      <w:r w:rsidRPr="00DD477F">
        <w:rPr>
          <w:sz w:val="20"/>
          <w:lang w:val="ru-RU"/>
        </w:rPr>
        <w:t xml:space="preserve"> муниципального района.</w:t>
      </w:r>
    </w:p>
    <w:p w:rsidR="00DD477F" w:rsidRPr="00DD477F" w:rsidRDefault="00DD477F" w:rsidP="00DD477F">
      <w:pPr>
        <w:pStyle w:val="21"/>
        <w:ind w:firstLine="709"/>
        <w:rPr>
          <w:sz w:val="20"/>
          <w:lang w:val="ru-RU"/>
        </w:rPr>
      </w:pPr>
    </w:p>
    <w:p w:rsidR="00DD477F" w:rsidRPr="00DD477F" w:rsidRDefault="00DD477F" w:rsidP="00DD477F">
      <w:pPr>
        <w:pStyle w:val="21"/>
        <w:ind w:firstLine="709"/>
        <w:jc w:val="center"/>
        <w:rPr>
          <w:b/>
          <w:bCs/>
          <w:sz w:val="20"/>
          <w:lang w:val="ru-RU"/>
        </w:rPr>
      </w:pPr>
      <w:r w:rsidRPr="00DD477F">
        <w:rPr>
          <w:b/>
          <w:bCs/>
          <w:sz w:val="20"/>
          <w:lang w:val="ru-RU"/>
        </w:rPr>
        <w:t>2. Порядок установления обязательных требований</w:t>
      </w:r>
    </w:p>
    <w:p w:rsidR="00DD477F" w:rsidRPr="00DD477F" w:rsidRDefault="00DD477F" w:rsidP="00DD477F">
      <w:pPr>
        <w:pStyle w:val="21"/>
        <w:ind w:firstLine="709"/>
        <w:rPr>
          <w:sz w:val="20"/>
          <w:lang w:val="ru-RU"/>
        </w:rPr>
      </w:pPr>
    </w:p>
    <w:p w:rsidR="00DD477F" w:rsidRPr="00DD477F" w:rsidRDefault="00DD477F" w:rsidP="00DD477F">
      <w:pPr>
        <w:pStyle w:val="21"/>
        <w:ind w:firstLine="709"/>
        <w:rPr>
          <w:sz w:val="20"/>
          <w:lang w:val="ru-RU"/>
        </w:rPr>
      </w:pPr>
      <w:r w:rsidRPr="00DD477F">
        <w:rPr>
          <w:sz w:val="20"/>
          <w:lang w:val="ru-RU"/>
        </w:rPr>
        <w:t xml:space="preserve">2.1 Структурными подразделениями администрации </w:t>
      </w:r>
      <w:proofErr w:type="spellStart"/>
      <w:r w:rsidRPr="00DD477F">
        <w:rPr>
          <w:sz w:val="20"/>
          <w:lang w:val="ru-RU"/>
        </w:rPr>
        <w:t>Турковского</w:t>
      </w:r>
      <w:proofErr w:type="spellEnd"/>
      <w:r w:rsidRPr="00DD477F">
        <w:rPr>
          <w:sz w:val="20"/>
          <w:lang w:val="ru-RU"/>
        </w:rPr>
        <w:t xml:space="preserve"> муниципального района, ответственными за подготовку проекта нормативного правового акта администрации </w:t>
      </w:r>
      <w:proofErr w:type="spellStart"/>
      <w:r w:rsidRPr="00DD477F">
        <w:rPr>
          <w:sz w:val="20"/>
          <w:lang w:val="ru-RU"/>
        </w:rPr>
        <w:t>Турковского</w:t>
      </w:r>
      <w:proofErr w:type="spellEnd"/>
      <w:r w:rsidRPr="00DD477F">
        <w:rPr>
          <w:sz w:val="20"/>
          <w:lang w:val="ru-RU"/>
        </w:rPr>
        <w:t xml:space="preserve"> муниципального района, устанавливающего обязательные требования (далее – проект, разработчик), при установлении обязательных требований должны быть соблюдены принципы, установленные статьей 4 Федерального закона № 247-ФЗ, и определены:</w:t>
      </w:r>
    </w:p>
    <w:p w:rsidR="00DD477F" w:rsidRPr="00DD477F" w:rsidRDefault="00DD477F" w:rsidP="00DD477F">
      <w:pPr>
        <w:pStyle w:val="21"/>
        <w:ind w:firstLine="709"/>
        <w:rPr>
          <w:sz w:val="20"/>
          <w:lang w:val="ru-RU"/>
        </w:rPr>
      </w:pPr>
      <w:r w:rsidRPr="00DD477F">
        <w:rPr>
          <w:sz w:val="20"/>
          <w:lang w:val="ru-RU"/>
        </w:rPr>
        <w:t>а) содержание обязательных требований (условия, ограничения, запреты, обязанности);</w:t>
      </w:r>
    </w:p>
    <w:p w:rsidR="00DD477F" w:rsidRPr="00DD477F" w:rsidRDefault="00DD477F" w:rsidP="00DD477F">
      <w:pPr>
        <w:pStyle w:val="21"/>
        <w:ind w:firstLine="709"/>
        <w:rPr>
          <w:sz w:val="20"/>
          <w:lang w:val="ru-RU"/>
        </w:rPr>
      </w:pPr>
      <w:r w:rsidRPr="00DD477F">
        <w:rPr>
          <w:sz w:val="20"/>
          <w:lang w:val="ru-RU"/>
        </w:rPr>
        <w:t>б) лица, обязанные соблюдать обязательные требования;</w:t>
      </w:r>
    </w:p>
    <w:p w:rsidR="00DD477F" w:rsidRPr="00DD477F" w:rsidRDefault="00DD477F" w:rsidP="00DD477F">
      <w:pPr>
        <w:pStyle w:val="21"/>
        <w:ind w:firstLine="709"/>
        <w:rPr>
          <w:sz w:val="20"/>
          <w:lang w:val="ru-RU"/>
        </w:rPr>
      </w:pPr>
      <w:r w:rsidRPr="00DD477F">
        <w:rPr>
          <w:sz w:val="20"/>
          <w:lang w:val="ru-RU"/>
        </w:rPr>
        <w:t>в) в зависимости от объекта установления обязательных требований: осуществляемая деятельность, совершаемые действия, в отношении которых устанавливаются обязательные требования; лица и используемые объекты, к которым предъявляются обязательные требования при осуществлении деятельности, совершении действий;</w:t>
      </w:r>
    </w:p>
    <w:p w:rsidR="00DD477F" w:rsidRPr="00DD477F" w:rsidRDefault="00DD477F" w:rsidP="00DD477F">
      <w:pPr>
        <w:pStyle w:val="21"/>
        <w:ind w:firstLine="709"/>
        <w:rPr>
          <w:sz w:val="20"/>
          <w:lang w:val="ru-RU"/>
        </w:rPr>
      </w:pPr>
      <w:r w:rsidRPr="00DD477F">
        <w:rPr>
          <w:sz w:val="20"/>
          <w:lang w:val="ru-RU"/>
        </w:rPr>
        <w:t>результаты осуществления деятельности, совершения действий, в отношении которых устанавливаются обязательные требования;</w:t>
      </w:r>
    </w:p>
    <w:p w:rsidR="00DD477F" w:rsidRPr="00DD477F" w:rsidRDefault="00DD477F" w:rsidP="00DD477F">
      <w:pPr>
        <w:pStyle w:val="21"/>
        <w:ind w:firstLine="709"/>
        <w:rPr>
          <w:sz w:val="20"/>
          <w:lang w:val="ru-RU"/>
        </w:rPr>
      </w:pPr>
      <w:r w:rsidRPr="00DD477F">
        <w:rPr>
          <w:sz w:val="20"/>
          <w:lang w:val="ru-RU"/>
        </w:rPr>
        <w:t>г) формы оценки соблюдения обязательных требований (муниципальный контроль, привлечение к административной ответственности, предоставление разрешений);</w:t>
      </w:r>
    </w:p>
    <w:p w:rsidR="00DD477F" w:rsidRPr="00DD477F" w:rsidRDefault="00DD477F" w:rsidP="00DD477F">
      <w:pPr>
        <w:pStyle w:val="21"/>
        <w:ind w:firstLine="709"/>
        <w:rPr>
          <w:sz w:val="20"/>
          <w:lang w:val="ru-RU"/>
        </w:rPr>
      </w:pPr>
      <w:r w:rsidRPr="00DD477F">
        <w:rPr>
          <w:sz w:val="20"/>
          <w:lang w:val="ru-RU"/>
        </w:rPr>
        <w:t>д) органы, осуществляющие оценку соблюдения обязательных требований.</w:t>
      </w:r>
    </w:p>
    <w:p w:rsidR="00DD477F" w:rsidRPr="00DD477F" w:rsidRDefault="00DD477F" w:rsidP="00DD477F">
      <w:pPr>
        <w:pStyle w:val="21"/>
        <w:ind w:firstLine="709"/>
        <w:rPr>
          <w:sz w:val="20"/>
          <w:lang w:val="ru-RU"/>
        </w:rPr>
      </w:pPr>
      <w:r w:rsidRPr="00DD477F">
        <w:rPr>
          <w:sz w:val="20"/>
          <w:lang w:val="ru-RU"/>
        </w:rPr>
        <w:t>2.2. Проект, устанавливающий обязательные требования, должен вступать в силу с учетом требований, установленных частями 1, 2 статьи 3 Федерального закона № 247-ФЗ.</w:t>
      </w:r>
    </w:p>
    <w:p w:rsidR="00DD477F" w:rsidRPr="00DD477F" w:rsidRDefault="00DD477F" w:rsidP="00DD477F">
      <w:pPr>
        <w:pStyle w:val="21"/>
        <w:ind w:firstLine="709"/>
        <w:rPr>
          <w:sz w:val="20"/>
          <w:lang w:val="ru-RU"/>
        </w:rPr>
      </w:pPr>
      <w:r w:rsidRPr="00DD477F">
        <w:rPr>
          <w:sz w:val="20"/>
          <w:lang w:val="ru-RU"/>
        </w:rPr>
        <w:t>Проектом должен предусматриваться срок его действия, который не может превышать шесть лет со дня его вступления в силу.</w:t>
      </w:r>
    </w:p>
    <w:p w:rsidR="00DD477F" w:rsidRPr="00DD477F" w:rsidRDefault="00DD477F" w:rsidP="00DD477F">
      <w:pPr>
        <w:pStyle w:val="21"/>
        <w:ind w:firstLine="709"/>
        <w:rPr>
          <w:sz w:val="20"/>
          <w:lang w:val="ru-RU"/>
        </w:rPr>
      </w:pPr>
      <w:proofErr w:type="gramStart"/>
      <w:r w:rsidRPr="00DD477F">
        <w:rPr>
          <w:sz w:val="20"/>
          <w:lang w:val="ru-RU"/>
        </w:rPr>
        <w:t>По результатам оценки применения обязательных требований может быть принято решение о продлении установленного муниципальным нормативным правовым актом, содержащим обязательные требования, срока его действия не более чем на шесть лет.</w:t>
      </w:r>
      <w:proofErr w:type="gramEnd"/>
    </w:p>
    <w:p w:rsidR="00DD477F" w:rsidRPr="00DD477F" w:rsidRDefault="00DD477F" w:rsidP="00DD477F">
      <w:pPr>
        <w:pStyle w:val="21"/>
        <w:ind w:firstLine="709"/>
        <w:rPr>
          <w:sz w:val="20"/>
          <w:lang w:val="ru-RU"/>
        </w:rPr>
      </w:pPr>
      <w:r w:rsidRPr="00DD477F">
        <w:rPr>
          <w:sz w:val="20"/>
          <w:lang w:val="ru-RU"/>
        </w:rPr>
        <w:t xml:space="preserve">2.3. В целях обеспечения возможности проведения публичного обсуждения проекта, разработчик в течение рабочего дня, следующего за днем направления проекта на согласование в заинтересованные структурные подразделения администрации </w:t>
      </w:r>
      <w:proofErr w:type="spellStart"/>
      <w:r w:rsidRPr="00DD477F">
        <w:rPr>
          <w:sz w:val="20"/>
          <w:lang w:val="ru-RU"/>
        </w:rPr>
        <w:t>Турковского</w:t>
      </w:r>
      <w:proofErr w:type="spellEnd"/>
      <w:r w:rsidRPr="00DD477F">
        <w:rPr>
          <w:sz w:val="20"/>
          <w:lang w:val="ru-RU"/>
        </w:rPr>
        <w:t xml:space="preserve"> муниципального района, обеспечивает размещение на официальном сайте администрации </w:t>
      </w:r>
      <w:proofErr w:type="spellStart"/>
      <w:r w:rsidRPr="00DD477F">
        <w:rPr>
          <w:sz w:val="20"/>
          <w:lang w:val="ru-RU"/>
        </w:rPr>
        <w:t>Турковского</w:t>
      </w:r>
      <w:proofErr w:type="spellEnd"/>
      <w:r w:rsidRPr="00DD477F">
        <w:rPr>
          <w:sz w:val="20"/>
          <w:lang w:val="ru-RU"/>
        </w:rPr>
        <w:t xml:space="preserve"> муниципального района в информационно-телекоммуникационной сети «Интернет» (далее – официальный сайт):</w:t>
      </w:r>
    </w:p>
    <w:p w:rsidR="00DD477F" w:rsidRPr="00DD477F" w:rsidRDefault="00DD477F" w:rsidP="00DD477F">
      <w:pPr>
        <w:pStyle w:val="21"/>
        <w:ind w:firstLine="709"/>
        <w:rPr>
          <w:sz w:val="20"/>
          <w:lang w:val="ru-RU"/>
        </w:rPr>
      </w:pPr>
      <w:r w:rsidRPr="00DD477F">
        <w:rPr>
          <w:sz w:val="20"/>
          <w:lang w:val="ru-RU"/>
        </w:rPr>
        <w:t>проекта;</w:t>
      </w:r>
    </w:p>
    <w:p w:rsidR="00DD477F" w:rsidRPr="00DD477F" w:rsidRDefault="00DD477F" w:rsidP="00DD477F">
      <w:pPr>
        <w:pStyle w:val="21"/>
        <w:ind w:firstLine="709"/>
        <w:rPr>
          <w:sz w:val="20"/>
          <w:lang w:val="ru-RU"/>
        </w:rPr>
      </w:pPr>
      <w:r w:rsidRPr="00DD477F">
        <w:rPr>
          <w:sz w:val="20"/>
          <w:lang w:val="ru-RU"/>
        </w:rPr>
        <w:t>пояснительной записки к проекту;</w:t>
      </w:r>
    </w:p>
    <w:p w:rsidR="00DD477F" w:rsidRPr="00DD477F" w:rsidRDefault="00DD477F" w:rsidP="00DD477F">
      <w:pPr>
        <w:pStyle w:val="21"/>
        <w:ind w:firstLine="709"/>
        <w:rPr>
          <w:sz w:val="20"/>
          <w:lang w:val="ru-RU"/>
        </w:rPr>
      </w:pPr>
      <w:r w:rsidRPr="00DD477F">
        <w:rPr>
          <w:sz w:val="20"/>
          <w:lang w:val="ru-RU"/>
        </w:rPr>
        <w:t>информации о сроках проведения публичного обсуждения, о наименовании разработчика, об электронном и почтовом адресе, по которым можно направить (представить) предложения (замечания).</w:t>
      </w:r>
    </w:p>
    <w:p w:rsidR="00DD477F" w:rsidRPr="00DD477F" w:rsidRDefault="00DD477F" w:rsidP="00DD477F">
      <w:pPr>
        <w:pStyle w:val="21"/>
        <w:ind w:firstLine="709"/>
        <w:rPr>
          <w:sz w:val="20"/>
          <w:lang w:val="ru-RU"/>
        </w:rPr>
      </w:pPr>
      <w:r w:rsidRPr="00DD477F">
        <w:rPr>
          <w:sz w:val="20"/>
          <w:lang w:val="ru-RU"/>
        </w:rPr>
        <w:t>Разработчиком указывается период (срок) для проведения публичного обсуждения и направления предложений (замечаний), который не может быть меньше 7 календарных дней. Срок проведения публичного обсуждения исчисляется со дня, следующего за днем размещения документов и информации, указанных в настоящем пункте.</w:t>
      </w:r>
    </w:p>
    <w:p w:rsidR="00DD477F" w:rsidRPr="00DD477F" w:rsidRDefault="00DD477F" w:rsidP="00DD477F">
      <w:pPr>
        <w:pStyle w:val="21"/>
        <w:ind w:firstLine="709"/>
        <w:rPr>
          <w:sz w:val="20"/>
          <w:lang w:val="ru-RU"/>
        </w:rPr>
      </w:pPr>
      <w:r w:rsidRPr="00DD477F">
        <w:rPr>
          <w:sz w:val="20"/>
          <w:lang w:val="ru-RU"/>
        </w:rPr>
        <w:t xml:space="preserve">Предложения (замечания) граждане, организации могут направить по электронному или почтовому адресу, указанному на официальном сайте или представить их лично разработчику. По внесенным предложениям (замечаниям) разработчик принимает меры по доработке проекта, а в случае несогласия - готовит дополнение к пояснительной записке, в котором указывает основания своего несогласия (возражения). О результатах рассмотрения предложений (замечаний) разработчик в письменной форме </w:t>
      </w:r>
      <w:r w:rsidRPr="00DD477F">
        <w:rPr>
          <w:sz w:val="20"/>
          <w:lang w:val="ru-RU"/>
        </w:rPr>
        <w:lastRenderedPageBreak/>
        <w:t>информирует автора предложений (замечаний) в течение 30 календарных дней со дня регистрации соответствующих предложений (замечаний) способом, которым предложения (замечания) поступили разработчику.</w:t>
      </w:r>
    </w:p>
    <w:p w:rsidR="00DD477F" w:rsidRPr="00DD477F" w:rsidRDefault="00DD477F" w:rsidP="00DD477F">
      <w:pPr>
        <w:pStyle w:val="21"/>
        <w:ind w:firstLine="709"/>
        <w:rPr>
          <w:sz w:val="20"/>
          <w:lang w:val="ru-RU"/>
        </w:rPr>
      </w:pPr>
      <w:r w:rsidRPr="00DD477F">
        <w:rPr>
          <w:sz w:val="20"/>
          <w:lang w:val="ru-RU"/>
        </w:rPr>
        <w:t xml:space="preserve">2.4. Оценка установленных проектом обязательных требований на соответствие законодательству Российской Федерации, Саратовской области, муниципальным правовым актам </w:t>
      </w:r>
      <w:proofErr w:type="spellStart"/>
      <w:r w:rsidRPr="00DD477F">
        <w:rPr>
          <w:sz w:val="20"/>
          <w:lang w:val="ru-RU"/>
        </w:rPr>
        <w:t>Турковского</w:t>
      </w:r>
      <w:proofErr w:type="spellEnd"/>
      <w:r w:rsidRPr="00DD477F">
        <w:rPr>
          <w:sz w:val="20"/>
          <w:lang w:val="ru-RU"/>
        </w:rPr>
        <w:t xml:space="preserve"> муниципального района проводится в рамках правовой экспертизы проекта.</w:t>
      </w:r>
    </w:p>
    <w:p w:rsidR="00DD477F" w:rsidRPr="00DD477F" w:rsidRDefault="00DD477F" w:rsidP="00DD477F">
      <w:pPr>
        <w:pStyle w:val="21"/>
        <w:ind w:firstLine="709"/>
        <w:jc w:val="center"/>
        <w:rPr>
          <w:b/>
          <w:bCs/>
          <w:sz w:val="20"/>
          <w:lang w:val="ru-RU"/>
        </w:rPr>
      </w:pPr>
      <w:r w:rsidRPr="00DD477F">
        <w:rPr>
          <w:b/>
          <w:bCs/>
          <w:sz w:val="20"/>
          <w:lang w:val="ru-RU"/>
        </w:rPr>
        <w:t>3. Порядок оценки применения обязательных требований</w:t>
      </w:r>
    </w:p>
    <w:p w:rsidR="00DD477F" w:rsidRPr="00DD477F" w:rsidRDefault="00DD477F" w:rsidP="00DD477F">
      <w:pPr>
        <w:pStyle w:val="21"/>
        <w:ind w:firstLine="709"/>
        <w:rPr>
          <w:sz w:val="20"/>
          <w:lang w:val="ru-RU"/>
        </w:rPr>
      </w:pPr>
      <w:r w:rsidRPr="00DD477F">
        <w:rPr>
          <w:sz w:val="20"/>
          <w:lang w:val="ru-RU"/>
        </w:rPr>
        <w:t xml:space="preserve">3.1. Целью оценки применения обязательных требований является оценка достижения цели введения обязательных требований, комплексная оценка системы обязательных требований в соответствующей сфере регулирования, оценка эффективности введения обязательных требований, выявление избыточных обязательных требований. </w:t>
      </w:r>
    </w:p>
    <w:p w:rsidR="00DD477F" w:rsidRPr="00DD477F" w:rsidRDefault="00DD477F" w:rsidP="00DD477F">
      <w:pPr>
        <w:pStyle w:val="21"/>
        <w:ind w:firstLine="709"/>
        <w:rPr>
          <w:sz w:val="20"/>
          <w:lang w:val="ru-RU"/>
        </w:rPr>
      </w:pPr>
      <w:r w:rsidRPr="00DD477F">
        <w:rPr>
          <w:sz w:val="20"/>
          <w:lang w:val="ru-RU"/>
        </w:rPr>
        <w:t>3.2. Процедура оценки применения обязательных требований включает следующие этапы:</w:t>
      </w:r>
    </w:p>
    <w:p w:rsidR="00DD477F" w:rsidRPr="00DD477F" w:rsidRDefault="00DD477F" w:rsidP="00DD477F">
      <w:pPr>
        <w:pStyle w:val="21"/>
        <w:ind w:firstLine="709"/>
        <w:rPr>
          <w:sz w:val="20"/>
          <w:lang w:val="ru-RU"/>
        </w:rPr>
      </w:pPr>
      <w:r w:rsidRPr="00DD477F">
        <w:rPr>
          <w:sz w:val="20"/>
          <w:lang w:val="ru-RU"/>
        </w:rPr>
        <w:t xml:space="preserve">а) формирование разработчиком проекта доклада о достижении целей введения обязательных требований (далее - доклад), его публичное обсуждение на официальном сайте, доработка проекта доклада с учетом результатов его публичного обсуждения, утверждение и направление доклада для рассмотрения в уполномоченный орган, определенный администрацией </w:t>
      </w:r>
      <w:proofErr w:type="spellStart"/>
      <w:r w:rsidRPr="00DD477F">
        <w:rPr>
          <w:sz w:val="20"/>
          <w:lang w:val="ru-RU"/>
        </w:rPr>
        <w:t>Турковского</w:t>
      </w:r>
      <w:proofErr w:type="spellEnd"/>
      <w:r w:rsidRPr="00DD477F">
        <w:rPr>
          <w:sz w:val="20"/>
          <w:lang w:val="ru-RU"/>
        </w:rPr>
        <w:t xml:space="preserve"> муниципального района;</w:t>
      </w:r>
    </w:p>
    <w:p w:rsidR="00DD477F" w:rsidRPr="00DD477F" w:rsidRDefault="00DD477F" w:rsidP="00DD477F">
      <w:pPr>
        <w:pStyle w:val="21"/>
        <w:ind w:firstLine="709"/>
        <w:rPr>
          <w:sz w:val="20"/>
          <w:lang w:val="ru-RU"/>
        </w:rPr>
      </w:pPr>
      <w:r w:rsidRPr="00DD477F">
        <w:rPr>
          <w:sz w:val="20"/>
          <w:lang w:val="ru-RU"/>
        </w:rPr>
        <w:t>б) рассмотрение проекта доклада уполномоченным органом и принятие одной из рекомендаций, указанных в пункте 3.14 настоящего Порядка.</w:t>
      </w:r>
    </w:p>
    <w:p w:rsidR="00DD477F" w:rsidRPr="00DD477F" w:rsidRDefault="00DD477F" w:rsidP="00DD477F">
      <w:pPr>
        <w:pStyle w:val="21"/>
        <w:ind w:firstLine="709"/>
        <w:rPr>
          <w:sz w:val="20"/>
          <w:lang w:val="ru-RU"/>
        </w:rPr>
      </w:pPr>
      <w:r w:rsidRPr="00DD477F">
        <w:rPr>
          <w:sz w:val="20"/>
          <w:lang w:val="ru-RU"/>
        </w:rPr>
        <w:t xml:space="preserve">3.3. </w:t>
      </w:r>
      <w:proofErr w:type="gramStart"/>
      <w:r w:rsidRPr="00DD477F">
        <w:rPr>
          <w:sz w:val="20"/>
          <w:lang w:val="ru-RU"/>
        </w:rPr>
        <w:t>Разработчик за 1 год до окончания срока действия муниципального нормативного правового акта, устанавливающего обязательные требования, проводит оценку применения обязательных требований в отношении указанного муниципального нормативного правового акта в соответствии с целями, предусмотренными в пункте 3.1 настоящего Порядка, и готовит проект доклада, включающего информацию, указанную в пунктах 3.5-3.8 настоящего Порядка.</w:t>
      </w:r>
      <w:proofErr w:type="gramEnd"/>
    </w:p>
    <w:p w:rsidR="00DD477F" w:rsidRPr="00DD477F" w:rsidRDefault="00DD477F" w:rsidP="00DD477F">
      <w:pPr>
        <w:pStyle w:val="21"/>
        <w:ind w:firstLine="709"/>
        <w:rPr>
          <w:sz w:val="20"/>
          <w:lang w:val="ru-RU"/>
        </w:rPr>
      </w:pPr>
      <w:r w:rsidRPr="00DD477F">
        <w:rPr>
          <w:sz w:val="20"/>
          <w:lang w:val="ru-RU"/>
        </w:rPr>
        <w:t>3.4. Источниками информации для подготовки доклада являются:</w:t>
      </w:r>
    </w:p>
    <w:p w:rsidR="00DD477F" w:rsidRPr="00DD477F" w:rsidRDefault="00DD477F" w:rsidP="00DD477F">
      <w:pPr>
        <w:pStyle w:val="21"/>
        <w:ind w:firstLine="709"/>
        <w:rPr>
          <w:sz w:val="20"/>
          <w:lang w:val="ru-RU"/>
        </w:rPr>
      </w:pPr>
      <w:r w:rsidRPr="00DD477F">
        <w:rPr>
          <w:sz w:val="20"/>
          <w:lang w:val="ru-RU"/>
        </w:rPr>
        <w:t xml:space="preserve">а) результаты мониторинга </w:t>
      </w:r>
      <w:proofErr w:type="spellStart"/>
      <w:r w:rsidRPr="00DD477F">
        <w:rPr>
          <w:sz w:val="20"/>
          <w:lang w:val="ru-RU"/>
        </w:rPr>
        <w:t>правоприменения</w:t>
      </w:r>
      <w:proofErr w:type="spellEnd"/>
      <w:r w:rsidRPr="00DD477F">
        <w:rPr>
          <w:sz w:val="20"/>
          <w:lang w:val="ru-RU"/>
        </w:rPr>
        <w:t xml:space="preserve"> муниципальных нормативных правовых актов, содержащих обязательные требования; </w:t>
      </w:r>
    </w:p>
    <w:p w:rsidR="00DD477F" w:rsidRPr="00DD477F" w:rsidRDefault="00DD477F" w:rsidP="00DD477F">
      <w:pPr>
        <w:pStyle w:val="21"/>
        <w:ind w:firstLine="709"/>
        <w:rPr>
          <w:sz w:val="20"/>
          <w:lang w:val="ru-RU"/>
        </w:rPr>
      </w:pPr>
      <w:r w:rsidRPr="00DD477F">
        <w:rPr>
          <w:sz w:val="20"/>
          <w:lang w:val="ru-RU"/>
        </w:rPr>
        <w:t>б) результаты анализа осуществления контрольной и разрешительной деятельности;</w:t>
      </w:r>
    </w:p>
    <w:p w:rsidR="00DD477F" w:rsidRPr="00DD477F" w:rsidRDefault="00DD477F" w:rsidP="00DD477F">
      <w:pPr>
        <w:pStyle w:val="21"/>
        <w:ind w:firstLine="709"/>
        <w:rPr>
          <w:sz w:val="20"/>
          <w:lang w:val="ru-RU"/>
        </w:rPr>
      </w:pPr>
      <w:r w:rsidRPr="00DD477F">
        <w:rPr>
          <w:sz w:val="20"/>
          <w:lang w:val="ru-RU"/>
        </w:rPr>
        <w:t xml:space="preserve">в) результаты анализа административной и судебной практики; </w:t>
      </w:r>
    </w:p>
    <w:p w:rsidR="00DD477F" w:rsidRPr="00DD477F" w:rsidRDefault="00DD477F" w:rsidP="00DD477F">
      <w:pPr>
        <w:pStyle w:val="21"/>
        <w:ind w:firstLine="709"/>
        <w:rPr>
          <w:sz w:val="20"/>
          <w:lang w:val="ru-RU"/>
        </w:rPr>
      </w:pPr>
      <w:r w:rsidRPr="00DD477F">
        <w:rPr>
          <w:sz w:val="20"/>
          <w:lang w:val="ru-RU"/>
        </w:rPr>
        <w:t>г) обращения, предложения и замечания субъектов предпринимательской и иной экономической деятельности, к которым применяются обязательные требования, содержащиеся в муниципальном нормативном правовом акте (далее – субъекты регулирования);</w:t>
      </w:r>
    </w:p>
    <w:p w:rsidR="00DD477F" w:rsidRPr="00DD477F" w:rsidRDefault="00DD477F" w:rsidP="00DD477F">
      <w:pPr>
        <w:pStyle w:val="21"/>
        <w:ind w:firstLine="709"/>
        <w:rPr>
          <w:sz w:val="20"/>
          <w:lang w:val="ru-RU"/>
        </w:rPr>
      </w:pPr>
      <w:r w:rsidRPr="00DD477F">
        <w:rPr>
          <w:sz w:val="20"/>
          <w:lang w:val="ru-RU"/>
        </w:rPr>
        <w:t>3.5. В доклад включается следующая информация:</w:t>
      </w:r>
    </w:p>
    <w:p w:rsidR="00DD477F" w:rsidRPr="00DD477F" w:rsidRDefault="00DD477F" w:rsidP="00DD477F">
      <w:pPr>
        <w:pStyle w:val="21"/>
        <w:ind w:firstLine="709"/>
        <w:rPr>
          <w:sz w:val="20"/>
          <w:lang w:val="ru-RU"/>
        </w:rPr>
      </w:pPr>
      <w:r w:rsidRPr="00DD477F">
        <w:rPr>
          <w:sz w:val="20"/>
          <w:lang w:val="ru-RU"/>
        </w:rPr>
        <w:t>а) общая характеристика системы оцениваемых обязательных требований в соответствующей сфере регулирования;</w:t>
      </w:r>
    </w:p>
    <w:p w:rsidR="00DD477F" w:rsidRPr="00DD477F" w:rsidRDefault="00DD477F" w:rsidP="00DD477F">
      <w:pPr>
        <w:pStyle w:val="21"/>
        <w:ind w:firstLine="709"/>
        <w:rPr>
          <w:sz w:val="20"/>
          <w:lang w:val="ru-RU"/>
        </w:rPr>
      </w:pPr>
      <w:r w:rsidRPr="00DD477F">
        <w:rPr>
          <w:sz w:val="20"/>
          <w:lang w:val="ru-RU"/>
        </w:rPr>
        <w:t xml:space="preserve">б) результаты </w:t>
      </w:r>
      <w:proofErr w:type="gramStart"/>
      <w:r w:rsidRPr="00DD477F">
        <w:rPr>
          <w:sz w:val="20"/>
          <w:lang w:val="ru-RU"/>
        </w:rPr>
        <w:t>оценки достижения целей введения обязательных требований</w:t>
      </w:r>
      <w:proofErr w:type="gramEnd"/>
      <w:r w:rsidRPr="00DD477F">
        <w:rPr>
          <w:sz w:val="20"/>
          <w:lang w:val="ru-RU"/>
        </w:rPr>
        <w:t>;</w:t>
      </w:r>
    </w:p>
    <w:p w:rsidR="00DD477F" w:rsidRPr="00DD477F" w:rsidRDefault="00DD477F" w:rsidP="00DD477F">
      <w:pPr>
        <w:pStyle w:val="21"/>
        <w:ind w:firstLine="709"/>
        <w:rPr>
          <w:sz w:val="20"/>
          <w:lang w:val="ru-RU"/>
        </w:rPr>
      </w:pPr>
      <w:r w:rsidRPr="00DD477F">
        <w:rPr>
          <w:sz w:val="20"/>
          <w:lang w:val="ru-RU"/>
        </w:rPr>
        <w:t xml:space="preserve">в) выводы и предложения по итогам </w:t>
      </w:r>
      <w:proofErr w:type="gramStart"/>
      <w:r w:rsidRPr="00DD477F">
        <w:rPr>
          <w:sz w:val="20"/>
          <w:lang w:val="ru-RU"/>
        </w:rPr>
        <w:t>оценки достижения целей введения обязательных требований</w:t>
      </w:r>
      <w:proofErr w:type="gramEnd"/>
      <w:r w:rsidRPr="00DD477F">
        <w:rPr>
          <w:sz w:val="20"/>
          <w:lang w:val="ru-RU"/>
        </w:rPr>
        <w:t>.</w:t>
      </w:r>
    </w:p>
    <w:p w:rsidR="00DD477F" w:rsidRPr="00DD477F" w:rsidRDefault="00DD477F" w:rsidP="00DD477F">
      <w:pPr>
        <w:pStyle w:val="21"/>
        <w:ind w:firstLine="709"/>
        <w:rPr>
          <w:sz w:val="20"/>
          <w:lang w:val="ru-RU"/>
        </w:rPr>
      </w:pPr>
      <w:r w:rsidRPr="00DD477F">
        <w:rPr>
          <w:sz w:val="20"/>
          <w:lang w:val="ru-RU"/>
        </w:rPr>
        <w:t>3.6. Общая характеристика системы оцениваемых обязательных требований в соответствующей сфере регулирования должна включать следующие сведения:</w:t>
      </w:r>
    </w:p>
    <w:p w:rsidR="00DD477F" w:rsidRPr="00DD477F" w:rsidRDefault="00DD477F" w:rsidP="00DD477F">
      <w:pPr>
        <w:pStyle w:val="21"/>
        <w:ind w:firstLine="709"/>
        <w:rPr>
          <w:sz w:val="20"/>
          <w:lang w:val="ru-RU"/>
        </w:rPr>
      </w:pPr>
      <w:r w:rsidRPr="00DD477F">
        <w:rPr>
          <w:sz w:val="20"/>
          <w:lang w:val="ru-RU"/>
        </w:rPr>
        <w:t>а) общая характеристика регулируемых общественных отношений, включая сферу осуществления предпринимательской и иной экономической деятельности и конкретные общественные отношения (группы общественных отношений), на регулирование которых направлена система обязательных требований;</w:t>
      </w:r>
    </w:p>
    <w:p w:rsidR="00DD477F" w:rsidRPr="00DD477F" w:rsidRDefault="00DD477F" w:rsidP="00DD477F">
      <w:pPr>
        <w:pStyle w:val="21"/>
        <w:ind w:firstLine="709"/>
        <w:rPr>
          <w:sz w:val="20"/>
          <w:lang w:val="ru-RU"/>
        </w:rPr>
      </w:pPr>
      <w:r w:rsidRPr="00DD477F">
        <w:rPr>
          <w:sz w:val="20"/>
          <w:lang w:val="ru-RU"/>
        </w:rPr>
        <w:t xml:space="preserve">б) нормативно обоснованный перечень охраняемых законом ценностей, защищаемых в рамках соответствующей сферы регулирования; </w:t>
      </w:r>
    </w:p>
    <w:p w:rsidR="00DD477F" w:rsidRPr="00DD477F" w:rsidRDefault="00DD477F" w:rsidP="00DD477F">
      <w:pPr>
        <w:pStyle w:val="21"/>
        <w:ind w:firstLine="709"/>
        <w:rPr>
          <w:sz w:val="20"/>
          <w:lang w:val="ru-RU"/>
        </w:rPr>
      </w:pPr>
      <w:r w:rsidRPr="00DD477F">
        <w:rPr>
          <w:sz w:val="20"/>
          <w:lang w:val="ru-RU"/>
        </w:rPr>
        <w:t>в) цели введения обязательных требований в соответствующей сфере регулирования (снижение (устранение) рисков причинения вреда охраняемым законом ценностям с указанием конкретных рисков);</w:t>
      </w:r>
    </w:p>
    <w:p w:rsidR="00DD477F" w:rsidRPr="00DD477F" w:rsidRDefault="00DD477F" w:rsidP="00DD477F">
      <w:pPr>
        <w:pStyle w:val="21"/>
        <w:ind w:firstLine="709"/>
        <w:rPr>
          <w:sz w:val="20"/>
          <w:lang w:val="ru-RU"/>
        </w:rPr>
      </w:pPr>
      <w:r w:rsidRPr="00DD477F">
        <w:rPr>
          <w:sz w:val="20"/>
          <w:lang w:val="ru-RU"/>
        </w:rPr>
        <w:t>г) наименование и реквизиты муниципального нормативного правового акта, содержащего обязательные требования;</w:t>
      </w:r>
    </w:p>
    <w:p w:rsidR="00DD477F" w:rsidRPr="00DD477F" w:rsidRDefault="00DD477F" w:rsidP="00DD477F">
      <w:pPr>
        <w:pStyle w:val="21"/>
        <w:ind w:firstLine="709"/>
        <w:rPr>
          <w:sz w:val="20"/>
          <w:lang w:val="ru-RU"/>
        </w:rPr>
      </w:pPr>
      <w:r w:rsidRPr="00DD477F">
        <w:rPr>
          <w:sz w:val="20"/>
          <w:lang w:val="ru-RU"/>
        </w:rPr>
        <w:t>д) перечень содержащихся в муниципальном нормативном правовом акте обязательных требований;</w:t>
      </w:r>
    </w:p>
    <w:p w:rsidR="00DD477F" w:rsidRPr="00DD477F" w:rsidRDefault="00DD477F" w:rsidP="00DD477F">
      <w:pPr>
        <w:pStyle w:val="21"/>
        <w:ind w:firstLine="709"/>
        <w:rPr>
          <w:sz w:val="20"/>
          <w:lang w:val="ru-RU"/>
        </w:rPr>
      </w:pPr>
      <w:r w:rsidRPr="00DD477F">
        <w:rPr>
          <w:sz w:val="20"/>
          <w:lang w:val="ru-RU"/>
        </w:rPr>
        <w:t>е) сведения о внесенных в муниципальный нормативный правовой акт изменениях (при наличии);</w:t>
      </w:r>
    </w:p>
    <w:p w:rsidR="00DD477F" w:rsidRPr="00DD477F" w:rsidRDefault="00DD477F" w:rsidP="00DD477F">
      <w:pPr>
        <w:pStyle w:val="21"/>
        <w:ind w:firstLine="709"/>
        <w:rPr>
          <w:sz w:val="20"/>
          <w:lang w:val="ru-RU"/>
        </w:rPr>
      </w:pPr>
      <w:r w:rsidRPr="00DD477F">
        <w:rPr>
          <w:sz w:val="20"/>
          <w:lang w:val="ru-RU"/>
        </w:rPr>
        <w:t xml:space="preserve">ж) сведения о полномочиях администрации </w:t>
      </w:r>
      <w:proofErr w:type="spellStart"/>
      <w:r w:rsidRPr="00DD477F">
        <w:rPr>
          <w:sz w:val="20"/>
          <w:lang w:val="ru-RU"/>
        </w:rPr>
        <w:t>Турковского</w:t>
      </w:r>
      <w:proofErr w:type="spellEnd"/>
      <w:r w:rsidRPr="00DD477F">
        <w:rPr>
          <w:sz w:val="20"/>
          <w:lang w:val="ru-RU"/>
        </w:rPr>
        <w:t xml:space="preserve"> муниципального района, предусмотренных законодательством Российской Федерации, Саратовской области, муниципальными правовыми актами, по установлению соответствующих обязательных требований;</w:t>
      </w:r>
    </w:p>
    <w:p w:rsidR="00DD477F" w:rsidRPr="00DD477F" w:rsidRDefault="00DD477F" w:rsidP="00DD477F">
      <w:pPr>
        <w:pStyle w:val="21"/>
        <w:ind w:firstLine="709"/>
        <w:rPr>
          <w:sz w:val="20"/>
          <w:lang w:val="ru-RU"/>
        </w:rPr>
      </w:pPr>
      <w:r w:rsidRPr="00DD477F">
        <w:rPr>
          <w:sz w:val="20"/>
          <w:lang w:val="ru-RU"/>
        </w:rPr>
        <w:t>з) период действия муниципального нормативного правового акта и его отдельных положений.</w:t>
      </w:r>
    </w:p>
    <w:p w:rsidR="00DD477F" w:rsidRPr="00DD477F" w:rsidRDefault="00DD477F" w:rsidP="00DD477F">
      <w:pPr>
        <w:pStyle w:val="21"/>
        <w:ind w:firstLine="709"/>
        <w:rPr>
          <w:sz w:val="20"/>
          <w:lang w:val="ru-RU"/>
        </w:rPr>
      </w:pPr>
      <w:r w:rsidRPr="00DD477F">
        <w:rPr>
          <w:sz w:val="20"/>
          <w:lang w:val="ru-RU"/>
        </w:rPr>
        <w:t>3.7. Результаты оценки достижения целей введения обязательных требований, содержащиеся в проекте доклада, должны содержать следующую информацию применительно к системе обязательных требований в соответствующей сфере регулирования:</w:t>
      </w:r>
    </w:p>
    <w:p w:rsidR="00DD477F" w:rsidRPr="00DD477F" w:rsidRDefault="00DD477F" w:rsidP="00DD477F">
      <w:pPr>
        <w:pStyle w:val="21"/>
        <w:ind w:firstLine="709"/>
        <w:rPr>
          <w:sz w:val="20"/>
          <w:lang w:val="ru-RU"/>
        </w:rPr>
      </w:pPr>
      <w:r w:rsidRPr="00DD477F">
        <w:rPr>
          <w:sz w:val="20"/>
          <w:lang w:val="ru-RU"/>
        </w:rPr>
        <w:t>а) соблюдение принципов установления и оценки применения обязательных требований, установленных Федеральным законом № 247-ФЗ;</w:t>
      </w:r>
    </w:p>
    <w:p w:rsidR="00DD477F" w:rsidRPr="00DD477F" w:rsidRDefault="00DD477F" w:rsidP="00DD477F">
      <w:pPr>
        <w:pStyle w:val="21"/>
        <w:ind w:firstLine="709"/>
        <w:rPr>
          <w:sz w:val="20"/>
          <w:lang w:val="ru-RU"/>
        </w:rPr>
      </w:pPr>
      <w:r w:rsidRPr="00DD477F">
        <w:rPr>
          <w:sz w:val="20"/>
          <w:lang w:val="ru-RU"/>
        </w:rPr>
        <w:t>б) достижение целей введения обязательных требований (снижение (устранение) риска причинения вреда (ущерба) охраняемым законом ценностям, на устранение которого направлено установление обязательных требований);</w:t>
      </w:r>
    </w:p>
    <w:p w:rsidR="00DD477F" w:rsidRPr="00DD477F" w:rsidRDefault="00DD477F" w:rsidP="00DD477F">
      <w:pPr>
        <w:pStyle w:val="21"/>
        <w:ind w:firstLine="709"/>
        <w:rPr>
          <w:sz w:val="20"/>
          <w:lang w:val="ru-RU"/>
        </w:rPr>
      </w:pPr>
      <w:r w:rsidRPr="00DD477F">
        <w:rPr>
          <w:sz w:val="20"/>
          <w:lang w:val="ru-RU"/>
        </w:rPr>
        <w:t>в) информация о динамике ведения предпринимательской деятельности в соответствующей сфере;</w:t>
      </w:r>
    </w:p>
    <w:p w:rsidR="00DD477F" w:rsidRPr="00DD477F" w:rsidRDefault="00DD477F" w:rsidP="00DD477F">
      <w:pPr>
        <w:pStyle w:val="21"/>
        <w:ind w:firstLine="709"/>
        <w:rPr>
          <w:sz w:val="20"/>
          <w:lang w:val="ru-RU"/>
        </w:rPr>
      </w:pPr>
      <w:r w:rsidRPr="00DD477F">
        <w:rPr>
          <w:sz w:val="20"/>
          <w:lang w:val="ru-RU"/>
        </w:rPr>
        <w:lastRenderedPageBreak/>
        <w:t>г) изменение бюджетных расходов и доходов от реализации предусмотренных муниципальным нормативным правовым актом функций, полномочий, обязанностей и прав органов местного самоуправления;</w:t>
      </w:r>
    </w:p>
    <w:p w:rsidR="00DD477F" w:rsidRPr="00DD477F" w:rsidRDefault="00DD477F" w:rsidP="00DD477F">
      <w:pPr>
        <w:pStyle w:val="21"/>
        <w:ind w:firstLine="709"/>
        <w:rPr>
          <w:sz w:val="20"/>
          <w:lang w:val="ru-RU"/>
        </w:rPr>
      </w:pPr>
      <w:r w:rsidRPr="00DD477F">
        <w:rPr>
          <w:sz w:val="20"/>
          <w:lang w:val="ru-RU"/>
        </w:rPr>
        <w:t>д) сведения об уровне соблюдения обязательных требований в регулируемой сфере, в том числе данные о привлечении к ответственности за нарушение обязательных требований, о типовых и массовых нарушениях обязательных требований (в разрезе нарушенных обязательных требований);</w:t>
      </w:r>
    </w:p>
    <w:p w:rsidR="00DD477F" w:rsidRPr="00DD477F" w:rsidRDefault="00DD477F" w:rsidP="00DD477F">
      <w:pPr>
        <w:pStyle w:val="21"/>
        <w:ind w:firstLine="709"/>
        <w:rPr>
          <w:sz w:val="20"/>
          <w:lang w:val="ru-RU"/>
        </w:rPr>
      </w:pPr>
      <w:r w:rsidRPr="00DD477F">
        <w:rPr>
          <w:sz w:val="20"/>
          <w:lang w:val="ru-RU"/>
        </w:rPr>
        <w:t>е) количество и содержание обращений субъектов регулирования к разработчику, связанных с применением обязательных требований;</w:t>
      </w:r>
    </w:p>
    <w:p w:rsidR="00DD477F" w:rsidRPr="00DD477F" w:rsidRDefault="00DD477F" w:rsidP="00DD477F">
      <w:pPr>
        <w:pStyle w:val="21"/>
        <w:ind w:firstLine="709"/>
        <w:rPr>
          <w:sz w:val="20"/>
          <w:lang w:val="ru-RU"/>
        </w:rPr>
      </w:pPr>
      <w:r w:rsidRPr="00DD477F">
        <w:rPr>
          <w:sz w:val="20"/>
          <w:lang w:val="ru-RU"/>
        </w:rPr>
        <w:t>ж) количество и содержание вступивших в законную силу судебных актов, связанных с применением обязательных требований, по делам об оспаривании муниципальных нормативных правовых актов, об обжаловании постановлений о привлечении лиц к административной ответственности;</w:t>
      </w:r>
    </w:p>
    <w:p w:rsidR="00DD477F" w:rsidRPr="00DD477F" w:rsidRDefault="00DD477F" w:rsidP="00DD477F">
      <w:pPr>
        <w:pStyle w:val="21"/>
        <w:ind w:firstLine="709"/>
        <w:rPr>
          <w:sz w:val="20"/>
          <w:lang w:val="ru-RU"/>
        </w:rPr>
      </w:pPr>
      <w:r w:rsidRPr="00DD477F">
        <w:rPr>
          <w:sz w:val="20"/>
          <w:lang w:val="ru-RU"/>
        </w:rPr>
        <w:t>з) анализ влияния социально-экономических последствий реализации установленных обязательных требований на деятельность субъектов предпринимательской и иной экономической деятельности, в том числе субъектов малого и среднего предпринимательства.</w:t>
      </w:r>
    </w:p>
    <w:p w:rsidR="00DD477F" w:rsidRPr="00DD477F" w:rsidRDefault="00DD477F" w:rsidP="00DD477F">
      <w:pPr>
        <w:pStyle w:val="21"/>
        <w:ind w:firstLine="709"/>
        <w:rPr>
          <w:sz w:val="20"/>
          <w:lang w:val="ru-RU"/>
        </w:rPr>
      </w:pPr>
      <w:r w:rsidRPr="00DD477F">
        <w:rPr>
          <w:sz w:val="20"/>
          <w:lang w:val="ru-RU"/>
        </w:rPr>
        <w:t xml:space="preserve">3.8. Выводы и предложения по итогам </w:t>
      </w:r>
      <w:proofErr w:type="gramStart"/>
      <w:r w:rsidRPr="00DD477F">
        <w:rPr>
          <w:sz w:val="20"/>
          <w:lang w:val="ru-RU"/>
        </w:rPr>
        <w:t>оценки достижения целей введения обязательных требований</w:t>
      </w:r>
      <w:proofErr w:type="gramEnd"/>
      <w:r w:rsidRPr="00DD477F">
        <w:rPr>
          <w:sz w:val="20"/>
          <w:lang w:val="ru-RU"/>
        </w:rPr>
        <w:t xml:space="preserve"> должны содержать один из следующих выводов:</w:t>
      </w:r>
    </w:p>
    <w:p w:rsidR="00DD477F" w:rsidRPr="00DD477F" w:rsidRDefault="00DD477F" w:rsidP="00DD477F">
      <w:pPr>
        <w:pStyle w:val="21"/>
        <w:ind w:firstLine="709"/>
        <w:rPr>
          <w:sz w:val="20"/>
          <w:lang w:val="ru-RU"/>
        </w:rPr>
      </w:pPr>
      <w:r w:rsidRPr="00DD477F">
        <w:rPr>
          <w:sz w:val="20"/>
          <w:lang w:val="ru-RU"/>
        </w:rPr>
        <w:t>а) о целесообразности дальнейшего применения обязательных требований с внесением изменений в муниципальный нормативный правовой акт в части продления срока его действия (с указанием срока продления не более чем на шесть лет);</w:t>
      </w:r>
    </w:p>
    <w:p w:rsidR="00DD477F" w:rsidRPr="00DD477F" w:rsidRDefault="00DD477F" w:rsidP="00DD477F">
      <w:pPr>
        <w:pStyle w:val="21"/>
        <w:ind w:firstLine="709"/>
        <w:rPr>
          <w:sz w:val="20"/>
          <w:lang w:val="ru-RU"/>
        </w:rPr>
      </w:pPr>
      <w:r w:rsidRPr="00DD477F">
        <w:rPr>
          <w:sz w:val="20"/>
          <w:lang w:val="ru-RU"/>
        </w:rPr>
        <w:t>б) о целесообразности дальнейшего применения обязательных требований с внесением изменений в муниципальный нормативный правовой акт в части, устанавливающей обязательные требования, и в части продления срока его действия (с указанием срока продления не более чем на шесть лет);</w:t>
      </w:r>
    </w:p>
    <w:p w:rsidR="00DD477F" w:rsidRPr="00DD477F" w:rsidRDefault="00DD477F" w:rsidP="00DD477F">
      <w:pPr>
        <w:pStyle w:val="21"/>
        <w:ind w:firstLine="709"/>
        <w:rPr>
          <w:sz w:val="20"/>
          <w:lang w:val="ru-RU"/>
        </w:rPr>
      </w:pPr>
      <w:r w:rsidRPr="00DD477F">
        <w:rPr>
          <w:sz w:val="20"/>
          <w:lang w:val="ru-RU"/>
        </w:rPr>
        <w:t xml:space="preserve">в) о нецелесообразности дальнейшего применения обязательных требований и признании </w:t>
      </w:r>
      <w:proofErr w:type="gramStart"/>
      <w:r w:rsidRPr="00DD477F">
        <w:rPr>
          <w:sz w:val="20"/>
          <w:lang w:val="ru-RU"/>
        </w:rPr>
        <w:t>утратившим</w:t>
      </w:r>
      <w:proofErr w:type="gramEnd"/>
      <w:r w:rsidRPr="00DD477F">
        <w:rPr>
          <w:sz w:val="20"/>
          <w:lang w:val="ru-RU"/>
        </w:rPr>
        <w:t xml:space="preserve"> силу муниципального нормативного правового акта, содержащего обязательные требования.</w:t>
      </w:r>
    </w:p>
    <w:p w:rsidR="00DD477F" w:rsidRPr="00DD477F" w:rsidRDefault="00DD477F" w:rsidP="00DD477F">
      <w:pPr>
        <w:pStyle w:val="21"/>
        <w:ind w:firstLine="709"/>
        <w:rPr>
          <w:sz w:val="20"/>
          <w:lang w:val="ru-RU"/>
        </w:rPr>
      </w:pPr>
      <w:r w:rsidRPr="00DD477F">
        <w:rPr>
          <w:sz w:val="20"/>
          <w:lang w:val="ru-RU"/>
        </w:rPr>
        <w:t>3.9. Выводы, предусмотренные подпунктами «б», «в» пункта 3.8 настоящего Порядка, формулируются при выявлении одного или нескольких из следующих случаев:</w:t>
      </w:r>
    </w:p>
    <w:p w:rsidR="00DD477F" w:rsidRPr="00DD477F" w:rsidRDefault="00DD477F" w:rsidP="00DD477F">
      <w:pPr>
        <w:pStyle w:val="21"/>
        <w:ind w:firstLine="709"/>
        <w:rPr>
          <w:sz w:val="20"/>
          <w:lang w:val="ru-RU"/>
        </w:rPr>
      </w:pPr>
      <w:r w:rsidRPr="00DD477F">
        <w:rPr>
          <w:sz w:val="20"/>
          <w:lang w:val="ru-RU"/>
        </w:rPr>
        <w:t xml:space="preserve">а) невозможность исполнения обязательных требований, </w:t>
      </w:r>
      <w:proofErr w:type="gramStart"/>
      <w:r w:rsidRPr="00DD477F">
        <w:rPr>
          <w:sz w:val="20"/>
          <w:lang w:val="ru-RU"/>
        </w:rPr>
        <w:t>устанавливаемая</w:t>
      </w:r>
      <w:proofErr w:type="gramEnd"/>
      <w:r w:rsidRPr="00DD477F">
        <w:rPr>
          <w:sz w:val="20"/>
          <w:lang w:val="ru-RU"/>
        </w:rPr>
        <w:t xml:space="preserve"> в том числе при выявлении отрицательной динамики ведения предпринимательской деятельности, избыточности требований, несоразмерности расходов на их исполнение и администрирование с положительным эффектом (положительным влиянием на снижение рисков, в целях предупреждения которых установлены обязательные требования) от их исполнения и соблюдения;</w:t>
      </w:r>
    </w:p>
    <w:p w:rsidR="00DD477F" w:rsidRPr="00DD477F" w:rsidRDefault="00DD477F" w:rsidP="00DD477F">
      <w:pPr>
        <w:pStyle w:val="21"/>
        <w:ind w:firstLine="709"/>
        <w:rPr>
          <w:sz w:val="20"/>
          <w:lang w:val="ru-RU"/>
        </w:rPr>
      </w:pPr>
      <w:r w:rsidRPr="00DD477F">
        <w:rPr>
          <w:sz w:val="20"/>
          <w:lang w:val="ru-RU"/>
        </w:rPr>
        <w:t>б) наличие дублирующих и (или) аналогичных по содержанию обязательных требований в нескольких муниципальных нормативных правовых актах;</w:t>
      </w:r>
    </w:p>
    <w:p w:rsidR="00DD477F" w:rsidRPr="00DD477F" w:rsidRDefault="00DD477F" w:rsidP="00DD477F">
      <w:pPr>
        <w:pStyle w:val="21"/>
        <w:ind w:firstLine="709"/>
        <w:rPr>
          <w:sz w:val="20"/>
          <w:lang w:val="ru-RU"/>
        </w:rPr>
      </w:pPr>
      <w:r w:rsidRPr="00DD477F">
        <w:rPr>
          <w:sz w:val="20"/>
          <w:lang w:val="ru-RU"/>
        </w:rPr>
        <w:t>в) наличие в различных муниципальных нормативных правовых актах противоречащих друг другу обязательных требований;</w:t>
      </w:r>
    </w:p>
    <w:p w:rsidR="00DD477F" w:rsidRPr="00DD477F" w:rsidRDefault="00DD477F" w:rsidP="00DD477F">
      <w:pPr>
        <w:pStyle w:val="21"/>
        <w:ind w:firstLine="709"/>
        <w:rPr>
          <w:sz w:val="20"/>
          <w:lang w:val="ru-RU"/>
        </w:rPr>
      </w:pPr>
      <w:r w:rsidRPr="00DD477F">
        <w:rPr>
          <w:sz w:val="20"/>
          <w:lang w:val="ru-RU"/>
        </w:rPr>
        <w:t>г) отсутствие однозначных критериев оценки соблюдения обязательных требований;</w:t>
      </w:r>
    </w:p>
    <w:p w:rsidR="00DD477F" w:rsidRPr="00DD477F" w:rsidRDefault="00DD477F" w:rsidP="00DD477F">
      <w:pPr>
        <w:pStyle w:val="21"/>
        <w:ind w:firstLine="709"/>
        <w:rPr>
          <w:sz w:val="20"/>
          <w:lang w:val="ru-RU"/>
        </w:rPr>
      </w:pPr>
      <w:r w:rsidRPr="00DD477F">
        <w:rPr>
          <w:sz w:val="20"/>
          <w:lang w:val="ru-RU"/>
        </w:rPr>
        <w:t>д) наличие в муниципальном нормативном правовом акте неопределенных понятий, некорректных и (или) неоднозначных формулировок, не позволяющих единообразно применять и (или) исполнять обязательные требования;</w:t>
      </w:r>
    </w:p>
    <w:p w:rsidR="00DD477F" w:rsidRPr="00DD477F" w:rsidRDefault="00DD477F" w:rsidP="00DD477F">
      <w:pPr>
        <w:pStyle w:val="21"/>
        <w:ind w:firstLine="709"/>
        <w:rPr>
          <w:sz w:val="20"/>
          <w:lang w:val="ru-RU"/>
        </w:rPr>
      </w:pPr>
      <w:r w:rsidRPr="00DD477F">
        <w:rPr>
          <w:sz w:val="20"/>
          <w:lang w:val="ru-RU"/>
        </w:rPr>
        <w:t>е) наличие неактуальных требований, не соответствующих современному уровню развития науки и техники и (или) негативно влияющих на развитие предпринимательской деятельности и технологий;</w:t>
      </w:r>
    </w:p>
    <w:p w:rsidR="00DD477F" w:rsidRPr="00DD477F" w:rsidRDefault="00DD477F" w:rsidP="00DD477F">
      <w:pPr>
        <w:pStyle w:val="21"/>
        <w:ind w:firstLine="709"/>
        <w:rPr>
          <w:sz w:val="20"/>
          <w:lang w:val="ru-RU"/>
        </w:rPr>
      </w:pPr>
      <w:r w:rsidRPr="00DD477F">
        <w:rPr>
          <w:sz w:val="20"/>
          <w:lang w:val="ru-RU"/>
        </w:rPr>
        <w:t>ж) несоответствие системы обязательных требований или отдельных обязательных требований принципам Федерального закона № 247-ФЗ, вышестоящим нормативным правовым актам и (или) целям и положениям муниципальных программ;</w:t>
      </w:r>
    </w:p>
    <w:p w:rsidR="00DD477F" w:rsidRPr="00DD477F" w:rsidRDefault="00DD477F" w:rsidP="00DD477F">
      <w:pPr>
        <w:pStyle w:val="21"/>
        <w:ind w:firstLine="709"/>
        <w:rPr>
          <w:sz w:val="20"/>
          <w:lang w:val="ru-RU"/>
        </w:rPr>
      </w:pPr>
      <w:r w:rsidRPr="00DD477F">
        <w:rPr>
          <w:sz w:val="20"/>
          <w:lang w:val="ru-RU"/>
        </w:rPr>
        <w:t xml:space="preserve">з) отсутствие у администрации </w:t>
      </w:r>
      <w:proofErr w:type="spellStart"/>
      <w:r w:rsidRPr="00DD477F">
        <w:rPr>
          <w:sz w:val="20"/>
          <w:lang w:val="ru-RU"/>
        </w:rPr>
        <w:t>Турковского</w:t>
      </w:r>
      <w:proofErr w:type="spellEnd"/>
      <w:r w:rsidRPr="00DD477F">
        <w:rPr>
          <w:sz w:val="20"/>
          <w:lang w:val="ru-RU"/>
        </w:rPr>
        <w:t xml:space="preserve"> муниципального района предусмотренных законодательством Российской Федерации, Саратовской области, муниципальными правовыми актами полномочий по установлению соответствующих обязательных требований.</w:t>
      </w:r>
    </w:p>
    <w:p w:rsidR="00DD477F" w:rsidRPr="00DD477F" w:rsidRDefault="00DD477F" w:rsidP="00DD477F">
      <w:pPr>
        <w:pStyle w:val="21"/>
        <w:ind w:firstLine="709"/>
        <w:rPr>
          <w:sz w:val="20"/>
          <w:lang w:val="ru-RU"/>
        </w:rPr>
      </w:pPr>
      <w:r w:rsidRPr="00DD477F">
        <w:rPr>
          <w:sz w:val="20"/>
          <w:lang w:val="ru-RU"/>
        </w:rPr>
        <w:t>Вывод, предусмотренный подпунктом «а» пункта 3.8 настоящего Порядка, формулируется при отсутствии случаев, предусмотренных подпунктами «а</w:t>
      </w:r>
      <w:proofErr w:type="gramStart"/>
      <w:r w:rsidRPr="00DD477F">
        <w:rPr>
          <w:sz w:val="20"/>
          <w:lang w:val="ru-RU"/>
        </w:rPr>
        <w:t>»-</w:t>
      </w:r>
      <w:proofErr w:type="gramEnd"/>
      <w:r w:rsidRPr="00DD477F">
        <w:rPr>
          <w:sz w:val="20"/>
          <w:lang w:val="ru-RU"/>
        </w:rPr>
        <w:t>«з» настоящего пункта.</w:t>
      </w:r>
    </w:p>
    <w:p w:rsidR="00DD477F" w:rsidRPr="00DD477F" w:rsidRDefault="00DD477F" w:rsidP="00DD477F">
      <w:pPr>
        <w:pStyle w:val="21"/>
        <w:ind w:firstLine="709"/>
        <w:rPr>
          <w:sz w:val="20"/>
          <w:lang w:val="ru-RU"/>
        </w:rPr>
      </w:pPr>
      <w:r w:rsidRPr="00DD477F">
        <w:rPr>
          <w:sz w:val="20"/>
          <w:lang w:val="ru-RU"/>
        </w:rPr>
        <w:t>3.10. В целях публичного обсуждения проекта доклада разработчик размещает проект доклада на официальном сайте не позднее 10 календарных дней со дня наступления срока, указанного в пункте 3.3 настоящего Порядка.</w:t>
      </w:r>
    </w:p>
    <w:p w:rsidR="00DD477F" w:rsidRPr="00DD477F" w:rsidRDefault="00DD477F" w:rsidP="00DD477F">
      <w:pPr>
        <w:pStyle w:val="21"/>
        <w:ind w:firstLine="709"/>
        <w:rPr>
          <w:sz w:val="20"/>
          <w:lang w:val="ru-RU"/>
        </w:rPr>
      </w:pPr>
      <w:r w:rsidRPr="00DD477F">
        <w:rPr>
          <w:sz w:val="20"/>
          <w:lang w:val="ru-RU"/>
        </w:rPr>
        <w:t>3.11. Срок публичного обсуждения проекта доклада не может составлять менее 30 календарных дней со дня его размещения на официальном сайте.</w:t>
      </w:r>
    </w:p>
    <w:p w:rsidR="00DD477F" w:rsidRPr="00DD477F" w:rsidRDefault="00DD477F" w:rsidP="00DD477F">
      <w:pPr>
        <w:pStyle w:val="21"/>
        <w:ind w:firstLine="709"/>
        <w:rPr>
          <w:sz w:val="20"/>
          <w:lang w:val="ru-RU"/>
        </w:rPr>
      </w:pPr>
      <w:r w:rsidRPr="00DD477F">
        <w:rPr>
          <w:sz w:val="20"/>
          <w:lang w:val="ru-RU"/>
        </w:rPr>
        <w:t>Предложения (замечания) граждане, организации могут направить по электронному или почтовому адресу, указанному на официальном сайте или представить их лично разработчику.</w:t>
      </w:r>
    </w:p>
    <w:p w:rsidR="00DD477F" w:rsidRPr="00DD477F" w:rsidRDefault="00DD477F" w:rsidP="00DD477F">
      <w:pPr>
        <w:pStyle w:val="21"/>
        <w:ind w:firstLine="709"/>
        <w:rPr>
          <w:sz w:val="20"/>
          <w:lang w:val="ru-RU"/>
        </w:rPr>
      </w:pPr>
      <w:r w:rsidRPr="00DD477F">
        <w:rPr>
          <w:sz w:val="20"/>
          <w:lang w:val="ru-RU"/>
        </w:rPr>
        <w:t>3.12. Разработчик рассматривает все предложения, поступившие через официальный сайт в установленный срок в связи с проведением публичного обсуждения проекта доклада.</w:t>
      </w:r>
    </w:p>
    <w:p w:rsidR="00DD477F" w:rsidRPr="00DD477F" w:rsidRDefault="00DD477F" w:rsidP="00DD477F">
      <w:pPr>
        <w:pStyle w:val="21"/>
        <w:ind w:firstLine="709"/>
        <w:rPr>
          <w:sz w:val="20"/>
          <w:lang w:val="ru-RU"/>
        </w:rPr>
      </w:pPr>
      <w:r w:rsidRPr="00DD477F">
        <w:rPr>
          <w:sz w:val="20"/>
          <w:lang w:val="ru-RU"/>
        </w:rPr>
        <w:t xml:space="preserve">В случае согласия с поступившими предложениями (замечаниями) разработчик в течение 20 календарных дней со дня </w:t>
      </w:r>
      <w:proofErr w:type="gramStart"/>
      <w:r w:rsidRPr="00DD477F">
        <w:rPr>
          <w:sz w:val="20"/>
          <w:lang w:val="ru-RU"/>
        </w:rPr>
        <w:t>истечения срока публичного обсуждения проекта доклада</w:t>
      </w:r>
      <w:proofErr w:type="gramEnd"/>
      <w:r w:rsidRPr="00DD477F">
        <w:rPr>
          <w:sz w:val="20"/>
          <w:lang w:val="ru-RU"/>
        </w:rPr>
        <w:t xml:space="preserve"> осуществляет доработку проекта доклада и отражает поступившие предложения (замечания) в проекте доклада. </w:t>
      </w:r>
    </w:p>
    <w:p w:rsidR="00DD477F" w:rsidRPr="00DD477F" w:rsidRDefault="00DD477F" w:rsidP="00DD477F">
      <w:pPr>
        <w:pStyle w:val="21"/>
        <w:ind w:firstLine="709"/>
        <w:rPr>
          <w:sz w:val="20"/>
          <w:lang w:val="ru-RU"/>
        </w:rPr>
      </w:pPr>
      <w:r w:rsidRPr="00DD477F">
        <w:rPr>
          <w:sz w:val="20"/>
          <w:lang w:val="ru-RU"/>
        </w:rPr>
        <w:t>В случае несогласия с поступившими предложениями (замечаниями) разработчик в пределах срока, указанного в абзаце втором настоящего пункта, готовит мотивированные пояснения и отражает их в проекте доклада.</w:t>
      </w:r>
    </w:p>
    <w:p w:rsidR="00DD477F" w:rsidRPr="00DD477F" w:rsidRDefault="00DD477F" w:rsidP="00DD477F">
      <w:pPr>
        <w:pStyle w:val="21"/>
        <w:ind w:firstLine="709"/>
        <w:rPr>
          <w:sz w:val="20"/>
          <w:lang w:val="ru-RU"/>
        </w:rPr>
      </w:pPr>
      <w:r w:rsidRPr="00DD477F">
        <w:rPr>
          <w:sz w:val="20"/>
          <w:lang w:val="ru-RU"/>
        </w:rPr>
        <w:lastRenderedPageBreak/>
        <w:t>О результатах рассмотрения предложений (замечаний) разработчик в письменной форме информирует автора предложений (замечаний) в течение 30 календарных дней со дня регистрации соответствующих предложений (замечаний) способом, которым предложения (замечания) поступили разработчику.</w:t>
      </w:r>
    </w:p>
    <w:p w:rsidR="00DD477F" w:rsidRPr="00DD477F" w:rsidRDefault="00DD477F" w:rsidP="00DD477F">
      <w:pPr>
        <w:pStyle w:val="21"/>
        <w:ind w:firstLine="709"/>
        <w:rPr>
          <w:sz w:val="20"/>
          <w:lang w:val="ru-RU"/>
        </w:rPr>
      </w:pPr>
      <w:r w:rsidRPr="00DD477F">
        <w:rPr>
          <w:sz w:val="20"/>
          <w:lang w:val="ru-RU"/>
        </w:rPr>
        <w:t>3.13. Разработчик в течение 5 календарных дней со дня истечения срока, указанного в абзаце втором пункта 3.12 настоящего Порядка, направляет доработанный проект доклада, подписанный руководителем разработчика, для рассмотрения в уполномоченный орган с одновременным размещением доклада на официальном сайте.</w:t>
      </w:r>
    </w:p>
    <w:p w:rsidR="00DD477F" w:rsidRPr="00DD477F" w:rsidRDefault="00DD477F" w:rsidP="00DD477F">
      <w:pPr>
        <w:pStyle w:val="21"/>
        <w:ind w:firstLine="709"/>
        <w:rPr>
          <w:sz w:val="20"/>
          <w:lang w:val="ru-RU"/>
        </w:rPr>
      </w:pPr>
      <w:r w:rsidRPr="00DD477F">
        <w:rPr>
          <w:sz w:val="20"/>
          <w:lang w:val="ru-RU"/>
        </w:rPr>
        <w:t>3.14. Уполномоченный орган рассматривает доклад, и в течение 20 календарных дней принимает одну из следующих рекомендаций:</w:t>
      </w:r>
    </w:p>
    <w:p w:rsidR="00DD477F" w:rsidRPr="00DD477F" w:rsidRDefault="00DD477F" w:rsidP="00DD477F">
      <w:pPr>
        <w:pStyle w:val="21"/>
        <w:ind w:firstLine="709"/>
        <w:rPr>
          <w:sz w:val="20"/>
          <w:lang w:val="ru-RU"/>
        </w:rPr>
      </w:pPr>
      <w:r w:rsidRPr="00DD477F">
        <w:rPr>
          <w:sz w:val="20"/>
          <w:lang w:val="ru-RU"/>
        </w:rPr>
        <w:t>а) о необходимости дальнейшего применения обязательных требований с внесением изменений в муниципальный нормативный правовой акт в части продления срока его действия (с указанием срока продления не более чем на шесть лет);</w:t>
      </w:r>
    </w:p>
    <w:p w:rsidR="00DD477F" w:rsidRPr="00DD477F" w:rsidRDefault="00DD477F" w:rsidP="00DD477F">
      <w:pPr>
        <w:pStyle w:val="21"/>
        <w:ind w:firstLine="709"/>
        <w:rPr>
          <w:sz w:val="20"/>
          <w:lang w:val="ru-RU"/>
        </w:rPr>
      </w:pPr>
      <w:r w:rsidRPr="00DD477F">
        <w:rPr>
          <w:sz w:val="20"/>
          <w:lang w:val="ru-RU"/>
        </w:rPr>
        <w:t>б) о необходимости дальнейшего применения обязательных требований с внесением изменений в муниципальный нормативный правовой акт в части, устанавливающей обязательные требования, и в части продления срока его действия (с указанием срока продления не более чем на шесть лет);</w:t>
      </w:r>
    </w:p>
    <w:p w:rsidR="00DD477F" w:rsidRPr="00DD477F" w:rsidRDefault="00DD477F" w:rsidP="00DD477F">
      <w:pPr>
        <w:pStyle w:val="21"/>
        <w:ind w:firstLine="709"/>
        <w:rPr>
          <w:sz w:val="20"/>
          <w:lang w:val="ru-RU"/>
        </w:rPr>
      </w:pPr>
      <w:r w:rsidRPr="00DD477F">
        <w:rPr>
          <w:sz w:val="20"/>
          <w:lang w:val="ru-RU"/>
        </w:rPr>
        <w:t xml:space="preserve">в) об отсутствии необходимости дальнейшего применения обязательных требований и признании </w:t>
      </w:r>
      <w:proofErr w:type="gramStart"/>
      <w:r w:rsidRPr="00DD477F">
        <w:rPr>
          <w:sz w:val="20"/>
          <w:lang w:val="ru-RU"/>
        </w:rPr>
        <w:t>утратившим</w:t>
      </w:r>
      <w:proofErr w:type="gramEnd"/>
      <w:r w:rsidRPr="00DD477F">
        <w:rPr>
          <w:sz w:val="20"/>
          <w:lang w:val="ru-RU"/>
        </w:rPr>
        <w:t xml:space="preserve"> силу муниципального нормативного правового акта, содержащего обязательные требования.</w:t>
      </w:r>
    </w:p>
    <w:p w:rsidR="00DD477F" w:rsidRPr="00DD477F" w:rsidRDefault="00DD477F" w:rsidP="00DD477F">
      <w:pPr>
        <w:pStyle w:val="21"/>
        <w:ind w:firstLine="709"/>
        <w:rPr>
          <w:sz w:val="20"/>
          <w:lang w:val="ru-RU"/>
        </w:rPr>
      </w:pPr>
      <w:r w:rsidRPr="00DD477F">
        <w:rPr>
          <w:sz w:val="20"/>
          <w:lang w:val="ru-RU"/>
        </w:rPr>
        <w:t>3.15. На основании рекомендации уполномоченного органа, разработчик принимает одно из следующих решений:</w:t>
      </w:r>
    </w:p>
    <w:p w:rsidR="00DD477F" w:rsidRPr="00DD477F" w:rsidRDefault="00DD477F" w:rsidP="00DD477F">
      <w:pPr>
        <w:pStyle w:val="21"/>
        <w:ind w:firstLine="709"/>
        <w:rPr>
          <w:sz w:val="20"/>
          <w:lang w:val="ru-RU"/>
        </w:rPr>
      </w:pPr>
      <w:r w:rsidRPr="00DD477F">
        <w:rPr>
          <w:sz w:val="20"/>
          <w:lang w:val="ru-RU"/>
        </w:rPr>
        <w:t>а) о дальнейшем применении обязательных требований с внесением изменений в муниципальный нормативный правовой акт в части продления срока его действия (с указанием срока продления не более чем на шесть лет);</w:t>
      </w:r>
    </w:p>
    <w:p w:rsidR="00DD477F" w:rsidRPr="00DD477F" w:rsidRDefault="00DD477F" w:rsidP="00DD477F">
      <w:pPr>
        <w:pStyle w:val="21"/>
        <w:ind w:firstLine="709"/>
        <w:rPr>
          <w:sz w:val="20"/>
          <w:lang w:val="ru-RU"/>
        </w:rPr>
      </w:pPr>
      <w:r w:rsidRPr="00DD477F">
        <w:rPr>
          <w:sz w:val="20"/>
          <w:lang w:val="ru-RU"/>
        </w:rPr>
        <w:t>б) о дальнейшем применении обязательных требований с внесением изменений в муниципальный нормативный правовой акт в части, устанавливающей обязательные требования, и в части продления срока его действия (с указанием срока продления не более чем на шесть лет);</w:t>
      </w:r>
    </w:p>
    <w:p w:rsidR="00DD477F" w:rsidRPr="00DD477F" w:rsidRDefault="00DD477F" w:rsidP="00DD477F">
      <w:pPr>
        <w:pStyle w:val="21"/>
        <w:ind w:firstLine="709"/>
        <w:rPr>
          <w:sz w:val="20"/>
          <w:lang w:val="ru-RU"/>
        </w:rPr>
      </w:pPr>
      <w:r w:rsidRPr="00DD477F">
        <w:rPr>
          <w:sz w:val="20"/>
          <w:lang w:val="ru-RU"/>
        </w:rPr>
        <w:t xml:space="preserve">в) об отсутствии необходимости дальнейшего применения обязательных требований и признании </w:t>
      </w:r>
      <w:proofErr w:type="gramStart"/>
      <w:r w:rsidRPr="00DD477F">
        <w:rPr>
          <w:sz w:val="20"/>
          <w:lang w:val="ru-RU"/>
        </w:rPr>
        <w:t>утратившим</w:t>
      </w:r>
      <w:proofErr w:type="gramEnd"/>
      <w:r w:rsidRPr="00DD477F">
        <w:rPr>
          <w:sz w:val="20"/>
          <w:lang w:val="ru-RU"/>
        </w:rPr>
        <w:t xml:space="preserve"> силу муниципального нормативного правового акта, содержащего обязательные требования.</w:t>
      </w:r>
    </w:p>
    <w:p w:rsidR="00DD477F" w:rsidRPr="00DD477F" w:rsidRDefault="00DD477F" w:rsidP="00DD477F">
      <w:pPr>
        <w:pStyle w:val="21"/>
        <w:ind w:firstLine="709"/>
        <w:rPr>
          <w:sz w:val="20"/>
          <w:lang w:val="ru-RU"/>
        </w:rPr>
      </w:pPr>
      <w:r w:rsidRPr="00DD477F">
        <w:rPr>
          <w:sz w:val="20"/>
          <w:lang w:val="ru-RU"/>
        </w:rPr>
        <w:t xml:space="preserve">В случае принятия решений, предусмотренных подпунктами «а», «б» настоящего пункта, разработчик подготавливает проект муниципального нормативного правового акта в </w:t>
      </w:r>
      <w:proofErr w:type="gramStart"/>
      <w:r w:rsidRPr="00DD477F">
        <w:rPr>
          <w:sz w:val="20"/>
          <w:lang w:val="ru-RU"/>
        </w:rPr>
        <w:t xml:space="preserve">порядке, установленном муниципальным правовым актом администрации </w:t>
      </w:r>
      <w:proofErr w:type="spellStart"/>
      <w:r w:rsidRPr="00DD477F">
        <w:rPr>
          <w:sz w:val="20"/>
          <w:lang w:val="ru-RU"/>
        </w:rPr>
        <w:t>Турковского</w:t>
      </w:r>
      <w:proofErr w:type="spellEnd"/>
      <w:r w:rsidRPr="00DD477F">
        <w:rPr>
          <w:sz w:val="20"/>
          <w:lang w:val="ru-RU"/>
        </w:rPr>
        <w:t xml:space="preserve"> муниципального района и направляет</w:t>
      </w:r>
      <w:proofErr w:type="gramEnd"/>
      <w:r w:rsidRPr="00DD477F">
        <w:rPr>
          <w:sz w:val="20"/>
          <w:lang w:val="ru-RU"/>
        </w:rPr>
        <w:t xml:space="preserve"> проект муниципального нормативного правового акта в администрацию </w:t>
      </w:r>
      <w:proofErr w:type="spellStart"/>
      <w:r w:rsidRPr="00DD477F">
        <w:rPr>
          <w:sz w:val="20"/>
          <w:lang w:val="ru-RU"/>
        </w:rPr>
        <w:t>Турковского</w:t>
      </w:r>
      <w:proofErr w:type="spellEnd"/>
      <w:r w:rsidRPr="00DD477F">
        <w:rPr>
          <w:sz w:val="20"/>
          <w:lang w:val="ru-RU"/>
        </w:rPr>
        <w:t xml:space="preserve"> муниципального района.</w:t>
      </w:r>
    </w:p>
    <w:p w:rsidR="00DD477F" w:rsidRPr="00DD477F" w:rsidRDefault="00DD477F" w:rsidP="00DD477F">
      <w:pPr>
        <w:pStyle w:val="21"/>
        <w:ind w:firstLine="709"/>
        <w:rPr>
          <w:sz w:val="20"/>
          <w:lang w:val="ru-RU"/>
        </w:rPr>
      </w:pPr>
      <w:r w:rsidRPr="00DD477F">
        <w:rPr>
          <w:sz w:val="20"/>
          <w:lang w:val="ru-RU"/>
        </w:rPr>
        <w:t>3.16. Разработчик в течение 20 календарных дней со дня вынесения рекомендации, указанной в пункте 3.14 настоящего Порядка, подготавливает и размещает на официальном сайте информацию о результатах оценки применения обязательных требований.</w:t>
      </w:r>
    </w:p>
    <w:p w:rsidR="00DD477F" w:rsidRDefault="00DD477F" w:rsidP="00DD477F">
      <w:pPr>
        <w:ind w:firstLine="708"/>
        <w:jc w:val="both"/>
        <w:rPr>
          <w:sz w:val="20"/>
        </w:rPr>
      </w:pPr>
    </w:p>
    <w:p w:rsidR="00DD477F" w:rsidRPr="008712CB" w:rsidRDefault="00DD477F" w:rsidP="00DD477F">
      <w:pPr>
        <w:ind w:firstLine="708"/>
        <w:jc w:val="both"/>
        <w:rPr>
          <w:sz w:val="20"/>
        </w:rPr>
      </w:pPr>
    </w:p>
    <w:p w:rsidR="00DD477F" w:rsidRPr="00DD477F" w:rsidRDefault="00DD477F" w:rsidP="00DD477F">
      <w:pPr>
        <w:contextualSpacing/>
        <w:jc w:val="center"/>
        <w:rPr>
          <w:sz w:val="20"/>
        </w:rPr>
      </w:pPr>
      <w:r w:rsidRPr="00DD477F">
        <w:rPr>
          <w:noProof/>
          <w:sz w:val="20"/>
        </w:rPr>
        <w:drawing>
          <wp:inline distT="0" distB="0" distL="0" distR="0" wp14:anchorId="6352F800" wp14:editId="0100FB36">
            <wp:extent cx="758825" cy="914400"/>
            <wp:effectExtent l="19050" t="0" r="3175" b="0"/>
            <wp:docPr id="1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8"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DD477F" w:rsidRPr="00DD477F" w:rsidRDefault="00DD477F" w:rsidP="00DD477F">
      <w:pPr>
        <w:contextualSpacing/>
        <w:jc w:val="center"/>
        <w:rPr>
          <w:b/>
          <w:sz w:val="20"/>
        </w:rPr>
      </w:pPr>
      <w:r w:rsidRPr="00DD477F">
        <w:rPr>
          <w:b/>
          <w:sz w:val="20"/>
        </w:rPr>
        <w:t>АДМИНИСТРАЦИЯ</w:t>
      </w:r>
    </w:p>
    <w:p w:rsidR="00DD477F" w:rsidRPr="00DD477F" w:rsidRDefault="00DD477F" w:rsidP="00DD477F">
      <w:pPr>
        <w:contextualSpacing/>
        <w:jc w:val="center"/>
        <w:rPr>
          <w:b/>
          <w:sz w:val="20"/>
        </w:rPr>
      </w:pPr>
      <w:r w:rsidRPr="00DD477F">
        <w:rPr>
          <w:b/>
          <w:sz w:val="20"/>
        </w:rPr>
        <w:t>ТУРКОВСКОГО МУНИЦИПАЛЬНОГО РАЙОНА</w:t>
      </w:r>
    </w:p>
    <w:p w:rsidR="00DD477F" w:rsidRPr="00DD477F" w:rsidRDefault="00DD477F" w:rsidP="00DD477F">
      <w:pPr>
        <w:contextualSpacing/>
        <w:jc w:val="center"/>
        <w:rPr>
          <w:b/>
          <w:sz w:val="20"/>
        </w:rPr>
      </w:pPr>
      <w:r w:rsidRPr="00DD477F">
        <w:rPr>
          <w:b/>
          <w:sz w:val="20"/>
        </w:rPr>
        <w:t>САРАТОВСКОЙ ОБЛАСТИ</w:t>
      </w:r>
    </w:p>
    <w:p w:rsidR="00DD477F" w:rsidRPr="00DD477F" w:rsidRDefault="00DD477F" w:rsidP="00DD477F">
      <w:pPr>
        <w:widowControl w:val="0"/>
        <w:contextualSpacing/>
        <w:jc w:val="center"/>
        <w:outlineLvl w:val="1"/>
        <w:rPr>
          <w:b/>
          <w:bCs/>
          <w:iCs/>
          <w:sz w:val="20"/>
        </w:rPr>
      </w:pPr>
    </w:p>
    <w:p w:rsidR="00DD477F" w:rsidRPr="00DD477F" w:rsidRDefault="00DD477F" w:rsidP="00DD477F">
      <w:pPr>
        <w:widowControl w:val="0"/>
        <w:contextualSpacing/>
        <w:jc w:val="center"/>
        <w:outlineLvl w:val="1"/>
        <w:rPr>
          <w:b/>
          <w:bCs/>
          <w:iCs/>
          <w:sz w:val="20"/>
        </w:rPr>
      </w:pPr>
      <w:r w:rsidRPr="00DD477F">
        <w:rPr>
          <w:b/>
          <w:bCs/>
          <w:iCs/>
          <w:sz w:val="20"/>
        </w:rPr>
        <w:t>ПОСТАНОВЛЕНИЕ</w:t>
      </w:r>
    </w:p>
    <w:p w:rsidR="00DD477F" w:rsidRPr="00DD477F" w:rsidRDefault="00DD477F" w:rsidP="00DD477F">
      <w:pPr>
        <w:widowControl w:val="0"/>
        <w:contextualSpacing/>
        <w:jc w:val="both"/>
        <w:outlineLvl w:val="1"/>
        <w:rPr>
          <w:bCs/>
          <w:iCs/>
          <w:sz w:val="20"/>
        </w:rPr>
      </w:pPr>
    </w:p>
    <w:p w:rsidR="00DD477F" w:rsidRPr="00DD477F" w:rsidRDefault="00DD477F" w:rsidP="00DD477F">
      <w:pPr>
        <w:widowControl w:val="0"/>
        <w:contextualSpacing/>
        <w:jc w:val="both"/>
        <w:rPr>
          <w:sz w:val="20"/>
        </w:rPr>
      </w:pPr>
      <w:r w:rsidRPr="00DD477F">
        <w:rPr>
          <w:sz w:val="20"/>
        </w:rPr>
        <w:t>От 24.11.2020 г.</w:t>
      </w:r>
      <w:r w:rsidRPr="00DD477F">
        <w:rPr>
          <w:sz w:val="20"/>
        </w:rPr>
        <w:tab/>
        <w:t>№ 1215</w:t>
      </w:r>
    </w:p>
    <w:p w:rsidR="00DD477F" w:rsidRPr="00DD477F" w:rsidRDefault="00DD477F" w:rsidP="00DD477F">
      <w:pPr>
        <w:widowControl w:val="0"/>
        <w:contextualSpacing/>
        <w:jc w:val="both"/>
        <w:rPr>
          <w:sz w:val="20"/>
        </w:rPr>
      </w:pPr>
    </w:p>
    <w:p w:rsidR="00DD477F" w:rsidRPr="00DD477F" w:rsidRDefault="00DD477F" w:rsidP="00DD477F">
      <w:pPr>
        <w:ind w:right="2266"/>
        <w:contextualSpacing/>
        <w:rPr>
          <w:b/>
          <w:sz w:val="20"/>
        </w:rPr>
      </w:pPr>
      <w:r w:rsidRPr="00DD477F">
        <w:rPr>
          <w:b/>
          <w:sz w:val="20"/>
        </w:rPr>
        <w:t>О внесении изменений в административный регламент по предоставлению муниципальной услуги «Принятие на учет граждан в качестве нуждающихся в жилых помещениях из муниципального жилищного фонда по договорам социального найма»</w:t>
      </w:r>
    </w:p>
    <w:p w:rsidR="00DD477F" w:rsidRPr="00DD477F" w:rsidRDefault="00DD477F" w:rsidP="00DD477F">
      <w:pPr>
        <w:ind w:firstLine="709"/>
        <w:contextualSpacing/>
        <w:jc w:val="both"/>
        <w:rPr>
          <w:sz w:val="20"/>
        </w:rPr>
      </w:pPr>
    </w:p>
    <w:p w:rsidR="00DD477F" w:rsidRPr="00DD477F" w:rsidRDefault="00DD477F" w:rsidP="00DD477F">
      <w:pPr>
        <w:pStyle w:val="a7"/>
        <w:ind w:firstLine="709"/>
        <w:jc w:val="both"/>
        <w:rPr>
          <w:rFonts w:ascii="Times New Roman" w:hAnsi="Times New Roman" w:cs="Times New Roman"/>
          <w:b/>
          <w:bCs/>
          <w:sz w:val="20"/>
          <w:szCs w:val="20"/>
          <w:lang w:eastAsia="ru-RU"/>
        </w:rPr>
      </w:pPr>
      <w:r w:rsidRPr="00DD477F">
        <w:rPr>
          <w:rFonts w:ascii="Times New Roman" w:hAnsi="Times New Roman" w:cs="Times New Roman"/>
          <w:sz w:val="20"/>
          <w:szCs w:val="20"/>
          <w:lang w:eastAsia="ru-RU"/>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w:t>
      </w:r>
      <w:proofErr w:type="spellStart"/>
      <w:r w:rsidRPr="00DD477F">
        <w:rPr>
          <w:rFonts w:ascii="Times New Roman" w:hAnsi="Times New Roman" w:cs="Times New Roman"/>
          <w:sz w:val="20"/>
          <w:szCs w:val="20"/>
          <w:lang w:eastAsia="ru-RU"/>
        </w:rPr>
        <w:t>Турковского</w:t>
      </w:r>
      <w:proofErr w:type="spellEnd"/>
      <w:r w:rsidRPr="00DD477F">
        <w:rPr>
          <w:rFonts w:ascii="Times New Roman" w:hAnsi="Times New Roman" w:cs="Times New Roman"/>
          <w:sz w:val="20"/>
          <w:szCs w:val="20"/>
          <w:lang w:eastAsia="ru-RU"/>
        </w:rPr>
        <w:t xml:space="preserve"> муниципального района администрация </w:t>
      </w:r>
      <w:proofErr w:type="spellStart"/>
      <w:r w:rsidRPr="00DD477F">
        <w:rPr>
          <w:rFonts w:ascii="Times New Roman" w:hAnsi="Times New Roman" w:cs="Times New Roman"/>
          <w:sz w:val="20"/>
          <w:szCs w:val="20"/>
          <w:lang w:eastAsia="ru-RU"/>
        </w:rPr>
        <w:t>Турковского</w:t>
      </w:r>
      <w:proofErr w:type="spellEnd"/>
      <w:r w:rsidRPr="00DD477F">
        <w:rPr>
          <w:rFonts w:ascii="Times New Roman" w:hAnsi="Times New Roman" w:cs="Times New Roman"/>
          <w:sz w:val="20"/>
          <w:szCs w:val="20"/>
          <w:lang w:eastAsia="ru-RU"/>
        </w:rPr>
        <w:t xml:space="preserve"> муниципального района </w:t>
      </w:r>
      <w:r w:rsidRPr="00DD477F">
        <w:rPr>
          <w:rFonts w:ascii="Times New Roman" w:hAnsi="Times New Roman" w:cs="Times New Roman"/>
          <w:bCs/>
          <w:sz w:val="20"/>
          <w:szCs w:val="20"/>
          <w:lang w:eastAsia="ru-RU"/>
        </w:rPr>
        <w:t>ПОСТАНОВЛЯЕТ:</w:t>
      </w:r>
    </w:p>
    <w:p w:rsidR="00DD477F" w:rsidRPr="00DD477F" w:rsidRDefault="00DD477F" w:rsidP="00DD477F">
      <w:pPr>
        <w:pStyle w:val="a7"/>
        <w:ind w:firstLine="709"/>
        <w:jc w:val="both"/>
        <w:rPr>
          <w:rFonts w:ascii="Times New Roman" w:hAnsi="Times New Roman" w:cs="Times New Roman"/>
          <w:sz w:val="20"/>
          <w:szCs w:val="20"/>
          <w:lang w:eastAsia="ru-RU"/>
        </w:rPr>
      </w:pPr>
      <w:r w:rsidRPr="00DD477F">
        <w:rPr>
          <w:rFonts w:ascii="Times New Roman" w:hAnsi="Times New Roman" w:cs="Times New Roman"/>
          <w:sz w:val="20"/>
          <w:szCs w:val="20"/>
          <w:lang w:eastAsia="ru-RU"/>
        </w:rPr>
        <w:t xml:space="preserve">1. Внести в </w:t>
      </w:r>
      <w:bookmarkStart w:id="0" w:name="_Hlk43293490"/>
      <w:r w:rsidRPr="00DD477F">
        <w:rPr>
          <w:rFonts w:ascii="Times New Roman" w:hAnsi="Times New Roman" w:cs="Times New Roman"/>
          <w:sz w:val="20"/>
          <w:szCs w:val="20"/>
          <w:lang w:eastAsia="ru-RU"/>
        </w:rPr>
        <w:t xml:space="preserve">административный регламент по предоставлению муниципальной услуги «Принятие на учет граждан в качестве нуждающихся в жилых помещениях из муниципального жилищного фонда по </w:t>
      </w:r>
      <w:r w:rsidRPr="00DD477F">
        <w:rPr>
          <w:rFonts w:ascii="Times New Roman" w:hAnsi="Times New Roman" w:cs="Times New Roman"/>
          <w:sz w:val="20"/>
          <w:szCs w:val="20"/>
          <w:lang w:eastAsia="ru-RU"/>
        </w:rPr>
        <w:lastRenderedPageBreak/>
        <w:t xml:space="preserve">договорам социального найма», утвержденный постановлением администрации </w:t>
      </w:r>
      <w:proofErr w:type="spellStart"/>
      <w:r w:rsidRPr="00DD477F">
        <w:rPr>
          <w:rFonts w:ascii="Times New Roman" w:hAnsi="Times New Roman" w:cs="Times New Roman"/>
          <w:sz w:val="20"/>
          <w:szCs w:val="20"/>
          <w:lang w:eastAsia="ru-RU"/>
        </w:rPr>
        <w:t>Турковского</w:t>
      </w:r>
      <w:proofErr w:type="spellEnd"/>
      <w:r w:rsidRPr="00DD477F">
        <w:rPr>
          <w:rFonts w:ascii="Times New Roman" w:hAnsi="Times New Roman" w:cs="Times New Roman"/>
          <w:sz w:val="20"/>
          <w:szCs w:val="20"/>
          <w:lang w:eastAsia="ru-RU"/>
        </w:rPr>
        <w:t xml:space="preserve"> муниципального района от </w:t>
      </w:r>
      <w:bookmarkEnd w:id="0"/>
      <w:r w:rsidRPr="00DD477F">
        <w:rPr>
          <w:rFonts w:ascii="Times New Roman" w:hAnsi="Times New Roman" w:cs="Times New Roman"/>
          <w:sz w:val="20"/>
          <w:szCs w:val="20"/>
          <w:lang w:eastAsia="ru-RU"/>
        </w:rPr>
        <w:t>20 июня 2016 года № 486 изменение, дополнив пункт 2.7 подпунктом 4 следующего содержания:</w:t>
      </w:r>
    </w:p>
    <w:p w:rsidR="00DD477F" w:rsidRPr="00DD477F" w:rsidRDefault="00DD477F" w:rsidP="00DD477F">
      <w:pPr>
        <w:pStyle w:val="a7"/>
        <w:ind w:firstLine="709"/>
        <w:jc w:val="both"/>
        <w:rPr>
          <w:rFonts w:ascii="Times New Roman" w:hAnsi="Times New Roman" w:cs="Times New Roman"/>
          <w:sz w:val="20"/>
          <w:szCs w:val="20"/>
          <w:lang w:eastAsia="ru-RU"/>
        </w:rPr>
      </w:pPr>
      <w:r w:rsidRPr="00DD477F">
        <w:rPr>
          <w:rFonts w:ascii="Times New Roman" w:hAnsi="Times New Roman" w:cs="Times New Roman"/>
          <w:sz w:val="20"/>
          <w:szCs w:val="20"/>
          <w:lang w:eastAsia="ru-RU"/>
        </w:rPr>
        <w:t>«4) сведения о страховом номере индивидуального лицевого счета в системе обязательного пенсионного страхования, запрашиваемые в органе, осуществляющем пенсионное страхование в Российской Федерации</w:t>
      </w:r>
      <w:proofErr w:type="gramStart"/>
      <w:r w:rsidRPr="00DD477F">
        <w:rPr>
          <w:rFonts w:ascii="Times New Roman" w:hAnsi="Times New Roman" w:cs="Times New Roman"/>
          <w:sz w:val="20"/>
          <w:szCs w:val="20"/>
          <w:lang w:eastAsia="ru-RU"/>
        </w:rPr>
        <w:t>.».</w:t>
      </w:r>
      <w:proofErr w:type="gramEnd"/>
    </w:p>
    <w:p w:rsidR="00DD477F" w:rsidRPr="00DD477F" w:rsidRDefault="00DD477F" w:rsidP="00DD477F">
      <w:pPr>
        <w:pStyle w:val="a7"/>
        <w:ind w:firstLine="709"/>
        <w:jc w:val="both"/>
        <w:rPr>
          <w:rFonts w:ascii="Times New Roman" w:hAnsi="Times New Roman" w:cs="Times New Roman"/>
          <w:sz w:val="20"/>
          <w:szCs w:val="20"/>
          <w:lang w:eastAsia="ru-RU"/>
        </w:rPr>
      </w:pPr>
      <w:r w:rsidRPr="00DD477F">
        <w:rPr>
          <w:rFonts w:ascii="Times New Roman" w:hAnsi="Times New Roman" w:cs="Times New Roman"/>
          <w:sz w:val="20"/>
          <w:szCs w:val="20"/>
          <w:lang w:eastAsia="ru-RU"/>
        </w:rPr>
        <w:t xml:space="preserve">2. Опубликовать настоящее постановление в </w:t>
      </w:r>
      <w:r w:rsidRPr="00DD477F">
        <w:rPr>
          <w:rFonts w:ascii="Times New Roman" w:eastAsia="Calibri" w:hAnsi="Times New Roman" w:cs="Times New Roman"/>
          <w:sz w:val="20"/>
          <w:szCs w:val="20"/>
          <w:lang w:eastAsia="ru-RU"/>
        </w:rPr>
        <w:t xml:space="preserve">официальном информационном бюллетене «Вестник </w:t>
      </w:r>
      <w:proofErr w:type="spellStart"/>
      <w:r w:rsidRPr="00DD477F">
        <w:rPr>
          <w:rFonts w:ascii="Times New Roman" w:eastAsia="Calibri" w:hAnsi="Times New Roman" w:cs="Times New Roman"/>
          <w:sz w:val="20"/>
          <w:szCs w:val="20"/>
          <w:lang w:eastAsia="ru-RU"/>
        </w:rPr>
        <w:t>Турковского</w:t>
      </w:r>
      <w:proofErr w:type="spellEnd"/>
      <w:r w:rsidRPr="00DD477F">
        <w:rPr>
          <w:rFonts w:ascii="Times New Roman" w:eastAsia="Calibri" w:hAnsi="Times New Roman" w:cs="Times New Roman"/>
          <w:sz w:val="20"/>
          <w:szCs w:val="20"/>
          <w:lang w:eastAsia="ru-RU"/>
        </w:rPr>
        <w:t xml:space="preserve"> муниципального района»</w:t>
      </w:r>
      <w:r w:rsidRPr="00DD477F">
        <w:rPr>
          <w:rFonts w:ascii="Times New Roman" w:hAnsi="Times New Roman" w:cs="Times New Roman"/>
          <w:sz w:val="20"/>
          <w:szCs w:val="20"/>
          <w:lang w:eastAsia="ru-RU"/>
        </w:rPr>
        <w:t xml:space="preserve"> и разместить на официальном сайте администрации </w:t>
      </w:r>
      <w:proofErr w:type="spellStart"/>
      <w:r w:rsidRPr="00DD477F">
        <w:rPr>
          <w:rFonts w:ascii="Times New Roman" w:hAnsi="Times New Roman" w:cs="Times New Roman"/>
          <w:sz w:val="20"/>
          <w:szCs w:val="20"/>
          <w:lang w:eastAsia="ru-RU"/>
        </w:rPr>
        <w:t>Турковского</w:t>
      </w:r>
      <w:proofErr w:type="spellEnd"/>
      <w:r w:rsidRPr="00DD477F">
        <w:rPr>
          <w:rFonts w:ascii="Times New Roman" w:hAnsi="Times New Roman" w:cs="Times New Roman"/>
          <w:sz w:val="20"/>
          <w:szCs w:val="20"/>
          <w:lang w:eastAsia="ru-RU"/>
        </w:rPr>
        <w:t xml:space="preserve"> муниципального района в информационно-телекоммуникационной сети «Интернет».</w:t>
      </w:r>
    </w:p>
    <w:p w:rsidR="00DD477F" w:rsidRPr="00DD477F" w:rsidRDefault="00DD477F" w:rsidP="00DD477F">
      <w:pPr>
        <w:pStyle w:val="a7"/>
        <w:ind w:firstLine="709"/>
        <w:jc w:val="both"/>
        <w:rPr>
          <w:rFonts w:ascii="Times New Roman" w:hAnsi="Times New Roman" w:cs="Times New Roman"/>
          <w:sz w:val="20"/>
          <w:szCs w:val="20"/>
          <w:lang w:eastAsia="ru-RU"/>
        </w:rPr>
      </w:pPr>
      <w:r w:rsidRPr="00DD477F">
        <w:rPr>
          <w:rFonts w:ascii="Times New Roman" w:hAnsi="Times New Roman" w:cs="Times New Roman"/>
          <w:sz w:val="20"/>
          <w:szCs w:val="20"/>
          <w:lang w:eastAsia="ru-RU"/>
        </w:rPr>
        <w:t>3. Настоящее постановление вступает в силу со дня его официального опубликования.</w:t>
      </w:r>
    </w:p>
    <w:p w:rsidR="00DD477F" w:rsidRPr="00DD477F" w:rsidRDefault="00DD477F" w:rsidP="00DD477F">
      <w:pPr>
        <w:widowControl w:val="0"/>
        <w:ind w:firstLine="709"/>
        <w:contextualSpacing/>
        <w:jc w:val="both"/>
        <w:rPr>
          <w:sz w:val="20"/>
        </w:rPr>
      </w:pPr>
    </w:p>
    <w:p w:rsidR="00DD477F" w:rsidRPr="00DD477F" w:rsidRDefault="00DD477F" w:rsidP="00DD477F">
      <w:pPr>
        <w:widowControl w:val="0"/>
        <w:autoSpaceDE w:val="0"/>
        <w:autoSpaceDN w:val="0"/>
        <w:adjustRightInd w:val="0"/>
        <w:contextualSpacing/>
        <w:jc w:val="both"/>
        <w:rPr>
          <w:rFonts w:cs="Arial"/>
          <w:b/>
          <w:sz w:val="20"/>
        </w:rPr>
      </w:pPr>
      <w:r w:rsidRPr="00DD477F">
        <w:rPr>
          <w:rFonts w:cs="Arial"/>
          <w:b/>
          <w:sz w:val="20"/>
        </w:rPr>
        <w:t xml:space="preserve">Глава </w:t>
      </w:r>
      <w:proofErr w:type="spellStart"/>
      <w:r w:rsidRPr="00DD477F">
        <w:rPr>
          <w:rFonts w:cs="Arial"/>
          <w:b/>
          <w:sz w:val="20"/>
        </w:rPr>
        <w:t>Турковского</w:t>
      </w:r>
      <w:proofErr w:type="spellEnd"/>
      <w:r w:rsidRPr="00DD477F">
        <w:rPr>
          <w:rFonts w:cs="Arial"/>
          <w:b/>
          <w:sz w:val="20"/>
        </w:rPr>
        <w:t xml:space="preserve"> </w:t>
      </w:r>
    </w:p>
    <w:p w:rsidR="00DD477F" w:rsidRDefault="00DD477F" w:rsidP="00DD477F">
      <w:pPr>
        <w:widowControl w:val="0"/>
        <w:autoSpaceDE w:val="0"/>
        <w:autoSpaceDN w:val="0"/>
        <w:adjustRightInd w:val="0"/>
        <w:contextualSpacing/>
        <w:jc w:val="both"/>
        <w:rPr>
          <w:rFonts w:cs="Arial"/>
          <w:b/>
          <w:sz w:val="20"/>
        </w:rPr>
      </w:pPr>
      <w:r w:rsidRPr="00DD477F">
        <w:rPr>
          <w:rFonts w:cs="Arial"/>
          <w:b/>
          <w:sz w:val="20"/>
        </w:rPr>
        <w:t>муниципального района</w:t>
      </w:r>
      <w:r w:rsidRPr="00DD477F">
        <w:rPr>
          <w:rFonts w:cs="Arial"/>
          <w:b/>
          <w:sz w:val="20"/>
        </w:rPr>
        <w:tab/>
      </w:r>
      <w:r w:rsidRPr="00DD477F">
        <w:rPr>
          <w:rFonts w:cs="Arial"/>
          <w:b/>
          <w:sz w:val="20"/>
        </w:rPr>
        <w:tab/>
      </w:r>
      <w:r w:rsidRPr="00DD477F">
        <w:rPr>
          <w:rFonts w:cs="Arial"/>
          <w:b/>
          <w:sz w:val="20"/>
        </w:rPr>
        <w:tab/>
      </w:r>
      <w:r w:rsidRPr="00DD477F">
        <w:rPr>
          <w:rFonts w:cs="Arial"/>
          <w:b/>
          <w:sz w:val="20"/>
        </w:rPr>
        <w:tab/>
      </w:r>
      <w:r w:rsidRPr="00DD477F">
        <w:rPr>
          <w:rFonts w:cs="Arial"/>
          <w:b/>
          <w:sz w:val="20"/>
        </w:rPr>
        <w:tab/>
      </w:r>
      <w:r w:rsidRPr="00DD477F">
        <w:rPr>
          <w:rFonts w:cs="Arial"/>
          <w:b/>
          <w:sz w:val="20"/>
        </w:rPr>
        <w:tab/>
        <w:t>А.В. Никитин</w:t>
      </w:r>
    </w:p>
    <w:p w:rsidR="00DD477F" w:rsidRPr="00DD477F" w:rsidRDefault="00DD477F" w:rsidP="00DD477F">
      <w:pPr>
        <w:jc w:val="center"/>
        <w:rPr>
          <w:sz w:val="20"/>
        </w:rPr>
      </w:pPr>
      <w:r w:rsidRPr="00DD477F">
        <w:rPr>
          <w:noProof/>
          <w:sz w:val="20"/>
        </w:rPr>
        <w:drawing>
          <wp:inline distT="0" distB="0" distL="0" distR="0" wp14:anchorId="736FBFC5" wp14:editId="211CE1BA">
            <wp:extent cx="762000"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DD477F" w:rsidRPr="00DD477F" w:rsidRDefault="00DD477F" w:rsidP="00DD477F">
      <w:pPr>
        <w:jc w:val="center"/>
        <w:rPr>
          <w:b/>
          <w:sz w:val="20"/>
        </w:rPr>
      </w:pPr>
      <w:r w:rsidRPr="00DD477F">
        <w:rPr>
          <w:b/>
          <w:sz w:val="20"/>
        </w:rPr>
        <w:t>АДМИНИСТРАЦИЯ</w:t>
      </w:r>
    </w:p>
    <w:p w:rsidR="00DD477F" w:rsidRPr="00DD477F" w:rsidRDefault="00DD477F" w:rsidP="00DD477F">
      <w:pPr>
        <w:jc w:val="center"/>
        <w:rPr>
          <w:b/>
          <w:sz w:val="20"/>
        </w:rPr>
      </w:pPr>
      <w:r w:rsidRPr="00DD477F">
        <w:rPr>
          <w:b/>
          <w:sz w:val="20"/>
        </w:rPr>
        <w:t>ТУРКОВСКОГО МУНИЦИПАЛЬНОГО РАЙОНА</w:t>
      </w:r>
    </w:p>
    <w:p w:rsidR="00DD477F" w:rsidRPr="00DD477F" w:rsidRDefault="00DD477F" w:rsidP="00DD477F">
      <w:pPr>
        <w:jc w:val="center"/>
        <w:rPr>
          <w:b/>
          <w:sz w:val="20"/>
        </w:rPr>
      </w:pPr>
      <w:r w:rsidRPr="00DD477F">
        <w:rPr>
          <w:b/>
          <w:sz w:val="20"/>
        </w:rPr>
        <w:t>САРАТОВСКОЙ ОБЛАСТИ</w:t>
      </w:r>
    </w:p>
    <w:p w:rsidR="00DD477F" w:rsidRPr="00DD477F" w:rsidRDefault="00DD477F" w:rsidP="00DD477F">
      <w:pPr>
        <w:tabs>
          <w:tab w:val="left" w:pos="6396"/>
        </w:tabs>
        <w:rPr>
          <w:b/>
          <w:sz w:val="20"/>
        </w:rPr>
      </w:pPr>
    </w:p>
    <w:p w:rsidR="00DD477F" w:rsidRPr="00DD477F" w:rsidRDefault="00DD477F" w:rsidP="00DD477F">
      <w:pPr>
        <w:pStyle w:val="2"/>
        <w:rPr>
          <w:sz w:val="20"/>
        </w:rPr>
      </w:pPr>
      <w:r w:rsidRPr="00DD477F">
        <w:rPr>
          <w:sz w:val="20"/>
        </w:rPr>
        <w:t>ПОСТАНОВЛЕНИЕ</w:t>
      </w:r>
    </w:p>
    <w:p w:rsidR="00DD477F" w:rsidRPr="00DD477F" w:rsidRDefault="00DD477F" w:rsidP="00DD477F">
      <w:pPr>
        <w:rPr>
          <w:sz w:val="20"/>
        </w:rPr>
      </w:pPr>
    </w:p>
    <w:p w:rsidR="00DD477F" w:rsidRPr="00DD477F" w:rsidRDefault="00DD477F" w:rsidP="00DD477F">
      <w:pPr>
        <w:rPr>
          <w:sz w:val="20"/>
        </w:rPr>
      </w:pPr>
      <w:r w:rsidRPr="00DD477F">
        <w:rPr>
          <w:sz w:val="20"/>
        </w:rPr>
        <w:t>От 24.11.2020 г.</w:t>
      </w:r>
      <w:r w:rsidRPr="00DD477F">
        <w:rPr>
          <w:sz w:val="20"/>
        </w:rPr>
        <w:tab/>
        <w:t>№ 1218</w:t>
      </w:r>
    </w:p>
    <w:p w:rsidR="00DD477F" w:rsidRPr="00DD477F" w:rsidRDefault="00DD477F" w:rsidP="00DD477F">
      <w:pPr>
        <w:rPr>
          <w:sz w:val="20"/>
        </w:rPr>
      </w:pPr>
    </w:p>
    <w:p w:rsidR="00DD477F" w:rsidRPr="00DD477F" w:rsidRDefault="00DD477F" w:rsidP="00DD477F">
      <w:pPr>
        <w:ind w:right="2551"/>
        <w:rPr>
          <w:b/>
          <w:sz w:val="20"/>
        </w:rPr>
      </w:pPr>
      <w:r w:rsidRPr="00DD477F">
        <w:rPr>
          <w:b/>
          <w:sz w:val="20"/>
        </w:rPr>
        <w:t xml:space="preserve">Об утверждении Положения о порядке разработки и утверждения, периоде действия, а также требованиях к составу и содержанию бюджетного прогноза </w:t>
      </w:r>
      <w:proofErr w:type="spellStart"/>
      <w:r w:rsidRPr="00DD477F">
        <w:rPr>
          <w:b/>
          <w:sz w:val="20"/>
        </w:rPr>
        <w:t>Турковского</w:t>
      </w:r>
      <w:proofErr w:type="spellEnd"/>
      <w:r w:rsidRPr="00DD477F">
        <w:rPr>
          <w:b/>
          <w:sz w:val="20"/>
        </w:rPr>
        <w:t xml:space="preserve"> муниципального района на долгосрочный период</w:t>
      </w:r>
    </w:p>
    <w:p w:rsidR="00DD477F" w:rsidRPr="00DD477F" w:rsidRDefault="00DD477F" w:rsidP="00DD477F">
      <w:pPr>
        <w:ind w:right="3543"/>
        <w:rPr>
          <w:b/>
          <w:sz w:val="20"/>
        </w:rPr>
      </w:pPr>
    </w:p>
    <w:p w:rsidR="00DD477F" w:rsidRPr="00DD477F" w:rsidRDefault="00DD477F" w:rsidP="00DD477F">
      <w:pPr>
        <w:ind w:firstLine="709"/>
        <w:jc w:val="both"/>
        <w:rPr>
          <w:sz w:val="20"/>
        </w:rPr>
      </w:pPr>
      <w:r w:rsidRPr="00DD477F">
        <w:rPr>
          <w:sz w:val="20"/>
        </w:rPr>
        <w:t xml:space="preserve">В соответствии со статьей 170.1 Бюджетного кодекса Российской Федерации, Уставом </w:t>
      </w:r>
      <w:proofErr w:type="spellStart"/>
      <w:r w:rsidRPr="00DD477F">
        <w:rPr>
          <w:sz w:val="20"/>
        </w:rPr>
        <w:t>Турковского</w:t>
      </w:r>
      <w:proofErr w:type="spellEnd"/>
      <w:r w:rsidRPr="00DD477F">
        <w:rPr>
          <w:sz w:val="20"/>
        </w:rPr>
        <w:t xml:space="preserve"> муниципального района администрация </w:t>
      </w:r>
      <w:proofErr w:type="spellStart"/>
      <w:r w:rsidRPr="00DD477F">
        <w:rPr>
          <w:sz w:val="20"/>
        </w:rPr>
        <w:t>Турковского</w:t>
      </w:r>
      <w:proofErr w:type="spellEnd"/>
      <w:r w:rsidRPr="00DD477F">
        <w:rPr>
          <w:sz w:val="20"/>
        </w:rPr>
        <w:t xml:space="preserve"> муниципального района ПОСТАНОВЛЯЕТ:</w:t>
      </w:r>
    </w:p>
    <w:p w:rsidR="00DD477F" w:rsidRPr="00DD477F" w:rsidRDefault="00DD477F" w:rsidP="00DD477F">
      <w:pPr>
        <w:ind w:firstLine="709"/>
        <w:jc w:val="both"/>
        <w:rPr>
          <w:sz w:val="20"/>
        </w:rPr>
      </w:pPr>
      <w:r w:rsidRPr="00DD477F">
        <w:rPr>
          <w:sz w:val="20"/>
        </w:rPr>
        <w:t xml:space="preserve">1. Утвердить Положение о порядке разработки и утверждения, периоде действия, а также требованиях к составу и содержанию бюджетного прогноза </w:t>
      </w:r>
      <w:proofErr w:type="spellStart"/>
      <w:r w:rsidRPr="00DD477F">
        <w:rPr>
          <w:sz w:val="20"/>
        </w:rPr>
        <w:t>Турковского</w:t>
      </w:r>
      <w:proofErr w:type="spellEnd"/>
      <w:r w:rsidRPr="00DD477F">
        <w:rPr>
          <w:sz w:val="20"/>
        </w:rPr>
        <w:t xml:space="preserve"> муниципального района на долгосрочный период согласно приложению.</w:t>
      </w:r>
    </w:p>
    <w:p w:rsidR="00DD477F" w:rsidRPr="00DD477F" w:rsidRDefault="00DD477F" w:rsidP="00DD477F">
      <w:pPr>
        <w:ind w:firstLine="709"/>
        <w:jc w:val="both"/>
        <w:rPr>
          <w:sz w:val="20"/>
        </w:rPr>
      </w:pPr>
      <w:r w:rsidRPr="00DD477F">
        <w:rPr>
          <w:sz w:val="20"/>
        </w:rPr>
        <w:t xml:space="preserve">2. Опубликовать настоящее постановление в официальном информационном бюллетене «Вестник </w:t>
      </w:r>
      <w:proofErr w:type="spellStart"/>
      <w:r w:rsidRPr="00DD477F">
        <w:rPr>
          <w:sz w:val="20"/>
        </w:rPr>
        <w:t>Турковского</w:t>
      </w:r>
      <w:proofErr w:type="spellEnd"/>
      <w:r w:rsidRPr="00DD477F">
        <w:rPr>
          <w:sz w:val="20"/>
        </w:rPr>
        <w:t xml:space="preserve"> муниципального района» и разместить на официальном сайте администрации </w:t>
      </w:r>
      <w:proofErr w:type="spellStart"/>
      <w:r w:rsidRPr="00DD477F">
        <w:rPr>
          <w:sz w:val="20"/>
        </w:rPr>
        <w:t>Турковского</w:t>
      </w:r>
      <w:proofErr w:type="spellEnd"/>
      <w:r w:rsidRPr="00DD477F">
        <w:rPr>
          <w:sz w:val="20"/>
        </w:rPr>
        <w:t xml:space="preserve"> муниципального района в информационно-телекоммуникационной сети «Интернет».</w:t>
      </w:r>
    </w:p>
    <w:p w:rsidR="00DD477F" w:rsidRPr="00DD477F" w:rsidRDefault="00DD477F" w:rsidP="00DD477F">
      <w:pPr>
        <w:ind w:firstLine="709"/>
        <w:jc w:val="both"/>
        <w:rPr>
          <w:b/>
          <w:sz w:val="20"/>
        </w:rPr>
      </w:pPr>
      <w:r w:rsidRPr="00DD477F">
        <w:rPr>
          <w:sz w:val="20"/>
        </w:rPr>
        <w:t>3. Настоящее постановление вступает в силу со дня его официального опубликования.</w:t>
      </w:r>
    </w:p>
    <w:p w:rsidR="00DD477F" w:rsidRPr="00DD477F" w:rsidRDefault="00DD477F" w:rsidP="00DD477F">
      <w:pPr>
        <w:pStyle w:val="21"/>
        <w:rPr>
          <w:b/>
          <w:sz w:val="20"/>
          <w:lang w:val="ru-RU"/>
        </w:rPr>
      </w:pPr>
    </w:p>
    <w:p w:rsidR="00DD477F" w:rsidRPr="00DD477F" w:rsidRDefault="00DD477F" w:rsidP="00DD477F">
      <w:pPr>
        <w:pStyle w:val="21"/>
        <w:rPr>
          <w:b/>
          <w:sz w:val="20"/>
          <w:lang w:val="ru-RU"/>
        </w:rPr>
      </w:pPr>
    </w:p>
    <w:p w:rsidR="00DD477F" w:rsidRPr="00DD477F" w:rsidRDefault="00DD477F" w:rsidP="00DD477F">
      <w:pPr>
        <w:pStyle w:val="21"/>
        <w:rPr>
          <w:b/>
          <w:sz w:val="20"/>
        </w:rPr>
      </w:pPr>
      <w:r w:rsidRPr="00DD477F">
        <w:rPr>
          <w:b/>
          <w:sz w:val="20"/>
          <w:lang w:val="ru-RU"/>
        </w:rPr>
        <w:t>Г</w:t>
      </w:r>
      <w:r w:rsidRPr="00DD477F">
        <w:rPr>
          <w:b/>
          <w:sz w:val="20"/>
        </w:rPr>
        <w:t>лав</w:t>
      </w:r>
      <w:r w:rsidRPr="00DD477F">
        <w:rPr>
          <w:b/>
          <w:sz w:val="20"/>
          <w:lang w:val="ru-RU"/>
        </w:rPr>
        <w:t xml:space="preserve">а </w:t>
      </w:r>
      <w:proofErr w:type="spellStart"/>
      <w:r w:rsidRPr="00DD477F">
        <w:rPr>
          <w:b/>
          <w:sz w:val="20"/>
        </w:rPr>
        <w:t>Турковского</w:t>
      </w:r>
      <w:proofErr w:type="spellEnd"/>
    </w:p>
    <w:p w:rsidR="00DD477F" w:rsidRPr="00DD477F" w:rsidRDefault="00DD477F" w:rsidP="00DD477F">
      <w:pPr>
        <w:pStyle w:val="21"/>
        <w:rPr>
          <w:b/>
          <w:sz w:val="20"/>
          <w:lang w:val="ru-RU"/>
        </w:rPr>
      </w:pPr>
      <w:r w:rsidRPr="00DD477F">
        <w:rPr>
          <w:b/>
          <w:sz w:val="20"/>
        </w:rPr>
        <w:t>муниципального района</w:t>
      </w:r>
      <w:r w:rsidRPr="00DD477F">
        <w:rPr>
          <w:b/>
          <w:sz w:val="20"/>
        </w:rPr>
        <w:tab/>
      </w:r>
      <w:r w:rsidRPr="00DD477F">
        <w:rPr>
          <w:b/>
          <w:sz w:val="20"/>
        </w:rPr>
        <w:tab/>
      </w:r>
      <w:r w:rsidRPr="00DD477F">
        <w:rPr>
          <w:b/>
          <w:sz w:val="20"/>
        </w:rPr>
        <w:tab/>
      </w:r>
      <w:r w:rsidRPr="00DD477F">
        <w:rPr>
          <w:b/>
          <w:sz w:val="20"/>
        </w:rPr>
        <w:tab/>
      </w:r>
      <w:r w:rsidRPr="00DD477F">
        <w:rPr>
          <w:b/>
          <w:sz w:val="20"/>
        </w:rPr>
        <w:tab/>
      </w:r>
      <w:r w:rsidRPr="00DD477F">
        <w:rPr>
          <w:b/>
          <w:sz w:val="20"/>
        </w:rPr>
        <w:tab/>
      </w:r>
      <w:r w:rsidRPr="00DD477F">
        <w:rPr>
          <w:b/>
          <w:sz w:val="20"/>
          <w:lang w:val="ru-RU"/>
        </w:rPr>
        <w:t>А.В. Никитин</w:t>
      </w:r>
      <w:r w:rsidRPr="00DD477F">
        <w:rPr>
          <w:b/>
          <w:sz w:val="20"/>
          <w:lang w:val="ru-RU"/>
        </w:rPr>
        <w:br w:type="page"/>
      </w:r>
    </w:p>
    <w:p w:rsidR="00DD477F" w:rsidRPr="00DD477F" w:rsidRDefault="00DD477F" w:rsidP="00DD477F">
      <w:pPr>
        <w:pStyle w:val="21"/>
        <w:ind w:left="5387"/>
        <w:rPr>
          <w:sz w:val="20"/>
          <w:lang w:val="ru-RU"/>
        </w:rPr>
      </w:pPr>
      <w:r w:rsidRPr="00DD477F">
        <w:rPr>
          <w:sz w:val="20"/>
          <w:lang w:val="ru-RU"/>
        </w:rPr>
        <w:lastRenderedPageBreak/>
        <w:t>Приложение к постановлению администрации муниципального района от 24.11.2020 г. № 1218</w:t>
      </w:r>
    </w:p>
    <w:p w:rsidR="00DD477F" w:rsidRPr="00DD477F" w:rsidRDefault="00DD477F" w:rsidP="00DD477F">
      <w:pPr>
        <w:pStyle w:val="21"/>
        <w:rPr>
          <w:sz w:val="20"/>
          <w:lang w:val="ru-RU"/>
        </w:rPr>
      </w:pPr>
    </w:p>
    <w:p w:rsidR="00DD477F" w:rsidRPr="00DD477F" w:rsidRDefault="00DD477F" w:rsidP="00DD477F">
      <w:pPr>
        <w:pStyle w:val="21"/>
        <w:rPr>
          <w:sz w:val="20"/>
          <w:lang w:val="ru-RU"/>
        </w:rPr>
      </w:pPr>
    </w:p>
    <w:p w:rsidR="00DD477F" w:rsidRPr="00DD477F" w:rsidRDefault="00DD477F" w:rsidP="00DD477F">
      <w:pPr>
        <w:pStyle w:val="21"/>
        <w:jc w:val="center"/>
        <w:rPr>
          <w:b/>
          <w:bCs/>
          <w:sz w:val="20"/>
          <w:lang w:val="ru-RU"/>
        </w:rPr>
      </w:pPr>
      <w:r w:rsidRPr="00DD477F">
        <w:rPr>
          <w:b/>
          <w:bCs/>
          <w:sz w:val="20"/>
          <w:lang w:val="ru-RU"/>
        </w:rPr>
        <w:t xml:space="preserve">Положение о порядке разработки и утверждения, периоде действия, а также требованиях к составу и содержанию бюджетного прогноза </w:t>
      </w:r>
      <w:proofErr w:type="spellStart"/>
      <w:r w:rsidRPr="00DD477F">
        <w:rPr>
          <w:b/>
          <w:bCs/>
          <w:sz w:val="20"/>
          <w:lang w:val="ru-RU"/>
        </w:rPr>
        <w:t>Турковского</w:t>
      </w:r>
      <w:proofErr w:type="spellEnd"/>
      <w:r w:rsidRPr="00DD477F">
        <w:rPr>
          <w:b/>
          <w:bCs/>
          <w:sz w:val="20"/>
          <w:lang w:val="ru-RU"/>
        </w:rPr>
        <w:t xml:space="preserve"> муниципального района на долгосрочный период</w:t>
      </w:r>
    </w:p>
    <w:p w:rsidR="00DD477F" w:rsidRPr="00DD477F" w:rsidRDefault="00DD477F" w:rsidP="00DD477F">
      <w:pPr>
        <w:pStyle w:val="21"/>
        <w:ind w:firstLine="709"/>
        <w:rPr>
          <w:b/>
          <w:bCs/>
          <w:sz w:val="20"/>
          <w:lang w:val="ru-RU"/>
        </w:rPr>
      </w:pPr>
    </w:p>
    <w:p w:rsidR="00DD477F" w:rsidRPr="00DD477F" w:rsidRDefault="00DD477F" w:rsidP="00DD477F">
      <w:pPr>
        <w:pStyle w:val="21"/>
        <w:ind w:firstLine="709"/>
        <w:rPr>
          <w:sz w:val="20"/>
          <w:lang w:val="ru-RU"/>
        </w:rPr>
      </w:pPr>
      <w:r w:rsidRPr="00DD477F">
        <w:rPr>
          <w:sz w:val="20"/>
          <w:lang w:val="ru-RU"/>
        </w:rPr>
        <w:t xml:space="preserve">1. Настоящее Положение устанавливает порядок разработки и утверждения, период действия, требования к составу и содержанию бюджетного прогноза </w:t>
      </w:r>
      <w:proofErr w:type="spellStart"/>
      <w:r w:rsidRPr="00DD477F">
        <w:rPr>
          <w:sz w:val="20"/>
          <w:lang w:val="ru-RU"/>
        </w:rPr>
        <w:t>Турковского</w:t>
      </w:r>
      <w:proofErr w:type="spellEnd"/>
      <w:r w:rsidRPr="00DD477F">
        <w:rPr>
          <w:sz w:val="20"/>
          <w:lang w:val="ru-RU"/>
        </w:rPr>
        <w:t xml:space="preserve"> муниципального района на долгосрочный период (далее - бюджетный прогноз).</w:t>
      </w:r>
    </w:p>
    <w:p w:rsidR="00DD477F" w:rsidRPr="00DD477F" w:rsidRDefault="00DD477F" w:rsidP="00DD477F">
      <w:pPr>
        <w:pStyle w:val="21"/>
        <w:ind w:firstLine="709"/>
        <w:rPr>
          <w:sz w:val="20"/>
          <w:lang w:val="ru-RU"/>
        </w:rPr>
      </w:pPr>
      <w:r w:rsidRPr="00DD477F">
        <w:rPr>
          <w:sz w:val="20"/>
          <w:lang w:val="ru-RU"/>
        </w:rPr>
        <w:t>2. Бюджетный прогноз разрабатывается и утверждается каждые три года на шесть лет.</w:t>
      </w:r>
    </w:p>
    <w:p w:rsidR="00DD477F" w:rsidRPr="00DD477F" w:rsidRDefault="00DD477F" w:rsidP="00DD477F">
      <w:pPr>
        <w:pStyle w:val="21"/>
        <w:ind w:firstLine="709"/>
        <w:rPr>
          <w:sz w:val="20"/>
          <w:lang w:val="ru-RU"/>
        </w:rPr>
      </w:pPr>
      <w:r w:rsidRPr="00DD477F">
        <w:rPr>
          <w:sz w:val="20"/>
          <w:lang w:val="ru-RU"/>
        </w:rPr>
        <w:t xml:space="preserve">Разработка (разработка изменений) бюджетного прогноза осуществляется финансовым управлением администрации </w:t>
      </w:r>
      <w:proofErr w:type="spellStart"/>
      <w:r w:rsidRPr="00DD477F">
        <w:rPr>
          <w:sz w:val="20"/>
          <w:lang w:val="ru-RU"/>
        </w:rPr>
        <w:t>Турковского</w:t>
      </w:r>
      <w:proofErr w:type="spellEnd"/>
      <w:r w:rsidRPr="00DD477F">
        <w:rPr>
          <w:sz w:val="20"/>
          <w:lang w:val="ru-RU"/>
        </w:rPr>
        <w:t xml:space="preserve"> муниципального района на основе прогноза (изменений прогноза) социально-экономического развития </w:t>
      </w:r>
      <w:proofErr w:type="spellStart"/>
      <w:r w:rsidRPr="00DD477F">
        <w:rPr>
          <w:sz w:val="20"/>
          <w:lang w:val="ru-RU"/>
        </w:rPr>
        <w:t>Турковского</w:t>
      </w:r>
      <w:proofErr w:type="spellEnd"/>
      <w:r w:rsidRPr="00DD477F">
        <w:rPr>
          <w:sz w:val="20"/>
          <w:lang w:val="ru-RU"/>
        </w:rPr>
        <w:t xml:space="preserve"> муниципального района на долгосрочный период (далее - долгосрочный прогноз социально-экономического развития).</w:t>
      </w:r>
    </w:p>
    <w:p w:rsidR="00DD477F" w:rsidRPr="00DD477F" w:rsidRDefault="00DD477F" w:rsidP="00DD477F">
      <w:pPr>
        <w:pStyle w:val="21"/>
        <w:ind w:firstLine="709"/>
        <w:rPr>
          <w:sz w:val="20"/>
          <w:lang w:val="ru-RU"/>
        </w:rPr>
      </w:pPr>
      <w:r w:rsidRPr="00DD477F">
        <w:rPr>
          <w:sz w:val="20"/>
          <w:lang w:val="ru-RU"/>
        </w:rPr>
        <w:t xml:space="preserve">3. Проект бюджетного прогноза (проект изменений бюджетного прогноза) (за исключением показателей финансового обеспечения муниципальных программ </w:t>
      </w:r>
      <w:proofErr w:type="spellStart"/>
      <w:r w:rsidRPr="00DD477F">
        <w:rPr>
          <w:sz w:val="20"/>
          <w:lang w:val="ru-RU"/>
        </w:rPr>
        <w:t>Турковского</w:t>
      </w:r>
      <w:proofErr w:type="spellEnd"/>
      <w:r w:rsidRPr="00DD477F">
        <w:rPr>
          <w:sz w:val="20"/>
          <w:lang w:val="ru-RU"/>
        </w:rPr>
        <w:t xml:space="preserve"> муниципального района) представляется в Собрание депутатов </w:t>
      </w:r>
      <w:proofErr w:type="spellStart"/>
      <w:r w:rsidRPr="00DD477F">
        <w:rPr>
          <w:sz w:val="20"/>
          <w:lang w:val="ru-RU"/>
        </w:rPr>
        <w:t>Турковского</w:t>
      </w:r>
      <w:proofErr w:type="spellEnd"/>
      <w:r w:rsidRPr="00DD477F">
        <w:rPr>
          <w:sz w:val="20"/>
          <w:lang w:val="ru-RU"/>
        </w:rPr>
        <w:t xml:space="preserve"> муниципального района одновременно с проектом решения Собрания депутатов </w:t>
      </w:r>
      <w:proofErr w:type="spellStart"/>
      <w:r w:rsidRPr="00DD477F">
        <w:rPr>
          <w:sz w:val="20"/>
          <w:lang w:val="ru-RU"/>
        </w:rPr>
        <w:t>Турковского</w:t>
      </w:r>
      <w:proofErr w:type="spellEnd"/>
      <w:r w:rsidRPr="00DD477F">
        <w:rPr>
          <w:sz w:val="20"/>
          <w:lang w:val="ru-RU"/>
        </w:rPr>
        <w:t xml:space="preserve"> муниципального района о бюджете </w:t>
      </w:r>
      <w:proofErr w:type="spellStart"/>
      <w:r w:rsidRPr="00DD477F">
        <w:rPr>
          <w:sz w:val="20"/>
          <w:lang w:val="ru-RU"/>
        </w:rPr>
        <w:t>Турковского</w:t>
      </w:r>
      <w:proofErr w:type="spellEnd"/>
      <w:r w:rsidRPr="00DD477F">
        <w:rPr>
          <w:sz w:val="20"/>
          <w:lang w:val="ru-RU"/>
        </w:rPr>
        <w:t xml:space="preserve"> муниципального района на очередной финансовый год и плановый период.</w:t>
      </w:r>
    </w:p>
    <w:p w:rsidR="00DD477F" w:rsidRPr="00DD477F" w:rsidRDefault="00DD477F" w:rsidP="00DD477F">
      <w:pPr>
        <w:pStyle w:val="21"/>
        <w:ind w:firstLine="709"/>
        <w:rPr>
          <w:sz w:val="20"/>
          <w:lang w:val="ru-RU"/>
        </w:rPr>
      </w:pPr>
      <w:r w:rsidRPr="00DD477F">
        <w:rPr>
          <w:sz w:val="20"/>
          <w:lang w:val="ru-RU"/>
        </w:rPr>
        <w:t>4. Бюджетный прогноз включает:</w:t>
      </w:r>
    </w:p>
    <w:p w:rsidR="00DD477F" w:rsidRPr="00DD477F" w:rsidRDefault="00DD477F" w:rsidP="00DD477F">
      <w:pPr>
        <w:pStyle w:val="21"/>
        <w:ind w:firstLine="709"/>
        <w:rPr>
          <w:sz w:val="20"/>
          <w:lang w:val="ru-RU"/>
        </w:rPr>
      </w:pPr>
      <w:r w:rsidRPr="00DD477F">
        <w:rPr>
          <w:sz w:val="20"/>
          <w:lang w:val="ru-RU"/>
        </w:rPr>
        <w:t>описание условий формирования бюджетного прогноза в текущем периоде;</w:t>
      </w:r>
    </w:p>
    <w:p w:rsidR="00DD477F" w:rsidRPr="00DD477F" w:rsidRDefault="00DD477F" w:rsidP="00DD477F">
      <w:pPr>
        <w:pStyle w:val="21"/>
        <w:ind w:firstLine="709"/>
        <w:rPr>
          <w:sz w:val="20"/>
          <w:lang w:val="ru-RU"/>
        </w:rPr>
      </w:pPr>
      <w:r w:rsidRPr="00DD477F">
        <w:rPr>
          <w:sz w:val="20"/>
          <w:lang w:val="ru-RU"/>
        </w:rPr>
        <w:t>характеристику вариантов долгосрочного прогноза социально-экономического развития и обоснование выбора варианта долгосрочного прогноза социально-экономического развития в качестве базового для формирования бюджетного прогноза;</w:t>
      </w:r>
    </w:p>
    <w:p w:rsidR="00DD477F" w:rsidRPr="00DD477F" w:rsidRDefault="00DD477F" w:rsidP="00DD477F">
      <w:pPr>
        <w:pStyle w:val="21"/>
        <w:ind w:firstLine="709"/>
        <w:rPr>
          <w:sz w:val="20"/>
          <w:lang w:val="ru-RU"/>
        </w:rPr>
      </w:pPr>
      <w:r w:rsidRPr="00DD477F">
        <w:rPr>
          <w:sz w:val="20"/>
          <w:lang w:val="ru-RU"/>
        </w:rPr>
        <w:t>цели и задачи налоговой, бюджетной и долговой политики в долгосрочном периоде;</w:t>
      </w:r>
    </w:p>
    <w:p w:rsidR="00DD477F" w:rsidRPr="00DD477F" w:rsidRDefault="00DD477F" w:rsidP="00DD477F">
      <w:pPr>
        <w:pStyle w:val="21"/>
        <w:ind w:firstLine="709"/>
        <w:rPr>
          <w:sz w:val="20"/>
          <w:lang w:val="ru-RU"/>
        </w:rPr>
      </w:pPr>
      <w:r w:rsidRPr="00DD477F">
        <w:rPr>
          <w:sz w:val="20"/>
          <w:lang w:val="ru-RU"/>
        </w:rPr>
        <w:t xml:space="preserve">прогноз основных характеристик консолидированного бюджета </w:t>
      </w:r>
      <w:proofErr w:type="spellStart"/>
      <w:r w:rsidRPr="00DD477F">
        <w:rPr>
          <w:sz w:val="20"/>
          <w:lang w:val="ru-RU"/>
        </w:rPr>
        <w:t>Турковского</w:t>
      </w:r>
      <w:proofErr w:type="spellEnd"/>
      <w:r w:rsidRPr="00DD477F">
        <w:rPr>
          <w:sz w:val="20"/>
          <w:lang w:val="ru-RU"/>
        </w:rPr>
        <w:t xml:space="preserve"> муниципального района, а также показателей объема муниципального долга </w:t>
      </w:r>
      <w:proofErr w:type="spellStart"/>
      <w:r w:rsidRPr="00DD477F">
        <w:rPr>
          <w:sz w:val="20"/>
          <w:lang w:val="ru-RU"/>
        </w:rPr>
        <w:t>Турковского</w:t>
      </w:r>
      <w:proofErr w:type="spellEnd"/>
      <w:r w:rsidRPr="00DD477F">
        <w:rPr>
          <w:sz w:val="20"/>
          <w:lang w:val="ru-RU"/>
        </w:rPr>
        <w:t xml:space="preserve"> муниципального района;</w:t>
      </w:r>
    </w:p>
    <w:p w:rsidR="00DD477F" w:rsidRPr="00DD477F" w:rsidRDefault="00DD477F" w:rsidP="00DD477F">
      <w:pPr>
        <w:pStyle w:val="21"/>
        <w:ind w:firstLine="709"/>
        <w:rPr>
          <w:sz w:val="20"/>
          <w:lang w:val="ru-RU"/>
        </w:rPr>
      </w:pPr>
      <w:r w:rsidRPr="00DD477F">
        <w:rPr>
          <w:sz w:val="20"/>
          <w:lang w:val="ru-RU"/>
        </w:rPr>
        <w:t xml:space="preserve">прогноз объемов финансового обеспечения реализации муниципальных программ </w:t>
      </w:r>
      <w:proofErr w:type="spellStart"/>
      <w:r w:rsidRPr="00DD477F">
        <w:rPr>
          <w:sz w:val="20"/>
          <w:lang w:val="ru-RU"/>
        </w:rPr>
        <w:t>Турковского</w:t>
      </w:r>
      <w:proofErr w:type="spellEnd"/>
      <w:r w:rsidRPr="00DD477F">
        <w:rPr>
          <w:sz w:val="20"/>
          <w:lang w:val="ru-RU"/>
        </w:rPr>
        <w:t xml:space="preserve"> муниципального района на период их действия, а также прогноз расходов бюджета </w:t>
      </w:r>
      <w:proofErr w:type="spellStart"/>
      <w:r w:rsidRPr="00DD477F">
        <w:rPr>
          <w:sz w:val="20"/>
          <w:lang w:val="ru-RU"/>
        </w:rPr>
        <w:t>Турковского</w:t>
      </w:r>
      <w:proofErr w:type="spellEnd"/>
      <w:r w:rsidRPr="00DD477F">
        <w:rPr>
          <w:sz w:val="20"/>
          <w:lang w:val="ru-RU"/>
        </w:rPr>
        <w:t xml:space="preserve"> муниципального района на осуществление непрограммных направлений деятельности.</w:t>
      </w:r>
    </w:p>
    <w:p w:rsidR="00DD477F" w:rsidRPr="00DD477F" w:rsidRDefault="00DD477F" w:rsidP="00DD477F">
      <w:pPr>
        <w:pStyle w:val="21"/>
        <w:ind w:firstLine="709"/>
        <w:rPr>
          <w:sz w:val="20"/>
          <w:lang w:val="ru-RU"/>
        </w:rPr>
      </w:pPr>
      <w:r w:rsidRPr="00DD477F">
        <w:rPr>
          <w:sz w:val="20"/>
          <w:lang w:val="ru-RU"/>
        </w:rPr>
        <w:t>В состав бюджетного прогноза могут включаться иные параметры, необходимые для определения основных подходов к формированию бюджетной политики в долгосрочном периоде.</w:t>
      </w:r>
    </w:p>
    <w:p w:rsidR="00DD477F" w:rsidRPr="00DD477F" w:rsidRDefault="00DD477F" w:rsidP="00DD477F">
      <w:pPr>
        <w:pStyle w:val="21"/>
        <w:ind w:firstLine="709"/>
        <w:rPr>
          <w:sz w:val="20"/>
          <w:lang w:val="ru-RU"/>
        </w:rPr>
      </w:pPr>
      <w:r w:rsidRPr="00DD477F">
        <w:rPr>
          <w:sz w:val="20"/>
          <w:lang w:val="ru-RU"/>
        </w:rPr>
        <w:t>5. В целях формирования бюджетного прогноза (проекта изменений бюджетного прогноза):</w:t>
      </w:r>
    </w:p>
    <w:p w:rsidR="00DD477F" w:rsidRPr="00DD477F" w:rsidRDefault="00DD477F" w:rsidP="00DD477F">
      <w:pPr>
        <w:pStyle w:val="21"/>
        <w:ind w:firstLine="709"/>
        <w:rPr>
          <w:sz w:val="20"/>
          <w:lang w:val="ru-RU"/>
        </w:rPr>
      </w:pPr>
      <w:r w:rsidRPr="00DD477F">
        <w:rPr>
          <w:sz w:val="20"/>
          <w:lang w:val="ru-RU"/>
        </w:rPr>
        <w:t xml:space="preserve">финансовое управление администрации </w:t>
      </w:r>
      <w:proofErr w:type="spellStart"/>
      <w:r w:rsidRPr="00DD477F">
        <w:rPr>
          <w:sz w:val="20"/>
          <w:lang w:val="ru-RU"/>
        </w:rPr>
        <w:t>Турковского</w:t>
      </w:r>
      <w:proofErr w:type="spellEnd"/>
      <w:r w:rsidRPr="00DD477F">
        <w:rPr>
          <w:sz w:val="20"/>
          <w:lang w:val="ru-RU"/>
        </w:rPr>
        <w:t xml:space="preserve"> муниципального района не позднее 15 августа текущего финансового года определяет и направляет в управление экономики и муниципального заказа администрации </w:t>
      </w:r>
      <w:proofErr w:type="spellStart"/>
      <w:r w:rsidRPr="00DD477F">
        <w:rPr>
          <w:sz w:val="20"/>
          <w:lang w:val="ru-RU"/>
        </w:rPr>
        <w:t>Турковского</w:t>
      </w:r>
      <w:proofErr w:type="spellEnd"/>
      <w:r w:rsidRPr="00DD477F">
        <w:rPr>
          <w:sz w:val="20"/>
          <w:lang w:val="ru-RU"/>
        </w:rPr>
        <w:t xml:space="preserve"> муниципального района перечень показателей, необходимых для разработки бюджетного прогноза;</w:t>
      </w:r>
    </w:p>
    <w:p w:rsidR="00DD477F" w:rsidRPr="00DD477F" w:rsidRDefault="00DD477F" w:rsidP="00DD477F">
      <w:pPr>
        <w:pStyle w:val="21"/>
        <w:ind w:firstLine="709"/>
        <w:rPr>
          <w:sz w:val="20"/>
          <w:lang w:val="ru-RU"/>
        </w:rPr>
      </w:pPr>
      <w:r w:rsidRPr="00DD477F">
        <w:rPr>
          <w:sz w:val="20"/>
          <w:lang w:val="ru-RU"/>
        </w:rPr>
        <w:t xml:space="preserve">управление экономики и муниципального заказа администрации </w:t>
      </w:r>
      <w:proofErr w:type="spellStart"/>
      <w:r w:rsidRPr="00DD477F">
        <w:rPr>
          <w:sz w:val="20"/>
          <w:lang w:val="ru-RU"/>
        </w:rPr>
        <w:t>Турковского</w:t>
      </w:r>
      <w:proofErr w:type="spellEnd"/>
      <w:r w:rsidRPr="00DD477F">
        <w:rPr>
          <w:sz w:val="20"/>
          <w:lang w:val="ru-RU"/>
        </w:rPr>
        <w:t xml:space="preserve"> муниципального района:</w:t>
      </w:r>
    </w:p>
    <w:p w:rsidR="00DD477F" w:rsidRPr="00DD477F" w:rsidRDefault="00DD477F" w:rsidP="00DD477F">
      <w:pPr>
        <w:pStyle w:val="21"/>
        <w:ind w:firstLine="709"/>
        <w:rPr>
          <w:sz w:val="20"/>
          <w:lang w:val="ru-RU"/>
        </w:rPr>
      </w:pPr>
      <w:r w:rsidRPr="00DD477F">
        <w:rPr>
          <w:sz w:val="20"/>
          <w:lang w:val="ru-RU"/>
        </w:rPr>
        <w:t xml:space="preserve">до 20 сентября текущего финансового года направляет в финансовое управление администрации </w:t>
      </w:r>
      <w:proofErr w:type="spellStart"/>
      <w:r w:rsidRPr="00DD477F">
        <w:rPr>
          <w:sz w:val="20"/>
          <w:lang w:val="ru-RU"/>
        </w:rPr>
        <w:t>Турковского</w:t>
      </w:r>
      <w:proofErr w:type="spellEnd"/>
      <w:r w:rsidRPr="00DD477F">
        <w:rPr>
          <w:sz w:val="20"/>
          <w:lang w:val="ru-RU"/>
        </w:rPr>
        <w:t xml:space="preserve"> муниципального района проект долгосрочного прогноза социально-экономического развития (изменения долгосрочного прогноза социально-экономического развития) в соответствии с перечнем показателей и пояснительную записку к ним;</w:t>
      </w:r>
    </w:p>
    <w:p w:rsidR="00DD477F" w:rsidRPr="00DD477F" w:rsidRDefault="00DD477F" w:rsidP="00DD477F">
      <w:pPr>
        <w:pStyle w:val="21"/>
        <w:ind w:firstLine="709"/>
        <w:rPr>
          <w:sz w:val="20"/>
          <w:lang w:val="ru-RU"/>
        </w:rPr>
      </w:pPr>
      <w:r w:rsidRPr="00DD477F">
        <w:rPr>
          <w:sz w:val="20"/>
          <w:lang w:val="ru-RU"/>
        </w:rPr>
        <w:t xml:space="preserve">до 1 декабря текущего финансового года направляет в финансовое управление администрации </w:t>
      </w:r>
      <w:proofErr w:type="spellStart"/>
      <w:r w:rsidRPr="00DD477F">
        <w:rPr>
          <w:sz w:val="20"/>
          <w:lang w:val="ru-RU"/>
        </w:rPr>
        <w:t>Турковского</w:t>
      </w:r>
      <w:proofErr w:type="spellEnd"/>
      <w:r w:rsidRPr="00DD477F">
        <w:rPr>
          <w:sz w:val="20"/>
          <w:lang w:val="ru-RU"/>
        </w:rPr>
        <w:t xml:space="preserve"> муниципального района долгосрочный прогноз социально-экономического развития (изменения долгосрочного прогноза социально-экономического развития) в соответствии с перечнем показателей и пояснительную записку к ним.</w:t>
      </w:r>
    </w:p>
    <w:p w:rsidR="00DD477F" w:rsidRPr="00DD477F" w:rsidRDefault="00DD477F" w:rsidP="00DD477F">
      <w:pPr>
        <w:pStyle w:val="21"/>
        <w:ind w:firstLine="709"/>
        <w:rPr>
          <w:sz w:val="20"/>
          <w:lang w:val="ru-RU"/>
        </w:rPr>
      </w:pPr>
      <w:r w:rsidRPr="00DD477F">
        <w:rPr>
          <w:sz w:val="20"/>
          <w:lang w:val="ru-RU"/>
        </w:rPr>
        <w:t xml:space="preserve">6. Финансовое управление администрации </w:t>
      </w:r>
      <w:proofErr w:type="spellStart"/>
      <w:r w:rsidRPr="00DD477F">
        <w:rPr>
          <w:sz w:val="20"/>
          <w:lang w:val="ru-RU"/>
        </w:rPr>
        <w:t>Турковского</w:t>
      </w:r>
      <w:proofErr w:type="spellEnd"/>
      <w:r w:rsidRPr="00DD477F">
        <w:rPr>
          <w:sz w:val="20"/>
          <w:lang w:val="ru-RU"/>
        </w:rPr>
        <w:t xml:space="preserve"> муниципального района:</w:t>
      </w:r>
    </w:p>
    <w:p w:rsidR="00DD477F" w:rsidRPr="00DD477F" w:rsidRDefault="00DD477F" w:rsidP="00DD477F">
      <w:pPr>
        <w:pStyle w:val="21"/>
        <w:ind w:firstLine="709"/>
        <w:rPr>
          <w:sz w:val="20"/>
          <w:lang w:val="ru-RU"/>
        </w:rPr>
      </w:pPr>
      <w:proofErr w:type="gramStart"/>
      <w:r w:rsidRPr="00DD477F">
        <w:rPr>
          <w:sz w:val="20"/>
          <w:lang w:val="ru-RU"/>
        </w:rPr>
        <w:t xml:space="preserve">формирует проект бюджетного прогноза (проект изменения бюджетного прогноза) и в срок, установленный решением Собрания депутатов </w:t>
      </w:r>
      <w:proofErr w:type="spellStart"/>
      <w:r w:rsidRPr="00DD477F">
        <w:rPr>
          <w:sz w:val="20"/>
          <w:lang w:val="ru-RU"/>
        </w:rPr>
        <w:t>Турковского</w:t>
      </w:r>
      <w:proofErr w:type="spellEnd"/>
      <w:r w:rsidRPr="00DD477F">
        <w:rPr>
          <w:sz w:val="20"/>
          <w:lang w:val="ru-RU"/>
        </w:rPr>
        <w:t xml:space="preserve"> муниципального района от 15 октября 2015 года «О бюджетном процессе в </w:t>
      </w:r>
      <w:proofErr w:type="spellStart"/>
      <w:r w:rsidRPr="00DD477F">
        <w:rPr>
          <w:sz w:val="20"/>
          <w:lang w:val="ru-RU"/>
        </w:rPr>
        <w:t>Турковском</w:t>
      </w:r>
      <w:proofErr w:type="spellEnd"/>
      <w:r w:rsidRPr="00DD477F">
        <w:rPr>
          <w:sz w:val="20"/>
          <w:lang w:val="ru-RU"/>
        </w:rPr>
        <w:t xml:space="preserve"> муниципальном районе» для внесения в Собрание депутатов </w:t>
      </w:r>
      <w:proofErr w:type="spellStart"/>
      <w:r w:rsidRPr="00DD477F">
        <w:rPr>
          <w:sz w:val="20"/>
          <w:lang w:val="ru-RU"/>
        </w:rPr>
        <w:t>Турковского</w:t>
      </w:r>
      <w:proofErr w:type="spellEnd"/>
      <w:r w:rsidRPr="00DD477F">
        <w:rPr>
          <w:sz w:val="20"/>
          <w:lang w:val="ru-RU"/>
        </w:rPr>
        <w:t xml:space="preserve"> муниципального района проекта решения Собрания депутатов </w:t>
      </w:r>
      <w:proofErr w:type="spellStart"/>
      <w:r w:rsidRPr="00DD477F">
        <w:rPr>
          <w:sz w:val="20"/>
          <w:lang w:val="ru-RU"/>
        </w:rPr>
        <w:t>Турковского</w:t>
      </w:r>
      <w:proofErr w:type="spellEnd"/>
      <w:r w:rsidRPr="00DD477F">
        <w:rPr>
          <w:sz w:val="20"/>
          <w:lang w:val="ru-RU"/>
        </w:rPr>
        <w:t xml:space="preserve"> муниципального района о бюджете </w:t>
      </w:r>
      <w:proofErr w:type="spellStart"/>
      <w:r w:rsidRPr="00DD477F">
        <w:rPr>
          <w:sz w:val="20"/>
          <w:lang w:val="ru-RU"/>
        </w:rPr>
        <w:t>Турковского</w:t>
      </w:r>
      <w:proofErr w:type="spellEnd"/>
      <w:r w:rsidRPr="00DD477F">
        <w:rPr>
          <w:sz w:val="20"/>
          <w:lang w:val="ru-RU"/>
        </w:rPr>
        <w:t xml:space="preserve"> муниципального района на очередной финансовый год и плановый период, представляет его в</w:t>
      </w:r>
      <w:proofErr w:type="gramEnd"/>
      <w:r w:rsidRPr="00DD477F">
        <w:rPr>
          <w:sz w:val="20"/>
          <w:lang w:val="ru-RU"/>
        </w:rPr>
        <w:t xml:space="preserve"> администрацию </w:t>
      </w:r>
      <w:proofErr w:type="spellStart"/>
      <w:r w:rsidRPr="00DD477F">
        <w:rPr>
          <w:sz w:val="20"/>
          <w:lang w:val="ru-RU"/>
        </w:rPr>
        <w:t>Турковского</w:t>
      </w:r>
      <w:proofErr w:type="spellEnd"/>
      <w:r w:rsidRPr="00DD477F">
        <w:rPr>
          <w:sz w:val="20"/>
          <w:lang w:val="ru-RU"/>
        </w:rPr>
        <w:t xml:space="preserve"> муниципального района в составе документов к проекту решения Собрания депутатов </w:t>
      </w:r>
      <w:proofErr w:type="spellStart"/>
      <w:r w:rsidRPr="00DD477F">
        <w:rPr>
          <w:sz w:val="20"/>
          <w:lang w:val="ru-RU"/>
        </w:rPr>
        <w:t>Турковского</w:t>
      </w:r>
      <w:proofErr w:type="spellEnd"/>
      <w:r w:rsidRPr="00DD477F">
        <w:rPr>
          <w:sz w:val="20"/>
          <w:lang w:val="ru-RU"/>
        </w:rPr>
        <w:t xml:space="preserve"> муниципального района о бюджете </w:t>
      </w:r>
      <w:proofErr w:type="spellStart"/>
      <w:r w:rsidRPr="00DD477F">
        <w:rPr>
          <w:sz w:val="20"/>
          <w:lang w:val="ru-RU"/>
        </w:rPr>
        <w:t>Турковского</w:t>
      </w:r>
      <w:proofErr w:type="spellEnd"/>
      <w:r w:rsidRPr="00DD477F">
        <w:rPr>
          <w:sz w:val="20"/>
          <w:lang w:val="ru-RU"/>
        </w:rPr>
        <w:t xml:space="preserve"> муниципального района на очередной финансовый год и плановый период;</w:t>
      </w:r>
    </w:p>
    <w:p w:rsidR="00DD477F" w:rsidRPr="00DD477F" w:rsidRDefault="00DD477F" w:rsidP="00DD477F">
      <w:pPr>
        <w:pStyle w:val="21"/>
        <w:ind w:firstLine="709"/>
        <w:rPr>
          <w:sz w:val="20"/>
          <w:lang w:val="ru-RU"/>
        </w:rPr>
      </w:pPr>
      <w:r w:rsidRPr="00DD477F">
        <w:rPr>
          <w:sz w:val="20"/>
          <w:lang w:val="ru-RU"/>
        </w:rPr>
        <w:t xml:space="preserve">в срок, не превышающий двух месяцев со дня официального опубликования решения Собрания депутатов </w:t>
      </w:r>
      <w:proofErr w:type="spellStart"/>
      <w:r w:rsidRPr="00DD477F">
        <w:rPr>
          <w:sz w:val="20"/>
          <w:lang w:val="ru-RU"/>
        </w:rPr>
        <w:t>Турковского</w:t>
      </w:r>
      <w:proofErr w:type="spellEnd"/>
      <w:r w:rsidRPr="00DD477F">
        <w:rPr>
          <w:sz w:val="20"/>
          <w:lang w:val="ru-RU"/>
        </w:rPr>
        <w:t xml:space="preserve"> муниципального района о бюджете </w:t>
      </w:r>
      <w:proofErr w:type="spellStart"/>
      <w:r w:rsidRPr="00DD477F">
        <w:rPr>
          <w:sz w:val="20"/>
          <w:lang w:val="ru-RU"/>
        </w:rPr>
        <w:t>Турковского</w:t>
      </w:r>
      <w:proofErr w:type="spellEnd"/>
      <w:r w:rsidRPr="00DD477F">
        <w:rPr>
          <w:sz w:val="20"/>
          <w:lang w:val="ru-RU"/>
        </w:rPr>
        <w:t xml:space="preserve"> муниципального района на очередной финансовый год и плановый период, представляет проект бюджетного прогноза (проект изменений бюджетного прогноза) в администрацию </w:t>
      </w:r>
      <w:proofErr w:type="spellStart"/>
      <w:r w:rsidRPr="00DD477F">
        <w:rPr>
          <w:sz w:val="20"/>
          <w:lang w:val="ru-RU"/>
        </w:rPr>
        <w:t>Турковского</w:t>
      </w:r>
      <w:proofErr w:type="spellEnd"/>
      <w:r w:rsidRPr="00DD477F">
        <w:rPr>
          <w:sz w:val="20"/>
          <w:lang w:val="ru-RU"/>
        </w:rPr>
        <w:t xml:space="preserve"> муниципального района для утверждения.</w:t>
      </w:r>
    </w:p>
    <w:p w:rsidR="00DD477F" w:rsidRPr="00DD477F" w:rsidRDefault="00DD477F" w:rsidP="00DD477F">
      <w:pPr>
        <w:widowControl w:val="0"/>
        <w:autoSpaceDE w:val="0"/>
        <w:autoSpaceDN w:val="0"/>
        <w:adjustRightInd w:val="0"/>
        <w:contextualSpacing/>
        <w:jc w:val="both"/>
        <w:rPr>
          <w:sz w:val="20"/>
        </w:rPr>
      </w:pPr>
    </w:p>
    <w:p w:rsidR="00DD477F" w:rsidRDefault="00DD477F" w:rsidP="00DD477F">
      <w:pPr>
        <w:ind w:firstLine="708"/>
        <w:jc w:val="both"/>
        <w:rPr>
          <w:sz w:val="20"/>
        </w:rPr>
      </w:pPr>
    </w:p>
    <w:p w:rsidR="00EF2D39" w:rsidRPr="00EF2D39" w:rsidRDefault="00EF2D39" w:rsidP="00EF2D39">
      <w:pPr>
        <w:jc w:val="center"/>
        <w:rPr>
          <w:sz w:val="20"/>
        </w:rPr>
      </w:pPr>
      <w:r w:rsidRPr="00EF2D39">
        <w:rPr>
          <w:noProof/>
          <w:sz w:val="20"/>
        </w:rPr>
        <w:lastRenderedPageBreak/>
        <w:drawing>
          <wp:inline distT="0" distB="0" distL="0" distR="0" wp14:anchorId="56865157" wp14:editId="79EB584F">
            <wp:extent cx="762000" cy="914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EF2D39" w:rsidRPr="00EF2D39" w:rsidRDefault="00EF2D39" w:rsidP="00EF2D39">
      <w:pPr>
        <w:jc w:val="center"/>
        <w:rPr>
          <w:b/>
          <w:sz w:val="20"/>
        </w:rPr>
      </w:pPr>
      <w:r w:rsidRPr="00EF2D39">
        <w:rPr>
          <w:b/>
          <w:sz w:val="20"/>
        </w:rPr>
        <w:t>АДМИНИСТРАЦИЯ</w:t>
      </w:r>
    </w:p>
    <w:p w:rsidR="00EF2D39" w:rsidRPr="00EF2D39" w:rsidRDefault="00EF2D39" w:rsidP="00EF2D39">
      <w:pPr>
        <w:jc w:val="center"/>
        <w:rPr>
          <w:b/>
          <w:sz w:val="20"/>
        </w:rPr>
      </w:pPr>
      <w:r w:rsidRPr="00EF2D39">
        <w:rPr>
          <w:b/>
          <w:sz w:val="20"/>
        </w:rPr>
        <w:t>ТУРКОВСКОГО МУНИЦИПАЛЬНОГО РАЙОНА</w:t>
      </w:r>
    </w:p>
    <w:p w:rsidR="00EF2D39" w:rsidRPr="00EF2D39" w:rsidRDefault="00EF2D39" w:rsidP="00EF2D39">
      <w:pPr>
        <w:jc w:val="center"/>
        <w:rPr>
          <w:b/>
          <w:sz w:val="20"/>
        </w:rPr>
      </w:pPr>
      <w:r w:rsidRPr="00EF2D39">
        <w:rPr>
          <w:b/>
          <w:sz w:val="20"/>
        </w:rPr>
        <w:t>САРАТОВСКОЙ ОБЛАСТИ</w:t>
      </w:r>
    </w:p>
    <w:p w:rsidR="00EF2D39" w:rsidRPr="00EF2D39" w:rsidRDefault="00EF2D39" w:rsidP="00EF2D39">
      <w:pPr>
        <w:tabs>
          <w:tab w:val="left" w:pos="6396"/>
        </w:tabs>
        <w:rPr>
          <w:b/>
          <w:sz w:val="20"/>
        </w:rPr>
      </w:pPr>
    </w:p>
    <w:p w:rsidR="00EF2D39" w:rsidRPr="00EF2D39" w:rsidRDefault="00EF2D39" w:rsidP="00EF2D39">
      <w:pPr>
        <w:pStyle w:val="2"/>
        <w:rPr>
          <w:sz w:val="20"/>
        </w:rPr>
      </w:pPr>
      <w:r w:rsidRPr="00EF2D39">
        <w:rPr>
          <w:sz w:val="20"/>
        </w:rPr>
        <w:t>ПОСТАНОВЛЕНИЕ</w:t>
      </w:r>
    </w:p>
    <w:p w:rsidR="00EF2D39" w:rsidRPr="00EF2D39" w:rsidRDefault="00EF2D39" w:rsidP="00EF2D39">
      <w:pPr>
        <w:rPr>
          <w:sz w:val="20"/>
        </w:rPr>
      </w:pPr>
    </w:p>
    <w:p w:rsidR="00EF2D39" w:rsidRPr="00EF2D39" w:rsidRDefault="00EF2D39" w:rsidP="00EF2D39">
      <w:pPr>
        <w:rPr>
          <w:sz w:val="20"/>
        </w:rPr>
      </w:pPr>
      <w:r w:rsidRPr="00EF2D39">
        <w:rPr>
          <w:sz w:val="20"/>
        </w:rPr>
        <w:t>От 24.11.2020 г.</w:t>
      </w:r>
      <w:r w:rsidRPr="00EF2D39">
        <w:rPr>
          <w:sz w:val="20"/>
        </w:rPr>
        <w:tab/>
        <w:t>№ 1222</w:t>
      </w:r>
    </w:p>
    <w:p w:rsidR="00EF2D39" w:rsidRPr="00EF2D39" w:rsidRDefault="00EF2D39" w:rsidP="00EF2D39">
      <w:pPr>
        <w:rPr>
          <w:sz w:val="20"/>
        </w:rPr>
      </w:pPr>
    </w:p>
    <w:p w:rsidR="00EF2D39" w:rsidRPr="00EF2D39" w:rsidRDefault="00EF2D39" w:rsidP="00EF2D39">
      <w:pPr>
        <w:ind w:right="2551"/>
        <w:rPr>
          <w:b/>
          <w:sz w:val="20"/>
        </w:rPr>
      </w:pPr>
      <w:r w:rsidRPr="00EF2D39">
        <w:rPr>
          <w:b/>
          <w:sz w:val="20"/>
        </w:rPr>
        <w:t>Об утверждении Порядка привлечения остатков сре</w:t>
      </w:r>
      <w:proofErr w:type="gramStart"/>
      <w:r w:rsidRPr="00EF2D39">
        <w:rPr>
          <w:b/>
          <w:sz w:val="20"/>
        </w:rPr>
        <w:t>дств с к</w:t>
      </w:r>
      <w:proofErr w:type="gramEnd"/>
      <w:r w:rsidRPr="00EF2D39">
        <w:rPr>
          <w:b/>
          <w:sz w:val="20"/>
        </w:rPr>
        <w:t xml:space="preserve">азначейских счетов на единый счет бюджета </w:t>
      </w:r>
      <w:proofErr w:type="spellStart"/>
      <w:r w:rsidRPr="00EF2D39">
        <w:rPr>
          <w:b/>
          <w:sz w:val="20"/>
        </w:rPr>
        <w:t>Турковского</w:t>
      </w:r>
      <w:proofErr w:type="spellEnd"/>
      <w:r w:rsidRPr="00EF2D39">
        <w:rPr>
          <w:b/>
          <w:sz w:val="20"/>
        </w:rPr>
        <w:t xml:space="preserve"> муниципального района и их возврата на казначейские счета, с которых они были ранее перечислены</w:t>
      </w:r>
    </w:p>
    <w:p w:rsidR="00EF2D39" w:rsidRPr="00EF2D39" w:rsidRDefault="00EF2D39" w:rsidP="00EF2D39">
      <w:pPr>
        <w:ind w:right="3543"/>
        <w:rPr>
          <w:b/>
          <w:sz w:val="20"/>
        </w:rPr>
      </w:pPr>
    </w:p>
    <w:p w:rsidR="00EF2D39" w:rsidRPr="00EF2D39" w:rsidRDefault="00EF2D39" w:rsidP="00EF2D39">
      <w:pPr>
        <w:ind w:firstLine="709"/>
        <w:jc w:val="both"/>
        <w:rPr>
          <w:sz w:val="20"/>
        </w:rPr>
      </w:pPr>
      <w:proofErr w:type="gramStart"/>
      <w:r w:rsidRPr="00EF2D39">
        <w:rPr>
          <w:sz w:val="20"/>
        </w:rPr>
        <w:t xml:space="preserve">В соответствии со статьей 236.1 Бюджетного кодекса Российской Федерации, постановлением Правительства Российской Федерации от 30.03.2020 № 368 «Об утверждении Правил привлечения Федеральным казначейством остатков средств на единый счет федерального бюджета и возврата привлеченных средств и общих требований к порядку привлечения остатков средств на единый счет бюджета субъекта Российской Федерации (местного бюджета) и возврата привлеченных средств», Уставом </w:t>
      </w:r>
      <w:proofErr w:type="spellStart"/>
      <w:r w:rsidRPr="00EF2D39">
        <w:rPr>
          <w:sz w:val="20"/>
        </w:rPr>
        <w:t>Турковского</w:t>
      </w:r>
      <w:proofErr w:type="spellEnd"/>
      <w:r w:rsidRPr="00EF2D39">
        <w:rPr>
          <w:sz w:val="20"/>
        </w:rPr>
        <w:t xml:space="preserve"> муниципального района администрация </w:t>
      </w:r>
      <w:proofErr w:type="spellStart"/>
      <w:r w:rsidRPr="00EF2D39">
        <w:rPr>
          <w:sz w:val="20"/>
        </w:rPr>
        <w:t>Турковского</w:t>
      </w:r>
      <w:proofErr w:type="spellEnd"/>
      <w:proofErr w:type="gramEnd"/>
      <w:r w:rsidRPr="00EF2D39">
        <w:rPr>
          <w:sz w:val="20"/>
        </w:rPr>
        <w:t xml:space="preserve"> муниципального района ПОСТАНОВЛЯЕТ:</w:t>
      </w:r>
    </w:p>
    <w:p w:rsidR="00EF2D39" w:rsidRPr="00EF2D39" w:rsidRDefault="00EF2D39" w:rsidP="00EF2D39">
      <w:pPr>
        <w:ind w:firstLine="709"/>
        <w:jc w:val="both"/>
        <w:rPr>
          <w:sz w:val="20"/>
        </w:rPr>
      </w:pPr>
      <w:r w:rsidRPr="00EF2D39">
        <w:rPr>
          <w:sz w:val="20"/>
        </w:rPr>
        <w:t>1. Утвердить Порядок привлечения остатков сре</w:t>
      </w:r>
      <w:proofErr w:type="gramStart"/>
      <w:r w:rsidRPr="00EF2D39">
        <w:rPr>
          <w:sz w:val="20"/>
        </w:rPr>
        <w:t>дств с к</w:t>
      </w:r>
      <w:proofErr w:type="gramEnd"/>
      <w:r w:rsidRPr="00EF2D39">
        <w:rPr>
          <w:sz w:val="20"/>
        </w:rPr>
        <w:t xml:space="preserve">азначейских счетов на единый счет бюджета </w:t>
      </w:r>
      <w:proofErr w:type="spellStart"/>
      <w:r w:rsidRPr="00EF2D39">
        <w:rPr>
          <w:sz w:val="20"/>
        </w:rPr>
        <w:t>Турковского</w:t>
      </w:r>
      <w:proofErr w:type="spellEnd"/>
      <w:r w:rsidRPr="00EF2D39">
        <w:rPr>
          <w:sz w:val="20"/>
        </w:rPr>
        <w:t xml:space="preserve"> муниципального района и их возврата на казначейские счета, с которых они были ранее перечислены согласно приложению.</w:t>
      </w:r>
    </w:p>
    <w:p w:rsidR="00EF2D39" w:rsidRPr="00EF2D39" w:rsidRDefault="00EF2D39" w:rsidP="00EF2D39">
      <w:pPr>
        <w:ind w:firstLine="709"/>
        <w:jc w:val="both"/>
        <w:rPr>
          <w:sz w:val="20"/>
        </w:rPr>
      </w:pPr>
      <w:r w:rsidRPr="00EF2D39">
        <w:rPr>
          <w:sz w:val="20"/>
        </w:rPr>
        <w:t xml:space="preserve">2. Опубликовать настоящее постановление в официальном информационном бюллетене «Вестник </w:t>
      </w:r>
      <w:proofErr w:type="spellStart"/>
      <w:r w:rsidRPr="00EF2D39">
        <w:rPr>
          <w:sz w:val="20"/>
        </w:rPr>
        <w:t>Турковского</w:t>
      </w:r>
      <w:proofErr w:type="spellEnd"/>
      <w:r w:rsidRPr="00EF2D39">
        <w:rPr>
          <w:sz w:val="20"/>
        </w:rPr>
        <w:t xml:space="preserve"> муниципального района» и разместить на официальном сайте администрации </w:t>
      </w:r>
      <w:proofErr w:type="spellStart"/>
      <w:r w:rsidRPr="00EF2D39">
        <w:rPr>
          <w:sz w:val="20"/>
        </w:rPr>
        <w:t>Турковского</w:t>
      </w:r>
      <w:proofErr w:type="spellEnd"/>
      <w:r w:rsidRPr="00EF2D39">
        <w:rPr>
          <w:sz w:val="20"/>
        </w:rPr>
        <w:t xml:space="preserve"> муниципального района в информационно-телекоммуникационной сети «Интернет».</w:t>
      </w:r>
    </w:p>
    <w:p w:rsidR="00EF2D39" w:rsidRPr="00EF2D39" w:rsidRDefault="00EF2D39" w:rsidP="00EF2D39">
      <w:pPr>
        <w:ind w:firstLine="709"/>
        <w:jc w:val="both"/>
        <w:rPr>
          <w:b/>
          <w:sz w:val="20"/>
        </w:rPr>
      </w:pPr>
      <w:r w:rsidRPr="00EF2D39">
        <w:rPr>
          <w:sz w:val="20"/>
        </w:rPr>
        <w:t>3. Настоящее постановление вступает в силу с 01 января 2021 года.</w:t>
      </w:r>
    </w:p>
    <w:p w:rsidR="00EF2D39" w:rsidRPr="00EF2D39" w:rsidRDefault="00EF2D39" w:rsidP="00EF2D39">
      <w:pPr>
        <w:pStyle w:val="21"/>
        <w:rPr>
          <w:b/>
          <w:sz w:val="20"/>
          <w:lang w:val="ru-RU"/>
        </w:rPr>
      </w:pPr>
    </w:p>
    <w:p w:rsidR="00EF2D39" w:rsidRPr="00EF2D39" w:rsidRDefault="00EF2D39" w:rsidP="00EF2D39">
      <w:pPr>
        <w:pStyle w:val="21"/>
        <w:rPr>
          <w:b/>
          <w:sz w:val="20"/>
          <w:lang w:val="ru-RU"/>
        </w:rPr>
      </w:pPr>
    </w:p>
    <w:p w:rsidR="00EF2D39" w:rsidRPr="00EF2D39" w:rsidRDefault="00EF2D39" w:rsidP="00EF2D39">
      <w:pPr>
        <w:pStyle w:val="21"/>
        <w:rPr>
          <w:b/>
          <w:sz w:val="20"/>
        </w:rPr>
      </w:pPr>
      <w:r w:rsidRPr="00EF2D39">
        <w:rPr>
          <w:b/>
          <w:sz w:val="20"/>
          <w:lang w:val="ru-RU"/>
        </w:rPr>
        <w:t>Г</w:t>
      </w:r>
      <w:r w:rsidRPr="00EF2D39">
        <w:rPr>
          <w:b/>
          <w:sz w:val="20"/>
        </w:rPr>
        <w:t>лав</w:t>
      </w:r>
      <w:r w:rsidRPr="00EF2D39">
        <w:rPr>
          <w:b/>
          <w:sz w:val="20"/>
          <w:lang w:val="ru-RU"/>
        </w:rPr>
        <w:t xml:space="preserve">а </w:t>
      </w:r>
      <w:proofErr w:type="spellStart"/>
      <w:r w:rsidRPr="00EF2D39">
        <w:rPr>
          <w:b/>
          <w:sz w:val="20"/>
        </w:rPr>
        <w:t>Турковского</w:t>
      </w:r>
      <w:proofErr w:type="spellEnd"/>
    </w:p>
    <w:p w:rsidR="00EF2D39" w:rsidRPr="00EF2D39" w:rsidRDefault="00EF2D39" w:rsidP="00EF2D39">
      <w:pPr>
        <w:pStyle w:val="21"/>
        <w:rPr>
          <w:b/>
          <w:sz w:val="20"/>
          <w:lang w:val="ru-RU"/>
        </w:rPr>
      </w:pPr>
      <w:r w:rsidRPr="00EF2D39">
        <w:rPr>
          <w:b/>
          <w:sz w:val="20"/>
        </w:rPr>
        <w:t>муниципального района</w:t>
      </w:r>
      <w:r w:rsidRPr="00EF2D39">
        <w:rPr>
          <w:b/>
          <w:sz w:val="20"/>
        </w:rPr>
        <w:tab/>
      </w:r>
      <w:r w:rsidRPr="00EF2D39">
        <w:rPr>
          <w:b/>
          <w:sz w:val="20"/>
        </w:rPr>
        <w:tab/>
      </w:r>
      <w:r w:rsidRPr="00EF2D39">
        <w:rPr>
          <w:b/>
          <w:sz w:val="20"/>
        </w:rPr>
        <w:tab/>
      </w:r>
      <w:r w:rsidRPr="00EF2D39">
        <w:rPr>
          <w:b/>
          <w:sz w:val="20"/>
        </w:rPr>
        <w:tab/>
      </w:r>
      <w:r w:rsidRPr="00EF2D39">
        <w:rPr>
          <w:b/>
          <w:sz w:val="20"/>
        </w:rPr>
        <w:tab/>
      </w:r>
      <w:r w:rsidRPr="00EF2D39">
        <w:rPr>
          <w:b/>
          <w:sz w:val="20"/>
        </w:rPr>
        <w:tab/>
      </w:r>
      <w:r w:rsidRPr="00EF2D39">
        <w:rPr>
          <w:b/>
          <w:sz w:val="20"/>
          <w:lang w:val="ru-RU"/>
        </w:rPr>
        <w:t>А.В. Никитин</w:t>
      </w:r>
      <w:r w:rsidRPr="00EF2D39">
        <w:rPr>
          <w:b/>
          <w:sz w:val="20"/>
          <w:lang w:val="ru-RU"/>
        </w:rPr>
        <w:br w:type="page"/>
      </w:r>
    </w:p>
    <w:p w:rsidR="00EF2D39" w:rsidRPr="00EF2D39" w:rsidRDefault="00EF2D39" w:rsidP="00EF2D39">
      <w:pPr>
        <w:pStyle w:val="21"/>
        <w:ind w:left="5387"/>
        <w:rPr>
          <w:sz w:val="20"/>
          <w:lang w:val="ru-RU"/>
        </w:rPr>
      </w:pPr>
      <w:r w:rsidRPr="00EF2D39">
        <w:rPr>
          <w:sz w:val="20"/>
          <w:lang w:val="ru-RU"/>
        </w:rPr>
        <w:lastRenderedPageBreak/>
        <w:t>Приложение к постановлению администрации муниципального района от 24.11.2020 г. № 1222</w:t>
      </w:r>
    </w:p>
    <w:p w:rsidR="00EF2D39" w:rsidRPr="00EF2D39" w:rsidRDefault="00EF2D39" w:rsidP="00EF2D39">
      <w:pPr>
        <w:pStyle w:val="21"/>
        <w:rPr>
          <w:sz w:val="20"/>
          <w:lang w:val="ru-RU"/>
        </w:rPr>
      </w:pPr>
    </w:p>
    <w:p w:rsidR="00EF2D39" w:rsidRPr="00EF2D39" w:rsidRDefault="00EF2D39" w:rsidP="00EF2D39">
      <w:pPr>
        <w:pStyle w:val="21"/>
        <w:ind w:firstLine="709"/>
        <w:jc w:val="center"/>
        <w:rPr>
          <w:b/>
          <w:bCs/>
          <w:sz w:val="20"/>
          <w:lang w:val="ru-RU"/>
        </w:rPr>
      </w:pPr>
      <w:r w:rsidRPr="00EF2D39">
        <w:rPr>
          <w:b/>
          <w:bCs/>
          <w:sz w:val="20"/>
          <w:lang w:val="ru-RU"/>
        </w:rPr>
        <w:t>Порядок привлечения остатков сре</w:t>
      </w:r>
      <w:proofErr w:type="gramStart"/>
      <w:r w:rsidRPr="00EF2D39">
        <w:rPr>
          <w:b/>
          <w:bCs/>
          <w:sz w:val="20"/>
          <w:lang w:val="ru-RU"/>
        </w:rPr>
        <w:t>дств с к</w:t>
      </w:r>
      <w:proofErr w:type="gramEnd"/>
      <w:r w:rsidRPr="00EF2D39">
        <w:rPr>
          <w:b/>
          <w:bCs/>
          <w:sz w:val="20"/>
          <w:lang w:val="ru-RU"/>
        </w:rPr>
        <w:t xml:space="preserve">азначейских счетов на единый счет бюджета </w:t>
      </w:r>
      <w:proofErr w:type="spellStart"/>
      <w:r w:rsidRPr="00EF2D39">
        <w:rPr>
          <w:b/>
          <w:bCs/>
          <w:sz w:val="20"/>
          <w:lang w:val="ru-RU"/>
        </w:rPr>
        <w:t>Турковского</w:t>
      </w:r>
      <w:proofErr w:type="spellEnd"/>
      <w:r w:rsidRPr="00EF2D39">
        <w:rPr>
          <w:b/>
          <w:bCs/>
          <w:sz w:val="20"/>
          <w:lang w:val="ru-RU"/>
        </w:rPr>
        <w:t xml:space="preserve"> муниципального района и их возврата на казначейские счета, с которых они были ранее перечислены</w:t>
      </w:r>
    </w:p>
    <w:p w:rsidR="00EF2D39" w:rsidRPr="00EF2D39" w:rsidRDefault="00EF2D39" w:rsidP="00EF2D39">
      <w:pPr>
        <w:pStyle w:val="21"/>
        <w:ind w:firstLine="709"/>
        <w:rPr>
          <w:b/>
          <w:bCs/>
          <w:sz w:val="20"/>
          <w:lang w:val="ru-RU"/>
        </w:rPr>
      </w:pPr>
    </w:p>
    <w:p w:rsidR="00EF2D39" w:rsidRPr="00EF2D39" w:rsidRDefault="00EF2D39" w:rsidP="00EF2D39">
      <w:pPr>
        <w:pStyle w:val="21"/>
        <w:ind w:firstLine="709"/>
        <w:jc w:val="center"/>
        <w:rPr>
          <w:b/>
          <w:bCs/>
          <w:sz w:val="20"/>
          <w:lang w:val="ru-RU"/>
        </w:rPr>
      </w:pPr>
      <w:r w:rsidRPr="00EF2D39">
        <w:rPr>
          <w:b/>
          <w:bCs/>
          <w:sz w:val="20"/>
          <w:lang w:val="ru-RU"/>
        </w:rPr>
        <w:t>1. Общие положения</w:t>
      </w:r>
    </w:p>
    <w:p w:rsidR="00EF2D39" w:rsidRPr="00EF2D39" w:rsidRDefault="00EF2D39" w:rsidP="00EF2D39">
      <w:pPr>
        <w:pStyle w:val="21"/>
        <w:ind w:firstLine="709"/>
        <w:rPr>
          <w:sz w:val="20"/>
          <w:lang w:val="ru-RU"/>
        </w:rPr>
      </w:pPr>
      <w:r w:rsidRPr="00EF2D39">
        <w:rPr>
          <w:sz w:val="20"/>
          <w:lang w:val="ru-RU"/>
        </w:rPr>
        <w:t xml:space="preserve">1.1. </w:t>
      </w:r>
      <w:proofErr w:type="gramStart"/>
      <w:r w:rsidRPr="00EF2D39">
        <w:rPr>
          <w:sz w:val="20"/>
          <w:lang w:val="ru-RU"/>
        </w:rPr>
        <w:t xml:space="preserve">Порядок привлечения остатков средств с казначейских счетов на единый счет </w:t>
      </w:r>
      <w:proofErr w:type="spellStart"/>
      <w:r w:rsidRPr="00EF2D39">
        <w:rPr>
          <w:sz w:val="20"/>
          <w:lang w:val="ru-RU"/>
        </w:rPr>
        <w:t>Турковского</w:t>
      </w:r>
      <w:proofErr w:type="spellEnd"/>
      <w:r w:rsidRPr="00EF2D39">
        <w:rPr>
          <w:sz w:val="20"/>
          <w:lang w:val="ru-RU"/>
        </w:rPr>
        <w:t xml:space="preserve"> муниципального района и их возврата на казначейские счета, с которых они были ранее перечислены (далее – Порядок), разработан в соответствии с Бюджетным кодексом Российской Федерации, постановлением Правительства Российской Федерации от 30 марта 2020 года № 368 «Об утверждении Правил привлечения Федеральным казначейством остатков средств на единый счет федерального бюджета и возврата</w:t>
      </w:r>
      <w:proofErr w:type="gramEnd"/>
      <w:r w:rsidRPr="00EF2D39">
        <w:rPr>
          <w:sz w:val="20"/>
          <w:lang w:val="ru-RU"/>
        </w:rPr>
        <w:t xml:space="preserve"> привлеченных средств и общих требований к порядку привлечения остатков средств на единый счет бюджета субъекта Российской Федерации (местного бюджета) и возврата привлеченных средств».</w:t>
      </w:r>
    </w:p>
    <w:p w:rsidR="00EF2D39" w:rsidRPr="00EF2D39" w:rsidRDefault="00EF2D39" w:rsidP="00EF2D39">
      <w:pPr>
        <w:pStyle w:val="21"/>
        <w:ind w:firstLine="709"/>
        <w:rPr>
          <w:sz w:val="20"/>
          <w:lang w:val="ru-RU"/>
        </w:rPr>
      </w:pPr>
      <w:r w:rsidRPr="00EF2D39">
        <w:rPr>
          <w:sz w:val="20"/>
          <w:lang w:val="ru-RU"/>
        </w:rPr>
        <w:t xml:space="preserve">1.2. </w:t>
      </w:r>
      <w:proofErr w:type="gramStart"/>
      <w:r w:rsidRPr="00EF2D39">
        <w:rPr>
          <w:sz w:val="20"/>
          <w:lang w:val="ru-RU"/>
        </w:rPr>
        <w:t xml:space="preserve">Порядок определяет общие положения о привлечении финансовым управлением администрации </w:t>
      </w:r>
      <w:proofErr w:type="spellStart"/>
      <w:r w:rsidRPr="00EF2D39">
        <w:rPr>
          <w:sz w:val="20"/>
          <w:lang w:val="ru-RU"/>
        </w:rPr>
        <w:t>Турковского</w:t>
      </w:r>
      <w:proofErr w:type="spellEnd"/>
      <w:r w:rsidRPr="00EF2D39">
        <w:rPr>
          <w:sz w:val="20"/>
          <w:lang w:val="ru-RU"/>
        </w:rPr>
        <w:t xml:space="preserve"> муниципального района (далее – финансовое управление) остатков средств с казначейских счетов на единый счет бюджета </w:t>
      </w:r>
      <w:proofErr w:type="spellStart"/>
      <w:r w:rsidRPr="00EF2D39">
        <w:rPr>
          <w:sz w:val="20"/>
          <w:lang w:val="ru-RU"/>
        </w:rPr>
        <w:t>Турковского</w:t>
      </w:r>
      <w:proofErr w:type="spellEnd"/>
      <w:r w:rsidRPr="00EF2D39">
        <w:rPr>
          <w:sz w:val="20"/>
          <w:lang w:val="ru-RU"/>
        </w:rPr>
        <w:t xml:space="preserve"> муниципального района и их возврате на казначейские счета, с которых они ранее были перечислены, условия и порядок привлечения остатков на единый счет бюджета </w:t>
      </w:r>
      <w:proofErr w:type="spellStart"/>
      <w:r w:rsidRPr="00EF2D39">
        <w:rPr>
          <w:sz w:val="20"/>
          <w:lang w:val="ru-RU"/>
        </w:rPr>
        <w:t>Турковского</w:t>
      </w:r>
      <w:proofErr w:type="spellEnd"/>
      <w:r w:rsidRPr="00EF2D39">
        <w:rPr>
          <w:sz w:val="20"/>
          <w:lang w:val="ru-RU"/>
        </w:rPr>
        <w:t xml:space="preserve"> муниципального района, условия и порядок возврата средств, привлеченных на единый счет</w:t>
      </w:r>
      <w:proofErr w:type="gramEnd"/>
      <w:r w:rsidRPr="00EF2D39">
        <w:rPr>
          <w:sz w:val="20"/>
          <w:lang w:val="ru-RU"/>
        </w:rPr>
        <w:t xml:space="preserve"> бюджета </w:t>
      </w:r>
      <w:proofErr w:type="spellStart"/>
      <w:r w:rsidRPr="00EF2D39">
        <w:rPr>
          <w:sz w:val="20"/>
          <w:lang w:val="ru-RU"/>
        </w:rPr>
        <w:t>Турковского</w:t>
      </w:r>
      <w:proofErr w:type="spellEnd"/>
      <w:r w:rsidRPr="00EF2D39">
        <w:rPr>
          <w:sz w:val="20"/>
          <w:lang w:val="ru-RU"/>
        </w:rPr>
        <w:t xml:space="preserve"> муниципального района.</w:t>
      </w:r>
    </w:p>
    <w:p w:rsidR="00EF2D39" w:rsidRPr="00EF2D39" w:rsidRDefault="00EF2D39" w:rsidP="00EF2D39">
      <w:pPr>
        <w:pStyle w:val="21"/>
        <w:ind w:firstLine="709"/>
        <w:rPr>
          <w:sz w:val="20"/>
          <w:lang w:val="ru-RU"/>
        </w:rPr>
      </w:pPr>
      <w:r w:rsidRPr="00EF2D39">
        <w:rPr>
          <w:sz w:val="20"/>
          <w:lang w:val="ru-RU"/>
        </w:rPr>
        <w:t xml:space="preserve">1.3. Остатки средств на единый счет бюджета </w:t>
      </w:r>
      <w:proofErr w:type="spellStart"/>
      <w:r w:rsidRPr="00EF2D39">
        <w:rPr>
          <w:sz w:val="20"/>
          <w:lang w:val="ru-RU"/>
        </w:rPr>
        <w:t>Турковского</w:t>
      </w:r>
      <w:proofErr w:type="spellEnd"/>
      <w:r w:rsidRPr="00EF2D39">
        <w:rPr>
          <w:sz w:val="20"/>
          <w:lang w:val="ru-RU"/>
        </w:rPr>
        <w:t xml:space="preserve"> муниципального района привлекаются за счет средств на казначейских счетах:</w:t>
      </w:r>
    </w:p>
    <w:p w:rsidR="00EF2D39" w:rsidRPr="00EF2D39" w:rsidRDefault="00EF2D39" w:rsidP="00EF2D39">
      <w:pPr>
        <w:pStyle w:val="21"/>
        <w:ind w:firstLine="709"/>
        <w:rPr>
          <w:sz w:val="20"/>
          <w:lang w:val="ru-RU"/>
        </w:rPr>
      </w:pPr>
      <w:r w:rsidRPr="00EF2D39">
        <w:rPr>
          <w:sz w:val="20"/>
          <w:lang w:val="ru-RU"/>
        </w:rPr>
        <w:t xml:space="preserve">для осуществления и отражения операций с денежными средствами, поступающими во временное распоряжение получателей средств бюджета </w:t>
      </w:r>
      <w:proofErr w:type="spellStart"/>
      <w:r w:rsidRPr="00EF2D39">
        <w:rPr>
          <w:sz w:val="20"/>
          <w:lang w:val="ru-RU"/>
        </w:rPr>
        <w:t>Турковского</w:t>
      </w:r>
      <w:proofErr w:type="spellEnd"/>
      <w:r w:rsidRPr="00EF2D39">
        <w:rPr>
          <w:sz w:val="20"/>
          <w:lang w:val="ru-RU"/>
        </w:rPr>
        <w:t xml:space="preserve"> муниципального района;</w:t>
      </w:r>
    </w:p>
    <w:p w:rsidR="00EF2D39" w:rsidRPr="00EF2D39" w:rsidRDefault="00EF2D39" w:rsidP="00EF2D39">
      <w:pPr>
        <w:pStyle w:val="21"/>
        <w:ind w:firstLine="709"/>
        <w:rPr>
          <w:sz w:val="20"/>
          <w:lang w:val="ru-RU"/>
        </w:rPr>
      </w:pPr>
      <w:r w:rsidRPr="00EF2D39">
        <w:rPr>
          <w:sz w:val="20"/>
          <w:lang w:val="ru-RU"/>
        </w:rPr>
        <w:t xml:space="preserve">для осуществления и отражения операций с денежными средствами муниципальных бюджетных и автономных учреждений </w:t>
      </w:r>
      <w:proofErr w:type="spellStart"/>
      <w:r w:rsidRPr="00EF2D39">
        <w:rPr>
          <w:sz w:val="20"/>
          <w:lang w:val="ru-RU"/>
        </w:rPr>
        <w:t>Турковского</w:t>
      </w:r>
      <w:proofErr w:type="spellEnd"/>
      <w:r w:rsidRPr="00EF2D39">
        <w:rPr>
          <w:sz w:val="20"/>
          <w:lang w:val="ru-RU"/>
        </w:rPr>
        <w:t xml:space="preserve"> муниципального района;</w:t>
      </w:r>
    </w:p>
    <w:p w:rsidR="00EF2D39" w:rsidRPr="00EF2D39" w:rsidRDefault="00EF2D39" w:rsidP="00EF2D39">
      <w:pPr>
        <w:pStyle w:val="21"/>
        <w:ind w:firstLine="709"/>
        <w:rPr>
          <w:sz w:val="20"/>
          <w:lang w:val="ru-RU"/>
        </w:rPr>
      </w:pPr>
      <w:r w:rsidRPr="00EF2D39">
        <w:rPr>
          <w:sz w:val="20"/>
          <w:lang w:val="ru-RU"/>
        </w:rPr>
        <w:t xml:space="preserve">для осуществления и отражения операций с денежными средствами юридических лиц, не являющихся участниками бюджетного процесса, муниципальными бюджетными и автономными учреждениями </w:t>
      </w:r>
      <w:proofErr w:type="spellStart"/>
      <w:r w:rsidRPr="00EF2D39">
        <w:rPr>
          <w:sz w:val="20"/>
          <w:lang w:val="ru-RU"/>
        </w:rPr>
        <w:t>Турковского</w:t>
      </w:r>
      <w:proofErr w:type="spellEnd"/>
      <w:r w:rsidRPr="00EF2D39">
        <w:rPr>
          <w:sz w:val="20"/>
          <w:lang w:val="ru-RU"/>
        </w:rPr>
        <w:t xml:space="preserve"> муниципального района.</w:t>
      </w:r>
    </w:p>
    <w:p w:rsidR="00EF2D39" w:rsidRPr="00EF2D39" w:rsidRDefault="00EF2D39" w:rsidP="00EF2D39">
      <w:pPr>
        <w:pStyle w:val="21"/>
        <w:ind w:firstLine="709"/>
        <w:rPr>
          <w:sz w:val="20"/>
          <w:lang w:val="ru-RU"/>
        </w:rPr>
      </w:pPr>
    </w:p>
    <w:p w:rsidR="00EF2D39" w:rsidRPr="00EF2D39" w:rsidRDefault="00EF2D39" w:rsidP="00EF2D39">
      <w:pPr>
        <w:pStyle w:val="21"/>
        <w:ind w:firstLine="709"/>
        <w:jc w:val="center"/>
        <w:rPr>
          <w:b/>
          <w:bCs/>
          <w:sz w:val="20"/>
          <w:lang w:val="ru-RU"/>
        </w:rPr>
      </w:pPr>
      <w:r w:rsidRPr="00EF2D39">
        <w:rPr>
          <w:b/>
          <w:bCs/>
          <w:sz w:val="20"/>
          <w:lang w:val="ru-RU"/>
        </w:rPr>
        <w:t xml:space="preserve">2. Условия и порядок привлечения остатков средств на единый счет бюджета </w:t>
      </w:r>
      <w:proofErr w:type="spellStart"/>
      <w:r w:rsidRPr="00EF2D39">
        <w:rPr>
          <w:b/>
          <w:bCs/>
          <w:sz w:val="20"/>
          <w:lang w:val="ru-RU"/>
        </w:rPr>
        <w:t>Турковского</w:t>
      </w:r>
      <w:proofErr w:type="spellEnd"/>
      <w:r w:rsidRPr="00EF2D39">
        <w:rPr>
          <w:b/>
          <w:bCs/>
          <w:sz w:val="20"/>
          <w:lang w:val="ru-RU"/>
        </w:rPr>
        <w:t xml:space="preserve"> муниципального района</w:t>
      </w:r>
    </w:p>
    <w:p w:rsidR="00EF2D39" w:rsidRPr="00EF2D39" w:rsidRDefault="00EF2D39" w:rsidP="00EF2D39">
      <w:pPr>
        <w:pStyle w:val="21"/>
        <w:ind w:firstLine="709"/>
        <w:rPr>
          <w:sz w:val="20"/>
          <w:lang w:val="ru-RU"/>
        </w:rPr>
      </w:pPr>
      <w:r w:rsidRPr="00EF2D39">
        <w:rPr>
          <w:sz w:val="20"/>
          <w:lang w:val="ru-RU"/>
        </w:rPr>
        <w:t>2.1. Финансовое управление обеспечивает привлечение остатков сре</w:t>
      </w:r>
      <w:proofErr w:type="gramStart"/>
      <w:r w:rsidRPr="00EF2D39">
        <w:rPr>
          <w:sz w:val="20"/>
          <w:lang w:val="ru-RU"/>
        </w:rPr>
        <w:t>дств с к</w:t>
      </w:r>
      <w:proofErr w:type="gramEnd"/>
      <w:r w:rsidRPr="00EF2D39">
        <w:rPr>
          <w:sz w:val="20"/>
          <w:lang w:val="ru-RU"/>
        </w:rPr>
        <w:t>азначейских счетов, указанных в пункте 1.3 Порядка, сложившихся после исполнения распоряжений о совершении казначейских платежей, представленных участниками системы казначейских платежей в порядке и сроки, установленные Правилами организации и функционирования системы казначейских платежей, утвержденными приказом Федерального казначейства от 13 мая 2020 года № 20н.</w:t>
      </w:r>
    </w:p>
    <w:p w:rsidR="00EF2D39" w:rsidRPr="00EF2D39" w:rsidRDefault="00EF2D39" w:rsidP="00EF2D39">
      <w:pPr>
        <w:pStyle w:val="21"/>
        <w:ind w:firstLine="709"/>
        <w:rPr>
          <w:sz w:val="20"/>
          <w:lang w:val="ru-RU"/>
        </w:rPr>
      </w:pPr>
      <w:r w:rsidRPr="00EF2D39">
        <w:rPr>
          <w:sz w:val="20"/>
          <w:lang w:val="ru-RU"/>
        </w:rPr>
        <w:t xml:space="preserve">2.2. </w:t>
      </w:r>
      <w:proofErr w:type="gramStart"/>
      <w:r w:rsidRPr="00EF2D39">
        <w:rPr>
          <w:sz w:val="20"/>
          <w:lang w:val="ru-RU"/>
        </w:rPr>
        <w:t xml:space="preserve">Объем привлекаемых средств с соответствующего казначейского счета определяется исходя из среднего остатка денежных средств на казначейском счете, уменьшенного на средний объем перечислений с казначейского счета за один операционный день, обеспечивающий достаточность средств на соответствующем казначейском счете для осуществления в рабочий день, следующий за днем привлечения средств на единый счет бюджета </w:t>
      </w:r>
      <w:proofErr w:type="spellStart"/>
      <w:r w:rsidRPr="00EF2D39">
        <w:rPr>
          <w:sz w:val="20"/>
          <w:lang w:val="ru-RU"/>
        </w:rPr>
        <w:t>Турковского</w:t>
      </w:r>
      <w:proofErr w:type="spellEnd"/>
      <w:r w:rsidRPr="00EF2D39">
        <w:rPr>
          <w:sz w:val="20"/>
          <w:lang w:val="ru-RU"/>
        </w:rPr>
        <w:t xml:space="preserve"> муниципального района, выплат с указанного счета на основании распоряжений</w:t>
      </w:r>
      <w:proofErr w:type="gramEnd"/>
      <w:r w:rsidRPr="00EF2D39">
        <w:rPr>
          <w:sz w:val="20"/>
          <w:lang w:val="ru-RU"/>
        </w:rPr>
        <w:t xml:space="preserve"> о совершении казначейских платежей.</w:t>
      </w:r>
    </w:p>
    <w:p w:rsidR="00EF2D39" w:rsidRPr="00EF2D39" w:rsidRDefault="00EF2D39" w:rsidP="00EF2D39">
      <w:pPr>
        <w:pStyle w:val="21"/>
        <w:ind w:firstLine="709"/>
        <w:rPr>
          <w:sz w:val="20"/>
          <w:lang w:val="ru-RU"/>
        </w:rPr>
      </w:pPr>
      <w:r w:rsidRPr="00EF2D39">
        <w:rPr>
          <w:sz w:val="20"/>
          <w:lang w:val="ru-RU"/>
        </w:rPr>
        <w:t>Средний остаток денежных средств на казначейском счете и средний объем перечислений с казначейского счета рассчитываются за период 90 рабочих дней, предшествующих дню перечисления сре</w:t>
      </w:r>
      <w:proofErr w:type="gramStart"/>
      <w:r w:rsidRPr="00EF2D39">
        <w:rPr>
          <w:sz w:val="20"/>
          <w:lang w:val="ru-RU"/>
        </w:rPr>
        <w:t>дств с к</w:t>
      </w:r>
      <w:proofErr w:type="gramEnd"/>
      <w:r w:rsidRPr="00EF2D39">
        <w:rPr>
          <w:sz w:val="20"/>
          <w:lang w:val="ru-RU"/>
        </w:rPr>
        <w:t xml:space="preserve">азначейских счетов на единый счет бюджета </w:t>
      </w:r>
      <w:proofErr w:type="spellStart"/>
      <w:r w:rsidRPr="00EF2D39">
        <w:rPr>
          <w:sz w:val="20"/>
          <w:lang w:val="ru-RU"/>
        </w:rPr>
        <w:t>Турковского</w:t>
      </w:r>
      <w:proofErr w:type="spellEnd"/>
      <w:r w:rsidRPr="00EF2D39">
        <w:rPr>
          <w:sz w:val="20"/>
          <w:lang w:val="ru-RU"/>
        </w:rPr>
        <w:t xml:space="preserve"> муниципального района.</w:t>
      </w:r>
    </w:p>
    <w:p w:rsidR="00EF2D39" w:rsidRPr="00EF2D39" w:rsidRDefault="00EF2D39" w:rsidP="00EF2D39">
      <w:pPr>
        <w:pStyle w:val="21"/>
        <w:ind w:firstLine="709"/>
        <w:rPr>
          <w:sz w:val="20"/>
          <w:lang w:val="ru-RU"/>
        </w:rPr>
      </w:pPr>
      <w:r w:rsidRPr="00EF2D39">
        <w:rPr>
          <w:sz w:val="20"/>
          <w:lang w:val="ru-RU"/>
        </w:rPr>
        <w:t xml:space="preserve">2.3. Финансовое управление предоставляет распоряжения о совершении казначейских платежей по привлечению остатков средств на единый счет бюджета </w:t>
      </w:r>
      <w:proofErr w:type="spellStart"/>
      <w:r w:rsidRPr="00EF2D39">
        <w:rPr>
          <w:sz w:val="20"/>
          <w:lang w:val="ru-RU"/>
        </w:rPr>
        <w:t>Турковского</w:t>
      </w:r>
      <w:proofErr w:type="spellEnd"/>
      <w:r w:rsidRPr="00EF2D39">
        <w:rPr>
          <w:sz w:val="20"/>
          <w:lang w:val="ru-RU"/>
        </w:rPr>
        <w:t xml:space="preserve"> муниципального района в срок не позднее 16 часов местного времени (в дни, непосредственно предшествующие выходным и нерабочим праздничным дням, – до 15 часов местного времени) текущего дня. </w:t>
      </w:r>
    </w:p>
    <w:p w:rsidR="00EF2D39" w:rsidRPr="00EF2D39" w:rsidRDefault="00EF2D39" w:rsidP="00EF2D39">
      <w:pPr>
        <w:pStyle w:val="21"/>
        <w:ind w:firstLine="709"/>
        <w:rPr>
          <w:sz w:val="20"/>
          <w:lang w:val="ru-RU"/>
        </w:rPr>
      </w:pPr>
    </w:p>
    <w:p w:rsidR="00EF2D39" w:rsidRPr="00EF2D39" w:rsidRDefault="00EF2D39" w:rsidP="00EF2D39">
      <w:pPr>
        <w:pStyle w:val="21"/>
        <w:ind w:firstLine="709"/>
        <w:jc w:val="center"/>
        <w:rPr>
          <w:b/>
          <w:bCs/>
          <w:sz w:val="20"/>
          <w:lang w:val="ru-RU"/>
        </w:rPr>
      </w:pPr>
      <w:r w:rsidRPr="00EF2D39">
        <w:rPr>
          <w:b/>
          <w:bCs/>
          <w:sz w:val="20"/>
          <w:lang w:val="ru-RU"/>
        </w:rPr>
        <w:t xml:space="preserve">3. Условия и порядок возврата средств, привлеченных на единый счет бюджета </w:t>
      </w:r>
      <w:proofErr w:type="spellStart"/>
      <w:r w:rsidRPr="00EF2D39">
        <w:rPr>
          <w:b/>
          <w:bCs/>
          <w:sz w:val="20"/>
          <w:lang w:val="ru-RU"/>
        </w:rPr>
        <w:t>Турковского</w:t>
      </w:r>
      <w:proofErr w:type="spellEnd"/>
      <w:r w:rsidRPr="00EF2D39">
        <w:rPr>
          <w:b/>
          <w:bCs/>
          <w:sz w:val="20"/>
          <w:lang w:val="ru-RU"/>
        </w:rPr>
        <w:t xml:space="preserve"> муниципального района</w:t>
      </w:r>
    </w:p>
    <w:p w:rsidR="00EF2D39" w:rsidRPr="00EF2D39" w:rsidRDefault="00EF2D39" w:rsidP="00EF2D39">
      <w:pPr>
        <w:pStyle w:val="21"/>
        <w:ind w:firstLine="709"/>
        <w:rPr>
          <w:sz w:val="20"/>
          <w:lang w:val="ru-RU"/>
        </w:rPr>
      </w:pPr>
      <w:r w:rsidRPr="00EF2D39">
        <w:rPr>
          <w:sz w:val="20"/>
          <w:lang w:val="ru-RU"/>
        </w:rPr>
        <w:t xml:space="preserve">3.1. Возврат привлеченных средств с единого счета бюджета </w:t>
      </w:r>
      <w:proofErr w:type="spellStart"/>
      <w:r w:rsidRPr="00EF2D39">
        <w:rPr>
          <w:sz w:val="20"/>
          <w:lang w:val="ru-RU"/>
        </w:rPr>
        <w:t>Турковского</w:t>
      </w:r>
      <w:proofErr w:type="spellEnd"/>
      <w:r w:rsidRPr="00EF2D39">
        <w:rPr>
          <w:sz w:val="20"/>
          <w:lang w:val="ru-RU"/>
        </w:rPr>
        <w:t xml:space="preserve"> муниципального района на казначейские счета, с которых они ранее были перечислены, осуществляется финансовым управлением при недостаточности средств на казначейском счете, в объеме, обеспечивающем своевременное исполнение распоряжений получателей указанных средств.</w:t>
      </w:r>
    </w:p>
    <w:p w:rsidR="00EF2D39" w:rsidRPr="00EF2D39" w:rsidRDefault="00EF2D39" w:rsidP="00EF2D39">
      <w:pPr>
        <w:pStyle w:val="21"/>
        <w:ind w:firstLine="709"/>
        <w:rPr>
          <w:sz w:val="20"/>
          <w:lang w:val="ru-RU"/>
        </w:rPr>
      </w:pPr>
      <w:r w:rsidRPr="00EF2D39">
        <w:rPr>
          <w:sz w:val="20"/>
          <w:lang w:val="ru-RU"/>
        </w:rPr>
        <w:t xml:space="preserve">3.2. </w:t>
      </w:r>
      <w:proofErr w:type="gramStart"/>
      <w:r w:rsidRPr="00EF2D39">
        <w:rPr>
          <w:sz w:val="20"/>
          <w:lang w:val="ru-RU"/>
        </w:rPr>
        <w:t>Финансовое управление осуществляет возврат привлеченных средств на казначейские счета, с которых они были ранее перечислены, в том числе в целях проведения операций за счет привлеченных средств, не позднее второго рабочего дня, следующего за днем приема к исполнению распоряжений получателей указанных средств, а также при завершении текущего финансового года, но не позднее последнего рабочего дня текущего финансового года.</w:t>
      </w:r>
      <w:proofErr w:type="gramEnd"/>
    </w:p>
    <w:p w:rsidR="00EF2D39" w:rsidRPr="00EF2D39" w:rsidRDefault="00EF2D39" w:rsidP="00EF2D39">
      <w:pPr>
        <w:pStyle w:val="21"/>
        <w:ind w:firstLine="709"/>
        <w:rPr>
          <w:sz w:val="20"/>
          <w:lang w:val="ru-RU"/>
        </w:rPr>
      </w:pPr>
      <w:r w:rsidRPr="00EF2D39">
        <w:rPr>
          <w:sz w:val="20"/>
          <w:lang w:val="ru-RU"/>
        </w:rPr>
        <w:lastRenderedPageBreak/>
        <w:t xml:space="preserve">3.3. </w:t>
      </w:r>
      <w:proofErr w:type="gramStart"/>
      <w:r w:rsidRPr="00EF2D39">
        <w:rPr>
          <w:sz w:val="20"/>
          <w:lang w:val="ru-RU"/>
        </w:rPr>
        <w:t xml:space="preserve">Перечисление средств с единого счета бюджета </w:t>
      </w:r>
      <w:proofErr w:type="spellStart"/>
      <w:r w:rsidRPr="00EF2D39">
        <w:rPr>
          <w:sz w:val="20"/>
          <w:lang w:val="ru-RU"/>
        </w:rPr>
        <w:t>Турковского</w:t>
      </w:r>
      <w:proofErr w:type="spellEnd"/>
      <w:r w:rsidRPr="00EF2D39">
        <w:rPr>
          <w:sz w:val="20"/>
          <w:lang w:val="ru-RU"/>
        </w:rPr>
        <w:t xml:space="preserve"> муниципального района на соответствующий казначейский счет осуществляется в пределах суммы, не превышающей разницу между объемом средств, поступивших с казначейского счета на единый счет бюджета </w:t>
      </w:r>
      <w:proofErr w:type="spellStart"/>
      <w:r w:rsidRPr="00EF2D39">
        <w:rPr>
          <w:sz w:val="20"/>
          <w:lang w:val="ru-RU"/>
        </w:rPr>
        <w:t>Турковского</w:t>
      </w:r>
      <w:proofErr w:type="spellEnd"/>
      <w:r w:rsidRPr="00EF2D39">
        <w:rPr>
          <w:sz w:val="20"/>
          <w:lang w:val="ru-RU"/>
        </w:rPr>
        <w:t xml:space="preserve"> муниципального района, и объемом средств, перечисленных  с единого счета бюджета </w:t>
      </w:r>
      <w:proofErr w:type="spellStart"/>
      <w:r w:rsidRPr="00EF2D39">
        <w:rPr>
          <w:sz w:val="20"/>
          <w:lang w:val="ru-RU"/>
        </w:rPr>
        <w:t>Турковского</w:t>
      </w:r>
      <w:proofErr w:type="spellEnd"/>
      <w:r w:rsidRPr="00EF2D39">
        <w:rPr>
          <w:sz w:val="20"/>
          <w:lang w:val="ru-RU"/>
        </w:rPr>
        <w:t xml:space="preserve"> муниципального района на казначейский счет в течение текущего финансового года.</w:t>
      </w:r>
      <w:proofErr w:type="gramEnd"/>
    </w:p>
    <w:p w:rsidR="00DD477F" w:rsidRDefault="00DD477F" w:rsidP="00DD477F">
      <w:pPr>
        <w:ind w:firstLine="708"/>
        <w:jc w:val="both"/>
        <w:rPr>
          <w:sz w:val="20"/>
        </w:rPr>
      </w:pPr>
    </w:p>
    <w:p w:rsidR="00271B77" w:rsidRDefault="00271B77" w:rsidP="00DD477F">
      <w:pPr>
        <w:ind w:firstLine="708"/>
        <w:jc w:val="both"/>
        <w:rPr>
          <w:sz w:val="20"/>
        </w:rPr>
      </w:pPr>
    </w:p>
    <w:p w:rsidR="00271B77" w:rsidRPr="00EF539B" w:rsidRDefault="00271B77" w:rsidP="00271B77">
      <w:r w:rsidRPr="00EF539B">
        <w:t xml:space="preserve">                                                                                         </w:t>
      </w:r>
    </w:p>
    <w:p w:rsidR="00271B77" w:rsidRPr="00271B77" w:rsidRDefault="00271B77" w:rsidP="00271B77">
      <w:pPr>
        <w:pStyle w:val="a7"/>
        <w:jc w:val="center"/>
        <w:rPr>
          <w:rFonts w:ascii="Times New Roman" w:hAnsi="Times New Roman" w:cs="Times New Roman"/>
          <w:sz w:val="20"/>
          <w:szCs w:val="20"/>
        </w:rPr>
      </w:pPr>
      <w:bookmarkStart w:id="1" w:name="_GoBack"/>
      <w:r w:rsidRPr="00271B77">
        <w:rPr>
          <w:rFonts w:ascii="Times New Roman" w:hAnsi="Times New Roman" w:cs="Times New Roman"/>
          <w:noProof/>
          <w:sz w:val="20"/>
          <w:szCs w:val="20"/>
          <w:lang w:eastAsia="ru-RU"/>
        </w:rPr>
        <w:drawing>
          <wp:inline distT="0" distB="0" distL="0" distR="0" wp14:anchorId="280BCDF0" wp14:editId="67E82E13">
            <wp:extent cx="733425" cy="838200"/>
            <wp:effectExtent l="0" t="0" r="9525" b="0"/>
            <wp:docPr id="18" name="Рисунок 18"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838200"/>
                    </a:xfrm>
                    <a:prstGeom prst="rect">
                      <a:avLst/>
                    </a:prstGeom>
                    <a:noFill/>
                    <a:ln>
                      <a:noFill/>
                    </a:ln>
                  </pic:spPr>
                </pic:pic>
              </a:graphicData>
            </a:graphic>
          </wp:inline>
        </w:drawing>
      </w:r>
    </w:p>
    <w:p w:rsidR="00271B77" w:rsidRPr="00271B77" w:rsidRDefault="00271B77" w:rsidP="00271B77">
      <w:pPr>
        <w:jc w:val="center"/>
        <w:rPr>
          <w:b/>
          <w:sz w:val="20"/>
        </w:rPr>
      </w:pPr>
      <w:r w:rsidRPr="00271B77">
        <w:rPr>
          <w:b/>
          <w:sz w:val="20"/>
        </w:rPr>
        <w:t xml:space="preserve">СОБРАНИЕ ДЕПУТАТОВ </w:t>
      </w:r>
    </w:p>
    <w:p w:rsidR="00271B77" w:rsidRPr="00271B77" w:rsidRDefault="00271B77" w:rsidP="00271B77">
      <w:pPr>
        <w:jc w:val="center"/>
        <w:rPr>
          <w:b/>
          <w:sz w:val="20"/>
        </w:rPr>
      </w:pPr>
      <w:r w:rsidRPr="00271B77">
        <w:rPr>
          <w:b/>
          <w:sz w:val="20"/>
        </w:rPr>
        <w:t>ТУРКОВСКОГО МУНИЦИПАЛЬНОГО РАЙОНА</w:t>
      </w:r>
    </w:p>
    <w:p w:rsidR="00271B77" w:rsidRPr="00271B77" w:rsidRDefault="00271B77" w:rsidP="00271B77">
      <w:pPr>
        <w:jc w:val="center"/>
        <w:rPr>
          <w:b/>
          <w:sz w:val="20"/>
        </w:rPr>
      </w:pPr>
      <w:r w:rsidRPr="00271B77">
        <w:rPr>
          <w:b/>
          <w:sz w:val="20"/>
        </w:rPr>
        <w:t>САРАТОВСКОЙ ОБЛАСТИ</w:t>
      </w:r>
    </w:p>
    <w:p w:rsidR="00271B77" w:rsidRPr="00271B77" w:rsidRDefault="00271B77" w:rsidP="00271B77">
      <w:pPr>
        <w:jc w:val="center"/>
        <w:rPr>
          <w:b/>
          <w:sz w:val="20"/>
        </w:rPr>
      </w:pPr>
    </w:p>
    <w:p w:rsidR="00271B77" w:rsidRPr="00271B77" w:rsidRDefault="00271B77" w:rsidP="00271B77">
      <w:pPr>
        <w:pStyle w:val="ab"/>
        <w:rPr>
          <w:sz w:val="20"/>
          <w:szCs w:val="20"/>
        </w:rPr>
      </w:pPr>
      <w:r w:rsidRPr="00271B77">
        <w:rPr>
          <w:sz w:val="20"/>
          <w:szCs w:val="20"/>
        </w:rPr>
        <w:t>РЕШЕНИЕ № 44/1</w:t>
      </w:r>
    </w:p>
    <w:p w:rsidR="00271B77" w:rsidRPr="00271B77" w:rsidRDefault="00271B77" w:rsidP="00271B77">
      <w:pPr>
        <w:jc w:val="center"/>
        <w:rPr>
          <w:b/>
          <w:sz w:val="20"/>
        </w:rPr>
      </w:pPr>
    </w:p>
    <w:p w:rsidR="00271B77" w:rsidRPr="00271B77" w:rsidRDefault="00271B77" w:rsidP="00271B77">
      <w:pPr>
        <w:jc w:val="both"/>
        <w:rPr>
          <w:color w:val="000000"/>
          <w:sz w:val="20"/>
        </w:rPr>
      </w:pPr>
      <w:r w:rsidRPr="00271B77">
        <w:rPr>
          <w:color w:val="000000"/>
          <w:sz w:val="20"/>
        </w:rPr>
        <w:t xml:space="preserve">От  27 ноября 2020 г.                                                   </w:t>
      </w:r>
      <w:proofErr w:type="spellStart"/>
      <w:r w:rsidRPr="00271B77">
        <w:rPr>
          <w:color w:val="000000"/>
          <w:sz w:val="20"/>
        </w:rPr>
        <w:t>рп</w:t>
      </w:r>
      <w:proofErr w:type="spellEnd"/>
      <w:r w:rsidRPr="00271B77">
        <w:rPr>
          <w:color w:val="000000"/>
          <w:sz w:val="20"/>
        </w:rPr>
        <w:t xml:space="preserve">. Турки                                                                          </w:t>
      </w:r>
    </w:p>
    <w:p w:rsidR="00271B77" w:rsidRPr="00271B77" w:rsidRDefault="00271B77" w:rsidP="00271B77">
      <w:pPr>
        <w:jc w:val="both"/>
        <w:rPr>
          <w:color w:val="000000"/>
          <w:sz w:val="20"/>
        </w:rPr>
      </w:pPr>
    </w:p>
    <w:p w:rsidR="00271B77" w:rsidRPr="00271B77" w:rsidRDefault="00271B77" w:rsidP="00271B77">
      <w:pPr>
        <w:jc w:val="both"/>
        <w:rPr>
          <w:b/>
          <w:sz w:val="20"/>
        </w:rPr>
      </w:pPr>
      <w:r w:rsidRPr="00271B77">
        <w:rPr>
          <w:b/>
          <w:sz w:val="20"/>
        </w:rPr>
        <w:t xml:space="preserve">О внесении изменений и дополнений в решение </w:t>
      </w:r>
    </w:p>
    <w:p w:rsidR="00271B77" w:rsidRPr="00271B77" w:rsidRDefault="00271B77" w:rsidP="00271B77">
      <w:pPr>
        <w:jc w:val="both"/>
        <w:rPr>
          <w:b/>
          <w:sz w:val="20"/>
        </w:rPr>
      </w:pPr>
      <w:r w:rsidRPr="00271B77">
        <w:rPr>
          <w:b/>
          <w:sz w:val="20"/>
        </w:rPr>
        <w:t xml:space="preserve">Собрания депутатов </w:t>
      </w:r>
      <w:proofErr w:type="spellStart"/>
      <w:r w:rsidRPr="00271B77">
        <w:rPr>
          <w:b/>
          <w:sz w:val="20"/>
        </w:rPr>
        <w:t>Турковского</w:t>
      </w:r>
      <w:proofErr w:type="spellEnd"/>
      <w:r w:rsidRPr="00271B77">
        <w:rPr>
          <w:b/>
          <w:sz w:val="20"/>
        </w:rPr>
        <w:t xml:space="preserve"> муниципального </w:t>
      </w:r>
    </w:p>
    <w:p w:rsidR="00271B77" w:rsidRPr="00271B77" w:rsidRDefault="00271B77" w:rsidP="00271B77">
      <w:pPr>
        <w:jc w:val="both"/>
        <w:rPr>
          <w:b/>
          <w:sz w:val="20"/>
        </w:rPr>
      </w:pPr>
      <w:r w:rsidRPr="00271B77">
        <w:rPr>
          <w:b/>
          <w:sz w:val="20"/>
        </w:rPr>
        <w:t xml:space="preserve">района от 19 декабря 2019 года № 37/1 </w:t>
      </w:r>
    </w:p>
    <w:p w:rsidR="00271B77" w:rsidRPr="00271B77" w:rsidRDefault="00271B77" w:rsidP="00271B77">
      <w:pPr>
        <w:jc w:val="both"/>
        <w:rPr>
          <w:b/>
          <w:sz w:val="20"/>
        </w:rPr>
      </w:pPr>
      <w:r w:rsidRPr="00271B77">
        <w:rPr>
          <w:b/>
          <w:sz w:val="20"/>
        </w:rPr>
        <w:t xml:space="preserve">«О бюджете </w:t>
      </w:r>
      <w:proofErr w:type="spellStart"/>
      <w:r w:rsidRPr="00271B77">
        <w:rPr>
          <w:b/>
          <w:sz w:val="20"/>
        </w:rPr>
        <w:t>Турковского</w:t>
      </w:r>
      <w:proofErr w:type="spellEnd"/>
      <w:r w:rsidRPr="00271B77">
        <w:rPr>
          <w:b/>
          <w:sz w:val="20"/>
        </w:rPr>
        <w:t xml:space="preserve"> муниципального района </w:t>
      </w:r>
    </w:p>
    <w:p w:rsidR="00271B77" w:rsidRPr="00271B77" w:rsidRDefault="00271B77" w:rsidP="00271B77">
      <w:pPr>
        <w:jc w:val="both"/>
        <w:rPr>
          <w:b/>
          <w:sz w:val="20"/>
        </w:rPr>
      </w:pPr>
      <w:r w:rsidRPr="00271B77">
        <w:rPr>
          <w:b/>
          <w:sz w:val="20"/>
        </w:rPr>
        <w:t>на 2020 год и плановый период 2021 и  2022 годов»</w:t>
      </w:r>
    </w:p>
    <w:p w:rsidR="00271B77" w:rsidRPr="00271B77" w:rsidRDefault="00271B77" w:rsidP="00271B77">
      <w:pPr>
        <w:ind w:firstLine="709"/>
        <w:jc w:val="both"/>
        <w:rPr>
          <w:sz w:val="20"/>
        </w:rPr>
      </w:pPr>
    </w:p>
    <w:p w:rsidR="00271B77" w:rsidRPr="00271B77" w:rsidRDefault="00271B77" w:rsidP="00271B77">
      <w:pPr>
        <w:ind w:firstLine="709"/>
        <w:jc w:val="both"/>
        <w:rPr>
          <w:sz w:val="20"/>
        </w:rPr>
      </w:pPr>
      <w:r w:rsidRPr="00271B77">
        <w:rPr>
          <w:sz w:val="20"/>
        </w:rPr>
        <w:t xml:space="preserve">В соответствии с Уставом </w:t>
      </w:r>
      <w:proofErr w:type="spellStart"/>
      <w:r w:rsidRPr="00271B77">
        <w:rPr>
          <w:sz w:val="20"/>
        </w:rPr>
        <w:t>Турковского</w:t>
      </w:r>
      <w:proofErr w:type="spellEnd"/>
      <w:r w:rsidRPr="00271B77">
        <w:rPr>
          <w:sz w:val="20"/>
        </w:rPr>
        <w:t xml:space="preserve"> муниципального района Собрание депутатов РЕШИЛО:</w:t>
      </w:r>
    </w:p>
    <w:p w:rsidR="00271B77" w:rsidRPr="00271B77" w:rsidRDefault="00271B77" w:rsidP="00271B77">
      <w:pPr>
        <w:ind w:firstLine="709"/>
        <w:jc w:val="both"/>
        <w:rPr>
          <w:sz w:val="20"/>
        </w:rPr>
      </w:pPr>
      <w:r w:rsidRPr="00271B77">
        <w:rPr>
          <w:sz w:val="20"/>
        </w:rPr>
        <w:t xml:space="preserve">1. Внести в решение Собрания депутатов </w:t>
      </w:r>
      <w:proofErr w:type="spellStart"/>
      <w:r w:rsidRPr="00271B77">
        <w:rPr>
          <w:sz w:val="20"/>
        </w:rPr>
        <w:t>Турковского</w:t>
      </w:r>
      <w:proofErr w:type="spellEnd"/>
      <w:r w:rsidRPr="00271B77">
        <w:rPr>
          <w:sz w:val="20"/>
        </w:rPr>
        <w:t xml:space="preserve"> муниципального района от 19 декабря 2019 года № 37/1 «О бюджете </w:t>
      </w:r>
      <w:proofErr w:type="spellStart"/>
      <w:r w:rsidRPr="00271B77">
        <w:rPr>
          <w:sz w:val="20"/>
        </w:rPr>
        <w:t>Турковского</w:t>
      </w:r>
      <w:proofErr w:type="spellEnd"/>
      <w:r w:rsidRPr="00271B77">
        <w:rPr>
          <w:sz w:val="20"/>
        </w:rPr>
        <w:t xml:space="preserve"> муниципального района на 2020 год и плановый период 2021 и 2022 годов» следующие изменения и дополнения:</w:t>
      </w:r>
    </w:p>
    <w:p w:rsidR="00271B77" w:rsidRPr="00271B77" w:rsidRDefault="00271B77" w:rsidP="00271B77">
      <w:pPr>
        <w:pStyle w:val="a7"/>
        <w:ind w:firstLine="709"/>
        <w:jc w:val="both"/>
        <w:rPr>
          <w:rFonts w:ascii="Times New Roman" w:hAnsi="Times New Roman" w:cs="Times New Roman"/>
          <w:sz w:val="20"/>
          <w:szCs w:val="20"/>
        </w:rPr>
      </w:pPr>
      <w:r w:rsidRPr="00271B77">
        <w:rPr>
          <w:rFonts w:ascii="Times New Roman" w:hAnsi="Times New Roman" w:cs="Times New Roman"/>
          <w:sz w:val="20"/>
          <w:szCs w:val="20"/>
        </w:rPr>
        <w:t>1) В статье 1:</w:t>
      </w:r>
    </w:p>
    <w:p w:rsidR="00271B77" w:rsidRPr="00271B77" w:rsidRDefault="00271B77" w:rsidP="00271B77">
      <w:pPr>
        <w:pStyle w:val="a7"/>
        <w:ind w:firstLine="709"/>
        <w:jc w:val="both"/>
        <w:rPr>
          <w:rFonts w:ascii="Times New Roman" w:hAnsi="Times New Roman" w:cs="Times New Roman"/>
          <w:sz w:val="20"/>
          <w:szCs w:val="20"/>
        </w:rPr>
      </w:pPr>
      <w:r w:rsidRPr="00271B77">
        <w:rPr>
          <w:rFonts w:ascii="Times New Roman" w:hAnsi="Times New Roman" w:cs="Times New Roman"/>
          <w:sz w:val="20"/>
          <w:szCs w:val="20"/>
        </w:rPr>
        <w:t>в части 1:</w:t>
      </w:r>
    </w:p>
    <w:p w:rsidR="00271B77" w:rsidRPr="00271B77" w:rsidRDefault="00271B77" w:rsidP="00271B77">
      <w:pPr>
        <w:pStyle w:val="a7"/>
        <w:ind w:firstLine="709"/>
        <w:jc w:val="both"/>
        <w:rPr>
          <w:rFonts w:ascii="Times New Roman" w:hAnsi="Times New Roman" w:cs="Times New Roman"/>
          <w:sz w:val="20"/>
          <w:szCs w:val="20"/>
        </w:rPr>
      </w:pPr>
      <w:r w:rsidRPr="00271B77">
        <w:rPr>
          <w:rFonts w:ascii="Times New Roman" w:hAnsi="Times New Roman" w:cs="Times New Roman"/>
          <w:sz w:val="20"/>
          <w:szCs w:val="20"/>
        </w:rPr>
        <w:t>в пункте 1 цифры «271011,6» заменить цифрами «284710,8», цифры «56627,1» заменить цифрами «60436,5»;</w:t>
      </w:r>
    </w:p>
    <w:p w:rsidR="00271B77" w:rsidRPr="00271B77" w:rsidRDefault="00271B77" w:rsidP="00271B77">
      <w:pPr>
        <w:pStyle w:val="a7"/>
        <w:ind w:firstLine="709"/>
        <w:jc w:val="both"/>
        <w:rPr>
          <w:rFonts w:ascii="Times New Roman" w:hAnsi="Times New Roman" w:cs="Times New Roman"/>
          <w:sz w:val="20"/>
          <w:szCs w:val="20"/>
        </w:rPr>
      </w:pPr>
      <w:r w:rsidRPr="00271B77">
        <w:rPr>
          <w:rFonts w:ascii="Times New Roman" w:hAnsi="Times New Roman" w:cs="Times New Roman"/>
          <w:sz w:val="20"/>
          <w:szCs w:val="20"/>
        </w:rPr>
        <w:t>в пункте 2 цифры «279680,3»  заменить цифрами «293379,5»;</w:t>
      </w:r>
    </w:p>
    <w:p w:rsidR="00271B77" w:rsidRPr="00271B77" w:rsidRDefault="00271B77" w:rsidP="00271B77">
      <w:pPr>
        <w:pStyle w:val="a7"/>
        <w:ind w:firstLine="709"/>
        <w:jc w:val="both"/>
        <w:rPr>
          <w:rFonts w:ascii="Times New Roman" w:hAnsi="Times New Roman" w:cs="Times New Roman"/>
          <w:sz w:val="20"/>
          <w:szCs w:val="20"/>
        </w:rPr>
      </w:pPr>
      <w:r w:rsidRPr="00271B77">
        <w:rPr>
          <w:rFonts w:ascii="Times New Roman" w:hAnsi="Times New Roman" w:cs="Times New Roman"/>
          <w:sz w:val="20"/>
          <w:szCs w:val="20"/>
        </w:rPr>
        <w:t>2) Приложение 1 изложить в новой  редакции  согласно приложению № 1.</w:t>
      </w:r>
    </w:p>
    <w:p w:rsidR="00271B77" w:rsidRPr="00271B77" w:rsidRDefault="00271B77" w:rsidP="00271B77">
      <w:pPr>
        <w:pStyle w:val="a7"/>
        <w:ind w:firstLine="708"/>
        <w:jc w:val="both"/>
        <w:rPr>
          <w:rFonts w:ascii="Times New Roman" w:hAnsi="Times New Roman" w:cs="Times New Roman"/>
          <w:sz w:val="20"/>
          <w:szCs w:val="20"/>
        </w:rPr>
      </w:pPr>
      <w:r w:rsidRPr="00271B77">
        <w:rPr>
          <w:rFonts w:ascii="Times New Roman" w:hAnsi="Times New Roman" w:cs="Times New Roman"/>
          <w:sz w:val="20"/>
          <w:szCs w:val="20"/>
        </w:rPr>
        <w:t>3) Приложение 5 изложить в новой  редакции согласно приложению № 2.</w:t>
      </w:r>
    </w:p>
    <w:p w:rsidR="00271B77" w:rsidRPr="00271B77" w:rsidRDefault="00271B77" w:rsidP="00271B77">
      <w:pPr>
        <w:pStyle w:val="a7"/>
        <w:ind w:firstLine="709"/>
        <w:jc w:val="both"/>
        <w:rPr>
          <w:rFonts w:ascii="Times New Roman" w:hAnsi="Times New Roman" w:cs="Times New Roman"/>
          <w:sz w:val="20"/>
          <w:szCs w:val="20"/>
        </w:rPr>
      </w:pPr>
      <w:r w:rsidRPr="00271B77">
        <w:rPr>
          <w:rFonts w:ascii="Times New Roman" w:hAnsi="Times New Roman" w:cs="Times New Roman"/>
          <w:sz w:val="20"/>
          <w:szCs w:val="20"/>
        </w:rPr>
        <w:t>4) Приложение 6 изложить в новой  редакции согласно приложению № 3.</w:t>
      </w:r>
    </w:p>
    <w:p w:rsidR="00271B77" w:rsidRPr="00271B77" w:rsidRDefault="00271B77" w:rsidP="00271B77">
      <w:pPr>
        <w:pStyle w:val="a7"/>
        <w:ind w:firstLine="709"/>
        <w:jc w:val="both"/>
        <w:rPr>
          <w:rFonts w:ascii="Times New Roman" w:hAnsi="Times New Roman" w:cs="Times New Roman"/>
          <w:sz w:val="20"/>
          <w:szCs w:val="20"/>
        </w:rPr>
      </w:pPr>
      <w:r w:rsidRPr="00271B77">
        <w:rPr>
          <w:rFonts w:ascii="Times New Roman" w:hAnsi="Times New Roman" w:cs="Times New Roman"/>
          <w:sz w:val="20"/>
          <w:szCs w:val="20"/>
        </w:rPr>
        <w:t>5) Приложение 7 изложить в новой  редакции согласно приложению № 4.</w:t>
      </w:r>
    </w:p>
    <w:p w:rsidR="00271B77" w:rsidRPr="00271B77" w:rsidRDefault="00271B77" w:rsidP="00271B77">
      <w:pPr>
        <w:pStyle w:val="a7"/>
        <w:ind w:firstLine="709"/>
        <w:jc w:val="both"/>
        <w:rPr>
          <w:rFonts w:ascii="Times New Roman" w:hAnsi="Times New Roman" w:cs="Times New Roman"/>
          <w:sz w:val="20"/>
          <w:szCs w:val="20"/>
        </w:rPr>
      </w:pPr>
      <w:r w:rsidRPr="00271B77">
        <w:rPr>
          <w:rFonts w:ascii="Times New Roman" w:hAnsi="Times New Roman" w:cs="Times New Roman"/>
          <w:sz w:val="20"/>
          <w:szCs w:val="20"/>
        </w:rPr>
        <w:t xml:space="preserve">2. Опубликовать настоящее решение в официальном информационном бюллетене «Вестник </w:t>
      </w:r>
      <w:proofErr w:type="spellStart"/>
      <w:r w:rsidRPr="00271B77">
        <w:rPr>
          <w:rFonts w:ascii="Times New Roman" w:hAnsi="Times New Roman" w:cs="Times New Roman"/>
          <w:sz w:val="20"/>
          <w:szCs w:val="20"/>
        </w:rPr>
        <w:t>Турковского</w:t>
      </w:r>
      <w:proofErr w:type="spellEnd"/>
      <w:r w:rsidRPr="00271B77">
        <w:rPr>
          <w:rFonts w:ascii="Times New Roman" w:hAnsi="Times New Roman" w:cs="Times New Roman"/>
          <w:sz w:val="20"/>
          <w:szCs w:val="20"/>
        </w:rPr>
        <w:t xml:space="preserve"> муниципального района».</w:t>
      </w:r>
    </w:p>
    <w:p w:rsidR="00271B77" w:rsidRPr="00271B77" w:rsidRDefault="00271B77" w:rsidP="00271B77">
      <w:pPr>
        <w:pStyle w:val="a7"/>
        <w:ind w:firstLine="709"/>
        <w:jc w:val="both"/>
        <w:rPr>
          <w:rFonts w:ascii="Times New Roman" w:hAnsi="Times New Roman" w:cs="Times New Roman"/>
          <w:sz w:val="20"/>
          <w:szCs w:val="20"/>
        </w:rPr>
      </w:pPr>
      <w:r w:rsidRPr="00271B77">
        <w:rPr>
          <w:rFonts w:ascii="Times New Roman" w:hAnsi="Times New Roman" w:cs="Times New Roman"/>
          <w:sz w:val="20"/>
          <w:szCs w:val="20"/>
        </w:rPr>
        <w:t>3. Настоящее решение вступает в силу с момента официального опубликования.</w:t>
      </w:r>
    </w:p>
    <w:p w:rsidR="00271B77" w:rsidRPr="00271B77" w:rsidRDefault="00271B77" w:rsidP="00271B77">
      <w:pPr>
        <w:rPr>
          <w:b/>
          <w:sz w:val="20"/>
        </w:rPr>
      </w:pPr>
    </w:p>
    <w:p w:rsidR="00271B77" w:rsidRPr="00271B77" w:rsidRDefault="00271B77" w:rsidP="00271B77">
      <w:pPr>
        <w:rPr>
          <w:b/>
          <w:sz w:val="20"/>
        </w:rPr>
      </w:pPr>
      <w:r w:rsidRPr="00271B77">
        <w:rPr>
          <w:b/>
          <w:sz w:val="20"/>
        </w:rPr>
        <w:t>Председатель Собрания депутатов</w:t>
      </w:r>
    </w:p>
    <w:p w:rsidR="00271B77" w:rsidRPr="00271B77" w:rsidRDefault="00271B77" w:rsidP="00271B77">
      <w:pPr>
        <w:rPr>
          <w:b/>
          <w:sz w:val="20"/>
        </w:rPr>
      </w:pPr>
      <w:proofErr w:type="spellStart"/>
      <w:r w:rsidRPr="00271B77">
        <w:rPr>
          <w:b/>
          <w:sz w:val="20"/>
        </w:rPr>
        <w:t>Турковского</w:t>
      </w:r>
      <w:proofErr w:type="spellEnd"/>
      <w:r w:rsidRPr="00271B77">
        <w:rPr>
          <w:b/>
          <w:sz w:val="20"/>
        </w:rPr>
        <w:t xml:space="preserve"> муниципального района                                 С.В. Ярославцев</w:t>
      </w:r>
    </w:p>
    <w:p w:rsidR="00271B77" w:rsidRPr="00271B77" w:rsidRDefault="00271B77" w:rsidP="00271B77">
      <w:pPr>
        <w:rPr>
          <w:b/>
          <w:sz w:val="20"/>
        </w:rPr>
      </w:pPr>
    </w:p>
    <w:p w:rsidR="00271B77" w:rsidRPr="00271B77" w:rsidRDefault="00271B77" w:rsidP="00271B77">
      <w:pPr>
        <w:rPr>
          <w:b/>
          <w:sz w:val="20"/>
        </w:rPr>
      </w:pPr>
      <w:r w:rsidRPr="00271B77">
        <w:rPr>
          <w:b/>
          <w:sz w:val="20"/>
        </w:rPr>
        <w:t xml:space="preserve">Глава </w:t>
      </w:r>
      <w:proofErr w:type="spellStart"/>
      <w:r w:rsidRPr="00271B77">
        <w:rPr>
          <w:b/>
          <w:sz w:val="20"/>
        </w:rPr>
        <w:t>Турковского</w:t>
      </w:r>
      <w:proofErr w:type="spellEnd"/>
    </w:p>
    <w:p w:rsidR="00271B77" w:rsidRPr="00271B77" w:rsidRDefault="00271B77" w:rsidP="00271B77">
      <w:pPr>
        <w:rPr>
          <w:sz w:val="20"/>
        </w:rPr>
      </w:pPr>
      <w:r w:rsidRPr="00271B77">
        <w:rPr>
          <w:b/>
          <w:sz w:val="20"/>
        </w:rPr>
        <w:t>муниципального района</w:t>
      </w:r>
      <w:r w:rsidRPr="00271B77">
        <w:rPr>
          <w:b/>
          <w:sz w:val="20"/>
        </w:rPr>
        <w:tab/>
      </w:r>
      <w:r w:rsidRPr="00271B77">
        <w:rPr>
          <w:b/>
          <w:sz w:val="20"/>
        </w:rPr>
        <w:tab/>
      </w:r>
      <w:r w:rsidRPr="00271B77">
        <w:rPr>
          <w:b/>
          <w:sz w:val="20"/>
        </w:rPr>
        <w:tab/>
      </w:r>
      <w:r w:rsidRPr="00271B77">
        <w:rPr>
          <w:b/>
          <w:sz w:val="20"/>
        </w:rPr>
        <w:tab/>
      </w:r>
      <w:r w:rsidRPr="00271B77">
        <w:rPr>
          <w:b/>
          <w:sz w:val="20"/>
        </w:rPr>
        <w:tab/>
      </w:r>
      <w:r w:rsidRPr="00271B77">
        <w:rPr>
          <w:b/>
          <w:sz w:val="20"/>
        </w:rPr>
        <w:tab/>
        <w:t>А.В. Никитин</w:t>
      </w:r>
    </w:p>
    <w:p w:rsidR="00271B77" w:rsidRPr="00271B77" w:rsidRDefault="00271B77" w:rsidP="00271B77">
      <w:pPr>
        <w:ind w:left="5245"/>
        <w:jc w:val="right"/>
        <w:rPr>
          <w:sz w:val="20"/>
        </w:rPr>
      </w:pPr>
    </w:p>
    <w:p w:rsidR="00271B77" w:rsidRPr="00271B77" w:rsidRDefault="00271B77" w:rsidP="00271B77">
      <w:pPr>
        <w:ind w:left="5245"/>
        <w:jc w:val="right"/>
        <w:rPr>
          <w:sz w:val="20"/>
        </w:rPr>
      </w:pPr>
    </w:p>
    <w:p w:rsidR="00271B77" w:rsidRPr="00271B77" w:rsidRDefault="00271B77" w:rsidP="00271B77">
      <w:pPr>
        <w:ind w:left="5245"/>
        <w:jc w:val="right"/>
        <w:rPr>
          <w:sz w:val="20"/>
        </w:rPr>
      </w:pPr>
      <w:r w:rsidRPr="00271B77">
        <w:rPr>
          <w:sz w:val="20"/>
        </w:rPr>
        <w:t>Приложение №1</w:t>
      </w:r>
    </w:p>
    <w:p w:rsidR="00271B77" w:rsidRPr="00271B77" w:rsidRDefault="00271B77" w:rsidP="00271B77">
      <w:pPr>
        <w:ind w:left="5245"/>
        <w:jc w:val="right"/>
        <w:rPr>
          <w:sz w:val="20"/>
        </w:rPr>
      </w:pPr>
      <w:r w:rsidRPr="00271B77">
        <w:rPr>
          <w:sz w:val="20"/>
        </w:rPr>
        <w:t>к решению Собрания депутатов</w:t>
      </w:r>
    </w:p>
    <w:p w:rsidR="00271B77" w:rsidRPr="00271B77" w:rsidRDefault="00271B77" w:rsidP="00271B77">
      <w:pPr>
        <w:ind w:left="5245"/>
        <w:jc w:val="right"/>
        <w:rPr>
          <w:sz w:val="20"/>
        </w:rPr>
      </w:pPr>
      <w:proofErr w:type="spellStart"/>
      <w:r w:rsidRPr="00271B77">
        <w:rPr>
          <w:sz w:val="20"/>
        </w:rPr>
        <w:t>Турковского</w:t>
      </w:r>
      <w:proofErr w:type="spellEnd"/>
      <w:r w:rsidRPr="00271B77">
        <w:rPr>
          <w:sz w:val="20"/>
        </w:rPr>
        <w:t xml:space="preserve"> муниципального района </w:t>
      </w:r>
    </w:p>
    <w:p w:rsidR="00271B77" w:rsidRPr="00271B77" w:rsidRDefault="00271B77" w:rsidP="00271B77">
      <w:pPr>
        <w:ind w:left="5245"/>
        <w:jc w:val="right"/>
        <w:rPr>
          <w:sz w:val="20"/>
        </w:rPr>
      </w:pPr>
      <w:r w:rsidRPr="00271B77">
        <w:rPr>
          <w:sz w:val="20"/>
        </w:rPr>
        <w:t>от 27 ноября  2020 года № 44/1</w:t>
      </w:r>
    </w:p>
    <w:p w:rsidR="00271B77" w:rsidRPr="00271B77" w:rsidRDefault="00271B77" w:rsidP="00271B77">
      <w:pPr>
        <w:jc w:val="right"/>
        <w:rPr>
          <w:sz w:val="20"/>
        </w:rPr>
      </w:pPr>
    </w:p>
    <w:p w:rsidR="00271B77" w:rsidRPr="00271B77" w:rsidRDefault="00271B77" w:rsidP="00271B77">
      <w:pPr>
        <w:jc w:val="right"/>
        <w:rPr>
          <w:sz w:val="20"/>
        </w:rPr>
      </w:pPr>
      <w:r w:rsidRPr="00271B77">
        <w:rPr>
          <w:sz w:val="20"/>
        </w:rPr>
        <w:t xml:space="preserve">«Приложение 1    </w:t>
      </w:r>
    </w:p>
    <w:p w:rsidR="00271B77" w:rsidRPr="00271B77" w:rsidRDefault="00271B77" w:rsidP="00271B77">
      <w:pPr>
        <w:jc w:val="right"/>
        <w:rPr>
          <w:sz w:val="20"/>
        </w:rPr>
      </w:pPr>
      <w:r w:rsidRPr="00271B77">
        <w:rPr>
          <w:sz w:val="20"/>
        </w:rPr>
        <w:t xml:space="preserve">                                                                                                                  к решению Собрания депутатов</w:t>
      </w:r>
    </w:p>
    <w:p w:rsidR="00271B77" w:rsidRPr="00271B77" w:rsidRDefault="00271B77" w:rsidP="00271B77">
      <w:pPr>
        <w:jc w:val="right"/>
        <w:rPr>
          <w:sz w:val="20"/>
        </w:rPr>
      </w:pPr>
      <w:r w:rsidRPr="00271B77">
        <w:rPr>
          <w:sz w:val="20"/>
        </w:rPr>
        <w:t xml:space="preserve">                                                                                                                  </w:t>
      </w:r>
      <w:proofErr w:type="spellStart"/>
      <w:r w:rsidRPr="00271B77">
        <w:rPr>
          <w:sz w:val="20"/>
        </w:rPr>
        <w:t>Турковского</w:t>
      </w:r>
      <w:proofErr w:type="spellEnd"/>
      <w:r w:rsidRPr="00271B77">
        <w:rPr>
          <w:sz w:val="20"/>
        </w:rPr>
        <w:t xml:space="preserve"> муниципального района</w:t>
      </w:r>
    </w:p>
    <w:p w:rsidR="00271B77" w:rsidRPr="00271B77" w:rsidRDefault="00271B77" w:rsidP="00271B77">
      <w:pPr>
        <w:jc w:val="right"/>
        <w:rPr>
          <w:sz w:val="20"/>
        </w:rPr>
      </w:pPr>
      <w:r w:rsidRPr="00271B77">
        <w:rPr>
          <w:sz w:val="20"/>
        </w:rPr>
        <w:t xml:space="preserve">от 19 декабря 2019 года  № 37/1 </w:t>
      </w:r>
      <w:r w:rsidRPr="00271B77">
        <w:rPr>
          <w:sz w:val="20"/>
        </w:rPr>
        <w:br/>
      </w:r>
    </w:p>
    <w:p w:rsidR="00271B77" w:rsidRPr="00271B77" w:rsidRDefault="00271B77" w:rsidP="00271B77">
      <w:pPr>
        <w:jc w:val="center"/>
        <w:rPr>
          <w:b/>
          <w:sz w:val="20"/>
        </w:rPr>
      </w:pPr>
      <w:r w:rsidRPr="00271B77">
        <w:rPr>
          <w:b/>
          <w:sz w:val="20"/>
        </w:rPr>
        <w:t xml:space="preserve">Поступление доходов в бюджет муниципального района на 2020 год и </w:t>
      </w:r>
      <w:proofErr w:type="gramStart"/>
      <w:r w:rsidRPr="00271B77">
        <w:rPr>
          <w:b/>
          <w:sz w:val="20"/>
        </w:rPr>
        <w:t>на</w:t>
      </w:r>
      <w:proofErr w:type="gramEnd"/>
      <w:r w:rsidRPr="00271B77">
        <w:rPr>
          <w:b/>
          <w:sz w:val="20"/>
        </w:rPr>
        <w:t xml:space="preserve"> плановый </w:t>
      </w:r>
    </w:p>
    <w:p w:rsidR="00271B77" w:rsidRPr="00271B77" w:rsidRDefault="00271B77" w:rsidP="00271B77">
      <w:pPr>
        <w:jc w:val="center"/>
        <w:rPr>
          <w:b/>
          <w:sz w:val="20"/>
        </w:rPr>
      </w:pPr>
      <w:r w:rsidRPr="00271B77">
        <w:rPr>
          <w:b/>
          <w:sz w:val="20"/>
        </w:rPr>
        <w:t>период 2021 и 2022 годов</w:t>
      </w:r>
    </w:p>
    <w:p w:rsidR="00271B77" w:rsidRPr="00271B77" w:rsidRDefault="00271B77" w:rsidP="00271B77">
      <w:pPr>
        <w:rPr>
          <w:sz w:val="20"/>
        </w:rPr>
      </w:pPr>
      <w:r w:rsidRPr="00271B77">
        <w:rPr>
          <w:b/>
          <w:sz w:val="20"/>
        </w:rPr>
        <w:lastRenderedPageBreak/>
        <w:t xml:space="preserve">                                                                                                                                                                     (</w:t>
      </w:r>
      <w:proofErr w:type="spellStart"/>
      <w:r w:rsidRPr="00271B77">
        <w:rPr>
          <w:sz w:val="20"/>
        </w:rPr>
        <w:t>тыс</w:t>
      </w:r>
      <w:proofErr w:type="gramStart"/>
      <w:r w:rsidRPr="00271B77">
        <w:rPr>
          <w:sz w:val="20"/>
        </w:rPr>
        <w:t>.р</w:t>
      </w:r>
      <w:proofErr w:type="gramEnd"/>
      <w:r w:rsidRPr="00271B77">
        <w:rPr>
          <w:sz w:val="20"/>
        </w:rPr>
        <w:t>ублей</w:t>
      </w:r>
      <w:proofErr w:type="spellEnd"/>
      <w:r w:rsidRPr="00271B77">
        <w:rPr>
          <w:sz w:val="20"/>
        </w:rPr>
        <w:t>)</w:t>
      </w:r>
    </w:p>
    <w:tbl>
      <w:tblPr>
        <w:tblW w:w="10915" w:type="dxa"/>
        <w:tblInd w:w="-1114" w:type="dxa"/>
        <w:tblCellMar>
          <w:left w:w="0" w:type="dxa"/>
          <w:right w:w="0" w:type="dxa"/>
        </w:tblCellMar>
        <w:tblLook w:val="04A0" w:firstRow="1" w:lastRow="0" w:firstColumn="1" w:lastColumn="0" w:noHBand="0" w:noVBand="1"/>
      </w:tblPr>
      <w:tblGrid>
        <w:gridCol w:w="3686"/>
        <w:gridCol w:w="1266"/>
        <w:gridCol w:w="60"/>
        <w:gridCol w:w="3068"/>
        <w:gridCol w:w="987"/>
        <w:gridCol w:w="988"/>
        <w:gridCol w:w="860"/>
      </w:tblGrid>
      <w:tr w:rsidR="00271B77" w:rsidRPr="00271B77" w:rsidTr="00271B77">
        <w:trPr>
          <w:cantSplit/>
          <w:trHeight w:val="1120"/>
        </w:trPr>
        <w:tc>
          <w:tcPr>
            <w:tcW w:w="3686"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271B77" w:rsidRPr="00271B77" w:rsidRDefault="00271B77" w:rsidP="00271B77">
            <w:pPr>
              <w:jc w:val="center"/>
              <w:rPr>
                <w:color w:val="000000"/>
                <w:sz w:val="20"/>
              </w:rPr>
            </w:pPr>
            <w:r w:rsidRPr="00271B77">
              <w:rPr>
                <w:color w:val="000000"/>
                <w:sz w:val="20"/>
              </w:rPr>
              <w:t>Код бюджетной классификации Российской Федерации</w:t>
            </w:r>
          </w:p>
        </w:tc>
        <w:tc>
          <w:tcPr>
            <w:tcW w:w="4394"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271B77" w:rsidRPr="00271B77" w:rsidRDefault="00271B77" w:rsidP="00271B77">
            <w:pPr>
              <w:jc w:val="center"/>
              <w:rPr>
                <w:b/>
                <w:bCs/>
                <w:color w:val="000000"/>
                <w:sz w:val="20"/>
              </w:rPr>
            </w:pPr>
            <w:r w:rsidRPr="00271B77">
              <w:rPr>
                <w:b/>
                <w:bCs/>
                <w:color w:val="000000"/>
                <w:sz w:val="20"/>
              </w:rPr>
              <w:t>Наименование доходов</w:t>
            </w:r>
          </w:p>
        </w:tc>
        <w:tc>
          <w:tcPr>
            <w:tcW w:w="987" w:type="dxa"/>
            <w:tcBorders>
              <w:top w:val="single" w:sz="8" w:space="0" w:color="auto"/>
              <w:left w:val="single" w:sz="8" w:space="0" w:color="auto"/>
              <w:bottom w:val="single" w:sz="8" w:space="0" w:color="auto"/>
              <w:right w:val="single" w:sz="8" w:space="0" w:color="auto"/>
            </w:tcBorders>
          </w:tcPr>
          <w:p w:rsidR="00271B77" w:rsidRPr="00271B77" w:rsidRDefault="00271B77" w:rsidP="00271B77">
            <w:pPr>
              <w:jc w:val="center"/>
              <w:rPr>
                <w:bCs/>
                <w:color w:val="000000"/>
                <w:sz w:val="20"/>
              </w:rPr>
            </w:pPr>
          </w:p>
          <w:p w:rsidR="00271B77" w:rsidRPr="00271B77" w:rsidRDefault="00271B77" w:rsidP="00271B77">
            <w:pPr>
              <w:jc w:val="center"/>
              <w:rPr>
                <w:bCs/>
                <w:color w:val="000000"/>
                <w:sz w:val="20"/>
              </w:rPr>
            </w:pPr>
          </w:p>
          <w:p w:rsidR="00271B77" w:rsidRPr="00271B77" w:rsidRDefault="00271B77" w:rsidP="00271B77">
            <w:pPr>
              <w:jc w:val="center"/>
              <w:rPr>
                <w:bCs/>
                <w:color w:val="000000"/>
                <w:sz w:val="20"/>
              </w:rPr>
            </w:pPr>
            <w:r w:rsidRPr="00271B77">
              <w:rPr>
                <w:bCs/>
                <w:color w:val="000000"/>
                <w:sz w:val="20"/>
              </w:rPr>
              <w:t>20</w:t>
            </w:r>
            <w:r w:rsidRPr="00271B77">
              <w:rPr>
                <w:bCs/>
                <w:color w:val="000000"/>
                <w:sz w:val="20"/>
                <w:lang w:val="en-US"/>
              </w:rPr>
              <w:t>20</w:t>
            </w:r>
            <w:r w:rsidRPr="00271B77">
              <w:rPr>
                <w:bCs/>
                <w:color w:val="000000"/>
                <w:sz w:val="20"/>
              </w:rPr>
              <w:t>г</w:t>
            </w:r>
          </w:p>
        </w:tc>
        <w:tc>
          <w:tcPr>
            <w:tcW w:w="988" w:type="dxa"/>
            <w:tcBorders>
              <w:top w:val="single" w:sz="8" w:space="0" w:color="auto"/>
              <w:left w:val="single" w:sz="8" w:space="0" w:color="auto"/>
              <w:bottom w:val="single" w:sz="8" w:space="0" w:color="auto"/>
              <w:right w:val="single" w:sz="8" w:space="0" w:color="auto"/>
            </w:tcBorders>
          </w:tcPr>
          <w:p w:rsidR="00271B77" w:rsidRPr="00271B77" w:rsidRDefault="00271B77" w:rsidP="00271B77">
            <w:pPr>
              <w:jc w:val="center"/>
              <w:rPr>
                <w:bCs/>
                <w:color w:val="000000"/>
                <w:sz w:val="20"/>
              </w:rPr>
            </w:pPr>
          </w:p>
          <w:p w:rsidR="00271B77" w:rsidRPr="00271B77" w:rsidRDefault="00271B77" w:rsidP="00271B77">
            <w:pPr>
              <w:jc w:val="center"/>
              <w:rPr>
                <w:bCs/>
                <w:color w:val="000000"/>
                <w:sz w:val="20"/>
              </w:rPr>
            </w:pPr>
          </w:p>
          <w:p w:rsidR="00271B77" w:rsidRPr="00271B77" w:rsidRDefault="00271B77" w:rsidP="00271B77">
            <w:pPr>
              <w:jc w:val="center"/>
              <w:rPr>
                <w:bCs/>
                <w:color w:val="000000"/>
                <w:sz w:val="20"/>
              </w:rPr>
            </w:pPr>
            <w:r w:rsidRPr="00271B77">
              <w:rPr>
                <w:bCs/>
                <w:color w:val="000000"/>
                <w:sz w:val="20"/>
              </w:rPr>
              <w:t>20</w:t>
            </w:r>
            <w:r w:rsidRPr="00271B77">
              <w:rPr>
                <w:bCs/>
                <w:color w:val="000000"/>
                <w:sz w:val="20"/>
                <w:lang w:val="en-US"/>
              </w:rPr>
              <w:t>21</w:t>
            </w:r>
            <w:r w:rsidRPr="00271B77">
              <w:rPr>
                <w:bCs/>
                <w:color w:val="000000"/>
                <w:sz w:val="20"/>
              </w:rPr>
              <w:t>г</w:t>
            </w:r>
          </w:p>
        </w:tc>
        <w:tc>
          <w:tcPr>
            <w:tcW w:w="860" w:type="dxa"/>
            <w:tcBorders>
              <w:top w:val="single" w:sz="8" w:space="0" w:color="auto"/>
              <w:left w:val="single" w:sz="8" w:space="0" w:color="auto"/>
              <w:bottom w:val="single" w:sz="8" w:space="0" w:color="auto"/>
              <w:right w:val="single" w:sz="8" w:space="0" w:color="auto"/>
            </w:tcBorders>
          </w:tcPr>
          <w:p w:rsidR="00271B77" w:rsidRPr="00271B77" w:rsidRDefault="00271B77" w:rsidP="00271B77">
            <w:pPr>
              <w:jc w:val="center"/>
              <w:rPr>
                <w:bCs/>
                <w:color w:val="000000"/>
                <w:sz w:val="20"/>
              </w:rPr>
            </w:pPr>
          </w:p>
          <w:p w:rsidR="00271B77" w:rsidRPr="00271B77" w:rsidRDefault="00271B77" w:rsidP="00271B77">
            <w:pPr>
              <w:jc w:val="center"/>
              <w:rPr>
                <w:bCs/>
                <w:color w:val="000000"/>
                <w:sz w:val="20"/>
              </w:rPr>
            </w:pPr>
          </w:p>
          <w:p w:rsidR="00271B77" w:rsidRPr="00271B77" w:rsidRDefault="00271B77" w:rsidP="00271B77">
            <w:pPr>
              <w:jc w:val="center"/>
              <w:rPr>
                <w:bCs/>
                <w:color w:val="000000"/>
                <w:sz w:val="20"/>
              </w:rPr>
            </w:pPr>
            <w:r w:rsidRPr="00271B77">
              <w:rPr>
                <w:bCs/>
                <w:color w:val="000000"/>
                <w:sz w:val="20"/>
              </w:rPr>
              <w:t>202</w:t>
            </w:r>
            <w:r w:rsidRPr="00271B77">
              <w:rPr>
                <w:bCs/>
                <w:color w:val="000000"/>
                <w:sz w:val="20"/>
                <w:lang w:val="en-US"/>
              </w:rPr>
              <w:t>2</w:t>
            </w:r>
            <w:r w:rsidRPr="00271B77">
              <w:rPr>
                <w:bCs/>
                <w:color w:val="000000"/>
                <w:sz w:val="20"/>
              </w:rPr>
              <w:t>г</w:t>
            </w:r>
          </w:p>
        </w:tc>
      </w:tr>
      <w:tr w:rsidR="00271B77" w:rsidRPr="00271B77" w:rsidTr="00271B77">
        <w:trPr>
          <w:hidden/>
        </w:trPr>
        <w:tc>
          <w:tcPr>
            <w:tcW w:w="3686" w:type="dxa"/>
            <w:noWrap/>
            <w:tcMar>
              <w:top w:w="20" w:type="dxa"/>
              <w:left w:w="20" w:type="dxa"/>
              <w:bottom w:w="0" w:type="dxa"/>
              <w:right w:w="20" w:type="dxa"/>
            </w:tcMar>
          </w:tcPr>
          <w:p w:rsidR="00271B77" w:rsidRPr="00271B77" w:rsidRDefault="00271B77" w:rsidP="00271B77">
            <w:pPr>
              <w:rPr>
                <w:vanish/>
                <w:sz w:val="20"/>
              </w:rPr>
            </w:pPr>
          </w:p>
        </w:tc>
        <w:tc>
          <w:tcPr>
            <w:tcW w:w="4394" w:type="dxa"/>
            <w:gridSpan w:val="3"/>
            <w:tcMar>
              <w:top w:w="20" w:type="dxa"/>
              <w:left w:w="20" w:type="dxa"/>
              <w:bottom w:w="0" w:type="dxa"/>
              <w:right w:w="20" w:type="dxa"/>
            </w:tcMar>
          </w:tcPr>
          <w:p w:rsidR="00271B77" w:rsidRPr="00271B77" w:rsidRDefault="00271B77" w:rsidP="00271B77">
            <w:pPr>
              <w:jc w:val="center"/>
              <w:rPr>
                <w:vanish/>
                <w:sz w:val="20"/>
              </w:rPr>
            </w:pPr>
          </w:p>
        </w:tc>
        <w:tc>
          <w:tcPr>
            <w:tcW w:w="987" w:type="dxa"/>
          </w:tcPr>
          <w:p w:rsidR="00271B77" w:rsidRPr="00271B77" w:rsidRDefault="00271B77" w:rsidP="00271B77">
            <w:pPr>
              <w:jc w:val="center"/>
              <w:rPr>
                <w:vanish/>
                <w:sz w:val="20"/>
              </w:rPr>
            </w:pPr>
          </w:p>
        </w:tc>
        <w:tc>
          <w:tcPr>
            <w:tcW w:w="988" w:type="dxa"/>
          </w:tcPr>
          <w:p w:rsidR="00271B77" w:rsidRPr="00271B77" w:rsidRDefault="00271B77" w:rsidP="00271B77">
            <w:pPr>
              <w:jc w:val="center"/>
              <w:rPr>
                <w:vanish/>
                <w:sz w:val="20"/>
              </w:rPr>
            </w:pPr>
          </w:p>
        </w:tc>
        <w:tc>
          <w:tcPr>
            <w:tcW w:w="860" w:type="dxa"/>
          </w:tcPr>
          <w:p w:rsidR="00271B77" w:rsidRPr="00271B77" w:rsidRDefault="00271B77" w:rsidP="00271B77">
            <w:pPr>
              <w:jc w:val="center"/>
              <w:rPr>
                <w:vanish/>
                <w:sz w:val="20"/>
              </w:rPr>
            </w:pPr>
          </w:p>
        </w:tc>
      </w:tr>
      <w:tr w:rsidR="00271B77" w:rsidRPr="00271B77" w:rsidTr="00271B77">
        <w:trPr>
          <w:hidden/>
        </w:trPr>
        <w:tc>
          <w:tcPr>
            <w:tcW w:w="3686" w:type="dxa"/>
            <w:noWrap/>
            <w:tcMar>
              <w:top w:w="20" w:type="dxa"/>
              <w:left w:w="20" w:type="dxa"/>
              <w:bottom w:w="0" w:type="dxa"/>
              <w:right w:w="20" w:type="dxa"/>
            </w:tcMar>
            <w:vAlign w:val="bottom"/>
          </w:tcPr>
          <w:p w:rsidR="00271B77" w:rsidRPr="00271B77" w:rsidRDefault="00271B77" w:rsidP="00271B77">
            <w:pPr>
              <w:rPr>
                <w:vanish/>
                <w:sz w:val="20"/>
              </w:rPr>
            </w:pPr>
          </w:p>
        </w:tc>
        <w:tc>
          <w:tcPr>
            <w:tcW w:w="4394" w:type="dxa"/>
            <w:gridSpan w:val="3"/>
            <w:noWrap/>
            <w:tcMar>
              <w:top w:w="20" w:type="dxa"/>
              <w:left w:w="20" w:type="dxa"/>
              <w:bottom w:w="0" w:type="dxa"/>
              <w:right w:w="20" w:type="dxa"/>
            </w:tcMar>
            <w:vAlign w:val="bottom"/>
          </w:tcPr>
          <w:p w:rsidR="00271B77" w:rsidRPr="00271B77" w:rsidRDefault="00271B77" w:rsidP="00271B77">
            <w:pPr>
              <w:rPr>
                <w:vanish/>
                <w:sz w:val="20"/>
              </w:rPr>
            </w:pPr>
          </w:p>
        </w:tc>
        <w:tc>
          <w:tcPr>
            <w:tcW w:w="987" w:type="dxa"/>
          </w:tcPr>
          <w:p w:rsidR="00271B77" w:rsidRPr="00271B77" w:rsidRDefault="00271B77" w:rsidP="00271B77">
            <w:pPr>
              <w:rPr>
                <w:vanish/>
                <w:sz w:val="20"/>
              </w:rPr>
            </w:pPr>
          </w:p>
        </w:tc>
        <w:tc>
          <w:tcPr>
            <w:tcW w:w="988" w:type="dxa"/>
          </w:tcPr>
          <w:p w:rsidR="00271B77" w:rsidRPr="00271B77" w:rsidRDefault="00271B77" w:rsidP="00271B77">
            <w:pPr>
              <w:rPr>
                <w:vanish/>
                <w:sz w:val="20"/>
              </w:rPr>
            </w:pPr>
          </w:p>
        </w:tc>
        <w:tc>
          <w:tcPr>
            <w:tcW w:w="860" w:type="dxa"/>
          </w:tcPr>
          <w:p w:rsidR="00271B77" w:rsidRPr="00271B77" w:rsidRDefault="00271B77" w:rsidP="00271B77">
            <w:pPr>
              <w:rPr>
                <w:vanish/>
                <w:sz w:val="20"/>
              </w:rPr>
            </w:pPr>
          </w:p>
        </w:tc>
      </w:tr>
      <w:tr w:rsidR="00271B77" w:rsidRPr="00271B77" w:rsidTr="00271B77">
        <w:trPr>
          <w:hidden/>
        </w:trPr>
        <w:tc>
          <w:tcPr>
            <w:tcW w:w="3686"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271B77" w:rsidRPr="00271B77" w:rsidRDefault="00271B77" w:rsidP="00271B77">
            <w:pPr>
              <w:rPr>
                <w:vanish/>
                <w:sz w:val="20"/>
              </w:rPr>
            </w:pPr>
          </w:p>
        </w:tc>
        <w:tc>
          <w:tcPr>
            <w:tcW w:w="4394"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271B77" w:rsidRPr="00271B77" w:rsidRDefault="00271B77" w:rsidP="00271B77">
            <w:pPr>
              <w:rPr>
                <w:vanish/>
                <w:sz w:val="20"/>
              </w:rPr>
            </w:pPr>
          </w:p>
        </w:tc>
        <w:tc>
          <w:tcPr>
            <w:tcW w:w="987" w:type="dxa"/>
            <w:tcBorders>
              <w:top w:val="single" w:sz="4" w:space="0" w:color="auto"/>
              <w:left w:val="nil"/>
              <w:bottom w:val="single" w:sz="4" w:space="0" w:color="auto"/>
              <w:right w:val="single" w:sz="4" w:space="0" w:color="auto"/>
            </w:tcBorders>
            <w:shd w:val="clear" w:color="auto" w:fill="99CCFF"/>
          </w:tcPr>
          <w:p w:rsidR="00271B77" w:rsidRPr="00271B77" w:rsidRDefault="00271B77" w:rsidP="00271B77">
            <w:pPr>
              <w:rPr>
                <w:vanish/>
                <w:color w:val="000000"/>
                <w:sz w:val="20"/>
              </w:rPr>
            </w:pPr>
          </w:p>
        </w:tc>
        <w:tc>
          <w:tcPr>
            <w:tcW w:w="988" w:type="dxa"/>
            <w:tcBorders>
              <w:top w:val="single" w:sz="4" w:space="0" w:color="auto"/>
              <w:left w:val="nil"/>
              <w:bottom w:val="single" w:sz="4" w:space="0" w:color="auto"/>
              <w:right w:val="single" w:sz="4" w:space="0" w:color="auto"/>
            </w:tcBorders>
            <w:shd w:val="clear" w:color="auto" w:fill="99CCFF"/>
          </w:tcPr>
          <w:p w:rsidR="00271B77" w:rsidRPr="00271B77" w:rsidRDefault="00271B77" w:rsidP="00271B77">
            <w:pPr>
              <w:rPr>
                <w:vanish/>
                <w:color w:val="000000"/>
                <w:sz w:val="20"/>
              </w:rPr>
            </w:pPr>
          </w:p>
        </w:tc>
        <w:tc>
          <w:tcPr>
            <w:tcW w:w="860" w:type="dxa"/>
            <w:tcBorders>
              <w:top w:val="single" w:sz="4" w:space="0" w:color="auto"/>
              <w:left w:val="nil"/>
              <w:bottom w:val="single" w:sz="4" w:space="0" w:color="auto"/>
              <w:right w:val="single" w:sz="4" w:space="0" w:color="auto"/>
            </w:tcBorders>
            <w:shd w:val="clear" w:color="auto" w:fill="99CCFF"/>
          </w:tcPr>
          <w:p w:rsidR="00271B77" w:rsidRPr="00271B77" w:rsidRDefault="00271B77" w:rsidP="00271B77">
            <w:pPr>
              <w:rPr>
                <w:vanish/>
                <w:color w:val="000000"/>
                <w:sz w:val="20"/>
              </w:rPr>
            </w:pPr>
          </w:p>
        </w:tc>
      </w:tr>
      <w:tr w:rsidR="00271B77" w:rsidRPr="00271B77" w:rsidTr="00271B77">
        <w:trPr>
          <w:hidden/>
        </w:trPr>
        <w:tc>
          <w:tcPr>
            <w:tcW w:w="3686"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271B77" w:rsidRPr="00271B77" w:rsidRDefault="00271B77" w:rsidP="00271B77">
            <w:pPr>
              <w:jc w:val="center"/>
              <w:rPr>
                <w:vanish/>
                <w:sz w:val="20"/>
              </w:rPr>
            </w:pPr>
          </w:p>
        </w:tc>
        <w:tc>
          <w:tcPr>
            <w:tcW w:w="4394"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271B77" w:rsidRPr="00271B77" w:rsidRDefault="00271B77" w:rsidP="00271B77">
            <w:pPr>
              <w:jc w:val="center"/>
              <w:rPr>
                <w:vanish/>
                <w:sz w:val="20"/>
              </w:rPr>
            </w:pPr>
          </w:p>
        </w:tc>
        <w:tc>
          <w:tcPr>
            <w:tcW w:w="987" w:type="dxa"/>
            <w:tcBorders>
              <w:top w:val="nil"/>
              <w:left w:val="nil"/>
              <w:bottom w:val="single" w:sz="4" w:space="0" w:color="auto"/>
              <w:right w:val="single" w:sz="4" w:space="0" w:color="auto"/>
            </w:tcBorders>
            <w:shd w:val="clear" w:color="auto" w:fill="99CCFF"/>
          </w:tcPr>
          <w:p w:rsidR="00271B77" w:rsidRPr="00271B77" w:rsidRDefault="00271B77" w:rsidP="00271B77">
            <w:pPr>
              <w:jc w:val="center"/>
              <w:rPr>
                <w:b/>
                <w:bCs/>
                <w:vanish/>
                <w:color w:val="FF0000"/>
                <w:sz w:val="20"/>
              </w:rPr>
            </w:pPr>
          </w:p>
        </w:tc>
        <w:tc>
          <w:tcPr>
            <w:tcW w:w="988" w:type="dxa"/>
            <w:tcBorders>
              <w:top w:val="nil"/>
              <w:left w:val="nil"/>
              <w:bottom w:val="single" w:sz="4" w:space="0" w:color="auto"/>
              <w:right w:val="single" w:sz="4" w:space="0" w:color="auto"/>
            </w:tcBorders>
            <w:shd w:val="clear" w:color="auto" w:fill="99CCFF"/>
          </w:tcPr>
          <w:p w:rsidR="00271B77" w:rsidRPr="00271B77" w:rsidRDefault="00271B77" w:rsidP="00271B77">
            <w:pPr>
              <w:jc w:val="center"/>
              <w:rPr>
                <w:b/>
                <w:bCs/>
                <w:vanish/>
                <w:color w:val="FF0000"/>
                <w:sz w:val="20"/>
              </w:rPr>
            </w:pPr>
          </w:p>
        </w:tc>
        <w:tc>
          <w:tcPr>
            <w:tcW w:w="860" w:type="dxa"/>
            <w:tcBorders>
              <w:top w:val="nil"/>
              <w:left w:val="nil"/>
              <w:bottom w:val="single" w:sz="4" w:space="0" w:color="auto"/>
              <w:right w:val="single" w:sz="4" w:space="0" w:color="auto"/>
            </w:tcBorders>
            <w:shd w:val="clear" w:color="auto" w:fill="99CCFF"/>
          </w:tcPr>
          <w:p w:rsidR="00271B77" w:rsidRPr="00271B77" w:rsidRDefault="00271B77" w:rsidP="00271B77">
            <w:pPr>
              <w:jc w:val="center"/>
              <w:rPr>
                <w:b/>
                <w:bCs/>
                <w:vanish/>
                <w:color w:val="FF0000"/>
                <w:sz w:val="20"/>
              </w:rPr>
            </w:pPr>
          </w:p>
        </w:tc>
      </w:tr>
      <w:tr w:rsidR="00271B77" w:rsidRPr="00271B77" w:rsidTr="00271B77">
        <w:trPr>
          <w:hidden/>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71B77" w:rsidRPr="00271B77" w:rsidRDefault="00271B77" w:rsidP="00271B77">
            <w:pPr>
              <w:rPr>
                <w:vanish/>
                <w:sz w:val="20"/>
              </w:rPr>
            </w:pPr>
            <w:r w:rsidRPr="00271B77">
              <w:rPr>
                <w:vanish/>
                <w:color w:val="000000"/>
                <w:sz w:val="20"/>
              </w:rPr>
              <w:t> </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rPr>
                <w:vanish/>
                <w:sz w:val="20"/>
              </w:rPr>
            </w:pPr>
            <w:r w:rsidRPr="00271B77">
              <w:rPr>
                <w:vanish/>
                <w:color w:val="000000"/>
                <w:sz w:val="20"/>
              </w:rPr>
              <w:t> </w:t>
            </w:r>
          </w:p>
        </w:tc>
        <w:tc>
          <w:tcPr>
            <w:tcW w:w="987" w:type="dxa"/>
            <w:tcBorders>
              <w:top w:val="nil"/>
              <w:left w:val="nil"/>
              <w:bottom w:val="single" w:sz="4" w:space="0" w:color="auto"/>
              <w:right w:val="single" w:sz="4" w:space="0" w:color="auto"/>
            </w:tcBorders>
          </w:tcPr>
          <w:p w:rsidR="00271B77" w:rsidRPr="00271B77" w:rsidRDefault="00271B77" w:rsidP="00271B77">
            <w:pPr>
              <w:rPr>
                <w:vanish/>
                <w:color w:val="000000"/>
                <w:sz w:val="20"/>
              </w:rPr>
            </w:pPr>
          </w:p>
        </w:tc>
        <w:tc>
          <w:tcPr>
            <w:tcW w:w="988" w:type="dxa"/>
            <w:tcBorders>
              <w:top w:val="nil"/>
              <w:left w:val="nil"/>
              <w:bottom w:val="single" w:sz="4" w:space="0" w:color="auto"/>
              <w:right w:val="single" w:sz="4" w:space="0" w:color="auto"/>
            </w:tcBorders>
          </w:tcPr>
          <w:p w:rsidR="00271B77" w:rsidRPr="00271B77" w:rsidRDefault="00271B77" w:rsidP="00271B77">
            <w:pPr>
              <w:rPr>
                <w:vanish/>
                <w:color w:val="000000"/>
                <w:sz w:val="20"/>
              </w:rPr>
            </w:pPr>
          </w:p>
        </w:tc>
        <w:tc>
          <w:tcPr>
            <w:tcW w:w="860" w:type="dxa"/>
            <w:tcBorders>
              <w:top w:val="nil"/>
              <w:left w:val="nil"/>
              <w:bottom w:val="single" w:sz="4" w:space="0" w:color="auto"/>
              <w:right w:val="single" w:sz="4" w:space="0" w:color="auto"/>
            </w:tcBorders>
          </w:tcPr>
          <w:p w:rsidR="00271B77" w:rsidRPr="00271B77" w:rsidRDefault="00271B77" w:rsidP="00271B77">
            <w:pPr>
              <w:rPr>
                <w:vanish/>
                <w:color w:val="000000"/>
                <w:sz w:val="20"/>
              </w:rPr>
            </w:pPr>
          </w:p>
        </w:tc>
      </w:tr>
      <w:tr w:rsidR="00271B77" w:rsidRPr="00271B77" w:rsidTr="00271B77">
        <w:trPr>
          <w:cantSplit/>
          <w:trHeight w:val="280"/>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71B77" w:rsidRPr="00271B77" w:rsidRDefault="00271B77" w:rsidP="00271B77">
            <w:pPr>
              <w:jc w:val="center"/>
              <w:rPr>
                <w:b/>
                <w:color w:val="000000"/>
                <w:sz w:val="20"/>
              </w:rPr>
            </w:pPr>
            <w:r w:rsidRPr="00271B77">
              <w:rPr>
                <w:b/>
                <w:color w:val="000000"/>
                <w:sz w:val="20"/>
              </w:rPr>
              <w:t>1 00 00000 00 0000 000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both"/>
              <w:rPr>
                <w:b/>
                <w:color w:val="000000"/>
                <w:sz w:val="20"/>
              </w:rPr>
            </w:pPr>
            <w:r w:rsidRPr="00271B77">
              <w:rPr>
                <w:b/>
                <w:color w:val="000000"/>
                <w:sz w:val="20"/>
              </w:rPr>
              <w:t>НАЛОГОВЫЕ И НЕНАЛОГОВЫЕ ДОХОДЫ</w:t>
            </w:r>
          </w:p>
        </w:tc>
        <w:tc>
          <w:tcPr>
            <w:tcW w:w="987"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b/>
                <w:color w:val="000000"/>
                <w:sz w:val="20"/>
              </w:rPr>
            </w:pPr>
            <w:r w:rsidRPr="00271B77">
              <w:rPr>
                <w:b/>
                <w:color w:val="000000"/>
                <w:sz w:val="20"/>
              </w:rPr>
              <w:t>60436,5</w:t>
            </w:r>
          </w:p>
        </w:tc>
        <w:tc>
          <w:tcPr>
            <w:tcW w:w="988"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b/>
                <w:color w:val="000000"/>
                <w:sz w:val="20"/>
              </w:rPr>
            </w:pPr>
            <w:r w:rsidRPr="00271B77">
              <w:rPr>
                <w:b/>
                <w:color w:val="000000"/>
                <w:sz w:val="20"/>
              </w:rPr>
              <w:t>45261,3</w:t>
            </w:r>
          </w:p>
        </w:tc>
        <w:tc>
          <w:tcPr>
            <w:tcW w:w="860"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b/>
                <w:color w:val="000000"/>
                <w:sz w:val="20"/>
              </w:rPr>
            </w:pPr>
            <w:r w:rsidRPr="00271B77">
              <w:rPr>
                <w:b/>
                <w:color w:val="000000"/>
                <w:sz w:val="20"/>
              </w:rPr>
              <w:t>46296,5</w:t>
            </w:r>
          </w:p>
        </w:tc>
      </w:tr>
      <w:tr w:rsidR="00271B77" w:rsidRPr="00271B77" w:rsidTr="00271B77">
        <w:trPr>
          <w:cantSplit/>
          <w:trHeight w:val="514"/>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71B77" w:rsidRPr="00271B77" w:rsidRDefault="00271B77" w:rsidP="00271B77">
            <w:pPr>
              <w:jc w:val="center"/>
              <w:rPr>
                <w:color w:val="000000"/>
                <w:sz w:val="20"/>
              </w:rPr>
            </w:pPr>
            <w:r w:rsidRPr="00271B77">
              <w:rPr>
                <w:color w:val="000000"/>
                <w:sz w:val="20"/>
              </w:rPr>
              <w:t>1 01 00000 00 0000 000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both"/>
              <w:rPr>
                <w:color w:val="000000"/>
                <w:sz w:val="20"/>
              </w:rPr>
            </w:pPr>
            <w:r w:rsidRPr="00271B77">
              <w:rPr>
                <w:color w:val="000000"/>
                <w:sz w:val="20"/>
              </w:rPr>
              <w:t>НАЛОГИ НА ПРИБЫЛЬ, ДОХОДЫ</w:t>
            </w:r>
          </w:p>
        </w:tc>
        <w:tc>
          <w:tcPr>
            <w:tcW w:w="987"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20953,1</w:t>
            </w:r>
          </w:p>
        </w:tc>
        <w:tc>
          <w:tcPr>
            <w:tcW w:w="988"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20703,7</w:t>
            </w:r>
          </w:p>
        </w:tc>
        <w:tc>
          <w:tcPr>
            <w:tcW w:w="860"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21325,1</w:t>
            </w:r>
          </w:p>
        </w:tc>
      </w:tr>
      <w:tr w:rsidR="00271B77" w:rsidRPr="00271B77" w:rsidTr="00271B77">
        <w:trPr>
          <w:cantSplit/>
          <w:trHeight w:val="393"/>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71B77" w:rsidRPr="00271B77" w:rsidRDefault="00271B77" w:rsidP="00271B77">
            <w:pPr>
              <w:jc w:val="center"/>
              <w:rPr>
                <w:color w:val="000000"/>
                <w:sz w:val="20"/>
              </w:rPr>
            </w:pPr>
            <w:r w:rsidRPr="00271B77">
              <w:rPr>
                <w:color w:val="000000"/>
                <w:sz w:val="20"/>
              </w:rPr>
              <w:t>1 01 02000 01 0000 110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both"/>
              <w:rPr>
                <w:color w:val="000000"/>
                <w:sz w:val="20"/>
              </w:rPr>
            </w:pPr>
            <w:r w:rsidRPr="00271B77">
              <w:rPr>
                <w:color w:val="000000"/>
                <w:sz w:val="20"/>
              </w:rPr>
              <w:t>Налог на доходы физических лиц</w:t>
            </w:r>
          </w:p>
        </w:tc>
        <w:tc>
          <w:tcPr>
            <w:tcW w:w="987"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20953,1</w:t>
            </w:r>
          </w:p>
        </w:tc>
        <w:tc>
          <w:tcPr>
            <w:tcW w:w="988"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20703,7</w:t>
            </w:r>
          </w:p>
        </w:tc>
        <w:tc>
          <w:tcPr>
            <w:tcW w:w="860"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21325,1</w:t>
            </w:r>
          </w:p>
        </w:tc>
      </w:tr>
      <w:tr w:rsidR="00271B77" w:rsidRPr="00271B77" w:rsidTr="00271B77">
        <w:trPr>
          <w:cantSplit/>
          <w:trHeight w:val="393"/>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71B77" w:rsidRPr="00271B77" w:rsidRDefault="00271B77" w:rsidP="00271B77">
            <w:pPr>
              <w:jc w:val="center"/>
              <w:rPr>
                <w:color w:val="000000"/>
                <w:sz w:val="20"/>
                <w:lang w:val="en-US"/>
              </w:rPr>
            </w:pPr>
            <w:r w:rsidRPr="00271B77">
              <w:rPr>
                <w:color w:val="000000"/>
                <w:sz w:val="20"/>
                <w:lang w:val="en-US"/>
              </w:rPr>
              <w:t>1 03 00000 00 0000 000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both"/>
              <w:rPr>
                <w:color w:val="000000"/>
                <w:sz w:val="20"/>
              </w:rPr>
            </w:pPr>
            <w:r w:rsidRPr="00271B77">
              <w:rPr>
                <w:color w:val="000000"/>
                <w:sz w:val="20"/>
              </w:rPr>
              <w:t>НАЛОГИ НА ТОВАРЫ (РАБОТЫ, УСЛУГИ), РЕАЛИЗУЕМЫЕ НА ТЕРРИТОРИИ РОССИЙСКОЙ ФЕДЕРАЦИИ</w:t>
            </w:r>
          </w:p>
        </w:tc>
        <w:tc>
          <w:tcPr>
            <w:tcW w:w="987"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11945,3</w:t>
            </w:r>
          </w:p>
        </w:tc>
        <w:tc>
          <w:tcPr>
            <w:tcW w:w="988"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12059,2</w:t>
            </w:r>
          </w:p>
        </w:tc>
        <w:tc>
          <w:tcPr>
            <w:tcW w:w="860"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12396,7</w:t>
            </w:r>
          </w:p>
        </w:tc>
      </w:tr>
      <w:tr w:rsidR="00271B77" w:rsidRPr="00271B77" w:rsidTr="00271B77">
        <w:trPr>
          <w:cantSplit/>
          <w:trHeight w:val="393"/>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71B77" w:rsidRPr="00271B77" w:rsidRDefault="00271B77" w:rsidP="00271B77">
            <w:pPr>
              <w:jc w:val="center"/>
              <w:rPr>
                <w:color w:val="000000"/>
                <w:sz w:val="20"/>
              </w:rPr>
            </w:pPr>
            <w:r w:rsidRPr="00271B77">
              <w:rPr>
                <w:color w:val="000000"/>
                <w:sz w:val="20"/>
              </w:rPr>
              <w:t>1 03 02000 01 0000 110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both"/>
              <w:rPr>
                <w:color w:val="000000"/>
                <w:sz w:val="20"/>
              </w:rPr>
            </w:pPr>
            <w:r w:rsidRPr="00271B77">
              <w:rPr>
                <w:color w:val="000000"/>
                <w:sz w:val="20"/>
              </w:rPr>
              <w:t>Акцизы по подакцизным товарам (продукции), производимым на территории Российской Федерации</w:t>
            </w:r>
          </w:p>
        </w:tc>
        <w:tc>
          <w:tcPr>
            <w:tcW w:w="987"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11945,3</w:t>
            </w:r>
          </w:p>
        </w:tc>
        <w:tc>
          <w:tcPr>
            <w:tcW w:w="988"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12059,2</w:t>
            </w:r>
          </w:p>
        </w:tc>
        <w:tc>
          <w:tcPr>
            <w:tcW w:w="860"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12396,7</w:t>
            </w:r>
          </w:p>
        </w:tc>
      </w:tr>
      <w:tr w:rsidR="00271B77" w:rsidRPr="00271B77" w:rsidTr="00271B77">
        <w:trPr>
          <w:cantSplit/>
          <w:trHeight w:val="339"/>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71B77" w:rsidRPr="00271B77" w:rsidRDefault="00271B77" w:rsidP="00271B77">
            <w:pPr>
              <w:jc w:val="center"/>
              <w:rPr>
                <w:color w:val="000000"/>
                <w:sz w:val="20"/>
              </w:rPr>
            </w:pPr>
            <w:r w:rsidRPr="00271B77">
              <w:rPr>
                <w:color w:val="000000"/>
                <w:sz w:val="20"/>
              </w:rPr>
              <w:t>1 05 00000 00 0000 000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both"/>
              <w:rPr>
                <w:color w:val="000000"/>
                <w:sz w:val="20"/>
              </w:rPr>
            </w:pPr>
            <w:r w:rsidRPr="00271B77">
              <w:rPr>
                <w:color w:val="000000"/>
                <w:sz w:val="20"/>
              </w:rPr>
              <w:t>НАЛОГИ НА СОВОКУПНЫЙ ДОХОД</w:t>
            </w:r>
          </w:p>
        </w:tc>
        <w:tc>
          <w:tcPr>
            <w:tcW w:w="987"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7267,9</w:t>
            </w:r>
          </w:p>
        </w:tc>
        <w:tc>
          <w:tcPr>
            <w:tcW w:w="988"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7240,4</w:t>
            </w:r>
          </w:p>
        </w:tc>
        <w:tc>
          <w:tcPr>
            <w:tcW w:w="860"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7310,4</w:t>
            </w:r>
          </w:p>
        </w:tc>
      </w:tr>
      <w:tr w:rsidR="00271B77" w:rsidRPr="00271B77" w:rsidTr="00271B77">
        <w:trPr>
          <w:cantSplit/>
          <w:trHeight w:val="469"/>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71B77" w:rsidRPr="00271B77" w:rsidRDefault="00271B77" w:rsidP="00271B77">
            <w:pPr>
              <w:jc w:val="center"/>
              <w:rPr>
                <w:color w:val="000000"/>
                <w:sz w:val="20"/>
              </w:rPr>
            </w:pPr>
            <w:r w:rsidRPr="00271B77">
              <w:rPr>
                <w:color w:val="000000"/>
                <w:sz w:val="20"/>
              </w:rPr>
              <w:t>1 05 02000 00 0000 110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both"/>
              <w:rPr>
                <w:color w:val="000000"/>
                <w:sz w:val="20"/>
              </w:rPr>
            </w:pPr>
            <w:r w:rsidRPr="00271B77">
              <w:rPr>
                <w:color w:val="000000"/>
                <w:sz w:val="20"/>
              </w:rPr>
              <w:t>Единый налог на вмененный доход для отделенных видов деятельности</w:t>
            </w:r>
          </w:p>
        </w:tc>
        <w:tc>
          <w:tcPr>
            <w:tcW w:w="987"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2018,0</w:t>
            </w:r>
          </w:p>
        </w:tc>
        <w:tc>
          <w:tcPr>
            <w:tcW w:w="988"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1980,0</w:t>
            </w:r>
          </w:p>
        </w:tc>
        <w:tc>
          <w:tcPr>
            <w:tcW w:w="860"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2050,0</w:t>
            </w:r>
          </w:p>
        </w:tc>
      </w:tr>
      <w:tr w:rsidR="00271B77" w:rsidRPr="00271B77" w:rsidTr="00271B77">
        <w:trPr>
          <w:cantSplit/>
          <w:trHeight w:val="339"/>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color w:val="000000"/>
                <w:sz w:val="20"/>
              </w:rPr>
            </w:pPr>
            <w:r w:rsidRPr="00271B77">
              <w:rPr>
                <w:color w:val="000000"/>
                <w:sz w:val="2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both"/>
              <w:rPr>
                <w:color w:val="000000"/>
                <w:sz w:val="20"/>
              </w:rPr>
            </w:pPr>
            <w:r w:rsidRPr="00271B77">
              <w:rPr>
                <w:color w:val="000000"/>
                <w:sz w:val="20"/>
              </w:rPr>
              <w:t>Единый сельскохозяйственный налог</w:t>
            </w:r>
          </w:p>
        </w:tc>
        <w:tc>
          <w:tcPr>
            <w:tcW w:w="987"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5226,9</w:t>
            </w:r>
          </w:p>
        </w:tc>
        <w:tc>
          <w:tcPr>
            <w:tcW w:w="988"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5237,4</w:t>
            </w:r>
          </w:p>
        </w:tc>
        <w:tc>
          <w:tcPr>
            <w:tcW w:w="860"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5237,4</w:t>
            </w:r>
          </w:p>
        </w:tc>
      </w:tr>
      <w:tr w:rsidR="00271B77" w:rsidRPr="00271B77" w:rsidTr="00271B77">
        <w:trPr>
          <w:cantSplit/>
          <w:trHeight w:val="339"/>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color w:val="000000"/>
                <w:sz w:val="20"/>
              </w:rPr>
            </w:pPr>
            <w:r w:rsidRPr="00271B77">
              <w:rPr>
                <w:color w:val="000000"/>
                <w:sz w:val="2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both"/>
              <w:rPr>
                <w:color w:val="000000"/>
                <w:sz w:val="20"/>
              </w:rPr>
            </w:pPr>
            <w:r w:rsidRPr="00271B77">
              <w:rPr>
                <w:color w:val="000000"/>
                <w:sz w:val="20"/>
              </w:rPr>
              <w:t>Налог, взимаемый в связи с применением патентной системы налогообложения</w:t>
            </w:r>
          </w:p>
        </w:tc>
        <w:tc>
          <w:tcPr>
            <w:tcW w:w="987"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23,0</w:t>
            </w:r>
          </w:p>
        </w:tc>
        <w:tc>
          <w:tcPr>
            <w:tcW w:w="988"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23,0</w:t>
            </w:r>
          </w:p>
        </w:tc>
        <w:tc>
          <w:tcPr>
            <w:tcW w:w="860"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23,0</w:t>
            </w:r>
          </w:p>
        </w:tc>
      </w:tr>
      <w:tr w:rsidR="00271B77" w:rsidRPr="00271B77" w:rsidTr="00271B77">
        <w:trPr>
          <w:cantSplit/>
          <w:trHeight w:val="342"/>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71B77" w:rsidRPr="00271B77" w:rsidRDefault="00271B77" w:rsidP="00271B77">
            <w:pPr>
              <w:jc w:val="center"/>
              <w:rPr>
                <w:color w:val="000000"/>
                <w:sz w:val="20"/>
              </w:rPr>
            </w:pPr>
            <w:r w:rsidRPr="00271B77">
              <w:rPr>
                <w:color w:val="000000"/>
                <w:sz w:val="20"/>
              </w:rPr>
              <w:t>1 08 00000 00 0000 000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both"/>
              <w:rPr>
                <w:color w:val="000000"/>
                <w:sz w:val="20"/>
              </w:rPr>
            </w:pPr>
            <w:r w:rsidRPr="00271B77">
              <w:rPr>
                <w:color w:val="000000"/>
                <w:sz w:val="20"/>
              </w:rPr>
              <w:t>ГОСУДАРСТВЕННАЯ ПОШЛИНА</w:t>
            </w:r>
          </w:p>
        </w:tc>
        <w:tc>
          <w:tcPr>
            <w:tcW w:w="987"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834,0</w:t>
            </w:r>
          </w:p>
        </w:tc>
        <w:tc>
          <w:tcPr>
            <w:tcW w:w="988"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834,0</w:t>
            </w:r>
          </w:p>
        </w:tc>
        <w:tc>
          <w:tcPr>
            <w:tcW w:w="860"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834,0</w:t>
            </w:r>
          </w:p>
        </w:tc>
      </w:tr>
      <w:tr w:rsidR="00271B77" w:rsidRPr="00271B77" w:rsidTr="00271B77">
        <w:trPr>
          <w:trHeight w:val="840"/>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71B77" w:rsidRPr="00271B77" w:rsidRDefault="00271B77" w:rsidP="00271B77">
            <w:pPr>
              <w:jc w:val="center"/>
              <w:rPr>
                <w:color w:val="000000"/>
                <w:sz w:val="20"/>
              </w:rPr>
            </w:pPr>
            <w:r w:rsidRPr="00271B77">
              <w:rPr>
                <w:color w:val="000000"/>
                <w:sz w:val="20"/>
              </w:rPr>
              <w:t>1 11 00000 00 0000 000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both"/>
              <w:rPr>
                <w:color w:val="000000"/>
                <w:sz w:val="20"/>
              </w:rPr>
            </w:pPr>
            <w:r w:rsidRPr="00271B77">
              <w:rPr>
                <w:color w:val="000000"/>
                <w:sz w:val="20"/>
              </w:rPr>
              <w:t>ДОХОДЫ ОТ ИСПОЛЬЗОВАНИЯ ИМУЩЕСТВА, НАХОДЯЩЕГОСЯ В ГОСУДАРСТВЕННОЙ И МУНИЦИПАЛЬНОЙ СОБСТВЕННОСТИ</w:t>
            </w:r>
          </w:p>
        </w:tc>
        <w:tc>
          <w:tcPr>
            <w:tcW w:w="987" w:type="dxa"/>
            <w:tcBorders>
              <w:top w:val="nil"/>
              <w:left w:val="nil"/>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3790,0</w:t>
            </w:r>
          </w:p>
        </w:tc>
        <w:tc>
          <w:tcPr>
            <w:tcW w:w="988" w:type="dxa"/>
            <w:tcBorders>
              <w:top w:val="nil"/>
              <w:left w:val="nil"/>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3780,0</w:t>
            </w:r>
          </w:p>
        </w:tc>
        <w:tc>
          <w:tcPr>
            <w:tcW w:w="860" w:type="dxa"/>
            <w:tcBorders>
              <w:top w:val="nil"/>
              <w:left w:val="nil"/>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3780,0</w:t>
            </w:r>
          </w:p>
        </w:tc>
      </w:tr>
      <w:tr w:rsidR="00271B77" w:rsidRPr="00271B77" w:rsidTr="00271B77">
        <w:trPr>
          <w:trHeight w:val="630"/>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color w:val="000000"/>
                <w:sz w:val="20"/>
              </w:rPr>
            </w:pPr>
            <w:r w:rsidRPr="00271B77">
              <w:rPr>
                <w:color w:val="000000"/>
                <w:sz w:val="20"/>
              </w:rPr>
              <w:t>1 11 05000 00 0000 120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both"/>
              <w:rPr>
                <w:color w:val="000000"/>
                <w:sz w:val="20"/>
              </w:rPr>
            </w:pPr>
            <w:r w:rsidRPr="00271B77">
              <w:rPr>
                <w:color w:val="000000"/>
                <w:sz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271B77" w:rsidRPr="00271B77" w:rsidRDefault="00271B77" w:rsidP="00271B77">
            <w:pPr>
              <w:jc w:val="both"/>
              <w:rPr>
                <w:color w:val="000000"/>
                <w:sz w:val="20"/>
              </w:rPr>
            </w:pPr>
            <w:r w:rsidRPr="00271B77">
              <w:rPr>
                <w:color w:val="000000"/>
                <w:sz w:val="20"/>
              </w:rPr>
              <w:t>(за исключением имущества автономных учреждений, а также имущества государственных и муниципальных унитарных предприятий, в том числе казенных</w:t>
            </w:r>
            <w:proofErr w:type="gramStart"/>
            <w:r w:rsidRPr="00271B77">
              <w:rPr>
                <w:color w:val="000000"/>
                <w:sz w:val="20"/>
              </w:rPr>
              <w:t xml:space="preserve"> )</w:t>
            </w:r>
            <w:proofErr w:type="gramEnd"/>
          </w:p>
        </w:tc>
        <w:tc>
          <w:tcPr>
            <w:tcW w:w="987" w:type="dxa"/>
            <w:tcBorders>
              <w:top w:val="nil"/>
              <w:left w:val="nil"/>
              <w:bottom w:val="single" w:sz="4" w:space="0" w:color="auto"/>
              <w:right w:val="single" w:sz="4" w:space="0" w:color="auto"/>
            </w:tcBorders>
            <w:hideMark/>
          </w:tcPr>
          <w:p w:rsidR="00271B77" w:rsidRPr="00271B77" w:rsidRDefault="00271B77" w:rsidP="00271B77">
            <w:pPr>
              <w:jc w:val="center"/>
              <w:rPr>
                <w:sz w:val="20"/>
              </w:rPr>
            </w:pPr>
            <w:r w:rsidRPr="00271B77">
              <w:rPr>
                <w:sz w:val="20"/>
              </w:rPr>
              <w:t>3790,0</w:t>
            </w:r>
          </w:p>
        </w:tc>
        <w:tc>
          <w:tcPr>
            <w:tcW w:w="988" w:type="dxa"/>
            <w:tcBorders>
              <w:top w:val="nil"/>
              <w:left w:val="nil"/>
              <w:bottom w:val="single" w:sz="4" w:space="0" w:color="auto"/>
              <w:right w:val="single" w:sz="4" w:space="0" w:color="auto"/>
            </w:tcBorders>
            <w:hideMark/>
          </w:tcPr>
          <w:p w:rsidR="00271B77" w:rsidRPr="00271B77" w:rsidRDefault="00271B77" w:rsidP="00271B77">
            <w:pPr>
              <w:jc w:val="center"/>
              <w:rPr>
                <w:sz w:val="20"/>
              </w:rPr>
            </w:pPr>
            <w:r w:rsidRPr="00271B77">
              <w:rPr>
                <w:sz w:val="20"/>
              </w:rPr>
              <w:t>3780,0</w:t>
            </w:r>
          </w:p>
        </w:tc>
        <w:tc>
          <w:tcPr>
            <w:tcW w:w="860" w:type="dxa"/>
            <w:tcBorders>
              <w:top w:val="nil"/>
              <w:left w:val="nil"/>
              <w:bottom w:val="single" w:sz="4" w:space="0" w:color="auto"/>
              <w:right w:val="single" w:sz="4" w:space="0" w:color="auto"/>
            </w:tcBorders>
            <w:hideMark/>
          </w:tcPr>
          <w:p w:rsidR="00271B77" w:rsidRPr="00271B77" w:rsidRDefault="00271B77" w:rsidP="00271B77">
            <w:pPr>
              <w:jc w:val="center"/>
              <w:rPr>
                <w:sz w:val="20"/>
              </w:rPr>
            </w:pPr>
            <w:r w:rsidRPr="00271B77">
              <w:rPr>
                <w:sz w:val="20"/>
              </w:rPr>
              <w:t>3780,0</w:t>
            </w:r>
          </w:p>
        </w:tc>
      </w:tr>
      <w:tr w:rsidR="00271B77" w:rsidRPr="00271B77" w:rsidTr="00271B77">
        <w:trPr>
          <w:trHeight w:val="1504"/>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color w:val="000000"/>
                <w:sz w:val="20"/>
              </w:rPr>
            </w:pPr>
            <w:r w:rsidRPr="00271B77">
              <w:rPr>
                <w:color w:val="000000"/>
                <w:sz w:val="20"/>
              </w:rPr>
              <w:t>1 11 05013 05 0000 120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both"/>
              <w:rPr>
                <w:color w:val="000000"/>
                <w:sz w:val="20"/>
              </w:rPr>
            </w:pPr>
            <w:proofErr w:type="gramStart"/>
            <w:r w:rsidRPr="00271B77">
              <w:rPr>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87" w:type="dxa"/>
            <w:tcBorders>
              <w:top w:val="nil"/>
              <w:left w:val="nil"/>
              <w:bottom w:val="single" w:sz="4" w:space="0" w:color="auto"/>
              <w:right w:val="single" w:sz="4" w:space="0" w:color="auto"/>
            </w:tcBorders>
            <w:hideMark/>
          </w:tcPr>
          <w:p w:rsidR="00271B77" w:rsidRPr="00271B77" w:rsidRDefault="00271B77" w:rsidP="00271B77">
            <w:pPr>
              <w:jc w:val="center"/>
              <w:rPr>
                <w:sz w:val="20"/>
              </w:rPr>
            </w:pPr>
            <w:r w:rsidRPr="00271B77">
              <w:rPr>
                <w:sz w:val="20"/>
              </w:rPr>
              <w:t>3050,0</w:t>
            </w:r>
          </w:p>
        </w:tc>
        <w:tc>
          <w:tcPr>
            <w:tcW w:w="988" w:type="dxa"/>
            <w:tcBorders>
              <w:top w:val="nil"/>
              <w:left w:val="nil"/>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3025,0</w:t>
            </w:r>
          </w:p>
        </w:tc>
        <w:tc>
          <w:tcPr>
            <w:tcW w:w="860" w:type="dxa"/>
            <w:tcBorders>
              <w:top w:val="nil"/>
              <w:left w:val="nil"/>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3025,0</w:t>
            </w:r>
          </w:p>
        </w:tc>
      </w:tr>
      <w:tr w:rsidR="00271B77" w:rsidRPr="00271B77" w:rsidTr="00271B77">
        <w:trPr>
          <w:trHeight w:val="1504"/>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color w:val="000000"/>
                <w:sz w:val="20"/>
              </w:rPr>
            </w:pPr>
            <w:r w:rsidRPr="00271B77">
              <w:rPr>
                <w:color w:val="000000"/>
                <w:sz w:val="20"/>
              </w:rPr>
              <w:t>1 11 05013 13 0000 120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both"/>
              <w:rPr>
                <w:color w:val="000000"/>
                <w:sz w:val="20"/>
              </w:rPr>
            </w:pPr>
            <w:r w:rsidRPr="00271B77">
              <w:rPr>
                <w:color w:val="000000"/>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87" w:type="dxa"/>
            <w:tcBorders>
              <w:top w:val="nil"/>
              <w:left w:val="nil"/>
              <w:bottom w:val="single" w:sz="4" w:space="0" w:color="auto"/>
              <w:right w:val="single" w:sz="4" w:space="0" w:color="auto"/>
            </w:tcBorders>
            <w:hideMark/>
          </w:tcPr>
          <w:p w:rsidR="00271B77" w:rsidRPr="00271B77" w:rsidRDefault="00271B77" w:rsidP="00271B77">
            <w:pPr>
              <w:jc w:val="center"/>
              <w:rPr>
                <w:sz w:val="20"/>
              </w:rPr>
            </w:pPr>
            <w:r w:rsidRPr="00271B77">
              <w:rPr>
                <w:sz w:val="20"/>
              </w:rPr>
              <w:t>225,0</w:t>
            </w:r>
          </w:p>
        </w:tc>
        <w:tc>
          <w:tcPr>
            <w:tcW w:w="988" w:type="dxa"/>
            <w:tcBorders>
              <w:top w:val="nil"/>
              <w:left w:val="nil"/>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225,0</w:t>
            </w:r>
          </w:p>
        </w:tc>
        <w:tc>
          <w:tcPr>
            <w:tcW w:w="860" w:type="dxa"/>
            <w:tcBorders>
              <w:top w:val="nil"/>
              <w:left w:val="nil"/>
              <w:bottom w:val="single" w:sz="4" w:space="0" w:color="auto"/>
              <w:right w:val="single" w:sz="4" w:space="0" w:color="auto"/>
            </w:tcBorders>
          </w:tcPr>
          <w:p w:rsidR="00271B77" w:rsidRPr="00271B77" w:rsidRDefault="00271B77" w:rsidP="00271B77">
            <w:pPr>
              <w:jc w:val="center"/>
              <w:rPr>
                <w:color w:val="000000"/>
                <w:sz w:val="20"/>
              </w:rPr>
            </w:pPr>
            <w:r w:rsidRPr="00271B77">
              <w:rPr>
                <w:color w:val="000000"/>
                <w:sz w:val="20"/>
              </w:rPr>
              <w:t>225,0</w:t>
            </w:r>
          </w:p>
          <w:p w:rsidR="00271B77" w:rsidRPr="00271B77" w:rsidRDefault="00271B77" w:rsidP="00271B77">
            <w:pPr>
              <w:jc w:val="right"/>
              <w:rPr>
                <w:color w:val="000000"/>
                <w:sz w:val="20"/>
              </w:rPr>
            </w:pPr>
          </w:p>
        </w:tc>
      </w:tr>
      <w:tr w:rsidR="00271B77" w:rsidRPr="00271B77" w:rsidTr="00271B77">
        <w:trPr>
          <w:trHeight w:val="1237"/>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color w:val="000000"/>
                <w:sz w:val="20"/>
              </w:rPr>
            </w:pPr>
            <w:r w:rsidRPr="00271B77">
              <w:rPr>
                <w:color w:val="000000"/>
                <w:sz w:val="20"/>
              </w:rPr>
              <w:t>1 11 05035 05 0000 120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both"/>
              <w:rPr>
                <w:color w:val="000000"/>
                <w:sz w:val="20"/>
              </w:rPr>
            </w:pPr>
            <w:r w:rsidRPr="00271B77">
              <w:rPr>
                <w:color w:val="000000"/>
                <w:sz w:val="2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271B77">
              <w:rPr>
                <w:color w:val="000000"/>
                <w:sz w:val="20"/>
              </w:rPr>
              <w:t xml:space="preserve">( </w:t>
            </w:r>
            <w:proofErr w:type="gramEnd"/>
            <w:r w:rsidRPr="00271B77">
              <w:rPr>
                <w:color w:val="000000"/>
                <w:sz w:val="20"/>
              </w:rPr>
              <w:t>за исключением имущества муниципальных автономных учреждений )</w:t>
            </w:r>
          </w:p>
        </w:tc>
        <w:tc>
          <w:tcPr>
            <w:tcW w:w="987" w:type="dxa"/>
            <w:tcBorders>
              <w:top w:val="nil"/>
              <w:left w:val="nil"/>
              <w:bottom w:val="single" w:sz="4" w:space="0" w:color="auto"/>
              <w:right w:val="single" w:sz="4" w:space="0" w:color="auto"/>
            </w:tcBorders>
            <w:hideMark/>
          </w:tcPr>
          <w:p w:rsidR="00271B77" w:rsidRPr="00271B77" w:rsidRDefault="00271B77" w:rsidP="00271B77">
            <w:pPr>
              <w:jc w:val="center"/>
              <w:rPr>
                <w:sz w:val="20"/>
              </w:rPr>
            </w:pPr>
            <w:r w:rsidRPr="00271B77">
              <w:rPr>
                <w:sz w:val="20"/>
              </w:rPr>
              <w:t>515,0</w:t>
            </w:r>
          </w:p>
        </w:tc>
        <w:tc>
          <w:tcPr>
            <w:tcW w:w="988" w:type="dxa"/>
            <w:tcBorders>
              <w:top w:val="nil"/>
              <w:left w:val="nil"/>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530,0</w:t>
            </w:r>
          </w:p>
        </w:tc>
        <w:tc>
          <w:tcPr>
            <w:tcW w:w="860" w:type="dxa"/>
            <w:tcBorders>
              <w:top w:val="nil"/>
              <w:left w:val="nil"/>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530,0</w:t>
            </w:r>
          </w:p>
        </w:tc>
      </w:tr>
      <w:tr w:rsidR="00271B77" w:rsidRPr="00271B77" w:rsidTr="00271B77">
        <w:trPr>
          <w:cantSplit/>
          <w:trHeight w:val="531"/>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71B77" w:rsidRPr="00271B77" w:rsidRDefault="00271B77" w:rsidP="00271B77">
            <w:pPr>
              <w:jc w:val="center"/>
              <w:rPr>
                <w:color w:val="000000"/>
                <w:sz w:val="20"/>
              </w:rPr>
            </w:pPr>
            <w:r w:rsidRPr="00271B77">
              <w:rPr>
                <w:color w:val="000000"/>
                <w:sz w:val="20"/>
              </w:rPr>
              <w:t>1 12 00000 00 0000 000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both"/>
              <w:rPr>
                <w:color w:val="000000"/>
                <w:sz w:val="20"/>
              </w:rPr>
            </w:pPr>
            <w:r w:rsidRPr="00271B77">
              <w:rPr>
                <w:color w:val="000000"/>
                <w:sz w:val="20"/>
              </w:rPr>
              <w:t>ПЛАТЕЖИ ПРИ ПОЛЬЗОВАНИИ ПРИРОДНЫМИ РЕСУРСАМИ</w:t>
            </w:r>
          </w:p>
        </w:tc>
        <w:tc>
          <w:tcPr>
            <w:tcW w:w="987"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180,0</w:t>
            </w:r>
          </w:p>
        </w:tc>
        <w:tc>
          <w:tcPr>
            <w:tcW w:w="988"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180,0</w:t>
            </w:r>
          </w:p>
        </w:tc>
        <w:tc>
          <w:tcPr>
            <w:tcW w:w="860"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180,0</w:t>
            </w:r>
          </w:p>
        </w:tc>
      </w:tr>
      <w:tr w:rsidR="00271B77" w:rsidRPr="00271B77" w:rsidTr="00271B77">
        <w:trPr>
          <w:cantSplit/>
          <w:trHeight w:val="637"/>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71B77" w:rsidRPr="00271B77" w:rsidRDefault="00271B77" w:rsidP="00271B77">
            <w:pPr>
              <w:jc w:val="center"/>
              <w:rPr>
                <w:color w:val="000000"/>
                <w:sz w:val="20"/>
              </w:rPr>
            </w:pPr>
            <w:r w:rsidRPr="00271B77">
              <w:rPr>
                <w:color w:val="000000"/>
                <w:sz w:val="20"/>
              </w:rPr>
              <w:t>1 12 01000 01 0000 120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both"/>
              <w:rPr>
                <w:color w:val="000000"/>
                <w:sz w:val="20"/>
              </w:rPr>
            </w:pPr>
            <w:r w:rsidRPr="00271B77">
              <w:rPr>
                <w:color w:val="000000"/>
                <w:sz w:val="20"/>
              </w:rPr>
              <w:t>Плата за негативное воздействие на окружающую среду</w:t>
            </w:r>
          </w:p>
        </w:tc>
        <w:tc>
          <w:tcPr>
            <w:tcW w:w="987"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180,0</w:t>
            </w:r>
          </w:p>
        </w:tc>
        <w:tc>
          <w:tcPr>
            <w:tcW w:w="988"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180,0</w:t>
            </w:r>
          </w:p>
        </w:tc>
        <w:tc>
          <w:tcPr>
            <w:tcW w:w="860"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180,0</w:t>
            </w:r>
          </w:p>
        </w:tc>
      </w:tr>
      <w:tr w:rsidR="00271B77" w:rsidRPr="00271B77" w:rsidTr="00271B77">
        <w:trPr>
          <w:cantSplit/>
          <w:trHeight w:val="263"/>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71B77" w:rsidRPr="00271B77" w:rsidRDefault="00271B77" w:rsidP="00271B77">
            <w:pPr>
              <w:jc w:val="center"/>
              <w:rPr>
                <w:color w:val="000000"/>
                <w:sz w:val="20"/>
              </w:rPr>
            </w:pPr>
            <w:r w:rsidRPr="00271B77">
              <w:rPr>
                <w:color w:val="000000"/>
                <w:sz w:val="20"/>
              </w:rPr>
              <w:lastRenderedPageBreak/>
              <w:t>1 13 00000 00 0000 000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both"/>
              <w:rPr>
                <w:color w:val="000000"/>
                <w:sz w:val="20"/>
              </w:rPr>
            </w:pPr>
            <w:r w:rsidRPr="00271B77">
              <w:rPr>
                <w:color w:val="000000"/>
                <w:sz w:val="20"/>
              </w:rPr>
              <w:t>Доходы от оказания платных услуг и компенсации затрат государства</w:t>
            </w:r>
          </w:p>
        </w:tc>
        <w:tc>
          <w:tcPr>
            <w:tcW w:w="987"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15,0</w:t>
            </w:r>
          </w:p>
        </w:tc>
        <w:tc>
          <w:tcPr>
            <w:tcW w:w="988"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15,0</w:t>
            </w:r>
          </w:p>
        </w:tc>
        <w:tc>
          <w:tcPr>
            <w:tcW w:w="860" w:type="dxa"/>
            <w:tcBorders>
              <w:top w:val="nil"/>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15,00</w:t>
            </w:r>
          </w:p>
        </w:tc>
      </w:tr>
      <w:tr w:rsidR="00271B77" w:rsidRPr="00271B77" w:rsidTr="00271B77">
        <w:trPr>
          <w:cantSplit/>
          <w:trHeight w:val="637"/>
        </w:trPr>
        <w:tc>
          <w:tcPr>
            <w:tcW w:w="368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71B77" w:rsidRPr="00271B77" w:rsidRDefault="00271B77" w:rsidP="00271B77">
            <w:pPr>
              <w:jc w:val="center"/>
              <w:rPr>
                <w:color w:val="000000"/>
                <w:sz w:val="20"/>
              </w:rPr>
            </w:pPr>
            <w:r w:rsidRPr="00271B77">
              <w:rPr>
                <w:color w:val="000000"/>
                <w:sz w:val="20"/>
              </w:rPr>
              <w:t>114 00000 00 0000 000</w:t>
            </w:r>
          </w:p>
        </w:tc>
        <w:tc>
          <w:tcPr>
            <w:tcW w:w="439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both"/>
              <w:rPr>
                <w:color w:val="000000"/>
                <w:sz w:val="20"/>
              </w:rPr>
            </w:pPr>
            <w:r w:rsidRPr="00271B77">
              <w:rPr>
                <w:color w:val="000000"/>
                <w:sz w:val="20"/>
              </w:rPr>
              <w:t>ДОХОДЫ ОТ ПРОДАЖИ МАТЕРИАЛЬНЫХ И НЕМАТЕРИАЛЬНЫХ АКТИВОВ</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15251,2</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449,0</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455,3</w:t>
            </w:r>
          </w:p>
        </w:tc>
      </w:tr>
      <w:tr w:rsidR="00271B77" w:rsidRPr="00271B77" w:rsidTr="00271B77">
        <w:trPr>
          <w:cantSplit/>
          <w:trHeight w:val="637"/>
        </w:trPr>
        <w:tc>
          <w:tcPr>
            <w:tcW w:w="368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71B77" w:rsidRPr="00271B77" w:rsidRDefault="00271B77" w:rsidP="00271B77">
            <w:pPr>
              <w:jc w:val="center"/>
              <w:rPr>
                <w:color w:val="000000"/>
                <w:sz w:val="20"/>
              </w:rPr>
            </w:pPr>
            <w:r w:rsidRPr="00271B77">
              <w:rPr>
                <w:color w:val="000000"/>
                <w:sz w:val="20"/>
              </w:rPr>
              <w:t>116 00000 00 0000 000</w:t>
            </w:r>
          </w:p>
        </w:tc>
        <w:tc>
          <w:tcPr>
            <w:tcW w:w="439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both"/>
              <w:rPr>
                <w:color w:val="000000"/>
                <w:sz w:val="20"/>
              </w:rPr>
            </w:pPr>
            <w:r w:rsidRPr="00271B77">
              <w:rPr>
                <w:color w:val="000000"/>
                <w:sz w:val="20"/>
              </w:rPr>
              <w:t>ШТРАФЫ, САНКЦИИ, ВОЗМЕЩЕНИЕ УЩЕРБА</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200,0</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w:t>
            </w:r>
          </w:p>
        </w:tc>
      </w:tr>
      <w:tr w:rsidR="00271B77" w:rsidRPr="00271B77" w:rsidTr="00271B77">
        <w:trPr>
          <w:gridBefore w:val="2"/>
          <w:wBefore w:w="4952" w:type="dxa"/>
          <w:hidden/>
        </w:trPr>
        <w:tc>
          <w:tcPr>
            <w:tcW w:w="60" w:type="dxa"/>
            <w:noWrap/>
            <w:tcMar>
              <w:top w:w="20" w:type="dxa"/>
              <w:left w:w="20" w:type="dxa"/>
              <w:bottom w:w="0" w:type="dxa"/>
              <w:right w:w="20" w:type="dxa"/>
            </w:tcMar>
          </w:tcPr>
          <w:p w:rsidR="00271B77" w:rsidRPr="00271B77" w:rsidRDefault="00271B77" w:rsidP="00271B77">
            <w:pPr>
              <w:jc w:val="both"/>
              <w:rPr>
                <w:vanish/>
                <w:sz w:val="20"/>
              </w:rPr>
            </w:pPr>
          </w:p>
        </w:tc>
        <w:tc>
          <w:tcPr>
            <w:tcW w:w="3068" w:type="dxa"/>
            <w:tcMar>
              <w:top w:w="20" w:type="dxa"/>
              <w:left w:w="20" w:type="dxa"/>
              <w:bottom w:w="0" w:type="dxa"/>
              <w:right w:w="20" w:type="dxa"/>
            </w:tcMar>
          </w:tcPr>
          <w:p w:rsidR="00271B77" w:rsidRPr="00271B77" w:rsidRDefault="00271B77" w:rsidP="00271B77">
            <w:pPr>
              <w:jc w:val="both"/>
              <w:rPr>
                <w:vanish/>
                <w:sz w:val="20"/>
              </w:rPr>
            </w:pPr>
          </w:p>
        </w:tc>
        <w:tc>
          <w:tcPr>
            <w:tcW w:w="987" w:type="dxa"/>
          </w:tcPr>
          <w:p w:rsidR="00271B77" w:rsidRPr="00271B77" w:rsidRDefault="00271B77" w:rsidP="00271B77">
            <w:pPr>
              <w:jc w:val="right"/>
              <w:rPr>
                <w:b/>
                <w:bCs/>
                <w:vanish/>
                <w:color w:val="FF0000"/>
                <w:sz w:val="20"/>
              </w:rPr>
            </w:pPr>
          </w:p>
        </w:tc>
        <w:tc>
          <w:tcPr>
            <w:tcW w:w="988" w:type="dxa"/>
          </w:tcPr>
          <w:p w:rsidR="00271B77" w:rsidRPr="00271B77" w:rsidRDefault="00271B77" w:rsidP="00271B77">
            <w:pPr>
              <w:jc w:val="right"/>
              <w:rPr>
                <w:b/>
                <w:bCs/>
                <w:vanish/>
                <w:color w:val="FF0000"/>
                <w:sz w:val="20"/>
              </w:rPr>
            </w:pPr>
          </w:p>
        </w:tc>
        <w:tc>
          <w:tcPr>
            <w:tcW w:w="860" w:type="dxa"/>
          </w:tcPr>
          <w:p w:rsidR="00271B77" w:rsidRPr="00271B77" w:rsidRDefault="00271B77" w:rsidP="00271B77">
            <w:pPr>
              <w:jc w:val="right"/>
              <w:rPr>
                <w:b/>
                <w:bCs/>
                <w:vanish/>
                <w:color w:val="FF0000"/>
                <w:sz w:val="20"/>
              </w:rPr>
            </w:pP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b/>
                <w:sz w:val="20"/>
              </w:rPr>
            </w:pPr>
            <w:r w:rsidRPr="00271B77">
              <w:rPr>
                <w:b/>
                <w:sz w:val="20"/>
              </w:rPr>
              <w:t>2 02 00000 00 0000 000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b/>
                <w:sz w:val="20"/>
              </w:rPr>
            </w:pPr>
            <w:r w:rsidRPr="00271B77">
              <w:rPr>
                <w:b/>
                <w:sz w:val="20"/>
              </w:rPr>
              <w:t>Безвозмездные поступления от других бюджетов бюджетной системы Российской Федерации</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b/>
                <w:sz w:val="20"/>
              </w:rPr>
            </w:pPr>
            <w:r w:rsidRPr="00271B77">
              <w:rPr>
                <w:b/>
                <w:sz w:val="20"/>
              </w:rPr>
              <w:t>224271,0</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b/>
                <w:sz w:val="20"/>
              </w:rPr>
            </w:pPr>
            <w:r w:rsidRPr="00271B77">
              <w:rPr>
                <w:b/>
                <w:sz w:val="20"/>
              </w:rPr>
              <w:t>199704,6</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b/>
                <w:sz w:val="20"/>
              </w:rPr>
            </w:pPr>
            <w:r w:rsidRPr="00271B77">
              <w:rPr>
                <w:b/>
                <w:sz w:val="20"/>
              </w:rPr>
              <w:t>225083,3</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b/>
                <w:sz w:val="20"/>
                <w:lang w:val="en-US"/>
              </w:rPr>
            </w:pPr>
            <w:r w:rsidRPr="00271B77">
              <w:rPr>
                <w:b/>
                <w:sz w:val="20"/>
              </w:rPr>
              <w:t>2 02 10000 00 0000 15</w:t>
            </w:r>
            <w:r w:rsidRPr="00271B77">
              <w:rPr>
                <w:b/>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b/>
                <w:sz w:val="20"/>
              </w:rPr>
            </w:pPr>
            <w:r w:rsidRPr="00271B77">
              <w:rPr>
                <w:b/>
                <w:sz w:val="20"/>
              </w:rPr>
              <w:t>Дотации бюджетам субъектов Российской Федерации и  муниципальных образований</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b/>
                <w:sz w:val="20"/>
              </w:rPr>
            </w:pPr>
            <w:r w:rsidRPr="00271B77">
              <w:rPr>
                <w:b/>
                <w:sz w:val="20"/>
              </w:rPr>
              <w:t>61252,9</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b/>
                <w:sz w:val="20"/>
              </w:rPr>
            </w:pPr>
            <w:r w:rsidRPr="00271B77">
              <w:rPr>
                <w:b/>
                <w:sz w:val="20"/>
              </w:rPr>
              <w:t>50000,1</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b/>
                <w:sz w:val="20"/>
              </w:rPr>
            </w:pPr>
            <w:r w:rsidRPr="00271B77">
              <w:rPr>
                <w:b/>
                <w:sz w:val="20"/>
              </w:rPr>
              <w:t>46251,7</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sz w:val="20"/>
              </w:rPr>
              <w:t>2 02 15001 05 000</w:t>
            </w:r>
            <w:r w:rsidRPr="00271B77">
              <w:rPr>
                <w:sz w:val="20"/>
                <w:lang w:val="en-US"/>
              </w:rPr>
              <w:t>0</w:t>
            </w:r>
            <w:r w:rsidRPr="00271B77">
              <w:rPr>
                <w:sz w:val="20"/>
              </w:rPr>
              <w:t xml:space="preserve">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53708,1</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50000,1</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46251,7</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sz w:val="20"/>
              </w:rPr>
              <w:t>2 02 15002 05 0000 15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Дотация бюджетам муниципальных  районов  на поддержку мер по обеспечению сбалансированности бюджетов</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7544,8</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b/>
                <w:sz w:val="20"/>
              </w:rPr>
              <w:t>2 02 20000 00 0000 15</w:t>
            </w:r>
            <w:r w:rsidRPr="00271B77">
              <w:rPr>
                <w:b/>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b/>
                <w:sz w:val="20"/>
              </w:rPr>
              <w:t>Субсидии бюджетам бюджетной системы Российской  Федерации (межбюджетные субсидии)</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b/>
                <w:sz w:val="20"/>
                <w:lang w:val="en-US"/>
              </w:rPr>
            </w:pPr>
            <w:r w:rsidRPr="00271B77">
              <w:rPr>
                <w:b/>
                <w:sz w:val="20"/>
              </w:rPr>
              <w:t>35754,4</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b/>
                <w:sz w:val="20"/>
              </w:rPr>
            </w:pPr>
            <w:r w:rsidRPr="00271B77">
              <w:rPr>
                <w:b/>
                <w:sz w:val="20"/>
              </w:rPr>
              <w:t>24643,5</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b/>
                <w:sz w:val="20"/>
              </w:rPr>
            </w:pPr>
            <w:r w:rsidRPr="00271B77">
              <w:rPr>
                <w:b/>
                <w:sz w:val="20"/>
              </w:rPr>
              <w:t>44830,9</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rPr>
            </w:pPr>
            <w:r w:rsidRPr="00271B77">
              <w:rPr>
                <w:sz w:val="20"/>
              </w:rPr>
              <w:t>2 02  25097 05 0000 15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1330,0</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1330,0</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1349,8</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b/>
                <w:sz w:val="20"/>
              </w:rPr>
            </w:pPr>
            <w:r w:rsidRPr="00271B77">
              <w:rPr>
                <w:sz w:val="20"/>
              </w:rPr>
              <w:t>2 02  25169 05 0000 15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1117,1</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1127,1</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1125,6</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rPr>
            </w:pPr>
            <w:r w:rsidRPr="00271B77">
              <w:rPr>
                <w:sz w:val="20"/>
              </w:rPr>
              <w:t>2 02  25</w:t>
            </w:r>
            <w:r w:rsidRPr="00271B77">
              <w:rPr>
                <w:sz w:val="20"/>
                <w:lang w:val="en-US"/>
              </w:rPr>
              <w:t>210</w:t>
            </w:r>
            <w:r w:rsidRPr="00271B77">
              <w:rPr>
                <w:sz w:val="20"/>
              </w:rPr>
              <w:t xml:space="preserve"> 05 0000 15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Субсидии бюджетам муниципальных районов области на внедрение целевой модели цифровой образовательной среды в общеобразовательных организаций и профессиональных общеобразовательных организациях</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rPr>
                <w:rFonts w:eastAsia="Calibri"/>
                <w:sz w:val="20"/>
              </w:rPr>
            </w:pP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rPr>
                <w:rFonts w:eastAsia="Calibri"/>
                <w:sz w:val="20"/>
              </w:rPr>
            </w:pP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17769,2</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rPr>
            </w:pPr>
            <w:r w:rsidRPr="00271B77">
              <w:rPr>
                <w:sz w:val="20"/>
              </w:rPr>
              <w:t>2 02  25519 05 0000 15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color w:val="000000"/>
                <w:sz w:val="20"/>
              </w:rPr>
              <w:t>Субсидия бюджетам муниципальных районов на поддержку отрасли культуры</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201,5</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rPr>
            </w:pPr>
            <w:r w:rsidRPr="00271B77">
              <w:rPr>
                <w:sz w:val="20"/>
              </w:rPr>
              <w:t>2 02 25304 05 0000 150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1335,6</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rPr>
                <w:rFonts w:eastAsia="Calibri"/>
                <w:sz w:val="20"/>
              </w:rPr>
            </w:pP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rPr>
                <w:rFonts w:eastAsia="Calibri"/>
                <w:sz w:val="20"/>
              </w:rPr>
            </w:pP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sz w:val="20"/>
              </w:rPr>
              <w:t>2 02 29999 05 0075 15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 xml:space="preserve">Субсидии бюджетам муниципальных районов области на 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9100,1</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9100,1</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9100,1</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rPr>
            </w:pPr>
            <w:r w:rsidRPr="00271B77">
              <w:rPr>
                <w:sz w:val="20"/>
              </w:rPr>
              <w:t>2 02 29999 05 0078 15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 xml:space="preserve">Субсидии бюджетам муниципальных районов области на 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9681,5</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8838,4</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9417,8</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sz w:val="20"/>
              </w:rPr>
              <w:t>2 02 29999 05 0086 15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1520,0</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sz w:val="20"/>
              </w:rPr>
              <w:t>2 02 29999 05 0087 15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2427,3</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4247,9</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6068,4</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rPr>
            </w:pPr>
            <w:r w:rsidRPr="00271B77">
              <w:rPr>
                <w:sz w:val="20"/>
              </w:rPr>
              <w:t>2 02 29999 05 0099 15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 xml:space="preserve">Субсидии бюджетам муниципальных районов области на обеспечение капитального ремонта и </w:t>
            </w:r>
            <w:proofErr w:type="gramStart"/>
            <w:r w:rsidRPr="00271B77">
              <w:rPr>
                <w:sz w:val="20"/>
              </w:rPr>
              <w:t>ремонта</w:t>
            </w:r>
            <w:proofErr w:type="gramEnd"/>
            <w:r w:rsidRPr="00271B77">
              <w:rPr>
                <w:sz w:val="20"/>
              </w:rPr>
              <w:t xml:space="preserve"> автомобильных дорог общего </w:t>
            </w:r>
            <w:r w:rsidRPr="00271B77">
              <w:rPr>
                <w:sz w:val="20"/>
              </w:rPr>
              <w:lastRenderedPageBreak/>
              <w:t>пользования местного значения муниципальных районов области за счет средств областного дорожного фонда</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lastRenderedPageBreak/>
              <w:t>9041,3</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b/>
                <w:sz w:val="20"/>
              </w:rPr>
            </w:pPr>
            <w:r w:rsidRPr="00271B77">
              <w:rPr>
                <w:b/>
                <w:sz w:val="20"/>
              </w:rPr>
              <w:t>-</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b/>
                <w:sz w:val="20"/>
              </w:rPr>
            </w:pPr>
            <w:r w:rsidRPr="00271B77">
              <w:rPr>
                <w:b/>
                <w:sz w:val="20"/>
              </w:rPr>
              <w:t>-</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b/>
                <w:sz w:val="20"/>
                <w:lang w:val="en-US"/>
              </w:rPr>
            </w:pPr>
            <w:r w:rsidRPr="00271B77">
              <w:rPr>
                <w:b/>
                <w:sz w:val="20"/>
              </w:rPr>
              <w:lastRenderedPageBreak/>
              <w:t xml:space="preserve">  2 02 </w:t>
            </w:r>
            <w:r w:rsidRPr="00271B77">
              <w:rPr>
                <w:b/>
                <w:sz w:val="20"/>
                <w:lang w:val="en-US"/>
              </w:rPr>
              <w:t>30</w:t>
            </w:r>
            <w:r w:rsidRPr="00271B77">
              <w:rPr>
                <w:b/>
                <w:sz w:val="20"/>
              </w:rPr>
              <w:t>000 00 0000 15</w:t>
            </w:r>
            <w:r w:rsidRPr="00271B77">
              <w:rPr>
                <w:b/>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b/>
                <w:sz w:val="20"/>
              </w:rPr>
            </w:pPr>
            <w:r w:rsidRPr="00271B77">
              <w:rPr>
                <w:b/>
                <w:sz w:val="20"/>
              </w:rPr>
              <w:t>Субвенции бюджетам субъектов Российской Федерации и муниципальных образований</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b/>
                <w:sz w:val="20"/>
              </w:rPr>
            </w:pPr>
            <w:r w:rsidRPr="00271B77">
              <w:rPr>
                <w:b/>
                <w:sz w:val="20"/>
              </w:rPr>
              <w:t>121146,6</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b/>
                <w:sz w:val="20"/>
              </w:rPr>
            </w:pPr>
            <w:r w:rsidRPr="00271B77">
              <w:rPr>
                <w:b/>
                <w:sz w:val="20"/>
              </w:rPr>
              <w:t>125061,0</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b/>
                <w:sz w:val="20"/>
              </w:rPr>
            </w:pPr>
            <w:r w:rsidRPr="00271B77">
              <w:rPr>
                <w:b/>
                <w:sz w:val="20"/>
              </w:rPr>
              <w:t>134000,7</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sz w:val="20"/>
              </w:rPr>
              <w:t xml:space="preserve"> 2 02 30024 05 0001 15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94236,0</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98580,0</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107300,1</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sz w:val="20"/>
              </w:rPr>
              <w:t>2 02 30024 05 0003 15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294,3</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294,3</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294,3</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sz w:val="20"/>
              </w:rPr>
              <w:t>2 02 30024 05 0007 15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539,1</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550,7</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568,7</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sz w:val="20"/>
              </w:rPr>
              <w:t>2 02 30024 05 0008 15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294,3</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294,3</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294,3</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sz w:val="20"/>
              </w:rPr>
              <w:t>2 02 30024 05 0009 15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294,3</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294,3</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294,3</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sz w:val="20"/>
              </w:rPr>
              <w:t>2 02 30024 05 0010 15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294,3</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294,3</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294,3</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sz w:val="20"/>
              </w:rPr>
              <w:t>2 02 30024 05 0011 15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294,3</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294,3</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294,3</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sz w:val="20"/>
              </w:rPr>
              <w:t>2 02 30024 05 0012 15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53,4</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54,8</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56,5</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sz w:val="20"/>
              </w:rPr>
              <w:t>2 02 30024 05 0014 15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569,1</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765,2</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765,2</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sz w:val="20"/>
              </w:rPr>
              <w:lastRenderedPageBreak/>
              <w:t>2 02 30024 05 0015 15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294,3</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294,3</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294,3</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color w:val="000000"/>
                <w:sz w:val="20"/>
                <w:lang w:val="en-US"/>
              </w:rPr>
            </w:pPr>
            <w:r w:rsidRPr="00271B77">
              <w:rPr>
                <w:color w:val="000000"/>
                <w:sz w:val="20"/>
              </w:rPr>
              <w:t>2 02 30024 05 0016 15</w:t>
            </w:r>
            <w:r w:rsidRPr="00271B77">
              <w:rPr>
                <w:color w:val="000000"/>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color w:val="000000"/>
                <w:sz w:val="20"/>
              </w:rPr>
            </w:pPr>
            <w:r w:rsidRPr="00271B77">
              <w:rPr>
                <w:color w:val="000000"/>
                <w:sz w:val="2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1284,9</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1331,2</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1377,8</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sz w:val="20"/>
              </w:rPr>
              <w:t>2 02 30024 05 0027 15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2089,6</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1703,0</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1703,0</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sz w:val="20"/>
              </w:rPr>
              <w:t>2 02 30024 05 0028 15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408,3</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408,3</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408,3</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271B77" w:rsidRPr="00271B77" w:rsidRDefault="00271B77" w:rsidP="00271B77">
            <w:pPr>
              <w:jc w:val="center"/>
              <w:rPr>
                <w:sz w:val="20"/>
                <w:lang w:val="en-US"/>
              </w:rPr>
            </w:pPr>
            <w:r w:rsidRPr="00271B77">
              <w:rPr>
                <w:sz w:val="20"/>
              </w:rPr>
              <w:t>2 02 30024 05 0029 15</w:t>
            </w:r>
            <w:r w:rsidRPr="00271B77">
              <w:rPr>
                <w:sz w:val="20"/>
                <w:lang w:val="en-US"/>
              </w:rPr>
              <w:t>0</w:t>
            </w:r>
          </w:p>
          <w:p w:rsidR="00271B77" w:rsidRPr="00271B77" w:rsidRDefault="00271B77" w:rsidP="00271B77">
            <w:pPr>
              <w:jc w:val="center"/>
              <w:rPr>
                <w:sz w:val="20"/>
              </w:rPr>
            </w:pPr>
          </w:p>
          <w:p w:rsidR="00271B77" w:rsidRPr="00271B77" w:rsidRDefault="00271B77" w:rsidP="00271B77">
            <w:pPr>
              <w:jc w:val="center"/>
              <w:rPr>
                <w:sz w:val="20"/>
              </w:rPr>
            </w:pPr>
          </w:p>
          <w:p w:rsidR="00271B77" w:rsidRPr="00271B77" w:rsidRDefault="00271B77" w:rsidP="00271B77">
            <w:pPr>
              <w:jc w:val="center"/>
              <w:rPr>
                <w:sz w:val="20"/>
              </w:rPr>
            </w:pPr>
          </w:p>
          <w:p w:rsidR="00271B77" w:rsidRPr="00271B77" w:rsidRDefault="00271B77" w:rsidP="00271B77">
            <w:pPr>
              <w:jc w:val="center"/>
              <w:rPr>
                <w:sz w:val="20"/>
              </w:rPr>
            </w:pPr>
          </w:p>
          <w:p w:rsidR="00271B77" w:rsidRPr="00271B77" w:rsidRDefault="00271B77" w:rsidP="00271B77">
            <w:pPr>
              <w:jc w:val="center"/>
              <w:rPr>
                <w:sz w:val="20"/>
              </w:rPr>
            </w:pP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proofErr w:type="gramStart"/>
            <w:r w:rsidRPr="00271B77">
              <w:rPr>
                <w:sz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52,4</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54,2</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56,0</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sz w:val="20"/>
              </w:rPr>
              <w:t>2 02 30024 05 0037 15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16836,5</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11442,7</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11642,8</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bCs/>
                <w:spacing w:val="-4"/>
                <w:sz w:val="20"/>
              </w:rPr>
            </w:pPr>
            <w:r w:rsidRPr="00271B77">
              <w:rPr>
                <w:sz w:val="20"/>
              </w:rPr>
              <w:t>2 02 30024 05 0043 150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bCs/>
                <w:spacing w:val="-4"/>
                <w:sz w:val="20"/>
              </w:rPr>
            </w:pPr>
            <w:r w:rsidRPr="00271B77">
              <w:rPr>
                <w:sz w:val="20"/>
              </w:rPr>
              <w:t xml:space="preserve">Субвенции бюджетам муниципальных районов области </w:t>
            </w:r>
            <w:proofErr w:type="gramStart"/>
            <w:r w:rsidRPr="00271B77">
              <w:rPr>
                <w:sz w:val="20"/>
              </w:rPr>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47,5</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47,5</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47,5</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rPr>
            </w:pPr>
            <w:r w:rsidRPr="00271B77">
              <w:rPr>
                <w:sz w:val="20"/>
              </w:rPr>
              <w:t>2 02 35120 05 0000 150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Субвенции бюджетам муниципальных районов области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color w:val="000000"/>
                <w:sz w:val="20"/>
              </w:rPr>
            </w:pPr>
            <w:r w:rsidRPr="00271B77">
              <w:rPr>
                <w:color w:val="000000"/>
                <w:sz w:val="20"/>
              </w:rPr>
              <w:t>9,0</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rPr>
                <w:rFonts w:eastAsia="Calibri"/>
                <w:sz w:val="20"/>
              </w:rPr>
            </w:pP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rPr>
                <w:rFonts w:eastAsia="Calibri"/>
                <w:sz w:val="20"/>
              </w:rPr>
            </w:pP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rPr>
            </w:pPr>
            <w:r w:rsidRPr="00271B77">
              <w:rPr>
                <w:sz w:val="20"/>
              </w:rPr>
              <w:t>2 02 35303 05 0000 15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3255,0</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8357,6</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8309,0</w:t>
            </w: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b/>
                <w:sz w:val="20"/>
                <w:lang w:val="en-US"/>
              </w:rPr>
            </w:pPr>
            <w:r w:rsidRPr="00271B77">
              <w:rPr>
                <w:b/>
                <w:sz w:val="20"/>
              </w:rPr>
              <w:t xml:space="preserve">2 02 </w:t>
            </w:r>
            <w:r w:rsidRPr="00271B77">
              <w:rPr>
                <w:b/>
                <w:sz w:val="20"/>
                <w:lang w:val="en-US"/>
              </w:rPr>
              <w:t>40</w:t>
            </w:r>
            <w:r w:rsidRPr="00271B77">
              <w:rPr>
                <w:b/>
                <w:sz w:val="20"/>
              </w:rPr>
              <w:t>000 00 0000 15</w:t>
            </w:r>
            <w:r w:rsidRPr="00271B77">
              <w:rPr>
                <w:b/>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b/>
                <w:sz w:val="20"/>
              </w:rPr>
            </w:pPr>
            <w:r w:rsidRPr="00271B77">
              <w:rPr>
                <w:b/>
                <w:sz w:val="20"/>
              </w:rPr>
              <w:t>Иные межбюджетные трансферты</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tabs>
                <w:tab w:val="left" w:pos="330"/>
              </w:tabs>
              <w:jc w:val="center"/>
              <w:rPr>
                <w:b/>
                <w:sz w:val="20"/>
              </w:rPr>
            </w:pPr>
            <w:r w:rsidRPr="00271B77">
              <w:rPr>
                <w:b/>
                <w:sz w:val="20"/>
              </w:rPr>
              <w:t>6117,1</w:t>
            </w:r>
          </w:p>
        </w:tc>
        <w:tc>
          <w:tcPr>
            <w:tcW w:w="988" w:type="dxa"/>
            <w:tcBorders>
              <w:top w:val="single" w:sz="4" w:space="0" w:color="auto"/>
              <w:left w:val="single" w:sz="4" w:space="0" w:color="auto"/>
              <w:bottom w:val="single" w:sz="4" w:space="0" w:color="auto"/>
              <w:right w:val="single" w:sz="4" w:space="0" w:color="auto"/>
            </w:tcBorders>
          </w:tcPr>
          <w:p w:rsidR="00271B77" w:rsidRPr="00271B77" w:rsidRDefault="00271B77" w:rsidP="00271B77">
            <w:pPr>
              <w:tabs>
                <w:tab w:val="left" w:pos="330"/>
              </w:tabs>
              <w:jc w:val="center"/>
              <w:rPr>
                <w:b/>
                <w:sz w:val="20"/>
              </w:rPr>
            </w:pPr>
          </w:p>
        </w:tc>
        <w:tc>
          <w:tcPr>
            <w:tcW w:w="860" w:type="dxa"/>
            <w:tcBorders>
              <w:top w:val="single" w:sz="4" w:space="0" w:color="auto"/>
              <w:left w:val="single" w:sz="4" w:space="0" w:color="auto"/>
              <w:bottom w:val="single" w:sz="4" w:space="0" w:color="auto"/>
              <w:right w:val="single" w:sz="4" w:space="0" w:color="auto"/>
            </w:tcBorders>
          </w:tcPr>
          <w:p w:rsidR="00271B77" w:rsidRPr="00271B77" w:rsidRDefault="00271B77" w:rsidP="00271B77">
            <w:pPr>
              <w:tabs>
                <w:tab w:val="left" w:pos="330"/>
              </w:tabs>
              <w:jc w:val="center"/>
              <w:rPr>
                <w:b/>
                <w:sz w:val="20"/>
              </w:rPr>
            </w:pP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b/>
                <w:sz w:val="20"/>
              </w:rPr>
            </w:pPr>
            <w:r w:rsidRPr="00271B77">
              <w:rPr>
                <w:sz w:val="20"/>
              </w:rPr>
              <w:t>2 02 40014 05 0015 150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b/>
                <w:sz w:val="20"/>
              </w:rPr>
            </w:pPr>
            <w:r w:rsidRPr="00271B77">
              <w:rPr>
                <w:sz w:val="20"/>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tabs>
                <w:tab w:val="left" w:pos="330"/>
              </w:tabs>
              <w:jc w:val="center"/>
              <w:rPr>
                <w:sz w:val="20"/>
              </w:rPr>
            </w:pPr>
            <w:r w:rsidRPr="00271B77">
              <w:rPr>
                <w:sz w:val="20"/>
              </w:rPr>
              <w:t>312,1</w:t>
            </w:r>
          </w:p>
        </w:tc>
        <w:tc>
          <w:tcPr>
            <w:tcW w:w="988" w:type="dxa"/>
            <w:tcBorders>
              <w:top w:val="single" w:sz="4" w:space="0" w:color="auto"/>
              <w:left w:val="single" w:sz="4" w:space="0" w:color="auto"/>
              <w:bottom w:val="single" w:sz="4" w:space="0" w:color="auto"/>
              <w:right w:val="single" w:sz="4" w:space="0" w:color="auto"/>
            </w:tcBorders>
          </w:tcPr>
          <w:p w:rsidR="00271B77" w:rsidRPr="00271B77" w:rsidRDefault="00271B77" w:rsidP="00271B77">
            <w:pPr>
              <w:tabs>
                <w:tab w:val="left" w:pos="330"/>
              </w:tabs>
              <w:jc w:val="center"/>
              <w:rPr>
                <w:sz w:val="20"/>
              </w:rPr>
            </w:pPr>
          </w:p>
        </w:tc>
        <w:tc>
          <w:tcPr>
            <w:tcW w:w="860" w:type="dxa"/>
            <w:tcBorders>
              <w:top w:val="single" w:sz="4" w:space="0" w:color="auto"/>
              <w:left w:val="single" w:sz="4" w:space="0" w:color="auto"/>
              <w:bottom w:val="single" w:sz="4" w:space="0" w:color="auto"/>
              <w:right w:val="single" w:sz="4" w:space="0" w:color="auto"/>
            </w:tcBorders>
          </w:tcPr>
          <w:p w:rsidR="00271B77" w:rsidRPr="00271B77" w:rsidRDefault="00271B77" w:rsidP="00271B77">
            <w:pPr>
              <w:tabs>
                <w:tab w:val="left" w:pos="330"/>
              </w:tabs>
              <w:jc w:val="center"/>
              <w:rPr>
                <w:sz w:val="20"/>
              </w:rPr>
            </w:pP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sz w:val="20"/>
              </w:rPr>
              <w:lastRenderedPageBreak/>
              <w:t>2 02 4</w:t>
            </w:r>
            <w:r w:rsidRPr="00271B77">
              <w:rPr>
                <w:sz w:val="20"/>
                <w:lang w:val="en-US"/>
              </w:rPr>
              <w:t>0</w:t>
            </w:r>
            <w:r w:rsidRPr="00271B77">
              <w:rPr>
                <w:sz w:val="20"/>
              </w:rPr>
              <w:t>014 05 0022 15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309,9</w:t>
            </w:r>
          </w:p>
        </w:tc>
        <w:tc>
          <w:tcPr>
            <w:tcW w:w="988" w:type="dxa"/>
            <w:tcBorders>
              <w:top w:val="single" w:sz="4" w:space="0" w:color="auto"/>
              <w:left w:val="single" w:sz="4" w:space="0" w:color="auto"/>
              <w:bottom w:val="single" w:sz="4" w:space="0" w:color="auto"/>
              <w:right w:val="single" w:sz="4" w:space="0" w:color="auto"/>
            </w:tcBorders>
          </w:tcPr>
          <w:p w:rsidR="00271B77" w:rsidRPr="00271B77" w:rsidRDefault="00271B77" w:rsidP="00271B77">
            <w:pPr>
              <w:jc w:val="center"/>
              <w:rPr>
                <w:sz w:val="20"/>
              </w:rPr>
            </w:pPr>
          </w:p>
        </w:tc>
        <w:tc>
          <w:tcPr>
            <w:tcW w:w="860" w:type="dxa"/>
            <w:tcBorders>
              <w:top w:val="single" w:sz="4" w:space="0" w:color="auto"/>
              <w:left w:val="single" w:sz="4" w:space="0" w:color="auto"/>
              <w:bottom w:val="single" w:sz="4" w:space="0" w:color="auto"/>
              <w:right w:val="single" w:sz="4" w:space="0" w:color="auto"/>
            </w:tcBorders>
          </w:tcPr>
          <w:p w:rsidR="00271B77" w:rsidRPr="00271B77" w:rsidRDefault="00271B77" w:rsidP="00271B77">
            <w:pPr>
              <w:jc w:val="center"/>
              <w:rPr>
                <w:sz w:val="20"/>
              </w:rPr>
            </w:pP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sz w:val="20"/>
              </w:rPr>
              <w:t xml:space="preserve">2 02 </w:t>
            </w:r>
            <w:r w:rsidRPr="00271B77">
              <w:rPr>
                <w:sz w:val="20"/>
                <w:lang w:val="en-US"/>
              </w:rPr>
              <w:t>40</w:t>
            </w:r>
            <w:r w:rsidRPr="00271B77">
              <w:rPr>
                <w:sz w:val="20"/>
              </w:rPr>
              <w:t>014 05 0028 15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622,3</w:t>
            </w:r>
          </w:p>
        </w:tc>
        <w:tc>
          <w:tcPr>
            <w:tcW w:w="988" w:type="dxa"/>
            <w:tcBorders>
              <w:top w:val="single" w:sz="4" w:space="0" w:color="auto"/>
              <w:left w:val="single" w:sz="4" w:space="0" w:color="auto"/>
              <w:bottom w:val="single" w:sz="4" w:space="0" w:color="auto"/>
              <w:right w:val="single" w:sz="4" w:space="0" w:color="auto"/>
            </w:tcBorders>
          </w:tcPr>
          <w:p w:rsidR="00271B77" w:rsidRPr="00271B77" w:rsidRDefault="00271B77" w:rsidP="00271B77">
            <w:pPr>
              <w:jc w:val="center"/>
              <w:rPr>
                <w:sz w:val="20"/>
              </w:rPr>
            </w:pPr>
          </w:p>
        </w:tc>
        <w:tc>
          <w:tcPr>
            <w:tcW w:w="860" w:type="dxa"/>
            <w:tcBorders>
              <w:top w:val="single" w:sz="4" w:space="0" w:color="auto"/>
              <w:left w:val="single" w:sz="4" w:space="0" w:color="auto"/>
              <w:bottom w:val="single" w:sz="4" w:space="0" w:color="auto"/>
              <w:right w:val="single" w:sz="4" w:space="0" w:color="auto"/>
            </w:tcBorders>
          </w:tcPr>
          <w:p w:rsidR="00271B77" w:rsidRPr="00271B77" w:rsidRDefault="00271B77" w:rsidP="00271B77">
            <w:pPr>
              <w:jc w:val="center"/>
              <w:rPr>
                <w:sz w:val="20"/>
              </w:rPr>
            </w:pP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lang w:val="en-US"/>
              </w:rPr>
            </w:pPr>
            <w:r w:rsidRPr="00271B77">
              <w:rPr>
                <w:sz w:val="20"/>
              </w:rPr>
              <w:t>2 02 4</w:t>
            </w:r>
            <w:r w:rsidRPr="00271B77">
              <w:rPr>
                <w:sz w:val="20"/>
                <w:lang w:val="en-US"/>
              </w:rPr>
              <w:t>0</w:t>
            </w:r>
            <w:r w:rsidRPr="00271B77">
              <w:rPr>
                <w:sz w:val="20"/>
              </w:rPr>
              <w:t>014 05 0027 15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w:t>
            </w:r>
            <w:proofErr w:type="gramStart"/>
            <w:r w:rsidRPr="00271B77">
              <w:rPr>
                <w:sz w:val="20"/>
              </w:rPr>
              <w:t>контроля за</w:t>
            </w:r>
            <w:proofErr w:type="gramEnd"/>
            <w:r w:rsidRPr="00271B77">
              <w:rPr>
                <w:sz w:val="20"/>
              </w:rPr>
              <w:t xml:space="preserve"> его исполнением, составлению отчета об исполнении бюджета муниципального образования </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2574,5</w:t>
            </w:r>
          </w:p>
        </w:tc>
        <w:tc>
          <w:tcPr>
            <w:tcW w:w="988" w:type="dxa"/>
            <w:tcBorders>
              <w:top w:val="single" w:sz="4" w:space="0" w:color="auto"/>
              <w:left w:val="single" w:sz="4" w:space="0" w:color="auto"/>
              <w:bottom w:val="single" w:sz="4" w:space="0" w:color="auto"/>
              <w:right w:val="single" w:sz="4" w:space="0" w:color="auto"/>
            </w:tcBorders>
          </w:tcPr>
          <w:p w:rsidR="00271B77" w:rsidRPr="00271B77" w:rsidRDefault="00271B77" w:rsidP="00271B77">
            <w:pPr>
              <w:jc w:val="center"/>
              <w:rPr>
                <w:sz w:val="20"/>
              </w:rPr>
            </w:pPr>
          </w:p>
        </w:tc>
        <w:tc>
          <w:tcPr>
            <w:tcW w:w="860" w:type="dxa"/>
            <w:tcBorders>
              <w:top w:val="single" w:sz="4" w:space="0" w:color="auto"/>
              <w:left w:val="single" w:sz="4" w:space="0" w:color="auto"/>
              <w:bottom w:val="single" w:sz="4" w:space="0" w:color="auto"/>
              <w:right w:val="single" w:sz="4" w:space="0" w:color="auto"/>
            </w:tcBorders>
          </w:tcPr>
          <w:p w:rsidR="00271B77" w:rsidRPr="00271B77" w:rsidRDefault="00271B77" w:rsidP="00271B77">
            <w:pPr>
              <w:jc w:val="center"/>
              <w:rPr>
                <w:sz w:val="20"/>
              </w:rPr>
            </w:pP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rPr>
            </w:pPr>
            <w:r w:rsidRPr="00271B77">
              <w:rPr>
                <w:sz w:val="20"/>
              </w:rPr>
              <w:t>2 02 49999 05 0006 15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460,0</w:t>
            </w:r>
          </w:p>
        </w:tc>
        <w:tc>
          <w:tcPr>
            <w:tcW w:w="988" w:type="dxa"/>
            <w:tcBorders>
              <w:top w:val="single" w:sz="4" w:space="0" w:color="auto"/>
              <w:left w:val="single" w:sz="4" w:space="0" w:color="auto"/>
              <w:bottom w:val="single" w:sz="4" w:space="0" w:color="auto"/>
              <w:right w:val="single" w:sz="4" w:space="0" w:color="auto"/>
            </w:tcBorders>
          </w:tcPr>
          <w:p w:rsidR="00271B77" w:rsidRPr="00271B77" w:rsidRDefault="00271B77" w:rsidP="00271B77">
            <w:pPr>
              <w:jc w:val="center"/>
              <w:rPr>
                <w:sz w:val="20"/>
              </w:rPr>
            </w:pPr>
          </w:p>
        </w:tc>
        <w:tc>
          <w:tcPr>
            <w:tcW w:w="860" w:type="dxa"/>
            <w:tcBorders>
              <w:top w:val="single" w:sz="4" w:space="0" w:color="auto"/>
              <w:left w:val="single" w:sz="4" w:space="0" w:color="auto"/>
              <w:bottom w:val="single" w:sz="4" w:space="0" w:color="auto"/>
              <w:right w:val="single" w:sz="4" w:space="0" w:color="auto"/>
            </w:tcBorders>
          </w:tcPr>
          <w:p w:rsidR="00271B77" w:rsidRPr="00271B77" w:rsidRDefault="00271B77" w:rsidP="00271B77">
            <w:pPr>
              <w:jc w:val="center"/>
              <w:rPr>
                <w:sz w:val="20"/>
              </w:rPr>
            </w:pP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rPr>
            </w:pPr>
            <w:r w:rsidRPr="00271B77">
              <w:rPr>
                <w:sz w:val="20"/>
              </w:rPr>
              <w:t>2 02 49999 05 00</w:t>
            </w:r>
            <w:r w:rsidRPr="00271B77">
              <w:rPr>
                <w:sz w:val="20"/>
                <w:lang w:val="en-US"/>
              </w:rPr>
              <w:t>13</w:t>
            </w:r>
            <w:r w:rsidRPr="00271B77">
              <w:rPr>
                <w:sz w:val="20"/>
              </w:rPr>
              <w:t xml:space="preserve">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lang w:val="en-US"/>
              </w:rPr>
              <w:t>1608</w:t>
            </w:r>
            <w:r w:rsidRPr="00271B77">
              <w:rPr>
                <w:sz w:val="20"/>
              </w:rPr>
              <w:t>,3</w:t>
            </w:r>
          </w:p>
        </w:tc>
        <w:tc>
          <w:tcPr>
            <w:tcW w:w="988" w:type="dxa"/>
            <w:tcBorders>
              <w:top w:val="single" w:sz="4" w:space="0" w:color="auto"/>
              <w:left w:val="single" w:sz="4" w:space="0" w:color="auto"/>
              <w:bottom w:val="single" w:sz="4" w:space="0" w:color="auto"/>
              <w:right w:val="single" w:sz="4" w:space="0" w:color="auto"/>
            </w:tcBorders>
          </w:tcPr>
          <w:p w:rsidR="00271B77" w:rsidRPr="00271B77" w:rsidRDefault="00271B77" w:rsidP="00271B77">
            <w:pPr>
              <w:jc w:val="center"/>
              <w:rPr>
                <w:sz w:val="20"/>
              </w:rPr>
            </w:pPr>
          </w:p>
        </w:tc>
        <w:tc>
          <w:tcPr>
            <w:tcW w:w="860" w:type="dxa"/>
            <w:tcBorders>
              <w:top w:val="single" w:sz="4" w:space="0" w:color="auto"/>
              <w:left w:val="single" w:sz="4" w:space="0" w:color="auto"/>
              <w:bottom w:val="single" w:sz="4" w:space="0" w:color="auto"/>
              <w:right w:val="single" w:sz="4" w:space="0" w:color="auto"/>
            </w:tcBorders>
          </w:tcPr>
          <w:p w:rsidR="00271B77" w:rsidRPr="00271B77" w:rsidRDefault="00271B77" w:rsidP="00271B77">
            <w:pPr>
              <w:jc w:val="center"/>
              <w:rPr>
                <w:sz w:val="20"/>
              </w:rPr>
            </w:pP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rPr>
            </w:pPr>
            <w:r w:rsidRPr="00271B77">
              <w:rPr>
                <w:sz w:val="20"/>
              </w:rPr>
              <w:t>2 02 49999 05 0015 15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230,0</w:t>
            </w:r>
          </w:p>
        </w:tc>
        <w:tc>
          <w:tcPr>
            <w:tcW w:w="988" w:type="dxa"/>
            <w:tcBorders>
              <w:top w:val="single" w:sz="4" w:space="0" w:color="auto"/>
              <w:left w:val="single" w:sz="4" w:space="0" w:color="auto"/>
              <w:bottom w:val="single" w:sz="4" w:space="0" w:color="auto"/>
              <w:right w:val="single" w:sz="4" w:space="0" w:color="auto"/>
            </w:tcBorders>
          </w:tcPr>
          <w:p w:rsidR="00271B77" w:rsidRPr="00271B77" w:rsidRDefault="00271B77" w:rsidP="00271B77">
            <w:pPr>
              <w:jc w:val="center"/>
              <w:rPr>
                <w:sz w:val="20"/>
              </w:rPr>
            </w:pPr>
          </w:p>
        </w:tc>
        <w:tc>
          <w:tcPr>
            <w:tcW w:w="860" w:type="dxa"/>
            <w:tcBorders>
              <w:top w:val="single" w:sz="4" w:space="0" w:color="auto"/>
              <w:left w:val="single" w:sz="4" w:space="0" w:color="auto"/>
              <w:bottom w:val="single" w:sz="4" w:space="0" w:color="auto"/>
              <w:right w:val="single" w:sz="4" w:space="0" w:color="auto"/>
            </w:tcBorders>
          </w:tcPr>
          <w:p w:rsidR="00271B77" w:rsidRPr="00271B77" w:rsidRDefault="00271B77" w:rsidP="00271B77">
            <w:pPr>
              <w:jc w:val="center"/>
              <w:rPr>
                <w:sz w:val="20"/>
              </w:rPr>
            </w:pP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71B77" w:rsidRPr="00271B77" w:rsidRDefault="00271B77" w:rsidP="00271B77">
            <w:pPr>
              <w:jc w:val="center"/>
              <w:rPr>
                <w:sz w:val="20"/>
              </w:rPr>
            </w:pPr>
            <w:r w:rsidRPr="00271B77">
              <w:rPr>
                <w:sz w:val="20"/>
              </w:rPr>
              <w:t>2 18 05010 05 0000 15</w:t>
            </w:r>
            <w:r w:rsidRPr="00271B77">
              <w:rPr>
                <w:sz w:val="2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sz w:val="20"/>
              </w:rPr>
            </w:pPr>
            <w:r w:rsidRPr="00271B77">
              <w:rPr>
                <w:sz w:val="20"/>
              </w:rPr>
              <w:t>Доходы бюджетов муниципальных районов от возврата бюджетными учреждениями остатков субсидий прошлых лет</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sz w:val="20"/>
              </w:rPr>
            </w:pPr>
            <w:r w:rsidRPr="00271B77">
              <w:rPr>
                <w:sz w:val="20"/>
              </w:rPr>
              <w:t>3,3</w:t>
            </w:r>
          </w:p>
        </w:tc>
        <w:tc>
          <w:tcPr>
            <w:tcW w:w="988" w:type="dxa"/>
            <w:tcBorders>
              <w:top w:val="single" w:sz="4" w:space="0" w:color="auto"/>
              <w:left w:val="single" w:sz="4" w:space="0" w:color="auto"/>
              <w:bottom w:val="single" w:sz="4" w:space="0" w:color="auto"/>
              <w:right w:val="single" w:sz="4" w:space="0" w:color="auto"/>
            </w:tcBorders>
          </w:tcPr>
          <w:p w:rsidR="00271B77" w:rsidRPr="00271B77" w:rsidRDefault="00271B77" w:rsidP="00271B77">
            <w:pPr>
              <w:jc w:val="center"/>
              <w:rPr>
                <w:sz w:val="20"/>
              </w:rPr>
            </w:pPr>
          </w:p>
        </w:tc>
        <w:tc>
          <w:tcPr>
            <w:tcW w:w="860" w:type="dxa"/>
            <w:tcBorders>
              <w:top w:val="single" w:sz="4" w:space="0" w:color="auto"/>
              <w:left w:val="single" w:sz="4" w:space="0" w:color="auto"/>
              <w:bottom w:val="single" w:sz="4" w:space="0" w:color="auto"/>
              <w:right w:val="single" w:sz="4" w:space="0" w:color="auto"/>
            </w:tcBorders>
          </w:tcPr>
          <w:p w:rsidR="00271B77" w:rsidRPr="00271B77" w:rsidRDefault="00271B77" w:rsidP="00271B77">
            <w:pPr>
              <w:jc w:val="center"/>
              <w:rPr>
                <w:sz w:val="20"/>
              </w:rPr>
            </w:pPr>
          </w:p>
        </w:tc>
      </w:tr>
      <w:tr w:rsidR="00271B77" w:rsidRPr="00271B77" w:rsidTr="00271B77">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271B77" w:rsidRPr="00271B77" w:rsidRDefault="00271B77" w:rsidP="00271B77">
            <w:pPr>
              <w:jc w:val="center"/>
              <w:rPr>
                <w:sz w:val="20"/>
              </w:rPr>
            </w:pPr>
          </w:p>
        </w:tc>
        <w:tc>
          <w:tcPr>
            <w:tcW w:w="4394" w:type="dxa"/>
            <w:gridSpan w:val="3"/>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both"/>
              <w:rPr>
                <w:b/>
                <w:sz w:val="20"/>
              </w:rPr>
            </w:pPr>
            <w:r w:rsidRPr="00271B77">
              <w:rPr>
                <w:b/>
                <w:sz w:val="20"/>
              </w:rPr>
              <w:t>Всего доходов</w:t>
            </w:r>
          </w:p>
        </w:tc>
        <w:tc>
          <w:tcPr>
            <w:tcW w:w="987"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b/>
                <w:sz w:val="20"/>
                <w:lang w:val="en-US"/>
              </w:rPr>
            </w:pPr>
            <w:r w:rsidRPr="00271B77">
              <w:rPr>
                <w:b/>
                <w:sz w:val="20"/>
              </w:rPr>
              <w:t>284710,8</w:t>
            </w:r>
          </w:p>
        </w:tc>
        <w:tc>
          <w:tcPr>
            <w:tcW w:w="988"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b/>
                <w:sz w:val="20"/>
              </w:rPr>
            </w:pPr>
            <w:r w:rsidRPr="00271B77">
              <w:rPr>
                <w:b/>
                <w:sz w:val="20"/>
              </w:rPr>
              <w:t>244965,9</w:t>
            </w:r>
          </w:p>
        </w:tc>
        <w:tc>
          <w:tcPr>
            <w:tcW w:w="860" w:type="dxa"/>
            <w:tcBorders>
              <w:top w:val="single" w:sz="4" w:space="0" w:color="auto"/>
              <w:left w:val="single" w:sz="4" w:space="0" w:color="auto"/>
              <w:bottom w:val="single" w:sz="4" w:space="0" w:color="auto"/>
              <w:right w:val="single" w:sz="4" w:space="0" w:color="auto"/>
            </w:tcBorders>
            <w:hideMark/>
          </w:tcPr>
          <w:p w:rsidR="00271B77" w:rsidRPr="00271B77" w:rsidRDefault="00271B77" w:rsidP="00271B77">
            <w:pPr>
              <w:jc w:val="center"/>
              <w:rPr>
                <w:b/>
                <w:sz w:val="20"/>
              </w:rPr>
            </w:pPr>
            <w:r w:rsidRPr="00271B77">
              <w:rPr>
                <w:b/>
                <w:sz w:val="20"/>
              </w:rPr>
              <w:t>271379,8»</w:t>
            </w:r>
          </w:p>
        </w:tc>
      </w:tr>
    </w:tbl>
    <w:p w:rsidR="00271B77" w:rsidRPr="00271B77" w:rsidRDefault="00271B77" w:rsidP="00271B77">
      <w:pPr>
        <w:ind w:left="5245"/>
        <w:jc w:val="right"/>
        <w:rPr>
          <w:sz w:val="20"/>
        </w:rPr>
      </w:pPr>
    </w:p>
    <w:p w:rsidR="00271B77" w:rsidRPr="00271B77" w:rsidRDefault="00271B77" w:rsidP="00271B77">
      <w:pPr>
        <w:ind w:left="5245"/>
        <w:jc w:val="right"/>
        <w:rPr>
          <w:sz w:val="20"/>
        </w:rPr>
      </w:pPr>
    </w:p>
    <w:p w:rsidR="00271B77" w:rsidRPr="00271B77" w:rsidRDefault="00271B77" w:rsidP="00271B77">
      <w:pPr>
        <w:ind w:left="5245"/>
        <w:jc w:val="right"/>
        <w:rPr>
          <w:sz w:val="20"/>
        </w:rPr>
      </w:pPr>
    </w:p>
    <w:p w:rsidR="00271B77" w:rsidRPr="00271B77" w:rsidRDefault="00271B77" w:rsidP="00271B77">
      <w:pPr>
        <w:ind w:left="5245"/>
        <w:jc w:val="right"/>
        <w:rPr>
          <w:sz w:val="20"/>
        </w:rPr>
      </w:pPr>
    </w:p>
    <w:p w:rsidR="00271B77" w:rsidRPr="00271B77" w:rsidRDefault="00271B77" w:rsidP="00271B77">
      <w:pPr>
        <w:ind w:left="5245"/>
        <w:jc w:val="right"/>
        <w:rPr>
          <w:sz w:val="20"/>
        </w:rPr>
      </w:pPr>
    </w:p>
    <w:p w:rsidR="00271B77" w:rsidRPr="00271B77" w:rsidRDefault="00271B77" w:rsidP="00271B77">
      <w:pPr>
        <w:ind w:left="5245"/>
        <w:jc w:val="right"/>
        <w:rPr>
          <w:sz w:val="20"/>
        </w:rPr>
      </w:pPr>
    </w:p>
    <w:p w:rsidR="00271B77" w:rsidRPr="00271B77" w:rsidRDefault="00271B77" w:rsidP="00271B77">
      <w:pPr>
        <w:ind w:left="5245"/>
        <w:jc w:val="right"/>
        <w:rPr>
          <w:sz w:val="20"/>
        </w:rPr>
      </w:pPr>
    </w:p>
    <w:p w:rsidR="00271B77" w:rsidRPr="00271B77" w:rsidRDefault="00271B77" w:rsidP="00271B77">
      <w:pPr>
        <w:ind w:left="5245"/>
        <w:jc w:val="right"/>
        <w:rPr>
          <w:sz w:val="20"/>
        </w:rPr>
      </w:pPr>
    </w:p>
    <w:p w:rsidR="00271B77" w:rsidRPr="00271B77" w:rsidRDefault="00271B77" w:rsidP="00271B77">
      <w:pPr>
        <w:ind w:left="5245"/>
        <w:jc w:val="right"/>
        <w:rPr>
          <w:sz w:val="20"/>
        </w:rPr>
      </w:pPr>
    </w:p>
    <w:p w:rsidR="00271B77" w:rsidRPr="00271B77" w:rsidRDefault="00271B77" w:rsidP="00271B77">
      <w:pPr>
        <w:ind w:left="5245"/>
        <w:jc w:val="right"/>
        <w:rPr>
          <w:sz w:val="20"/>
        </w:rPr>
      </w:pPr>
    </w:p>
    <w:p w:rsidR="00271B77" w:rsidRPr="00271B77" w:rsidRDefault="00271B77" w:rsidP="00271B77">
      <w:pPr>
        <w:ind w:left="5245"/>
        <w:jc w:val="right"/>
        <w:rPr>
          <w:sz w:val="20"/>
        </w:rPr>
      </w:pPr>
    </w:p>
    <w:p w:rsidR="00271B77" w:rsidRPr="00271B77" w:rsidRDefault="00271B77" w:rsidP="00271B77">
      <w:pPr>
        <w:ind w:left="5245"/>
        <w:jc w:val="right"/>
        <w:rPr>
          <w:sz w:val="20"/>
        </w:rPr>
      </w:pPr>
    </w:p>
    <w:p w:rsidR="00271B77" w:rsidRPr="00271B77" w:rsidRDefault="00271B77" w:rsidP="00271B77">
      <w:pPr>
        <w:ind w:left="5245"/>
        <w:jc w:val="right"/>
        <w:rPr>
          <w:sz w:val="20"/>
        </w:rPr>
      </w:pPr>
    </w:p>
    <w:p w:rsidR="00271B77" w:rsidRPr="00271B77" w:rsidRDefault="00271B77" w:rsidP="00271B77">
      <w:pPr>
        <w:ind w:left="5245"/>
        <w:jc w:val="right"/>
        <w:rPr>
          <w:sz w:val="20"/>
        </w:rPr>
      </w:pPr>
      <w:r w:rsidRPr="00271B77">
        <w:rPr>
          <w:sz w:val="20"/>
        </w:rPr>
        <w:t>Приложение №2</w:t>
      </w:r>
    </w:p>
    <w:p w:rsidR="00271B77" w:rsidRPr="00271B77" w:rsidRDefault="00271B77" w:rsidP="00271B77">
      <w:pPr>
        <w:ind w:left="5245"/>
        <w:jc w:val="right"/>
        <w:rPr>
          <w:sz w:val="20"/>
        </w:rPr>
      </w:pPr>
      <w:r w:rsidRPr="00271B77">
        <w:rPr>
          <w:sz w:val="20"/>
        </w:rPr>
        <w:t>к решению Собрания депутатов</w:t>
      </w:r>
    </w:p>
    <w:p w:rsidR="00271B77" w:rsidRPr="00271B77" w:rsidRDefault="00271B77" w:rsidP="00271B77">
      <w:pPr>
        <w:ind w:left="5245"/>
        <w:jc w:val="right"/>
        <w:rPr>
          <w:sz w:val="20"/>
        </w:rPr>
      </w:pPr>
      <w:proofErr w:type="spellStart"/>
      <w:r w:rsidRPr="00271B77">
        <w:rPr>
          <w:sz w:val="20"/>
        </w:rPr>
        <w:t>Турковского</w:t>
      </w:r>
      <w:proofErr w:type="spellEnd"/>
      <w:r w:rsidRPr="00271B77">
        <w:rPr>
          <w:sz w:val="20"/>
        </w:rPr>
        <w:t xml:space="preserve"> муниципального района </w:t>
      </w:r>
    </w:p>
    <w:p w:rsidR="00271B77" w:rsidRPr="00271B77" w:rsidRDefault="00271B77" w:rsidP="00271B77">
      <w:pPr>
        <w:ind w:left="5245"/>
        <w:jc w:val="right"/>
        <w:rPr>
          <w:sz w:val="20"/>
        </w:rPr>
      </w:pPr>
      <w:r w:rsidRPr="00271B77">
        <w:rPr>
          <w:sz w:val="20"/>
        </w:rPr>
        <w:t>от 27 ноября  2020 года № 44/1</w:t>
      </w:r>
    </w:p>
    <w:p w:rsidR="00271B77" w:rsidRPr="00271B77" w:rsidRDefault="00271B77" w:rsidP="00271B77">
      <w:pPr>
        <w:jc w:val="right"/>
        <w:rPr>
          <w:sz w:val="20"/>
        </w:rPr>
      </w:pPr>
    </w:p>
    <w:p w:rsidR="00271B77" w:rsidRPr="00271B77" w:rsidRDefault="00271B77" w:rsidP="00271B77">
      <w:pPr>
        <w:jc w:val="right"/>
        <w:rPr>
          <w:sz w:val="20"/>
        </w:rPr>
      </w:pPr>
      <w:r w:rsidRPr="00271B77">
        <w:rPr>
          <w:sz w:val="20"/>
        </w:rPr>
        <w:t xml:space="preserve">«Приложение 5 </w:t>
      </w:r>
    </w:p>
    <w:p w:rsidR="00271B77" w:rsidRPr="00271B77" w:rsidRDefault="00271B77" w:rsidP="00271B77">
      <w:pPr>
        <w:jc w:val="right"/>
        <w:rPr>
          <w:sz w:val="20"/>
        </w:rPr>
      </w:pPr>
      <w:r w:rsidRPr="00271B77">
        <w:rPr>
          <w:sz w:val="20"/>
        </w:rPr>
        <w:t xml:space="preserve">                                                                                                                  к решению Собрания депутатов</w:t>
      </w:r>
    </w:p>
    <w:p w:rsidR="00271B77" w:rsidRPr="00271B77" w:rsidRDefault="00271B77" w:rsidP="00271B77">
      <w:pPr>
        <w:jc w:val="right"/>
        <w:rPr>
          <w:sz w:val="20"/>
        </w:rPr>
      </w:pPr>
      <w:r w:rsidRPr="00271B77">
        <w:rPr>
          <w:sz w:val="20"/>
        </w:rPr>
        <w:t xml:space="preserve">                                                                                                                  </w:t>
      </w:r>
      <w:proofErr w:type="spellStart"/>
      <w:r w:rsidRPr="00271B77">
        <w:rPr>
          <w:sz w:val="20"/>
        </w:rPr>
        <w:t>Турковского</w:t>
      </w:r>
      <w:proofErr w:type="spellEnd"/>
      <w:r w:rsidRPr="00271B77">
        <w:rPr>
          <w:sz w:val="20"/>
        </w:rPr>
        <w:t xml:space="preserve"> муниципального района</w:t>
      </w:r>
    </w:p>
    <w:p w:rsidR="00271B77" w:rsidRPr="00271B77" w:rsidRDefault="00271B77" w:rsidP="00271B77">
      <w:pPr>
        <w:jc w:val="right"/>
        <w:rPr>
          <w:sz w:val="20"/>
        </w:rPr>
      </w:pPr>
      <w:r w:rsidRPr="00271B77">
        <w:rPr>
          <w:sz w:val="20"/>
        </w:rPr>
        <w:t xml:space="preserve">от 19 декабря 2019 года  № 37/1 </w:t>
      </w:r>
      <w:r w:rsidRPr="00271B77">
        <w:rPr>
          <w:sz w:val="20"/>
        </w:rPr>
        <w:br/>
      </w:r>
    </w:p>
    <w:p w:rsidR="00271B77" w:rsidRPr="00271B77" w:rsidRDefault="00271B77" w:rsidP="00271B77">
      <w:pPr>
        <w:ind w:left="-567"/>
        <w:jc w:val="center"/>
        <w:rPr>
          <w:b/>
          <w:sz w:val="20"/>
        </w:rPr>
      </w:pPr>
      <w:r w:rsidRPr="00271B77">
        <w:rPr>
          <w:b/>
          <w:sz w:val="20"/>
        </w:rPr>
        <w:t>Ведомственная структура расходов бюджета муниципального района на 2020 год и на плановый период на 2021 и 2022 годов</w:t>
      </w:r>
    </w:p>
    <w:p w:rsidR="00271B77" w:rsidRPr="00271B77" w:rsidRDefault="00271B77" w:rsidP="00271B77">
      <w:pPr>
        <w:ind w:left="5245"/>
        <w:jc w:val="right"/>
        <w:rPr>
          <w:sz w:val="20"/>
        </w:rPr>
      </w:pPr>
      <w:r w:rsidRPr="00271B77">
        <w:rPr>
          <w:sz w:val="20"/>
        </w:rPr>
        <w:lastRenderedPageBreak/>
        <w:t xml:space="preserve"> (тыс. рублей)</w:t>
      </w:r>
    </w:p>
    <w:tbl>
      <w:tblPr>
        <w:tblW w:w="11340" w:type="dxa"/>
        <w:tblInd w:w="-1168" w:type="dxa"/>
        <w:tblLook w:val="04A0" w:firstRow="1" w:lastRow="0" w:firstColumn="1" w:lastColumn="0" w:noHBand="0" w:noVBand="1"/>
      </w:tblPr>
      <w:tblGrid>
        <w:gridCol w:w="3261"/>
        <w:gridCol w:w="680"/>
        <w:gridCol w:w="620"/>
        <w:gridCol w:w="845"/>
        <w:gridCol w:w="1550"/>
        <w:gridCol w:w="1072"/>
        <w:gridCol w:w="1044"/>
        <w:gridCol w:w="1134"/>
        <w:gridCol w:w="1134"/>
      </w:tblGrid>
      <w:tr w:rsidR="00271B77" w:rsidRPr="00271B77" w:rsidTr="00271B77">
        <w:trPr>
          <w:trHeight w:val="255"/>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Наименование</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B77" w:rsidRPr="00271B77" w:rsidRDefault="00271B77" w:rsidP="00271B77">
            <w:pPr>
              <w:jc w:val="center"/>
              <w:rPr>
                <w:b/>
                <w:bCs/>
                <w:sz w:val="20"/>
              </w:rPr>
            </w:pPr>
            <w:r w:rsidRPr="00271B77">
              <w:rPr>
                <w:b/>
                <w:bCs/>
                <w:sz w:val="20"/>
              </w:rPr>
              <w:t>Код</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B77" w:rsidRPr="00271B77" w:rsidRDefault="00271B77" w:rsidP="00271B77">
            <w:pPr>
              <w:jc w:val="center"/>
              <w:rPr>
                <w:b/>
                <w:bCs/>
                <w:sz w:val="20"/>
              </w:rPr>
            </w:pPr>
            <w:proofErr w:type="gramStart"/>
            <w:r w:rsidRPr="00271B77">
              <w:rPr>
                <w:b/>
                <w:bCs/>
                <w:sz w:val="20"/>
              </w:rPr>
              <w:t>Раз-дел</w:t>
            </w:r>
            <w:proofErr w:type="gramEnd"/>
          </w:p>
        </w:tc>
        <w:tc>
          <w:tcPr>
            <w:tcW w:w="8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B77" w:rsidRPr="00271B77" w:rsidRDefault="00271B77" w:rsidP="00271B77">
            <w:pPr>
              <w:jc w:val="center"/>
              <w:rPr>
                <w:b/>
                <w:bCs/>
                <w:sz w:val="20"/>
              </w:rPr>
            </w:pPr>
            <w:proofErr w:type="gramStart"/>
            <w:r w:rsidRPr="00271B77">
              <w:rPr>
                <w:b/>
                <w:bCs/>
                <w:sz w:val="20"/>
              </w:rPr>
              <w:t>Под-раздел</w:t>
            </w:r>
            <w:proofErr w:type="gramEnd"/>
          </w:p>
        </w:tc>
        <w:tc>
          <w:tcPr>
            <w:tcW w:w="15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B77" w:rsidRPr="00271B77" w:rsidRDefault="00271B77" w:rsidP="00271B77">
            <w:pPr>
              <w:jc w:val="center"/>
              <w:rPr>
                <w:b/>
                <w:bCs/>
                <w:sz w:val="20"/>
              </w:rPr>
            </w:pPr>
            <w:r w:rsidRPr="00271B77">
              <w:rPr>
                <w:b/>
                <w:bCs/>
                <w:sz w:val="20"/>
              </w:rPr>
              <w:t>Целевая статья</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B77" w:rsidRPr="00271B77" w:rsidRDefault="00271B77" w:rsidP="00271B77">
            <w:pPr>
              <w:jc w:val="center"/>
              <w:rPr>
                <w:b/>
                <w:bCs/>
                <w:sz w:val="20"/>
              </w:rPr>
            </w:pPr>
            <w:r w:rsidRPr="00271B77">
              <w:rPr>
                <w:b/>
                <w:bCs/>
                <w:sz w:val="20"/>
              </w:rPr>
              <w:t>Вид расходов</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Сумма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71B77" w:rsidRPr="00271B77" w:rsidRDefault="00271B77" w:rsidP="00271B77">
            <w:pPr>
              <w:rPr>
                <w:sz w:val="20"/>
              </w:rPr>
            </w:pPr>
            <w:r w:rsidRPr="00271B77">
              <w:rPr>
                <w:sz w:val="20"/>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71B77" w:rsidRPr="00271B77" w:rsidRDefault="00271B77" w:rsidP="00271B77">
            <w:pPr>
              <w:rPr>
                <w:sz w:val="20"/>
              </w:rPr>
            </w:pPr>
            <w:r w:rsidRPr="00271B77">
              <w:rPr>
                <w:sz w:val="20"/>
              </w:rPr>
              <w:t> </w:t>
            </w:r>
          </w:p>
        </w:tc>
      </w:tr>
      <w:tr w:rsidR="00271B77" w:rsidRPr="00271B77" w:rsidTr="00271B77">
        <w:trPr>
          <w:trHeight w:val="255"/>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271B77" w:rsidRPr="00271B77" w:rsidRDefault="00271B77" w:rsidP="00271B77">
            <w:pPr>
              <w:rPr>
                <w:b/>
                <w:bCs/>
                <w:sz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271B77" w:rsidRPr="00271B77" w:rsidRDefault="00271B77" w:rsidP="00271B77">
            <w:pPr>
              <w:rPr>
                <w:b/>
                <w:bCs/>
                <w:sz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271B77" w:rsidRPr="00271B77" w:rsidRDefault="00271B77" w:rsidP="00271B77">
            <w:pPr>
              <w:rPr>
                <w:b/>
                <w:bCs/>
                <w:sz w:val="20"/>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271B77" w:rsidRPr="00271B77" w:rsidRDefault="00271B77" w:rsidP="00271B77">
            <w:pPr>
              <w:rPr>
                <w:b/>
                <w:bCs/>
                <w:sz w:val="20"/>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271B77" w:rsidRPr="00271B77" w:rsidRDefault="00271B77" w:rsidP="00271B77">
            <w:pPr>
              <w:rPr>
                <w:b/>
                <w:bCs/>
                <w:sz w:val="20"/>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271B77" w:rsidRPr="00271B77" w:rsidRDefault="00271B77" w:rsidP="00271B77">
            <w:pPr>
              <w:rPr>
                <w:b/>
                <w:bCs/>
                <w:sz w:val="20"/>
              </w:rPr>
            </w:pPr>
          </w:p>
        </w:tc>
        <w:tc>
          <w:tcPr>
            <w:tcW w:w="1044"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2020</w:t>
            </w:r>
          </w:p>
        </w:tc>
        <w:tc>
          <w:tcPr>
            <w:tcW w:w="1134"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2022</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271B77" w:rsidRPr="00271B77" w:rsidRDefault="00271B77" w:rsidP="00271B77">
            <w:pPr>
              <w:jc w:val="center"/>
              <w:rPr>
                <w:b/>
                <w:bCs/>
                <w:sz w:val="20"/>
              </w:rPr>
            </w:pPr>
            <w:r w:rsidRPr="00271B77">
              <w:rPr>
                <w:b/>
                <w:bCs/>
                <w:sz w:val="20"/>
              </w:rPr>
              <w:t>1</w:t>
            </w:r>
          </w:p>
        </w:tc>
        <w:tc>
          <w:tcPr>
            <w:tcW w:w="680"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2</w:t>
            </w:r>
          </w:p>
        </w:tc>
        <w:tc>
          <w:tcPr>
            <w:tcW w:w="620"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3</w:t>
            </w:r>
          </w:p>
        </w:tc>
        <w:tc>
          <w:tcPr>
            <w:tcW w:w="845"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4</w:t>
            </w:r>
          </w:p>
        </w:tc>
        <w:tc>
          <w:tcPr>
            <w:tcW w:w="1550"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5</w:t>
            </w:r>
          </w:p>
        </w:tc>
        <w:tc>
          <w:tcPr>
            <w:tcW w:w="1072"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6</w:t>
            </w:r>
          </w:p>
        </w:tc>
        <w:tc>
          <w:tcPr>
            <w:tcW w:w="1044"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7</w:t>
            </w:r>
          </w:p>
        </w:tc>
        <w:tc>
          <w:tcPr>
            <w:tcW w:w="1134"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8</w:t>
            </w:r>
          </w:p>
        </w:tc>
        <w:tc>
          <w:tcPr>
            <w:tcW w:w="1134"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9</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 xml:space="preserve">Управление образования администрации </w:t>
            </w:r>
            <w:proofErr w:type="spellStart"/>
            <w:r w:rsidRPr="00271B77">
              <w:rPr>
                <w:b/>
                <w:bCs/>
                <w:sz w:val="20"/>
              </w:rPr>
              <w:t>Турковского</w:t>
            </w:r>
            <w:proofErr w:type="spellEnd"/>
            <w:r w:rsidRPr="00271B77">
              <w:rPr>
                <w:b/>
                <w:bCs/>
                <w:sz w:val="20"/>
              </w:rPr>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181 403,6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178 002,6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205 991,0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180 804,5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177 207,4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205 195,8</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Дошкольное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30 075,1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21 560,4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22 174,0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системы образования на территории </w:t>
            </w:r>
            <w:proofErr w:type="spellStart"/>
            <w:r w:rsidRPr="00271B77">
              <w:rPr>
                <w:sz w:val="20"/>
              </w:rPr>
              <w:t>Турковского</w:t>
            </w:r>
            <w:proofErr w:type="spellEnd"/>
            <w:r w:rsidRPr="00271B77">
              <w:rPr>
                <w:sz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30 075,1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21 560,4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22 174,0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30 075,1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21 560,4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22 174,0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"Обеспечение предоставления качественного дошкольного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25 873,3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18 293,4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18 907,0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8 780,3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6 247,8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6 661,3</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8 780,3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6 247,8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6 661,3</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8 780,3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6 247,8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6 661,3</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Организация питания в учреждениях дошкольного образования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194,6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194,6</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194,6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194,6</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194,6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194,6</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образовательной деятельности муниципальных дошкольных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16 454,2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11 442,7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11 642,8</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16 454,2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11 442,7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11 642,8</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16 454,2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11 442,7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11 642,8</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Средства резервного фонда Правительства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66 1 04 00000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2 903,6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2 870,6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2 870,6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2 870,6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33,0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33,0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33,0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"Укрепление материально технической базы муниципальных дошкольных 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915,9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Укрепление материально-технической базы автономных учреждений и иных некоммерческих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885,9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885,9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885,9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Средства резервного фонда правительства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5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 xml:space="preserve"> </w:t>
            </w:r>
            <w:r w:rsidRPr="00271B77">
              <w:rPr>
                <w:sz w:val="20"/>
              </w:rPr>
              <w:br/>
              <w:t xml:space="preserve">Субвенция  на финансовое обеспечение образовательной деятельности муниципальных дошкольных образовательных организаций </w:t>
            </w:r>
            <w:proofErr w:type="gramStart"/>
            <w:r w:rsidRPr="00271B77">
              <w:rPr>
                <w:sz w:val="20"/>
              </w:rPr>
              <w:t xml:space="preserve">( </w:t>
            </w:r>
            <w:proofErr w:type="gramEnd"/>
            <w:r w:rsidRPr="00271B77">
              <w:rPr>
                <w:sz w:val="20"/>
              </w:rPr>
              <w:t>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66 1 06 00000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Субвенция  на финансовое обеспечение образовательной деятельности муниципальных дошкольных образовательных организаций </w:t>
            </w:r>
            <w:proofErr w:type="gramStart"/>
            <w:r w:rsidRPr="00271B77">
              <w:rPr>
                <w:sz w:val="20"/>
              </w:rPr>
              <w:t xml:space="preserve">( </w:t>
            </w:r>
            <w:proofErr w:type="gramEnd"/>
            <w:r w:rsidRPr="00271B77">
              <w:rPr>
                <w:sz w:val="20"/>
              </w:rPr>
              <w:t>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06 7671Д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06 7671Д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06 7671Д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Общее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132 862,3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144 066,0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168 870,7</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системы образования на территории </w:t>
            </w:r>
            <w:proofErr w:type="spellStart"/>
            <w:r w:rsidRPr="00271B77">
              <w:rPr>
                <w:sz w:val="20"/>
              </w:rPr>
              <w:t>Турковского</w:t>
            </w:r>
            <w:proofErr w:type="spellEnd"/>
            <w:r w:rsidRPr="00271B77">
              <w:rPr>
                <w:sz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132 862,3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144 066,0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168 870,7</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132 862,3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144 066,0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168 870,7</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"Обеспечение предоставления качественного общего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118 637,7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125 273,5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133 994,5</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муниципальных услуг в учреждениях общего образования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23 265,6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16 420,2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16 469,7</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23 265,6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16 420,2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16 469,7</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21 238,3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15 007,8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15 007,8</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2 027,3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1 412,4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1 461,9</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Организация питания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212,7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212,7</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212,7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212,7</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154,4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149,9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149,9</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65,1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62,8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62,8</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образовательной деятельности муниципальных общеобразовательных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92 223,2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98 580,0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107 300,1</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92 223,2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98 580,0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107 300,1</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83 670,4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90 431,9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99 002,0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8 552,8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8 148,1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8 298,1</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proofErr w:type="gramStart"/>
            <w:r w:rsidRPr="00271B77">
              <w:rPr>
                <w:sz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2 089,6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1 703,0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1 703,0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2 089,6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1 703,0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1 703,0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1 603,5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1 161,8</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486,1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541,2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541,2</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надлежащего осуществления полномочий по решению вопросов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829,8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829,8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589,2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240,6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R3030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8 309,0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R3030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8 309,0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R3030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7 498,3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7 449,7</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R3030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859,3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859,3</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66 2 02 00000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254,2</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254,2</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254,2</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196,4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196,4</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57,8</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"Укрепление материально-  технической базы общеобразовательных школ"</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2 746,9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Укрепление материально-технической базы общеобразовательных школ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1 141,5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1 141,5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1 101,4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Проведение капитального и текущего ремонта муниципальных общеобразовательных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Средства резервного фонда правительства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Проведение капитального  и текущего ремонта муниципальных общеобразовательных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Организация бесплатного горячего питания </w:t>
            </w:r>
            <w:proofErr w:type="gramStart"/>
            <w:r w:rsidRPr="00271B77">
              <w:rPr>
                <w:sz w:val="20"/>
              </w:rPr>
              <w:t>обучающихся</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66 2 09 00000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1 335,6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proofErr w:type="gramStart"/>
            <w:r w:rsidRPr="00271B77">
              <w:rPr>
                <w:sz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09 L3040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1 335,6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09 L3040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1 335,6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09 L3040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981,8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2 642,5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09 L3040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353,8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833,2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2 012,8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11 7701Д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2 012,8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11 7701Д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2 012,8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11 7701Д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1 826,3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11 7701Д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186,5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Ежемесячное денежное вознаграждение за классное руководство педагогическим работникам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66 2 14 00000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3 254,9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8 309,0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14 R3030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3 254,9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8 309,0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14 R3030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3 254,9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8 309,0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14 R3030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2 968,1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7 498,3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7 449,7</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14 R3030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286,8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859,3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859,3</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Реализация муниципального проекта (программы) в целях выполнения задач федерального проекта "Современная школа"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3 544,4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5 375,0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7 194,0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Обновление материально-технической базы для формирования у обучающихся современных технологических и гуманитарных навыков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1 117,1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1 127,1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1 125,6</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1 117,1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1 117,1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1 127,1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1 125,6</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1 127,1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1 125,6</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2 427,3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4 247,9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6 068,4</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2 427,3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4 247,9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6 068,4</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2 427,3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4 247,9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6 068,4</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Реализация муниципального проекта (программы) в целях выполнения задач федерального проекта "Успех ребенка"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E2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1 349,8</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Создание в общеобразовательных организациях, расположенных в сельской  местности</w:t>
            </w:r>
            <w:proofErr w:type="gramStart"/>
            <w:r w:rsidRPr="00271B77">
              <w:rPr>
                <w:sz w:val="20"/>
              </w:rPr>
              <w:t xml:space="preserve"> ,</w:t>
            </w:r>
            <w:proofErr w:type="gramEnd"/>
            <w:r w:rsidRPr="00271B77">
              <w:rPr>
                <w:sz w:val="20"/>
              </w:rPr>
              <w:t xml:space="preserve"> условий для занятий физической культурой и спортом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1 349,8</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1 349,8</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1 349,8</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Реализация муниципального проекта (программы) в целях выполнения задач федерального проекта "Цифровая образовательная среда"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E4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17 769,2</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17 769,2</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17 769,2</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17 769,2</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Дополнительное образование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8 208,2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5 875,0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6 019,6</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системы образования на территории </w:t>
            </w:r>
            <w:proofErr w:type="spellStart"/>
            <w:r w:rsidRPr="00271B77">
              <w:rPr>
                <w:sz w:val="20"/>
              </w:rPr>
              <w:t>Турковского</w:t>
            </w:r>
            <w:proofErr w:type="spellEnd"/>
            <w:r w:rsidRPr="00271B77">
              <w:rPr>
                <w:sz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8 208,2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5 875,0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6 019,6</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"Укрепление материально технической базы муниципальных дошкольных 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Средства резервного фонда правительства Саратовской </w:t>
            </w:r>
            <w:r w:rsidRPr="00271B77">
              <w:rPr>
                <w:sz w:val="20"/>
              </w:rPr>
              <w:lastRenderedPageBreak/>
              <w:t>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lastRenderedPageBreak/>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8 158,2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5 875,0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6 019,6</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7 401,5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5 300,8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5 445,4</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5 632,9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4 125,2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4 269,8</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5 632,9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4 125,2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4 269,8</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5 632,9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4 125,2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4 269,8</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персонифицированного финансирования  дополнительного образования детей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443,1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443,1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443,1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1 313,8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1 163,9</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1 313,8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1 163,9</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1 313,8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1 163,9</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r w:rsidRPr="00271B77">
              <w:rPr>
                <w:sz w:val="20"/>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66 2 04 00000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 xml:space="preserve">повышения оплаты труда некоторых категорий работников муниципальных </w:t>
            </w:r>
            <w:r w:rsidRPr="00271B77">
              <w:rPr>
                <w:sz w:val="20"/>
              </w:rPr>
              <w:lastRenderedPageBreak/>
              <w:t>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lastRenderedPageBreak/>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8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Субсидии бюджетам муниципальных районов и городских округов области на 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66 2 13 00000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176,7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8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Субсидии бюджетам муниципальных районов и городских округов области на 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13 7251Д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13 7251Д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13 7251Д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13 S251Д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13 S251Д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13 S251Д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Другие вопросы в области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9 658,9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5 706,0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8 131,5</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системы образования на территории </w:t>
            </w:r>
            <w:proofErr w:type="spellStart"/>
            <w:r w:rsidRPr="00271B77">
              <w:rPr>
                <w:sz w:val="20"/>
              </w:rPr>
              <w:t>Турковского</w:t>
            </w:r>
            <w:proofErr w:type="spellEnd"/>
            <w:r w:rsidRPr="00271B77">
              <w:rPr>
                <w:sz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1 040,2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1 040,2</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"Обеспечение предоставления качественного дошкольного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346,8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"Обеспечение предоставления качественного общего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Премии и гранты</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350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Проведение противоэпидемиологических  мероприятий  в целях профилактики  и </w:t>
            </w:r>
            <w:proofErr w:type="spellStart"/>
            <w:r w:rsidRPr="00271B77">
              <w:rPr>
                <w:sz w:val="20"/>
              </w:rPr>
              <w:t>противоздействию</w:t>
            </w:r>
            <w:proofErr w:type="spellEnd"/>
            <w:r w:rsidRPr="00271B77">
              <w:rPr>
                <w:sz w:val="20"/>
              </w:rPr>
              <w:t xml:space="preserve"> распространения новой </w:t>
            </w:r>
            <w:proofErr w:type="spellStart"/>
            <w:r w:rsidRPr="00271B77">
              <w:rPr>
                <w:sz w:val="20"/>
              </w:rPr>
              <w:t>короновирусной</w:t>
            </w:r>
            <w:proofErr w:type="spellEnd"/>
            <w:r w:rsidRPr="00271B77">
              <w:rPr>
                <w:sz w:val="20"/>
              </w:rPr>
              <w:t xml:space="preserve"> инфекции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10 С0000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10 С0000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10 С0000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Подпрограмма "Обеспечение </w:t>
            </w:r>
            <w:proofErr w:type="gramStart"/>
            <w:r w:rsidRPr="00271B77">
              <w:rPr>
                <w:sz w:val="20"/>
              </w:rPr>
              <w:t>повышения оплаты труда  некоторых категорий  работников муниципальных  казенных учреждений</w:t>
            </w:r>
            <w:proofErr w:type="gramEnd"/>
            <w:r w:rsidRPr="00271B77">
              <w:rPr>
                <w:sz w:val="20"/>
              </w:rPr>
              <w:t>"</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619,2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"Обеспечение </w:t>
            </w:r>
            <w:proofErr w:type="gramStart"/>
            <w:r w:rsidRPr="00271B77">
              <w:rPr>
                <w:sz w:val="20"/>
              </w:rPr>
              <w:t>повышения оплаты труда  некоторых категорий  работников муниципальных  казенных учреждений</w:t>
            </w:r>
            <w:proofErr w:type="gramEnd"/>
            <w:r w:rsidRPr="00271B77">
              <w:rPr>
                <w:sz w:val="20"/>
              </w:rPr>
              <w:t>"</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619,2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614,1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614,1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614,1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1 024,7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1 073,7</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1 024,7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1 073,7</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1 024,7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1 073,7</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1 335,4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970,3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1 017,6</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1 335,4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970,3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1 017,6</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260,9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49,4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51,1</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260,9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49,4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51,1</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6 650,5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3 237,8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5 610,8</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6 512,2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3 218,8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5 591,8</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5 569,4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2 551,0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4 921,3</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5 569,4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2 551,0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4 921,3</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932,5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657,8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660,5</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932,5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657,8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660,5</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надлежащего осуществления полномочий по решению вопросов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403,3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406,8</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403,3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406,8</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31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52,4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r>
      <w:tr w:rsidR="00271B77" w:rsidRPr="00271B77" w:rsidTr="00271B77">
        <w:trPr>
          <w:trHeight w:val="15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w:t>
            </w:r>
            <w:r w:rsidRPr="00271B77">
              <w:rPr>
                <w:sz w:val="20"/>
              </w:rPr>
              <w:lastRenderedPageBreak/>
              <w:t>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lastRenderedPageBreak/>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53,4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54,8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56,5</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42,4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43,8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45,5</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42,4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43,8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45,5</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599,1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795,2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795,2</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системы образования на территории </w:t>
            </w:r>
            <w:proofErr w:type="spellStart"/>
            <w:r w:rsidRPr="00271B77">
              <w:rPr>
                <w:sz w:val="20"/>
              </w:rPr>
              <w:t>Турковского</w:t>
            </w:r>
            <w:proofErr w:type="spellEnd"/>
            <w:r w:rsidRPr="00271B77">
              <w:rPr>
                <w:sz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66 1 02 00000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Возмещение затрат медицинским работникам, перешедшим на пенсию и проживающим в сельской местности, по жилищно-коммунальным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Охрана семьи и детства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системы образования на территории </w:t>
            </w:r>
            <w:proofErr w:type="spellStart"/>
            <w:r w:rsidRPr="00271B77">
              <w:rPr>
                <w:sz w:val="20"/>
              </w:rPr>
              <w:t>Турковского</w:t>
            </w:r>
            <w:proofErr w:type="spellEnd"/>
            <w:r w:rsidRPr="00271B77">
              <w:rPr>
                <w:sz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66 1 03 00000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 xml:space="preserve">Администрация </w:t>
            </w:r>
            <w:proofErr w:type="spellStart"/>
            <w:r w:rsidRPr="00271B77">
              <w:rPr>
                <w:b/>
                <w:bCs/>
                <w:sz w:val="20"/>
              </w:rPr>
              <w:t>Турковского</w:t>
            </w:r>
            <w:proofErr w:type="spellEnd"/>
            <w:r w:rsidRPr="00271B77">
              <w:rPr>
                <w:b/>
                <w:bCs/>
                <w:sz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105 332,7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71 461,4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63 568,0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27 120,9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18 856,5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17 193,8</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Функционирование высшего должностного лица субъекта Российской Федерации и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обеспечение деятельности главы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13 229,6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9 456,4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8 345,7</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10 513,8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7 984,9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6 874,2</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10 513,8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7 984,9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6 874,2</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10 508,8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7 979,9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6 869,2</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9 503,5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7 113,9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6 003,2</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9 503,5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7 113,9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6 003,2</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995,3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856,0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995,3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856,0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земельного налога, налога на имущество и транспортного налога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2 715,8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1 471,5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1 471,5</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1 471,5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1 471,5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1 471,5</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276,3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276,3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15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276,4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276,4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1 244,3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309,9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312,1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622,3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560,2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560,2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62,1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62,1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Судебная система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Российской Федерации за счет субвенций из федерального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80 2 00 51200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80 2 00 51200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80 2 00 51200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Резервные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Средства резервных фондов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89 4 00 00000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Средства резервного фонда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Резервные средства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870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Другие 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12 173,1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7 760,9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7 208,9</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"Реализация мероприятий по повышению </w:t>
            </w:r>
            <w:proofErr w:type="gramStart"/>
            <w:r w:rsidRPr="00271B77">
              <w:rPr>
                <w:sz w:val="20"/>
              </w:rPr>
              <w:t>уровня оплаты труда некоторых категорий работников муниципальных учреждений</w:t>
            </w:r>
            <w:proofErr w:type="gramEnd"/>
            <w:r w:rsidRPr="00271B77">
              <w:rPr>
                <w:sz w:val="20"/>
              </w:rPr>
              <w:t xml:space="preserve"> </w:t>
            </w:r>
            <w:proofErr w:type="spellStart"/>
            <w:r w:rsidRPr="00271B77">
              <w:rPr>
                <w:sz w:val="20"/>
              </w:rPr>
              <w:t>Турковского</w:t>
            </w:r>
            <w:proofErr w:type="spellEnd"/>
            <w:r w:rsidRPr="00271B77">
              <w:rPr>
                <w:sz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1 265,3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1 121,1</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"Повышение </w:t>
            </w:r>
            <w:proofErr w:type="gramStart"/>
            <w:r w:rsidRPr="00271B77">
              <w:rPr>
                <w:sz w:val="20"/>
              </w:rPr>
              <w:t>оплаты труда некоторых категорий работников муниципальных учреждений района</w:t>
            </w:r>
            <w:proofErr w:type="gramEnd"/>
            <w:r w:rsidRPr="00271B77">
              <w:rPr>
                <w:sz w:val="20"/>
              </w:rPr>
              <w:t>"</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1 265,3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1 121,1</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1 254,0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1 121,1</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1 254,0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1 121,1</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1 254,0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1 121,1</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Прочие мероприятия в сфере 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82 0 00 00000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43,4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членских взносов в Ассоциацию "Совет муниципальных образований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43,4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43,4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43,4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8 873,6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6 572,8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6 019,6</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8 794,6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6 532,8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5 979,6</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3 988,3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3 148,3</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3 988,3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3 148,3</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4 785,7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3 363,9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2 810,7</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4 785,7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3 363,9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2 810,7</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20,6</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20,6</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надлежащего осуществления полномочий по решению вопросов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1 910,8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1 910,8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271B77">
              <w:rPr>
                <w:sz w:val="20"/>
              </w:rPr>
              <w:t>контроля за</w:t>
            </w:r>
            <w:proofErr w:type="gramEnd"/>
            <w:r w:rsidRPr="00271B77">
              <w:rPr>
                <w:sz w:val="20"/>
              </w:rPr>
              <w:t xml:space="preserve">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1 910,8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1 771,0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1 771,0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138,8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138,8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Оплата штрафов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Оплата штрафов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89 2 00 08900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89 2 00 08900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89 2 00 08900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"Поддержка социально - ориентированных некоммерческих организаций </w:t>
            </w:r>
            <w:proofErr w:type="spellStart"/>
            <w:r w:rsidRPr="00271B77">
              <w:rPr>
                <w:sz w:val="20"/>
              </w:rPr>
              <w:t>Турковского</w:t>
            </w:r>
            <w:proofErr w:type="spellEnd"/>
            <w:r w:rsidRPr="00271B77">
              <w:rPr>
                <w:sz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Оказание финансовой поддержки социально ориентированным некоммерческим организациям путем предоставления 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630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Национальная безопасность и правоохранительная деятельность</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1 499,9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1 433,0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1 433,1</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Предупреждение и ликвидация последствий чрезвычайных ситуаций природного и техногенного характера, гражданская оборона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1 499,9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1 433,0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1 433,1</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"Реализация мероприятий по повышению </w:t>
            </w:r>
            <w:proofErr w:type="gramStart"/>
            <w:r w:rsidRPr="00271B77">
              <w:rPr>
                <w:sz w:val="20"/>
              </w:rPr>
              <w:t>уровня оплаты труда некоторых категорий работников муниципальных учреждений</w:t>
            </w:r>
            <w:proofErr w:type="gramEnd"/>
            <w:r w:rsidRPr="00271B77">
              <w:rPr>
                <w:sz w:val="20"/>
              </w:rPr>
              <w:t xml:space="preserve"> </w:t>
            </w:r>
            <w:proofErr w:type="spellStart"/>
            <w:r w:rsidRPr="00271B77">
              <w:rPr>
                <w:sz w:val="20"/>
              </w:rPr>
              <w:t>Турковского</w:t>
            </w:r>
            <w:proofErr w:type="spellEnd"/>
            <w:r w:rsidRPr="00271B77">
              <w:rPr>
                <w:sz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333,1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"Повышение </w:t>
            </w:r>
            <w:proofErr w:type="gramStart"/>
            <w:r w:rsidRPr="00271B77">
              <w:rPr>
                <w:sz w:val="20"/>
              </w:rPr>
              <w:t>оплаты труда некоторых категорий работников муниципальных учреждений района</w:t>
            </w:r>
            <w:proofErr w:type="gramEnd"/>
            <w:r w:rsidRPr="00271B77">
              <w:rPr>
                <w:sz w:val="20"/>
              </w:rPr>
              <w:t>"</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333,1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 xml:space="preserve">повышения оплаты труда некоторых категорий работников муниципальных </w:t>
            </w:r>
            <w:r w:rsidRPr="00271B77">
              <w:rPr>
                <w:sz w:val="20"/>
              </w:rPr>
              <w:lastRenderedPageBreak/>
              <w:t>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1 166,8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1 103,2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1 103,3</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1 165,8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1 102,2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1 102,3</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982,9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934,3</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981,7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934,3</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180,9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166,0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180,9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166,0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Национальная экономика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22 166,6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9 706,7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7 744,2</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Сельское хозяйство и рыболовство</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Осуществление органами  местного самоуправления  отдельных государственных полномочий </w:t>
            </w:r>
            <w:proofErr w:type="gramStart"/>
            <w:r w:rsidRPr="00271B77">
              <w:rPr>
                <w:sz w:val="20"/>
              </w:rPr>
              <w:t>по организации проведения мероприятий при осуществлении деятельности по обращению с животными без владельцев</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Дорожное хозяйств</w:t>
            </w:r>
            <w:proofErr w:type="gramStart"/>
            <w:r w:rsidRPr="00271B77">
              <w:rPr>
                <w:sz w:val="20"/>
              </w:rPr>
              <w:t>о(</w:t>
            </w:r>
            <w:proofErr w:type="gramEnd"/>
            <w:r w:rsidRPr="00271B77">
              <w:rPr>
                <w:sz w:val="20"/>
              </w:rPr>
              <w:t>дорожные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20 986,6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9 659,2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7 696,7</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"Капитальный ремонт, ремонт и содержание автомобильных дорог </w:t>
            </w:r>
            <w:proofErr w:type="spellStart"/>
            <w:r w:rsidRPr="00271B77">
              <w:rPr>
                <w:sz w:val="20"/>
              </w:rPr>
              <w:t>Турковского</w:t>
            </w:r>
            <w:proofErr w:type="spellEnd"/>
            <w:r w:rsidRPr="00271B77">
              <w:rPr>
                <w:sz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18 838,7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9 659,2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7 696,7</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"Обеспечение капитального ремонта и </w:t>
            </w:r>
            <w:proofErr w:type="gramStart"/>
            <w:r w:rsidRPr="00271B77">
              <w:rPr>
                <w:sz w:val="20"/>
              </w:rPr>
              <w:t>ремонта</w:t>
            </w:r>
            <w:proofErr w:type="gramEnd"/>
            <w:r w:rsidRPr="00271B77">
              <w:rPr>
                <w:sz w:val="20"/>
              </w:rPr>
              <w:t xml:space="preserve"> автомобильных дорог общего пользования местного значения муниципального района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71 0 02 00000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9 161,3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капитального ремонта и </w:t>
            </w:r>
            <w:proofErr w:type="gramStart"/>
            <w:r w:rsidRPr="00271B77">
              <w:rPr>
                <w:sz w:val="20"/>
              </w:rPr>
              <w:t>ремонта</w:t>
            </w:r>
            <w:proofErr w:type="gramEnd"/>
            <w:r w:rsidRPr="00271B77">
              <w:rPr>
                <w:sz w:val="20"/>
              </w:rPr>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9 041,3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9 041,3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9 041,3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капитального ремонта и </w:t>
            </w:r>
            <w:proofErr w:type="gramStart"/>
            <w:r w:rsidRPr="00271B77">
              <w:rPr>
                <w:sz w:val="20"/>
              </w:rPr>
              <w:t>ремонта</w:t>
            </w:r>
            <w:proofErr w:type="gramEnd"/>
            <w:r w:rsidRPr="00271B77">
              <w:rPr>
                <w:sz w:val="20"/>
              </w:rPr>
              <w:t xml:space="preserve">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"Капитальный ремонт, ремонт и содержание автомобильных дорог </w:t>
            </w:r>
            <w:proofErr w:type="spellStart"/>
            <w:r w:rsidRPr="00271B77">
              <w:rPr>
                <w:sz w:val="20"/>
              </w:rPr>
              <w:t>Турковского</w:t>
            </w:r>
            <w:proofErr w:type="spellEnd"/>
            <w:r w:rsidRPr="00271B77">
              <w:rPr>
                <w:sz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71 0 03 00000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8 677,4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8 659,2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6 696,7</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Капитальный ремонт, ремонт и содержание автомобильных дорог </w:t>
            </w:r>
            <w:proofErr w:type="spellStart"/>
            <w:r w:rsidRPr="00271B77">
              <w:rPr>
                <w:sz w:val="20"/>
              </w:rPr>
              <w:t>Турковского</w:t>
            </w:r>
            <w:proofErr w:type="spellEnd"/>
            <w:r w:rsidRPr="00271B77">
              <w:rPr>
                <w:sz w:val="20"/>
              </w:rPr>
              <w:t xml:space="preserve"> муниципального района за счет средств муниципального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8 677,4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8 659,2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6 696,7</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8 677,4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8 659,2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6 696,7</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8 677,4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8 659,2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6 696,7</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r>
      <w:tr w:rsidR="00271B77" w:rsidRPr="00271B77" w:rsidTr="00271B77">
        <w:trPr>
          <w:trHeight w:val="15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Иные межбюджетные трансферты  бюджетам поселений   на реализацию муниципальных программ </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межбюджетные трансферты бюджетам поселений на реализацию муниципальных программ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Другие вопросы в области национальной экономики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1 132,5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"Управление земельно-имущественными ресурсами </w:t>
            </w:r>
            <w:proofErr w:type="spellStart"/>
            <w:r w:rsidRPr="00271B77">
              <w:rPr>
                <w:sz w:val="20"/>
              </w:rPr>
              <w:t>Турковского</w:t>
            </w:r>
            <w:proofErr w:type="spellEnd"/>
            <w:r w:rsidRPr="00271B77">
              <w:rPr>
                <w:sz w:val="20"/>
              </w:rPr>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1 003,5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0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777,5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Геодезические и кадастровые работы по учету объектов капитального строительства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777,5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777,5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777,5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"Рыночная оценка земельных участков и объектов недвижимости и прав на них"</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51 0 02 00000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Рыночная оценка земельных участков и объектов недвижимости и прав на них</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51 0 03 00000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93,0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93,0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"Приобретение программных продуктов"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 xml:space="preserve">Муниципальная программа «Развитие малого и среднего предпринимательства в </w:t>
            </w:r>
            <w:proofErr w:type="spellStart"/>
            <w:r w:rsidRPr="00271B77">
              <w:rPr>
                <w:sz w:val="20"/>
              </w:rPr>
              <w:t>Турковском</w:t>
            </w:r>
            <w:proofErr w:type="spellEnd"/>
            <w:r w:rsidRPr="00271B77">
              <w:rPr>
                <w:sz w:val="20"/>
              </w:rPr>
              <w:t xml:space="preserve"> муниципальном районе»</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"Проведение районного соревнования работников АПК </w:t>
            </w:r>
            <w:proofErr w:type="spellStart"/>
            <w:r w:rsidRPr="00271B77">
              <w:rPr>
                <w:sz w:val="20"/>
              </w:rPr>
              <w:t>Турковского</w:t>
            </w:r>
            <w:proofErr w:type="spellEnd"/>
            <w:r w:rsidRPr="00271B77">
              <w:rPr>
                <w:sz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69 0 02 00000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Проведение районного соревнования работников АПК </w:t>
            </w:r>
            <w:proofErr w:type="spellStart"/>
            <w:r w:rsidRPr="00271B77">
              <w:rPr>
                <w:sz w:val="20"/>
              </w:rPr>
              <w:t>Турковского</w:t>
            </w:r>
            <w:proofErr w:type="spellEnd"/>
            <w:r w:rsidRPr="00271B77">
              <w:rPr>
                <w:sz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Премии и гранты</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350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69 0 03 00000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Размещение информационных материалов, посвященных популяризации предпринимательства в СМИ и на официальном сайте администрации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Жилищно-коммунальное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4 031,9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Жилищное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Мероприятия в сфере жилищного хозяйства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Взносы на проведение капитального ремонта общего имущества многоквартирных домов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Коммунальное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w:t>
            </w:r>
            <w:proofErr w:type="spellStart"/>
            <w:r w:rsidRPr="00271B77">
              <w:rPr>
                <w:sz w:val="20"/>
              </w:rPr>
              <w:t>Турковского</w:t>
            </w:r>
            <w:proofErr w:type="spellEnd"/>
            <w:r w:rsidRPr="00271B77">
              <w:rPr>
                <w:sz w:val="20"/>
              </w:rPr>
              <w:t xml:space="preserve"> </w:t>
            </w:r>
            <w:r w:rsidRPr="00271B77">
              <w:rPr>
                <w:sz w:val="20"/>
              </w:rPr>
              <w:lastRenderedPageBreak/>
              <w:t>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89 5 00 00000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89 5 00 00000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юридическим лицам (кроме некоммерческих организаций), индивидуальным предпринимателям, физическим лицам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89 5 00 00000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5 654,7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4 173,1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3 120,3</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Дополнительное образование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5 613,7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4 132,1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3 079,3</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культуры на территории </w:t>
            </w:r>
            <w:proofErr w:type="spellStart"/>
            <w:r w:rsidRPr="00271B77">
              <w:rPr>
                <w:sz w:val="20"/>
              </w:rPr>
              <w:t>Турковского</w:t>
            </w:r>
            <w:proofErr w:type="spellEnd"/>
            <w:r w:rsidRPr="00271B77">
              <w:rPr>
                <w:sz w:val="20"/>
              </w:rPr>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5 613,7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4 132,1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3 079,3</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Подпрограмма "Сохранение и развитие дополнительного образования в сфере культуры и искусства </w:t>
            </w:r>
            <w:proofErr w:type="spellStart"/>
            <w:r w:rsidRPr="00271B77">
              <w:rPr>
                <w:sz w:val="20"/>
              </w:rPr>
              <w:t>Турковского</w:t>
            </w:r>
            <w:proofErr w:type="spellEnd"/>
            <w:r w:rsidRPr="00271B77">
              <w:rPr>
                <w:sz w:val="20"/>
              </w:rPr>
              <w:t xml:space="preserve">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5 613,7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4 132,1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3 079,3</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5 290,2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3 932,9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2 880,1</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4 519,1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2 874,9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1 822,1</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4 519,1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2 874,9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1 822,1</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4 519,1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2 874,9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1 822,1</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719,3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1 047,4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1 047,4</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719,3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1 047,4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1 047,4</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719,3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1 047,4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1 047,4</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надлежащего осуществления полномочий по решению вопросов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r w:rsidRPr="00271B77">
              <w:rPr>
                <w:sz w:val="20"/>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10,6</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10,6</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10,6</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68 1 02 00000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8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Субсидии бюджетам муниципальных районов и городских округов области на 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68 1 03 00000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8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Субсидии бюджетам муниципальных районов и городских округов области на 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03 7251Д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03 7251Д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03 7251Д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 xml:space="preserve">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03 S251Д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03 S251Д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03 S251Д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Молодежная политика и оздоровление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"Молодежь </w:t>
            </w:r>
            <w:proofErr w:type="spellStart"/>
            <w:r w:rsidRPr="00271B77">
              <w:rPr>
                <w:sz w:val="20"/>
              </w:rPr>
              <w:t>Турковского</w:t>
            </w:r>
            <w:proofErr w:type="spellEnd"/>
            <w:r w:rsidRPr="00271B77">
              <w:rPr>
                <w:sz w:val="20"/>
              </w:rPr>
              <w:t xml:space="preserve">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"Организация и проведение районных мероприятий"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proofErr w:type="gramStart"/>
            <w:r w:rsidRPr="00271B77">
              <w:rPr>
                <w:sz w:val="20"/>
              </w:rPr>
              <w:t xml:space="preserve">Организация и проведение районных мероприятий (день молодежи, день матери, подарки для детей инвалидов, праздничный обед для воинов-инвалидов </w:t>
            </w:r>
            <w:proofErr w:type="spellStart"/>
            <w:r w:rsidRPr="00271B77">
              <w:rPr>
                <w:sz w:val="20"/>
              </w:rPr>
              <w:t>инернациалистов</w:t>
            </w:r>
            <w:proofErr w:type="spellEnd"/>
            <w:r w:rsidRPr="00271B77">
              <w:rPr>
                <w:sz w:val="20"/>
              </w:rPr>
              <w:t>, круглые столы, чествование молодежи и т.д.</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КУЛЬТУРА И КИНЕМАТОГРАФИЯ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34 932,2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28 982,3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25 919,4</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Культура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28 739,9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22 638,4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20 423,0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культуры на территории </w:t>
            </w:r>
            <w:proofErr w:type="spellStart"/>
            <w:r w:rsidRPr="00271B77">
              <w:rPr>
                <w:sz w:val="20"/>
              </w:rPr>
              <w:t>Турковского</w:t>
            </w:r>
            <w:proofErr w:type="spellEnd"/>
            <w:r w:rsidRPr="00271B77">
              <w:rPr>
                <w:sz w:val="20"/>
              </w:rPr>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28 739,9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22 638,4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20 423,0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Подпрограмма "Сохранение и развитие библиотечной и культурно-досуговой деятельности"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28 739,9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22 638,4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20 423,0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"Стимулирование творческой активности населения, поддержка организаций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19 784,4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16 140,6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14 485,2</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муниципальных услуг в сфере культурно-досуговой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15 077,6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11 958,8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9 724,0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15 077,6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11 958,8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9 724,0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15 077,6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11 958,8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9 724,0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4 274,2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4 140,4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4 719,8</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4 274,2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4 140,4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4 719,8</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4 274,2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4 140,4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4 719,8</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надлежащего осуществления полномочий по решению вопросов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391,2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391,2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391,2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r w:rsidRPr="00271B77">
              <w:rPr>
                <w:sz w:val="20"/>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"Проведение массовых мероприятий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68 2 02 00000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65,0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Проведение массовых мероприятий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65,0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65,0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65,0</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7 716,5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6 442,8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5 872,8</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5 204,6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3 930,9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3 360,9</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5 204,6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3 930,9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3 360,9</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5 204,6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3 930,9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3 360,9</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 xml:space="preserve">показателей повышения оплаты труда отдельных категорий </w:t>
            </w:r>
            <w:r w:rsidRPr="00271B77">
              <w:rPr>
                <w:sz w:val="20"/>
              </w:rPr>
              <w:lastRenderedPageBreak/>
              <w:t>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r w:rsidRPr="00271B77">
              <w:rPr>
                <w:sz w:val="20"/>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"Государственная поддержка лучших сельских учреждений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68 2 07 00000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Государственная поддержка лучших сельских учреждений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68 2 08 00000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Укрепление материально-технической базы учреждения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68 2 09 00000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440,0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Укрепление материально-технической базы учреждений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68 2 09 08090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68 2 09 08090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68 2 09 08090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Средства резервного фонда правительства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68 2 09 79990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68 2 09 79990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68 2 09 79990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68 2 11 00000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597,5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11 7251Д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591,5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11 7251Д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591,5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11 7251Д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591,5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11 S251Д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11 S251Д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11 S251Д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Другие вопросы в области культуры, кинематографии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6 192,3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6 343,9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5 496,4</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культуры на территории </w:t>
            </w:r>
            <w:proofErr w:type="spellStart"/>
            <w:r w:rsidRPr="00271B77">
              <w:rPr>
                <w:sz w:val="20"/>
              </w:rPr>
              <w:t>Турковского</w:t>
            </w:r>
            <w:proofErr w:type="spellEnd"/>
            <w:r w:rsidRPr="00271B77">
              <w:rPr>
                <w:sz w:val="20"/>
              </w:rPr>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 xml:space="preserve">Подпрограмма "Реализация мероприятий по повышению </w:t>
            </w:r>
            <w:proofErr w:type="gramStart"/>
            <w:r w:rsidRPr="00271B77">
              <w:rPr>
                <w:sz w:val="20"/>
              </w:rPr>
              <w:t>уровня оплаты труда некоторых категорий работников</w:t>
            </w:r>
            <w:proofErr w:type="gramEnd"/>
            <w:r w:rsidRPr="00271B77">
              <w:rPr>
                <w:sz w:val="20"/>
              </w:rPr>
              <w:t xml:space="preserve"> МУ "Централизованная бухгалтерия муниципальных учреждений культуры </w:t>
            </w:r>
            <w:proofErr w:type="spellStart"/>
            <w:r w:rsidRPr="00271B77">
              <w:rPr>
                <w:sz w:val="20"/>
              </w:rPr>
              <w:t>Турковского</w:t>
            </w:r>
            <w:proofErr w:type="spellEnd"/>
            <w:r w:rsidRPr="00271B77">
              <w:rPr>
                <w:sz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4 658,3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4 828,6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3 981,1</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4 658,3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4 828,6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3 981,1</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4 485,1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4 641,4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3 783,9</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4 485,1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4 641,4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3 783,9</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182,2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192,2</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182,2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192,2</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2 950,2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2 959,1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3 005,7</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Пенсионное обеспечение</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Муниципальная программа "Социальная поддержка отдельных 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"Доплаты к трудовой пенсии муниципальным служащим"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Доплаты к трудовой пенсии муниципальным служащим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2 434,2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2 443,1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2 489,7</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Муниципальная программа "Социальная поддержка отдельных 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963,9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913,9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913,9</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271B77">
              <w:rPr>
                <w:sz w:val="20"/>
              </w:rPr>
              <w:t>о-</w:t>
            </w:r>
            <w:proofErr w:type="gramEnd"/>
            <w:r w:rsidRPr="00271B77">
              <w:rPr>
                <w:sz w:val="20"/>
              </w:rPr>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54 0 02 00000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863,9</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Возмещение затрат медицинским работникам, перешедшим на пенсию и проживающим в сельской местности, по жилищн</w:t>
            </w:r>
            <w:proofErr w:type="gramStart"/>
            <w:r w:rsidRPr="00271B77">
              <w:rPr>
                <w:sz w:val="20"/>
              </w:rPr>
              <w:t>о-</w:t>
            </w:r>
            <w:proofErr w:type="gramEnd"/>
            <w:r w:rsidRPr="00271B77">
              <w:rPr>
                <w:sz w:val="20"/>
              </w:rPr>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863,9</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848,6</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848,6</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"Помощь гражданам, оказавшимся в тяжелой жизненной ситуации"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54 0 03 00000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Помощь гражданам, оказавшимся в тяжелой жизненной ситуации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1 284,9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1 377,8</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Осуществление переданных полномочий субъекта Российской </w:t>
            </w:r>
            <w:r w:rsidRPr="00271B77">
              <w:rPr>
                <w:sz w:val="20"/>
              </w:rPr>
              <w:lastRenderedPageBreak/>
              <w:t>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1 284,9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1 377,8</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1 284,9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1 377,8</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1 262,9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1 377,8</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1 262,9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1 377,8</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"Молодежь </w:t>
            </w:r>
            <w:proofErr w:type="spellStart"/>
            <w:r w:rsidRPr="00271B77">
              <w:rPr>
                <w:sz w:val="20"/>
              </w:rPr>
              <w:t>Турковского</w:t>
            </w:r>
            <w:proofErr w:type="spellEnd"/>
            <w:r w:rsidRPr="00271B77">
              <w:rPr>
                <w:sz w:val="20"/>
              </w:rPr>
              <w:t xml:space="preserve">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185,4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97 0 02 00000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185,4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185,4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185,4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360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185,4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ФИЗИЧЕСКАЯ КУЛЬТУРА И СПОРТ</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5 446,3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5 318,8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5 119,6</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Физическая культура </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5 446,3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5 318,8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5 119,6</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физической культуры и спорта в </w:t>
            </w:r>
            <w:proofErr w:type="spellStart"/>
            <w:r w:rsidRPr="00271B77">
              <w:rPr>
                <w:sz w:val="20"/>
              </w:rPr>
              <w:t>Турковском</w:t>
            </w:r>
            <w:proofErr w:type="spellEnd"/>
            <w:r w:rsidRPr="00271B77">
              <w:rPr>
                <w:sz w:val="20"/>
              </w:rPr>
              <w:t xml:space="preserve"> муниципальном районе"</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5 446,3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5 318,8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5 119,6</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"Обеспечение предоставления качественных услуг в сфере физической культуры и спорта"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3 690,7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3 736,2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3 537,0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3 502,2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3 736,2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3 537,0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3 502,2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3 736,2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3 537,0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3 502,2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3 736,2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3 537,0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надлежащего осуществления полномочий по решению вопросов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188,5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188,5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188,5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 xml:space="preserve">Основное мероприятие "Обеспечение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55 0 03 00000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1 755,6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1 739,6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1 739,6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1 739,6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СРЕДСТВА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Периодическая печать и издательства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информационного партнерства органов местного самоуправления </w:t>
            </w:r>
            <w:proofErr w:type="spellStart"/>
            <w:r w:rsidRPr="00271B77">
              <w:rPr>
                <w:sz w:val="20"/>
              </w:rPr>
              <w:t>Турковского</w:t>
            </w:r>
            <w:proofErr w:type="spellEnd"/>
            <w:r w:rsidRPr="00271B77">
              <w:rPr>
                <w:sz w:val="20"/>
              </w:rPr>
              <w:t xml:space="preserve"> муниципального района со средствами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4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271B77">
              <w:rPr>
                <w:sz w:val="20"/>
              </w:rPr>
              <w:t>Турковского</w:t>
            </w:r>
            <w:proofErr w:type="spellEnd"/>
            <w:r w:rsidRPr="00271B77">
              <w:rPr>
                <w:sz w:val="20"/>
              </w:rPr>
              <w:t xml:space="preserve"> муниципального района в печатных средствах массовой информации, учрежденных органами местного самоуправления </w:t>
            </w:r>
            <w:proofErr w:type="spellStart"/>
            <w:r w:rsidRPr="00271B77">
              <w:rPr>
                <w:sz w:val="20"/>
              </w:rPr>
              <w:t>Турковского</w:t>
            </w:r>
            <w:proofErr w:type="spellEnd"/>
            <w:r w:rsidRPr="00271B77">
              <w:rPr>
                <w:sz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2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271B77">
              <w:rPr>
                <w:sz w:val="20"/>
              </w:rPr>
              <w:t>Турковского</w:t>
            </w:r>
            <w:proofErr w:type="spellEnd"/>
            <w:r w:rsidRPr="00271B77">
              <w:rPr>
                <w:sz w:val="20"/>
              </w:rPr>
              <w:t xml:space="preserve"> муниципального района в печатных средствах массовой информации, учрежденных органами местного </w:t>
            </w:r>
            <w:r w:rsidRPr="00271B77">
              <w:rPr>
                <w:sz w:val="20"/>
              </w:rPr>
              <w:lastRenderedPageBreak/>
              <w:t xml:space="preserve">самоуправления </w:t>
            </w:r>
            <w:proofErr w:type="spellStart"/>
            <w:r w:rsidRPr="00271B77">
              <w:rPr>
                <w:sz w:val="20"/>
              </w:rPr>
              <w:t>Турковского</w:t>
            </w:r>
            <w:proofErr w:type="spellEnd"/>
            <w:r w:rsidRPr="00271B77">
              <w:rPr>
                <w:sz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юридическим лицам (кроме некоммерческих организаций), индивидуальным предпринимателям, физическим лицам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Размещение социально-значимой информации в печатных средствах массовой информации, учрежденных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58 0 01 78600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58 0 01 78600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юридическим лицам (кроме некоммерческих организаций), индивидуальным предпринимателям, физическим лицам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58 0 01 78600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w:t>
            </w:r>
            <w:proofErr w:type="spellStart"/>
            <w:r w:rsidRPr="00271B77">
              <w:rPr>
                <w:sz w:val="20"/>
              </w:rPr>
              <w:t>Турковского</w:t>
            </w:r>
            <w:proofErr w:type="spellEnd"/>
            <w:r w:rsidRPr="00271B77">
              <w:rPr>
                <w:sz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89 5 00 00000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89 5 00 00000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юридическим лицам (кроме некоммерческих организаций), индивидуальным предпринимателям, физическим лицам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062</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89 5 00 00000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 xml:space="preserve">Финансовое управление администрации </w:t>
            </w:r>
            <w:proofErr w:type="spellStart"/>
            <w:r w:rsidRPr="00271B77">
              <w:rPr>
                <w:b/>
                <w:bCs/>
                <w:sz w:val="20"/>
              </w:rPr>
              <w:t>Турковского</w:t>
            </w:r>
            <w:proofErr w:type="spellEnd"/>
            <w:r w:rsidRPr="00271B77">
              <w:rPr>
                <w:b/>
                <w:bCs/>
                <w:sz w:val="20"/>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6 643,1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5 378,5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5 873,1</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5 838,3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4 549,6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4 549,6</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деятельности финансовых, налоговых и таможенных органов и органов финансового (финансово-бюджетного) надзора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5 838,3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4 549,6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4 549,6</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5 174,6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4 549,6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4 549,6</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5 174,6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4 549,6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4 549,6</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5 172,8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4 547,8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4 547,8</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4 280,5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3 655,5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3 655,5</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4 280,5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3 655,5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3 655,5</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891,3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891,3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891,3</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891,3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891,3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891,3</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земельного налога, налога на имущество и транспортного налога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663,7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663,7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271B77">
              <w:rPr>
                <w:sz w:val="20"/>
              </w:rPr>
              <w:t>контроля за</w:t>
            </w:r>
            <w:proofErr w:type="gramEnd"/>
            <w:r w:rsidRPr="00271B77">
              <w:rPr>
                <w:sz w:val="20"/>
              </w:rPr>
              <w:t xml:space="preserve">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663,7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560,1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560,1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ОБСЛУЖИВАНИЕ ГОСУДАРСТВЕННОГО </w:t>
            </w:r>
            <w:r w:rsidRPr="00271B77">
              <w:rPr>
                <w:sz w:val="20"/>
              </w:rPr>
              <w:lastRenderedPageBreak/>
              <w:t>(МУНИЦИПАЛЬНОГО)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lastRenderedPageBreak/>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489,5</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Обслуживание государственного (муниципального) внутреннего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489,5</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Обслуживание долговых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489,5</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Процентные платежи по муниципальному долгу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489,5</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Обслуживание государственного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489,5</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Обслуживание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730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489,5</w:t>
            </w:r>
          </w:p>
        </w:tc>
      </w:tr>
      <w:tr w:rsidR="00271B77" w:rsidRPr="00271B77" w:rsidTr="00271B77">
        <w:trPr>
          <w:trHeight w:val="91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МЕЖБЮДЖЕТНЫЕ ТРАНСФЕРТЫ БЮДЖЕТАМ СУБЪЕКТОВ РОССИЙСКОЙ ФЕДЕРАЦИИ И МУНИЦИПАЛЬНЫХ ОБРАЗОВАНИЙ ОБЩЕГО ХАРАКТЕРА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834,0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Дотации на выравнивание бюджетной обеспеченности субъектов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834,0</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межбюджетных трансфертов</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834,0</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межбюджетных трансфертов  бюджетам поселений</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834,0</w:t>
            </w:r>
          </w:p>
        </w:tc>
      </w:tr>
      <w:tr w:rsidR="00271B77" w:rsidRPr="00271B77" w:rsidTr="00271B77">
        <w:trPr>
          <w:trHeight w:val="69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Дотации на выравнивание бюджетной обеспеченности поселений из бюджета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265,3</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265,3</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265,3</w:t>
            </w:r>
          </w:p>
        </w:tc>
      </w:tr>
      <w:tr w:rsidR="00271B77" w:rsidRPr="00271B77" w:rsidTr="00271B77">
        <w:trPr>
          <w:trHeight w:val="46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Исполнение государственных полномочий по расчету и предоставлению дотаций поселениям</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539,1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568,7</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500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539,1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568,7</w:t>
            </w:r>
          </w:p>
        </w:tc>
      </w:tr>
      <w:tr w:rsidR="00271B77" w:rsidRPr="00271B77" w:rsidTr="00271B77">
        <w:trPr>
          <w:trHeight w:val="255"/>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063</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510</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539,1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568,7</w:t>
            </w:r>
          </w:p>
        </w:tc>
      </w:tr>
      <w:tr w:rsidR="00271B77" w:rsidRPr="00271B77" w:rsidTr="00271B77">
        <w:trPr>
          <w:trHeight w:val="45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271B77" w:rsidRPr="00271B77" w:rsidRDefault="00271B77" w:rsidP="00271B77">
            <w:pPr>
              <w:rPr>
                <w:b/>
                <w:bCs/>
                <w:sz w:val="20"/>
              </w:rPr>
            </w:pPr>
            <w:r w:rsidRPr="00271B77">
              <w:rPr>
                <w:b/>
                <w:bCs/>
                <w:sz w:val="20"/>
              </w:rPr>
              <w:t>Всего</w:t>
            </w:r>
          </w:p>
        </w:tc>
        <w:tc>
          <w:tcPr>
            <w:tcW w:w="68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62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55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4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293 379,4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254 842,5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275 432,1»</w:t>
            </w:r>
          </w:p>
        </w:tc>
      </w:tr>
      <w:tr w:rsidR="00271B77" w:rsidRPr="00271B77" w:rsidTr="00271B77">
        <w:trPr>
          <w:trHeight w:val="255"/>
        </w:trPr>
        <w:tc>
          <w:tcPr>
            <w:tcW w:w="3261" w:type="dxa"/>
            <w:tcBorders>
              <w:top w:val="nil"/>
              <w:left w:val="nil"/>
              <w:bottom w:val="nil"/>
              <w:right w:val="nil"/>
            </w:tcBorders>
            <w:shd w:val="clear" w:color="auto" w:fill="auto"/>
            <w:noWrap/>
            <w:vAlign w:val="bottom"/>
            <w:hideMark/>
          </w:tcPr>
          <w:p w:rsidR="00271B77" w:rsidRPr="00271B77" w:rsidRDefault="00271B77" w:rsidP="00271B77">
            <w:pPr>
              <w:rPr>
                <w:sz w:val="20"/>
              </w:rPr>
            </w:pPr>
          </w:p>
        </w:tc>
        <w:tc>
          <w:tcPr>
            <w:tcW w:w="680" w:type="dxa"/>
            <w:tcBorders>
              <w:top w:val="nil"/>
              <w:left w:val="nil"/>
              <w:bottom w:val="nil"/>
              <w:right w:val="nil"/>
            </w:tcBorders>
            <w:shd w:val="clear" w:color="auto" w:fill="auto"/>
            <w:noWrap/>
            <w:vAlign w:val="bottom"/>
            <w:hideMark/>
          </w:tcPr>
          <w:p w:rsidR="00271B77" w:rsidRPr="00271B77" w:rsidRDefault="00271B77" w:rsidP="00271B77">
            <w:pPr>
              <w:rPr>
                <w:sz w:val="20"/>
              </w:rPr>
            </w:pPr>
          </w:p>
        </w:tc>
        <w:tc>
          <w:tcPr>
            <w:tcW w:w="620" w:type="dxa"/>
            <w:tcBorders>
              <w:top w:val="nil"/>
              <w:left w:val="nil"/>
              <w:bottom w:val="nil"/>
              <w:right w:val="nil"/>
            </w:tcBorders>
            <w:shd w:val="clear" w:color="auto" w:fill="auto"/>
            <w:noWrap/>
            <w:vAlign w:val="bottom"/>
            <w:hideMark/>
          </w:tcPr>
          <w:p w:rsidR="00271B77" w:rsidRPr="00271B77" w:rsidRDefault="00271B77" w:rsidP="00271B77">
            <w:pPr>
              <w:rPr>
                <w:sz w:val="20"/>
              </w:rPr>
            </w:pPr>
          </w:p>
        </w:tc>
        <w:tc>
          <w:tcPr>
            <w:tcW w:w="845" w:type="dxa"/>
            <w:tcBorders>
              <w:top w:val="nil"/>
              <w:left w:val="nil"/>
              <w:bottom w:val="nil"/>
              <w:right w:val="nil"/>
            </w:tcBorders>
            <w:shd w:val="clear" w:color="auto" w:fill="auto"/>
            <w:noWrap/>
            <w:vAlign w:val="bottom"/>
            <w:hideMark/>
          </w:tcPr>
          <w:p w:rsidR="00271B77" w:rsidRPr="00271B77" w:rsidRDefault="00271B77" w:rsidP="00271B77">
            <w:pPr>
              <w:rPr>
                <w:sz w:val="20"/>
              </w:rPr>
            </w:pPr>
          </w:p>
        </w:tc>
        <w:tc>
          <w:tcPr>
            <w:tcW w:w="1550" w:type="dxa"/>
            <w:tcBorders>
              <w:top w:val="nil"/>
              <w:left w:val="nil"/>
              <w:bottom w:val="nil"/>
              <w:right w:val="nil"/>
            </w:tcBorders>
            <w:shd w:val="clear" w:color="auto" w:fill="auto"/>
            <w:noWrap/>
            <w:vAlign w:val="bottom"/>
            <w:hideMark/>
          </w:tcPr>
          <w:p w:rsidR="00271B77" w:rsidRPr="00271B77" w:rsidRDefault="00271B77" w:rsidP="00271B77">
            <w:pPr>
              <w:rPr>
                <w:sz w:val="20"/>
              </w:rPr>
            </w:pPr>
          </w:p>
        </w:tc>
        <w:tc>
          <w:tcPr>
            <w:tcW w:w="1072" w:type="dxa"/>
            <w:tcBorders>
              <w:top w:val="nil"/>
              <w:left w:val="nil"/>
              <w:bottom w:val="nil"/>
              <w:right w:val="nil"/>
            </w:tcBorders>
            <w:shd w:val="clear" w:color="auto" w:fill="auto"/>
            <w:noWrap/>
            <w:vAlign w:val="bottom"/>
            <w:hideMark/>
          </w:tcPr>
          <w:p w:rsidR="00271B77" w:rsidRPr="00271B77" w:rsidRDefault="00271B77" w:rsidP="00271B77">
            <w:pPr>
              <w:rPr>
                <w:sz w:val="20"/>
              </w:rPr>
            </w:pPr>
          </w:p>
        </w:tc>
        <w:tc>
          <w:tcPr>
            <w:tcW w:w="1044" w:type="dxa"/>
            <w:tcBorders>
              <w:top w:val="nil"/>
              <w:left w:val="nil"/>
              <w:bottom w:val="nil"/>
              <w:right w:val="nil"/>
            </w:tcBorders>
            <w:shd w:val="clear" w:color="auto" w:fill="auto"/>
            <w:noWrap/>
            <w:vAlign w:val="bottom"/>
            <w:hideMark/>
          </w:tcPr>
          <w:p w:rsidR="00271B77" w:rsidRPr="00271B77" w:rsidRDefault="00271B77" w:rsidP="00271B77">
            <w:pPr>
              <w:rPr>
                <w:sz w:val="20"/>
              </w:rPr>
            </w:pPr>
          </w:p>
        </w:tc>
        <w:tc>
          <w:tcPr>
            <w:tcW w:w="1134" w:type="dxa"/>
            <w:tcBorders>
              <w:top w:val="nil"/>
              <w:left w:val="nil"/>
              <w:bottom w:val="nil"/>
              <w:right w:val="nil"/>
            </w:tcBorders>
            <w:shd w:val="clear" w:color="auto" w:fill="auto"/>
            <w:noWrap/>
            <w:vAlign w:val="bottom"/>
            <w:hideMark/>
          </w:tcPr>
          <w:p w:rsidR="00271B77" w:rsidRPr="00271B77" w:rsidRDefault="00271B77" w:rsidP="00271B77">
            <w:pPr>
              <w:rPr>
                <w:sz w:val="20"/>
              </w:rPr>
            </w:pPr>
          </w:p>
        </w:tc>
        <w:tc>
          <w:tcPr>
            <w:tcW w:w="1134" w:type="dxa"/>
            <w:tcBorders>
              <w:top w:val="nil"/>
              <w:left w:val="nil"/>
              <w:bottom w:val="nil"/>
              <w:right w:val="nil"/>
            </w:tcBorders>
            <w:shd w:val="clear" w:color="auto" w:fill="auto"/>
            <w:noWrap/>
            <w:vAlign w:val="bottom"/>
            <w:hideMark/>
          </w:tcPr>
          <w:p w:rsidR="00271B77" w:rsidRPr="00271B77" w:rsidRDefault="00271B77" w:rsidP="00271B77">
            <w:pPr>
              <w:rPr>
                <w:sz w:val="20"/>
              </w:rPr>
            </w:pPr>
          </w:p>
        </w:tc>
      </w:tr>
    </w:tbl>
    <w:p w:rsidR="00271B77" w:rsidRPr="00271B77" w:rsidRDefault="00271B77" w:rsidP="00271B77">
      <w:pPr>
        <w:ind w:left="5245"/>
        <w:jc w:val="right"/>
        <w:rPr>
          <w:sz w:val="20"/>
        </w:rPr>
      </w:pPr>
      <w:r w:rsidRPr="00271B77">
        <w:rPr>
          <w:sz w:val="20"/>
        </w:rPr>
        <w:t>Приложение №3</w:t>
      </w:r>
    </w:p>
    <w:p w:rsidR="00271B77" w:rsidRPr="00271B77" w:rsidRDefault="00271B77" w:rsidP="00271B77">
      <w:pPr>
        <w:ind w:left="5245"/>
        <w:jc w:val="right"/>
        <w:rPr>
          <w:sz w:val="20"/>
        </w:rPr>
      </w:pPr>
      <w:r w:rsidRPr="00271B77">
        <w:rPr>
          <w:sz w:val="20"/>
        </w:rPr>
        <w:t>к решению Собрания депутатов</w:t>
      </w:r>
    </w:p>
    <w:p w:rsidR="00271B77" w:rsidRPr="00271B77" w:rsidRDefault="00271B77" w:rsidP="00271B77">
      <w:pPr>
        <w:ind w:left="5245"/>
        <w:jc w:val="right"/>
        <w:rPr>
          <w:sz w:val="20"/>
        </w:rPr>
      </w:pPr>
      <w:proofErr w:type="spellStart"/>
      <w:r w:rsidRPr="00271B77">
        <w:rPr>
          <w:sz w:val="20"/>
        </w:rPr>
        <w:t>Турковского</w:t>
      </w:r>
      <w:proofErr w:type="spellEnd"/>
      <w:r w:rsidRPr="00271B77">
        <w:rPr>
          <w:sz w:val="20"/>
        </w:rPr>
        <w:t xml:space="preserve"> муниципального района </w:t>
      </w:r>
    </w:p>
    <w:p w:rsidR="00271B77" w:rsidRPr="00271B77" w:rsidRDefault="00271B77" w:rsidP="00271B77">
      <w:pPr>
        <w:ind w:left="5245"/>
        <w:jc w:val="right"/>
        <w:rPr>
          <w:sz w:val="20"/>
        </w:rPr>
      </w:pPr>
      <w:r w:rsidRPr="00271B77">
        <w:rPr>
          <w:sz w:val="20"/>
        </w:rPr>
        <w:t>от 27 ноября  2020 года № 44/1</w:t>
      </w:r>
    </w:p>
    <w:p w:rsidR="00271B77" w:rsidRPr="00271B77" w:rsidRDefault="00271B77" w:rsidP="00271B77">
      <w:pPr>
        <w:jc w:val="right"/>
        <w:rPr>
          <w:sz w:val="20"/>
        </w:rPr>
      </w:pPr>
    </w:p>
    <w:p w:rsidR="00271B77" w:rsidRPr="00271B77" w:rsidRDefault="00271B77" w:rsidP="00271B77">
      <w:pPr>
        <w:jc w:val="right"/>
        <w:rPr>
          <w:sz w:val="20"/>
        </w:rPr>
      </w:pPr>
      <w:r w:rsidRPr="00271B77">
        <w:rPr>
          <w:sz w:val="20"/>
        </w:rPr>
        <w:t xml:space="preserve">«Приложение 6 </w:t>
      </w:r>
    </w:p>
    <w:p w:rsidR="00271B77" w:rsidRPr="00271B77" w:rsidRDefault="00271B77" w:rsidP="00271B77">
      <w:pPr>
        <w:jc w:val="right"/>
        <w:rPr>
          <w:sz w:val="20"/>
        </w:rPr>
      </w:pPr>
      <w:r w:rsidRPr="00271B77">
        <w:rPr>
          <w:sz w:val="20"/>
        </w:rPr>
        <w:t xml:space="preserve">                                                                                                                  к решению Собрания депутатов</w:t>
      </w:r>
    </w:p>
    <w:p w:rsidR="00271B77" w:rsidRPr="00271B77" w:rsidRDefault="00271B77" w:rsidP="00271B77">
      <w:pPr>
        <w:jc w:val="right"/>
        <w:rPr>
          <w:sz w:val="20"/>
        </w:rPr>
      </w:pPr>
      <w:r w:rsidRPr="00271B77">
        <w:rPr>
          <w:sz w:val="20"/>
        </w:rPr>
        <w:t xml:space="preserve">                                                                                                                  </w:t>
      </w:r>
      <w:proofErr w:type="spellStart"/>
      <w:r w:rsidRPr="00271B77">
        <w:rPr>
          <w:sz w:val="20"/>
        </w:rPr>
        <w:t>Турковского</w:t>
      </w:r>
      <w:proofErr w:type="spellEnd"/>
      <w:r w:rsidRPr="00271B77">
        <w:rPr>
          <w:sz w:val="20"/>
        </w:rPr>
        <w:t xml:space="preserve"> муниципального района</w:t>
      </w:r>
    </w:p>
    <w:p w:rsidR="00271B77" w:rsidRPr="00271B77" w:rsidRDefault="00271B77" w:rsidP="00271B77">
      <w:pPr>
        <w:jc w:val="right"/>
        <w:rPr>
          <w:b/>
          <w:sz w:val="20"/>
        </w:rPr>
      </w:pPr>
      <w:r w:rsidRPr="00271B77">
        <w:rPr>
          <w:sz w:val="20"/>
        </w:rPr>
        <w:t xml:space="preserve">от 19 декабря 2019 года  № 37/1 </w:t>
      </w:r>
      <w:r w:rsidRPr="00271B77">
        <w:rPr>
          <w:sz w:val="20"/>
        </w:rPr>
        <w:br/>
      </w:r>
      <w:r w:rsidRPr="00271B77">
        <w:rPr>
          <w:b/>
          <w:sz w:val="20"/>
        </w:rPr>
        <w:t xml:space="preserve">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271B77">
        <w:rPr>
          <w:b/>
          <w:sz w:val="20"/>
        </w:rPr>
        <w:t>видов расходов классификации расходов бюджета</w:t>
      </w:r>
      <w:proofErr w:type="gramEnd"/>
      <w:r w:rsidRPr="00271B77">
        <w:rPr>
          <w:b/>
          <w:sz w:val="20"/>
        </w:rPr>
        <w:t xml:space="preserve"> на 2020 год и плановый период 2021 и 2022 годов</w:t>
      </w:r>
    </w:p>
    <w:p w:rsidR="00271B77" w:rsidRPr="00271B77" w:rsidRDefault="00271B77" w:rsidP="00271B77">
      <w:pPr>
        <w:jc w:val="right"/>
        <w:rPr>
          <w:sz w:val="20"/>
        </w:rPr>
      </w:pPr>
      <w:r w:rsidRPr="00271B77">
        <w:rPr>
          <w:sz w:val="20"/>
        </w:rPr>
        <w:t>(тыс. руб.)</w:t>
      </w:r>
    </w:p>
    <w:tbl>
      <w:tblPr>
        <w:tblW w:w="11199" w:type="dxa"/>
        <w:tblInd w:w="-1026" w:type="dxa"/>
        <w:tblLayout w:type="fixed"/>
        <w:tblLook w:val="04A0" w:firstRow="1" w:lastRow="0" w:firstColumn="1" w:lastColumn="0" w:noHBand="0" w:noVBand="1"/>
      </w:tblPr>
      <w:tblGrid>
        <w:gridCol w:w="3686"/>
        <w:gridCol w:w="855"/>
        <w:gridCol w:w="845"/>
        <w:gridCol w:w="1530"/>
        <w:gridCol w:w="881"/>
        <w:gridCol w:w="1134"/>
        <w:gridCol w:w="1134"/>
        <w:gridCol w:w="1134"/>
      </w:tblGrid>
      <w:tr w:rsidR="00271B77" w:rsidRPr="00271B77" w:rsidTr="00271B77">
        <w:trPr>
          <w:trHeight w:val="300"/>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Наименование</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B77" w:rsidRPr="00271B77" w:rsidRDefault="00271B77" w:rsidP="00271B77">
            <w:pPr>
              <w:jc w:val="center"/>
              <w:rPr>
                <w:b/>
                <w:bCs/>
                <w:sz w:val="20"/>
              </w:rPr>
            </w:pPr>
            <w:r w:rsidRPr="00271B77">
              <w:rPr>
                <w:b/>
                <w:bCs/>
                <w:sz w:val="20"/>
              </w:rPr>
              <w:t>Раздел</w:t>
            </w:r>
          </w:p>
        </w:tc>
        <w:tc>
          <w:tcPr>
            <w:tcW w:w="8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B77" w:rsidRPr="00271B77" w:rsidRDefault="00271B77" w:rsidP="00271B77">
            <w:pPr>
              <w:jc w:val="center"/>
              <w:rPr>
                <w:b/>
                <w:bCs/>
                <w:sz w:val="20"/>
              </w:rPr>
            </w:pPr>
            <w:proofErr w:type="gramStart"/>
            <w:r w:rsidRPr="00271B77">
              <w:rPr>
                <w:b/>
                <w:bCs/>
                <w:sz w:val="20"/>
              </w:rPr>
              <w:t>Под-раздел</w:t>
            </w:r>
            <w:proofErr w:type="gramEnd"/>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B77" w:rsidRPr="00271B77" w:rsidRDefault="00271B77" w:rsidP="00271B77">
            <w:pPr>
              <w:jc w:val="center"/>
              <w:rPr>
                <w:b/>
                <w:bCs/>
                <w:sz w:val="20"/>
              </w:rPr>
            </w:pPr>
            <w:r w:rsidRPr="00271B77">
              <w:rPr>
                <w:b/>
                <w:bCs/>
                <w:sz w:val="20"/>
              </w:rPr>
              <w:t>Целевая статья</w:t>
            </w:r>
          </w:p>
        </w:tc>
        <w:tc>
          <w:tcPr>
            <w:tcW w:w="8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B77" w:rsidRPr="00271B77" w:rsidRDefault="00271B77" w:rsidP="00271B77">
            <w:pPr>
              <w:jc w:val="center"/>
              <w:rPr>
                <w:b/>
                <w:bCs/>
                <w:sz w:val="20"/>
              </w:rPr>
            </w:pPr>
            <w:r w:rsidRPr="00271B77">
              <w:rPr>
                <w:b/>
                <w:bCs/>
                <w:sz w:val="20"/>
              </w:rPr>
              <w:t>Вид расходов</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Сумма</w:t>
            </w:r>
          </w:p>
        </w:tc>
      </w:tr>
      <w:tr w:rsidR="00271B77" w:rsidRPr="00271B77" w:rsidTr="00271B77">
        <w:trPr>
          <w:trHeight w:val="402"/>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271B77" w:rsidRPr="00271B77" w:rsidRDefault="00271B77" w:rsidP="00271B77">
            <w:pPr>
              <w:rPr>
                <w:b/>
                <w:bCs/>
                <w:sz w:val="20"/>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rsidR="00271B77" w:rsidRPr="00271B77" w:rsidRDefault="00271B77" w:rsidP="00271B77">
            <w:pPr>
              <w:rPr>
                <w:b/>
                <w:bCs/>
                <w:sz w:val="20"/>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271B77" w:rsidRPr="00271B77" w:rsidRDefault="00271B77" w:rsidP="00271B77">
            <w:pPr>
              <w:rPr>
                <w:b/>
                <w:bCs/>
                <w:sz w:val="20"/>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271B77" w:rsidRPr="00271B77" w:rsidRDefault="00271B77" w:rsidP="00271B77">
            <w:pPr>
              <w:rPr>
                <w:b/>
                <w:bCs/>
                <w:sz w:val="20"/>
              </w:rPr>
            </w:pP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271B77" w:rsidRPr="00271B77" w:rsidRDefault="00271B77" w:rsidP="00271B77">
            <w:pPr>
              <w:rPr>
                <w:b/>
                <w:bCs/>
                <w:sz w:val="20"/>
              </w:rPr>
            </w:pPr>
          </w:p>
        </w:tc>
        <w:tc>
          <w:tcPr>
            <w:tcW w:w="1134" w:type="dxa"/>
            <w:tcBorders>
              <w:top w:val="nil"/>
              <w:left w:val="nil"/>
              <w:bottom w:val="single" w:sz="4" w:space="0" w:color="auto"/>
              <w:right w:val="single" w:sz="4" w:space="0" w:color="auto"/>
            </w:tcBorders>
            <w:shd w:val="clear" w:color="auto" w:fill="auto"/>
            <w:vAlign w:val="center"/>
            <w:hideMark/>
          </w:tcPr>
          <w:p w:rsidR="00271B77" w:rsidRPr="00271B77" w:rsidRDefault="00271B77" w:rsidP="00271B77">
            <w:pPr>
              <w:jc w:val="center"/>
              <w:rPr>
                <w:b/>
                <w:bCs/>
                <w:sz w:val="20"/>
              </w:rPr>
            </w:pPr>
            <w:r w:rsidRPr="00271B77">
              <w:rPr>
                <w:b/>
                <w:bCs/>
                <w:sz w:val="20"/>
              </w:rPr>
              <w:t>2020 год</w:t>
            </w:r>
          </w:p>
        </w:tc>
        <w:tc>
          <w:tcPr>
            <w:tcW w:w="1134"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2021 год</w:t>
            </w:r>
          </w:p>
        </w:tc>
        <w:tc>
          <w:tcPr>
            <w:tcW w:w="1134"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2022 год</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1</w:t>
            </w:r>
          </w:p>
        </w:tc>
        <w:tc>
          <w:tcPr>
            <w:tcW w:w="855"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2</w:t>
            </w:r>
          </w:p>
        </w:tc>
        <w:tc>
          <w:tcPr>
            <w:tcW w:w="845"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3</w:t>
            </w:r>
          </w:p>
        </w:tc>
        <w:tc>
          <w:tcPr>
            <w:tcW w:w="1530"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4</w:t>
            </w:r>
          </w:p>
        </w:tc>
        <w:tc>
          <w:tcPr>
            <w:tcW w:w="881"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5</w:t>
            </w:r>
          </w:p>
        </w:tc>
        <w:tc>
          <w:tcPr>
            <w:tcW w:w="1134" w:type="dxa"/>
            <w:tcBorders>
              <w:top w:val="nil"/>
              <w:left w:val="nil"/>
              <w:bottom w:val="single" w:sz="4" w:space="0" w:color="auto"/>
              <w:right w:val="single" w:sz="4" w:space="0" w:color="auto"/>
            </w:tcBorders>
            <w:shd w:val="clear" w:color="auto" w:fill="auto"/>
            <w:vAlign w:val="center"/>
            <w:hideMark/>
          </w:tcPr>
          <w:p w:rsidR="00271B77" w:rsidRPr="00271B77" w:rsidRDefault="00271B77" w:rsidP="00271B77">
            <w:pPr>
              <w:jc w:val="center"/>
              <w:rPr>
                <w:b/>
                <w:bCs/>
                <w:sz w:val="20"/>
              </w:rPr>
            </w:pPr>
            <w:r w:rsidRPr="00271B77">
              <w:rPr>
                <w:b/>
                <w:bCs/>
                <w:sz w:val="20"/>
              </w:rPr>
              <w:t>6</w:t>
            </w:r>
          </w:p>
        </w:tc>
        <w:tc>
          <w:tcPr>
            <w:tcW w:w="1134" w:type="dxa"/>
            <w:tcBorders>
              <w:top w:val="nil"/>
              <w:left w:val="nil"/>
              <w:bottom w:val="single" w:sz="4" w:space="0" w:color="auto"/>
              <w:right w:val="single" w:sz="4" w:space="0" w:color="auto"/>
            </w:tcBorders>
            <w:shd w:val="clear" w:color="auto" w:fill="auto"/>
            <w:vAlign w:val="center"/>
            <w:hideMark/>
          </w:tcPr>
          <w:p w:rsidR="00271B77" w:rsidRPr="00271B77" w:rsidRDefault="00271B77" w:rsidP="00271B77">
            <w:pPr>
              <w:jc w:val="center"/>
              <w:rPr>
                <w:b/>
                <w:bCs/>
                <w:sz w:val="20"/>
              </w:rPr>
            </w:pPr>
            <w:r w:rsidRPr="00271B77">
              <w:rPr>
                <w:b/>
                <w:bCs/>
                <w:sz w:val="20"/>
              </w:rPr>
              <w:t>7</w:t>
            </w:r>
          </w:p>
        </w:tc>
        <w:tc>
          <w:tcPr>
            <w:tcW w:w="1134" w:type="dxa"/>
            <w:tcBorders>
              <w:top w:val="nil"/>
              <w:left w:val="nil"/>
              <w:bottom w:val="single" w:sz="4" w:space="0" w:color="auto"/>
              <w:right w:val="single" w:sz="4" w:space="0" w:color="auto"/>
            </w:tcBorders>
            <w:shd w:val="clear" w:color="auto" w:fill="auto"/>
            <w:vAlign w:val="center"/>
            <w:hideMark/>
          </w:tcPr>
          <w:p w:rsidR="00271B77" w:rsidRPr="00271B77" w:rsidRDefault="00271B77" w:rsidP="00271B77">
            <w:pPr>
              <w:jc w:val="center"/>
              <w:rPr>
                <w:b/>
                <w:bCs/>
                <w:sz w:val="20"/>
              </w:rPr>
            </w:pPr>
            <w:r w:rsidRPr="00271B77">
              <w:rPr>
                <w:b/>
                <w:bCs/>
                <w:sz w:val="20"/>
              </w:rPr>
              <w:t>8</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Общегосударственные вопросы</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32 959,1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23 406,0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21 743,4</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Функционирование высшего должностного лица субъекта Российской Федерации и муниципального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Выполнение функций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деятельности органов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обеспечение деятельности главы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81 3 00 02101</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81 3 00 02101</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81 3 00 02101</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13 229,6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9 456,4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8 345,7</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Выполнение функций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10 513,8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7 984,9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6 874,2</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деятельности органов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10 513,8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7 984,9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6 874,2</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обеспечение функций центрального аппарата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10 508,8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7 979,9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6 869,2</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9 503,5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7 113,9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6 003,2</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9 503,5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7 113,9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6 003,2</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995,3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856,0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995,3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856,0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856,0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земельного налога, налога на имущество и транспортного налога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81 3 00 06100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81 3 00 06100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81 3 00 06100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2 715,8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1 471,5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1 471,5</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Осуществление переданных полномочий субъекта Российской </w:t>
            </w:r>
            <w:r w:rsidRPr="00271B77">
              <w:rPr>
                <w:sz w:val="20"/>
              </w:rPr>
              <w:lastRenderedPageBreak/>
              <w:t>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lastRenderedPageBreak/>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1 471,5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1 471,5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1 471,5</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Осуществление органами местного самоуправления отдельных государственных полномочий по государственному управлению охраной труда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276,3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276,3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86 1 00 76400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86 1 00 76400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86 1 00 76400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86 1 00 76400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86 1 00 76400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Расходы на выплаты персоналу государственных (муниципальных) </w:t>
            </w:r>
            <w:r w:rsidRPr="00271B77">
              <w:rPr>
                <w:sz w:val="20"/>
              </w:rPr>
              <w:lastRenderedPageBreak/>
              <w:t>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lastRenderedPageBreak/>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86 1 00 76600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86 1 00 76600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276,4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86 1 00 76600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276,4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86 1 00 76600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86 1 00 76600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77Б00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77Б00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77Б00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77Б00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77Б00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1 244,3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86 2 00 08020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309,9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86 2 00 08020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86 2 00 08020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86 2 00 08020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86 2 00 08020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86 2 00 08070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312,1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86 2 00 08070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86 2 00 08070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86 2 00 08070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86 2 00 08070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86 2 00 08080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622,3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86 2 00 08080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560,2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86 2 00 08080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560,2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86 2 00 08080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62,1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86 2 00 08080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62,1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Судебная система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Осуществление переданных полномочий Российской Федерации за счет субвенций из федерального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80 2 00 00000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80 2 00 51200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80 2 00 51200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80 2 00 51200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деятельности финансовых, налоговых и таможенных органов и органов финансового (финансово-бюджетного) надзора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5 838,2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4 549,6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4 549,6</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Выполнение функций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5 174,5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4 549,6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4 549,6</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деятельности органов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5 174,5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4 549,6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4 549,6</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обеспечение функций центрального аппарата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5 172,8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4 547,8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4 547,8</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4 280,5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3 655,5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3 655,5</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4 280,5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3 655,5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3 655,5</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891,3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891,3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891,3</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891,3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891,3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891,3</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земельного налога, налога на имущество и транспортного налога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81 3 00 06100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81 3 00 06100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81 3 00 06100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663,7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663,7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 xml:space="preserve">Исполнение переданных полномочий по составлению, исполнению бюджета муниципального образования, осуществление </w:t>
            </w:r>
            <w:proofErr w:type="gramStart"/>
            <w:r w:rsidRPr="00271B77">
              <w:rPr>
                <w:sz w:val="20"/>
              </w:rPr>
              <w:t>контроля за</w:t>
            </w:r>
            <w:proofErr w:type="gramEnd"/>
            <w:r w:rsidRPr="00271B77">
              <w:rPr>
                <w:sz w:val="20"/>
              </w:rPr>
              <w:t xml:space="preserve"> его исполнением, составление отчета об исполнении бюджета муниципального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663,7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560,1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560,1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06</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Резервные фонды</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по исполнению отдельных обязательств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Средства резервных фондов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89 4 00 00000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Средства резервного фонда местных администраций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89 4 00 08800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89 4 00 08800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Резервные средства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89 4 00 08800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Другие общегосударственные вопросы</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12 173,1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7 760,8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7 208,9</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"Реализация мероприятий по повышению </w:t>
            </w:r>
            <w:proofErr w:type="gramStart"/>
            <w:r w:rsidRPr="00271B77">
              <w:rPr>
                <w:sz w:val="20"/>
              </w:rPr>
              <w:t>уровня оплаты труда некоторых категорий работников муниципальных учреждений</w:t>
            </w:r>
            <w:proofErr w:type="gramEnd"/>
            <w:r w:rsidRPr="00271B77">
              <w:rPr>
                <w:sz w:val="20"/>
              </w:rPr>
              <w:t xml:space="preserve"> </w:t>
            </w:r>
            <w:proofErr w:type="spellStart"/>
            <w:r w:rsidRPr="00271B77">
              <w:rPr>
                <w:sz w:val="20"/>
              </w:rPr>
              <w:t>Турковского</w:t>
            </w:r>
            <w:proofErr w:type="spellEnd"/>
            <w:r w:rsidRPr="00271B77">
              <w:rPr>
                <w:sz w:val="20"/>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1 265,3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1 121,1</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"Повышение </w:t>
            </w:r>
            <w:proofErr w:type="gramStart"/>
            <w:r w:rsidRPr="00271B77">
              <w:rPr>
                <w:sz w:val="20"/>
              </w:rPr>
              <w:t>оплаты труда некоторых категорий работников муниципальных учреждений района</w:t>
            </w:r>
            <w:proofErr w:type="gramEnd"/>
            <w:r w:rsidRPr="00271B77">
              <w:rPr>
                <w:sz w:val="20"/>
              </w:rPr>
              <w:t>"</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1 265,3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1 121,1</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1 254,0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1 121,1</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1 254,0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1 121,1</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1 254,0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1 121,1</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271B77">
              <w:rPr>
                <w:sz w:val="20"/>
              </w:rPr>
              <w:lastRenderedPageBreak/>
              <w:t>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lastRenderedPageBreak/>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Прочие мероприятия в сфере 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82 0 00 00000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43,4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членских взносов в Ассоциацию "Совет муниципальных образований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82 0 00 08190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43,4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82 0 00 08190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43,4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82 0 00 08190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43,4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деятельности учреждений (оказание муниципальных услуг, выполнение работ)</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8 873,6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6 572,7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6 019,6</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обеспечение деятельности муниципальных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8 794,6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6 532,7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5 979,6</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3 988,3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3 148,3</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3 988,3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3 148,3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3 148,3</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4 785,7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3 363,8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2 810,7</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4 785,7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3 363,8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2 810,7</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20,6</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20,6</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земельного налога, налога на имущество и транспортного налога муниципальными  казенными учреждениями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83 0 00 06200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83 0 00 06200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83 0 00 06200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надлежащего осуществления полномочий по решению вопросов местного значения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83 0 00 79200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83 0 00 79200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83 0 00 79200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1 910,8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1 910,8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 xml:space="preserve">Исполнение переданных полномочий по составлению, исполнению бюджета муниципального образования, осуществление </w:t>
            </w:r>
            <w:proofErr w:type="gramStart"/>
            <w:r w:rsidRPr="00271B77">
              <w:rPr>
                <w:sz w:val="20"/>
              </w:rPr>
              <w:t>контроля за</w:t>
            </w:r>
            <w:proofErr w:type="gramEnd"/>
            <w:r w:rsidRPr="00271B77">
              <w:rPr>
                <w:sz w:val="20"/>
              </w:rPr>
              <w:t xml:space="preserve"> его исполнением, составление отчета об исполнении бюджета муниципального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1 910,8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1 771,0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1 771,0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138,8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138,8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по исполнению отдельных обязательств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Оплата штрафов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89 2 00 00000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Оплата штрафов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89 2 00 08900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89 2 00 08900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89 2 00 08900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"Поддержка социально - ориентированных некоммерческих организаций </w:t>
            </w:r>
            <w:proofErr w:type="spellStart"/>
            <w:r w:rsidRPr="00271B77">
              <w:rPr>
                <w:sz w:val="20"/>
              </w:rPr>
              <w:t>Турковского</w:t>
            </w:r>
            <w:proofErr w:type="spellEnd"/>
            <w:r w:rsidRPr="00271B77">
              <w:rPr>
                <w:sz w:val="20"/>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95 0 00 00000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95 0 01 00000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Оказание финансовой поддержки социально ориентированным некоммерческим организациям путем предоставления субсидий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95 0 01 04800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95 0 01 04800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95 0 01 04800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630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Национальная безопасность и правоохранительная деятельность</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1 499,9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1 433,0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1 433,1</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Предупреждение и ликвидация последствий чрезвычайных ситуаций природного и техногенного характера, гражданская оборона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1 499,9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1 433,0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1 433,1</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 xml:space="preserve">Муниципальная программа "Реализация мероприятий по повышению </w:t>
            </w:r>
            <w:proofErr w:type="gramStart"/>
            <w:r w:rsidRPr="00271B77">
              <w:rPr>
                <w:sz w:val="20"/>
              </w:rPr>
              <w:t>уровня оплаты труда некоторых категорий работников муниципальных учреждений</w:t>
            </w:r>
            <w:proofErr w:type="gramEnd"/>
            <w:r w:rsidRPr="00271B77">
              <w:rPr>
                <w:sz w:val="20"/>
              </w:rPr>
              <w:t xml:space="preserve"> </w:t>
            </w:r>
            <w:proofErr w:type="spellStart"/>
            <w:r w:rsidRPr="00271B77">
              <w:rPr>
                <w:sz w:val="20"/>
              </w:rPr>
              <w:t>Турковского</w:t>
            </w:r>
            <w:proofErr w:type="spellEnd"/>
            <w:r w:rsidRPr="00271B77">
              <w:rPr>
                <w:sz w:val="20"/>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333,1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"Повышение </w:t>
            </w:r>
            <w:proofErr w:type="gramStart"/>
            <w:r w:rsidRPr="00271B77">
              <w:rPr>
                <w:sz w:val="20"/>
              </w:rPr>
              <w:t>оплаты труда некоторых категорий работников муниципальных учреждений района</w:t>
            </w:r>
            <w:proofErr w:type="gramEnd"/>
            <w:r w:rsidRPr="00271B77">
              <w:rPr>
                <w:sz w:val="20"/>
              </w:rPr>
              <w:t>"</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333,1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329,8</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деятельности учреждений (оказание муниципальных услуг, выполнение работ)</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1 166,8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1 103,2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1 103,3</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обеспечение деятельности муниципальных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1 165,8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1 102,2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1 102,3</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982,9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934,3</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981,7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934,3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934,3</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180,9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166,0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180,9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166,0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Уплата земельного налога, налога на имущество и транспортного налога муниципальными  казенными учреждениями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83 0 00 06200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83 0 00 06200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83 0 00 06200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Национальная экономика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22 166,6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9 706,7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7 744,2</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Сельское хозяйство и рыболовство</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субъекта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Осуществление органами  местного самоуправления  отдельных государственных полномочий </w:t>
            </w:r>
            <w:proofErr w:type="gramStart"/>
            <w:r w:rsidRPr="00271B77">
              <w:rPr>
                <w:sz w:val="20"/>
              </w:rPr>
              <w:t>по организации проведения мероприятий при осуществлении деятельности по обращению с животными без владельцев</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86 1 00 77130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86 1 00 77130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86 1 00 77130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Дорожное хозяйств</w:t>
            </w:r>
            <w:proofErr w:type="gramStart"/>
            <w:r w:rsidRPr="00271B77">
              <w:rPr>
                <w:sz w:val="20"/>
              </w:rPr>
              <w:t>о(</w:t>
            </w:r>
            <w:proofErr w:type="gramEnd"/>
            <w:r w:rsidRPr="00271B77">
              <w:rPr>
                <w:sz w:val="20"/>
              </w:rPr>
              <w:t>дорожные фонды)</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20 986,6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9 659,2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7 696,7</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"Капитальный ремонт, ремонт и содержание автомобильных дорог </w:t>
            </w:r>
            <w:proofErr w:type="spellStart"/>
            <w:r w:rsidRPr="00271B77">
              <w:rPr>
                <w:sz w:val="20"/>
              </w:rPr>
              <w:t>Турковского</w:t>
            </w:r>
            <w:proofErr w:type="spellEnd"/>
            <w:r w:rsidRPr="00271B77">
              <w:rPr>
                <w:sz w:val="20"/>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18 838,7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9 659,2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7 696,7</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"Обеспечение капитального ремонта и </w:t>
            </w:r>
            <w:proofErr w:type="gramStart"/>
            <w:r w:rsidRPr="00271B77">
              <w:rPr>
                <w:sz w:val="20"/>
              </w:rPr>
              <w:t>ремонта</w:t>
            </w:r>
            <w:proofErr w:type="gramEnd"/>
            <w:r w:rsidRPr="00271B77">
              <w:rPr>
                <w:sz w:val="20"/>
              </w:rPr>
              <w:t xml:space="preserve"> автомобильных дорог общего пользования местного значения муниципального района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71 0 02 00000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9 161,3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капитального ремонта и </w:t>
            </w:r>
            <w:proofErr w:type="gramStart"/>
            <w:r w:rsidRPr="00271B77">
              <w:rPr>
                <w:sz w:val="20"/>
              </w:rPr>
              <w:t>ремонта</w:t>
            </w:r>
            <w:proofErr w:type="gramEnd"/>
            <w:r w:rsidRPr="00271B77">
              <w:rPr>
                <w:sz w:val="20"/>
              </w:rPr>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02 D7160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9 041,3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02 D7160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9 041,3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02 D7160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9 041,3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капитального ремонта и </w:t>
            </w:r>
            <w:proofErr w:type="gramStart"/>
            <w:r w:rsidRPr="00271B77">
              <w:rPr>
                <w:sz w:val="20"/>
              </w:rPr>
              <w:t>ремонта</w:t>
            </w:r>
            <w:proofErr w:type="gramEnd"/>
            <w:r w:rsidRPr="00271B77">
              <w:rPr>
                <w:sz w:val="20"/>
              </w:rPr>
              <w:t xml:space="preserve">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02 S7160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02 S7160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02 S7160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"Капитальный ремонт, ремонт и содержание автомобильных дорог </w:t>
            </w:r>
            <w:proofErr w:type="spellStart"/>
            <w:r w:rsidRPr="00271B77">
              <w:rPr>
                <w:sz w:val="20"/>
              </w:rPr>
              <w:t>Турковского</w:t>
            </w:r>
            <w:proofErr w:type="spellEnd"/>
            <w:r w:rsidRPr="00271B77">
              <w:rPr>
                <w:sz w:val="20"/>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71 0 03 00000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8 677,4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8 659,2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6 696,7</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Капитальный ремонт, ремонт и содержание автомобильных дорог </w:t>
            </w:r>
            <w:proofErr w:type="spellStart"/>
            <w:r w:rsidRPr="00271B77">
              <w:rPr>
                <w:sz w:val="20"/>
              </w:rPr>
              <w:t>Турковского</w:t>
            </w:r>
            <w:proofErr w:type="spellEnd"/>
            <w:r w:rsidRPr="00271B77">
              <w:rPr>
                <w:sz w:val="20"/>
              </w:rPr>
              <w:t xml:space="preserve"> муниципального района за счет средств муниципального дорожного фонда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71 0 03 21200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8 677,4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8 659,2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6 696,7</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71 0 03 21200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8 677,4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8 659,2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6 696,7</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71 0 03 21200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8 677,4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8 659,2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6 696,7</w:t>
            </w:r>
          </w:p>
        </w:tc>
      </w:tr>
      <w:tr w:rsidR="00271B77" w:rsidRPr="00271B77" w:rsidTr="00271B77">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71 0 04 00000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r>
      <w:tr w:rsidR="00271B77" w:rsidRPr="00271B77" w:rsidTr="00271B77">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71 0 04 21200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71 0 04 21200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71 0 04 21200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Иные межбюджетные трансферты  бюджетам поселений   на реализацию муниципальных программ </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99 0 00 00000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межбюджетные трансферты бюджетам поселений на реализацию муниципальных программ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99 0 00 21200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Межбюджетные трансферты</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99 0 00 21200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межбюджетные трансферты</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99 0 00 21200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2 147,9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Другие вопросы в области национальной экономики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1 132,5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"Управление земельно-имущественными ресурсами </w:t>
            </w:r>
            <w:proofErr w:type="spellStart"/>
            <w:r w:rsidRPr="00271B77">
              <w:rPr>
                <w:sz w:val="20"/>
              </w:rPr>
              <w:t>Турковского</w:t>
            </w:r>
            <w:proofErr w:type="spellEnd"/>
            <w:r w:rsidRPr="00271B77">
              <w:rPr>
                <w:sz w:val="20"/>
              </w:rPr>
              <w:t xml:space="preserve"> муниципального района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1 003,5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0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51 0 01 00000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777,5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Геодезические и кадастровые работы по учету объектов капитального строительства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51 0 01 04700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777,5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51 0 01 04700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777,5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51 0 01 04700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777,5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"Рыночная оценка земельных участков и объектов недвижимости и прав на них"</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51 0 02 00000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Рыночная оценка земельных участков и объектов недвижимости и прав на них</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51 0 02 01160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51 0 02 01160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51 0 02 01160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"Содержание и обслуживание муниципальной казны"</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51 0 03 00000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93,0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Содержание и обслуживание муниципальной казны</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51 0 03 01170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93,0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51 0 03 01170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51 0 03 01170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51 0 03 01170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51 0 03 01170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"Приобретение программных продуктов"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51 0 04 00000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Реализация основного мероприятия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51 0 04 11180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51 0 04 11180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51 0 04 11180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малого и среднего предпринимательства в </w:t>
            </w:r>
            <w:proofErr w:type="spellStart"/>
            <w:r w:rsidRPr="00271B77">
              <w:rPr>
                <w:sz w:val="20"/>
              </w:rPr>
              <w:t>Турковском</w:t>
            </w:r>
            <w:proofErr w:type="spellEnd"/>
            <w:r w:rsidRPr="00271B77">
              <w:rPr>
                <w:sz w:val="20"/>
              </w:rPr>
              <w:t xml:space="preserve"> муниципальном районе»</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"Проведение районного соревнования работников АПК </w:t>
            </w:r>
            <w:proofErr w:type="spellStart"/>
            <w:r w:rsidRPr="00271B77">
              <w:rPr>
                <w:sz w:val="20"/>
              </w:rPr>
              <w:t>Турковского</w:t>
            </w:r>
            <w:proofErr w:type="spellEnd"/>
            <w:r w:rsidRPr="00271B77">
              <w:rPr>
                <w:sz w:val="20"/>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69 0 02 00000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Проведение районного соревнования работников АПК </w:t>
            </w:r>
            <w:proofErr w:type="spellStart"/>
            <w:r w:rsidRPr="00271B77">
              <w:rPr>
                <w:sz w:val="20"/>
              </w:rPr>
              <w:t>Турковского</w:t>
            </w:r>
            <w:proofErr w:type="spellEnd"/>
            <w:r w:rsidRPr="00271B77">
              <w:rPr>
                <w:sz w:val="20"/>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69 0 02 04500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69 0 02 04500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Премии и гранты</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69 0 02 04500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69 0 03 00000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Размещение информационных материалов, посвященных популяризации предпринимательства в СМИ и на официальном сайте администрации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69 0 03 04600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69 0 03 04600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69 0 03 04600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Жилищно-коммунальное хозяйство</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4 031,9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31,9</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Жилищное хозяйство</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Мероприятия в сфере жилищного хозяйства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96 0 00 00000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Взносы на проведение капитального ремонта общего имущества многоквартирных домов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96 0 00 22240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96 0 00 22240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96 0 00 22240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Коммунальное хозяйство</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по исполнению отдельных обязательств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w:t>
            </w:r>
            <w:proofErr w:type="spellStart"/>
            <w:r w:rsidRPr="00271B77">
              <w:rPr>
                <w:sz w:val="20"/>
              </w:rPr>
              <w:t>Турковского</w:t>
            </w:r>
            <w:proofErr w:type="spellEnd"/>
            <w:r w:rsidRPr="00271B77">
              <w:rPr>
                <w:sz w:val="20"/>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89 5 00 00000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89 5 00 00000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юридическим лицам (кроме некоммерческих организаций), индивидуальным предпринимателям, физическим лицам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05</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89 5 00 00000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Образование</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186 459,2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181 380,6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208 316,1</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Дошкольное образование</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30 075,1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21 560,4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22 174,0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системы образования на территории </w:t>
            </w:r>
            <w:proofErr w:type="spellStart"/>
            <w:r w:rsidRPr="00271B77">
              <w:rPr>
                <w:sz w:val="20"/>
              </w:rPr>
              <w:t>Турковского</w:t>
            </w:r>
            <w:proofErr w:type="spellEnd"/>
            <w:r w:rsidRPr="00271B77">
              <w:rPr>
                <w:sz w:val="20"/>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30 075,1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21 560,4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22 174,0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30 075,1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21 560,4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22 174,0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"Обеспечение предоставления качественного дошкольного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25 873,3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18 293,4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18 907,0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66 1 01 04105</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8 780,3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6 247,8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6 661,3</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66 1 01 04105</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8 780,3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6 247,8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6 661,3</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66 1 01 04105</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8 780,3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6 247,8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6 661,3</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Организация питания в учреждениях дошкольного образования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66 1 01 04108</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194,6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194,6</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66 1 01 04108</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194,6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194,6</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66 1 01 04108</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194,6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194,6</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образовательной деятельности муниципальных дошкольных образовательных организаций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66 1 01 76700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16 454,2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11 442,7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11 642,8</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66 1 01 76700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16 454,2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11 442,7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11 642,8</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66 1 01 76700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16 454,2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11 442,7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11 642,8</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66 1 01 76900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66 1 01 76900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66 1 01 76900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Средства резервного фонда Правительства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66 1 01 79990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66 1 01 79990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66 1 01 79990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66 1 04 00000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2 903,6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66 1 04 72300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2 870,6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66 1 04 72300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2 870,6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66 1 04 72300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2 870,6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04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33,0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04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33,0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04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33,0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"Укрепление материально технической базы муниципальных дошкольных образовательных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915,9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Укрепление материально-технической базы автономных учреждений и иных некоммерческих организаций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66 1 05 08090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885,9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66 1 05 08090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885,9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66 1 05 08090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885,9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Средства резервного фонда правительства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66 1 05 79990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66 1 05 79990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66 1 05 79990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w:t>
            </w:r>
            <w:r w:rsidRPr="00271B77">
              <w:rPr>
                <w:sz w:val="20"/>
              </w:rPr>
              <w:br/>
              <w:t xml:space="preserve">Субвенция  на финансовое обеспечение образовательной деятельности муниципальных дошкольных образовательных организаций </w:t>
            </w:r>
            <w:proofErr w:type="gramStart"/>
            <w:r w:rsidRPr="00271B77">
              <w:rPr>
                <w:sz w:val="20"/>
              </w:rPr>
              <w:t xml:space="preserve">( </w:t>
            </w:r>
            <w:proofErr w:type="gramEnd"/>
            <w:r w:rsidRPr="00271B77">
              <w:rPr>
                <w:sz w:val="20"/>
              </w:rPr>
              <w:t>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66 1 06 00000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Субвенция  на финансовое обеспечение образовательной деятельности муниципальных дошкольных образовательных организаций </w:t>
            </w:r>
            <w:proofErr w:type="gramStart"/>
            <w:r w:rsidRPr="00271B77">
              <w:rPr>
                <w:sz w:val="20"/>
              </w:rPr>
              <w:t xml:space="preserve">( </w:t>
            </w:r>
            <w:proofErr w:type="gramEnd"/>
            <w:r w:rsidRPr="00271B77">
              <w:rPr>
                <w:sz w:val="20"/>
              </w:rPr>
              <w:t>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06 7671Д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06 7671Д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06 7671Д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Общее образование</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132 862,3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144 066,0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168 870,7</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системы образования на территории </w:t>
            </w:r>
            <w:proofErr w:type="spellStart"/>
            <w:r w:rsidRPr="00271B77">
              <w:rPr>
                <w:sz w:val="20"/>
              </w:rPr>
              <w:t>Турковского</w:t>
            </w:r>
            <w:proofErr w:type="spellEnd"/>
            <w:r w:rsidRPr="00271B77">
              <w:rPr>
                <w:sz w:val="20"/>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132 862,3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144 066,0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168 870,7</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Подпрограмма "Развитие системы общего и дополнительного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132 862,3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144 066,0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168 870,7</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"Обеспечение предоставления качественного общего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118 637,7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125 273,5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133 994,5</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Проведение мероприятий по повышению квалификаций, участию в обучении семинарах, конкурсах различного уровня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66 2 01 01900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66 2 01 01900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66 2 01 01900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муниципальных услуг в учреждениях общего образования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66 2 01 04106</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23 265,6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16 420,2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16 469,7</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66 2 01 04106</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23 265,6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16 420,2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16 469,7</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66 2 01 04106</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21 238,3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15 007,8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15 007,8</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66 2 01 04106</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2 027,3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1 412,4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1 461,9</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Организация питания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66 2 01 04109</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212,7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212,7</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66 2 01 04109</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212,7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212,7</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66 2 01 04109</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154,4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149,9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149,9</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66 2 01 04109</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65,1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62,8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62,8</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образовательной деятельности муниципальных общеобразовательных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92 223,2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98 580,0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107 300,1</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92 223,2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98 580,0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107 300,1</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83 670,4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90 431,9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99 002,0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8 552,8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8 148,1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8 298,1</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proofErr w:type="gramStart"/>
            <w:r w:rsidRPr="00271B77">
              <w:rPr>
                <w:sz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2 089,6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1 703,0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1 703,0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2 089,6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1 703,0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1 703,0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1 603,5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1 161,8</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486,1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541,2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541,2</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надлежащего осуществления полномочий по решению вопросов местного значения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66 2 01 79200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829,8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66 2 01 79200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829,8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66 2 01 79200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589,2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66 2 01 79200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240,6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R3030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8 309,0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R3030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8 309,0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R3030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7 498,3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7 449,7</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R3030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859,3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859,3</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"Организация летнего отдыха и оздоровления учащихся"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66 2 02 00000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254,2</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Организация летнего отдыха и оздоровления учащихся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66 2 02 04110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254,2</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66 2 02 04110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254,2</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66 2 02 04110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196,4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196,4</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66 2 02 04110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57,8</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"Укрепление материально-  технической базы общеобразовательных школ"</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2 746,9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Укрепление материально-технической базы общеобразовательных школ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66 2 06 08090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1 141,5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66 2 06 08090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1 141,5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66 2 06 08090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1 101,4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66 2 06 08090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Проведение капитального и текущего ремонта муниципальных общеобразовательных организаций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72Г00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72Г00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72Г00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Средства резервного фонда правительства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66 2 06 79990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66 2 06 79990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66 2 06 79990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Проведение капитального  и текущего ремонта муниципальных общеобразовательных организаций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S2Г00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S2Г00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S2Г00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Организация бесплатного горячего питания </w:t>
            </w:r>
            <w:proofErr w:type="gramStart"/>
            <w:r w:rsidRPr="00271B77">
              <w:rPr>
                <w:sz w:val="20"/>
              </w:rPr>
              <w:t>обучающихся</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66 2 09 00000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1 335,6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proofErr w:type="gramStart"/>
            <w:r w:rsidRPr="00271B77">
              <w:rPr>
                <w:sz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09 L3040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1 335,6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09 L3040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1 335,6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09 L3040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981,8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2 642,5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09 L3040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353,8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833,2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66 2 11 00000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2 012,8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11 7701Д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2 012,8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11 7701Д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2 012,8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11 7701Д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1 826,3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11 7701Д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186,5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Ежемесячное денежное вознаграждение за классное руководство педагогическим работникам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66 2 14 00000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3 254,9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8 309,0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14 R3030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3 254,9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8 309,0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14 R3030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3 254,9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8 357,6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8 309,0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14 R3030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2 968,1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7 498,3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7 449,7</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14 R3030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286,8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859,3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859,3</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Реализация муниципального проекта (программы) в целях выполнения задач федерального проекта "Современная школа"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3 544,4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5 375,0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7 194,0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Обновление материально-технической базы для формирования у обучающихся современных технологических и гуманитарных навыков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51690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1 117,1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1 127,1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1 125,6</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51690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1 117,1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51690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1 117,1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51690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1 127,1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1 125,6</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51690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1 127,1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1 125,6</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U1130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2 427,3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4 247,9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6 068,4</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U1130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2 427,3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4 247,9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6 068,4</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U1130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2 427,3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4 247,9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6 068,4</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Реализация муниципального проекта (программы) в целях выполнения задач федерального проекта "Успех ребенка"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E2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1 349,8</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Создание в общеобразовательных организациях, расположенных в сельской  местности</w:t>
            </w:r>
            <w:proofErr w:type="gramStart"/>
            <w:r w:rsidRPr="00271B77">
              <w:rPr>
                <w:sz w:val="20"/>
              </w:rPr>
              <w:t xml:space="preserve"> ,</w:t>
            </w:r>
            <w:proofErr w:type="gramEnd"/>
            <w:r w:rsidRPr="00271B77">
              <w:rPr>
                <w:sz w:val="20"/>
              </w:rPr>
              <w:t xml:space="preserve"> условий для занятий физической культурой и спортом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E2 50970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1 349,8</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E2 50970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1 349,8</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E2 50970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1 349,8</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Реализация муниципального проекта (программы) в целях выполнения задач федерального проекта "Цифровая образовательная среда"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E4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17 769,2</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E4 52100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17 769,2</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E4 52100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17 769,2</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E4 52100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17 769,2</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Дополнительное образование детей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13 821,9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10 007,2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9 099,0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системы образования на территории </w:t>
            </w:r>
            <w:proofErr w:type="spellStart"/>
            <w:r w:rsidRPr="00271B77">
              <w:rPr>
                <w:sz w:val="20"/>
              </w:rPr>
              <w:t>Турковского</w:t>
            </w:r>
            <w:proofErr w:type="spellEnd"/>
            <w:r w:rsidRPr="00271B77">
              <w:rPr>
                <w:sz w:val="20"/>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8 208,2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5 875,1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6 019,6</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Основное мероприятие "Укрепление материально технической базы муниципальных дошкольных образовательных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Средства резервного фонда правительства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66 1 05 79990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66 1 05 79990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66 1 05 79990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Подпрограмма "Развитие системы общего и дополнительного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8 158,2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5 875,1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6 019,6</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"Обеспечение предоставления качественного дополнительного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7 401,5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5 300,9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5 445,4</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предоставления качественного дополнительного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66 2 03 04107</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5 632,9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4 125,2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4 269,8</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66 2 03 04107</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5 632,9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4 125,2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4 269,8</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66 2 03 04107</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5 632,9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4 125,2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4 269,8</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персонифицированного финансирования  дополнительного образования детей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66 2 03 04108</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443,1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66 2 03 04108</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443,1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66 2 03 04108</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443,1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66 2 03 72500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1 313,8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1 163,9</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66 2 03 72500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1 313,8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1 163,9</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66 2 03 72500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1 313,8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1 163,9</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r w:rsidRPr="00271B77">
              <w:rPr>
                <w:sz w:val="20"/>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S2500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S2500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S2500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66 2 04 00000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66 2 04 72300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66 2 04 72300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66 2 04 72300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04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04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04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Субсидии бюджетам муниципальных районов и городских округов области на 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66 2 13 00000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176,7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Субсидии бюджетам муниципальных районов и городских округов области на 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13 7251Д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13 7251Д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13 7251Д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13 S251Д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13 S251Д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13 S251Д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культуры на территории </w:t>
            </w:r>
            <w:proofErr w:type="spellStart"/>
            <w:r w:rsidRPr="00271B77">
              <w:rPr>
                <w:sz w:val="20"/>
              </w:rPr>
              <w:t>Турковского</w:t>
            </w:r>
            <w:proofErr w:type="spellEnd"/>
            <w:r w:rsidRPr="00271B77">
              <w:rPr>
                <w:sz w:val="20"/>
              </w:rPr>
              <w:t xml:space="preserve"> муниципального района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5 613,7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4 132,1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3 079,4</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Подпрограмма "Сохранение и развитие дополнительного образования в сфере культуры и искусства </w:t>
            </w:r>
            <w:proofErr w:type="spellStart"/>
            <w:r w:rsidRPr="00271B77">
              <w:rPr>
                <w:sz w:val="20"/>
              </w:rPr>
              <w:t>Турковского</w:t>
            </w:r>
            <w:proofErr w:type="spellEnd"/>
            <w:r w:rsidRPr="00271B77">
              <w:rPr>
                <w:sz w:val="20"/>
              </w:rPr>
              <w:t xml:space="preserve">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5 613,7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4 132,1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3 079,4</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"Обеспечение предоставления качественного дополнительного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5 290,2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3 932,9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2 880,2</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68 1 01 04101</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4 519,1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2 874,9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1 822,1</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68 1 01 04101</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4 519,1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2 874,9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1 822,1</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68 1 01 04101</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4 519,1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2 874,9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1 822,1</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68 1 01 72500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719,3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1 047,4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1 047,4</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68 1 01 72500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719,3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1 047,4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1 047,4</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68 1 01 72500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719,3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1 047,4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1 047,4</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надлежащего осуществления полномочий по решению вопросов местного значения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68 1 01 79200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68 1 01 79200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68 1 01 79200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r w:rsidRPr="00271B77">
              <w:rPr>
                <w:sz w:val="20"/>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S2500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10,7</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S2500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10,7</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S2500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10,7</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68 1 02 00000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68 1 02 72300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68 1 02 72300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68 1 02 72300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02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02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02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Субсидии бюджетам муниципальных районов и городских округов области на 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68 1 03 00000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Субсидии бюджетам муниципальных районов и городских округов области на 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03 7251Д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03 7251Д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03 7251Д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121,1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 xml:space="preserve">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03 S251Д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03 S251Д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03 S251Д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Молодежная политика и оздоровление детей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"Молодежь </w:t>
            </w:r>
            <w:proofErr w:type="spellStart"/>
            <w:r w:rsidRPr="00271B77">
              <w:rPr>
                <w:sz w:val="20"/>
              </w:rPr>
              <w:t>Турковского</w:t>
            </w:r>
            <w:proofErr w:type="spellEnd"/>
            <w:r w:rsidRPr="00271B77">
              <w:rPr>
                <w:sz w:val="20"/>
              </w:rPr>
              <w:t xml:space="preserve">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"Организация и проведение районных мероприятий"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97 0 01 00000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proofErr w:type="gramStart"/>
            <w:r w:rsidRPr="00271B77">
              <w:rPr>
                <w:sz w:val="20"/>
              </w:rPr>
              <w:t xml:space="preserve">Организация и проведение районных мероприятий (день молодежи, день матери, подарки для детей инвалидов, праздничный обед для воинов-инвалидов </w:t>
            </w:r>
            <w:proofErr w:type="spellStart"/>
            <w:r w:rsidRPr="00271B77">
              <w:rPr>
                <w:sz w:val="20"/>
              </w:rPr>
              <w:t>инернациалистов</w:t>
            </w:r>
            <w:proofErr w:type="spellEnd"/>
            <w:r w:rsidRPr="00271B77">
              <w:rPr>
                <w:sz w:val="20"/>
              </w:rPr>
              <w:t>, круглые столы, чествование молодежи и т.д.</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97 0 01 04112</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97 0 01 04112</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97 0 01 04112</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Другие вопросы в области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9 658,9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5 706,0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8 131,4</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системы образования на территории </w:t>
            </w:r>
            <w:proofErr w:type="spellStart"/>
            <w:r w:rsidRPr="00271B77">
              <w:rPr>
                <w:sz w:val="20"/>
              </w:rPr>
              <w:t>Турковского</w:t>
            </w:r>
            <w:proofErr w:type="spellEnd"/>
            <w:r w:rsidRPr="00271B77">
              <w:rPr>
                <w:sz w:val="20"/>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1 040,2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1 040,1</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"Обеспечение предоставления качественного дошкольного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Проведение мероприятий по повышению квалификаций, участию в обучении семинарах, конкурсах различного уровня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66 1 01 01900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66 1 01 01900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66 1 01 01900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Подпрограмма "Развитие системы общего и дополнительного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346,8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"Обеспечение предоставления качественного общего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Проведение мероприятий по повышению квалификаций, участию в обучении семинарах, конкурсах различного уровня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66 2 01 01900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66 2 01 01900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Премии и гранты</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66 2 01 01900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66 2 01 04111</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66 2 01 04111</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66 2 01 04111</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Проведение противоэпидемиологических  мероприятий  в целях профилактики  и </w:t>
            </w:r>
            <w:proofErr w:type="spellStart"/>
            <w:r w:rsidRPr="00271B77">
              <w:rPr>
                <w:sz w:val="20"/>
              </w:rPr>
              <w:t>противоздействию</w:t>
            </w:r>
            <w:proofErr w:type="spellEnd"/>
            <w:r w:rsidRPr="00271B77">
              <w:rPr>
                <w:sz w:val="20"/>
              </w:rPr>
              <w:t xml:space="preserve"> распространения новой </w:t>
            </w:r>
            <w:proofErr w:type="spellStart"/>
            <w:r w:rsidRPr="00271B77">
              <w:rPr>
                <w:sz w:val="20"/>
              </w:rPr>
              <w:t>короновирусной</w:t>
            </w:r>
            <w:proofErr w:type="spellEnd"/>
            <w:r w:rsidRPr="00271B77">
              <w:rPr>
                <w:sz w:val="20"/>
              </w:rPr>
              <w:t xml:space="preserve"> инфекции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Реализация основного мероприятия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10 С0000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10 С0000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10 С0000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271,8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Подпрограмма "Обеспечение </w:t>
            </w:r>
            <w:proofErr w:type="gramStart"/>
            <w:r w:rsidRPr="00271B77">
              <w:rPr>
                <w:sz w:val="20"/>
              </w:rPr>
              <w:t>повышения оплаты труда  некоторых категорий  работников муниципальных  казенных учреждений</w:t>
            </w:r>
            <w:proofErr w:type="gramEnd"/>
            <w:r w:rsidRPr="00271B77">
              <w:rPr>
                <w:sz w:val="20"/>
              </w:rPr>
              <w:t>"</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619,2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954,1</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"Обеспечение </w:t>
            </w:r>
            <w:proofErr w:type="gramStart"/>
            <w:r w:rsidRPr="00271B77">
              <w:rPr>
                <w:sz w:val="20"/>
              </w:rPr>
              <w:t>повышения оплаты труда  некоторых категорий  работников муниципальных  казенных учреждений</w:t>
            </w:r>
            <w:proofErr w:type="gramEnd"/>
            <w:r w:rsidRPr="00271B77">
              <w:rPr>
                <w:sz w:val="20"/>
              </w:rPr>
              <w:t>"</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66 3 01 00000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619,2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954,1</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66 3 01 72300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614,1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954,1</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66 3 01 72300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614,1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954,1</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66 3 01 72300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614,1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954,1</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01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01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01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Выполнение функций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1 024,7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1 073,7</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деятельности органов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1 024,7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1 073,7</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обеспечение функций центрального аппарата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1 601,3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1 024,7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1 073,7</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1 335,4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970,3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1 017,6</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1 335,4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970,3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1 017,6</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260,9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49,4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51,1</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260,9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49,4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51,1</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деятельности учреждений (оказание муниципальных услуг, выполнение работ)</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6 650,5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3 237,8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5 610,8</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обеспечение деятельности муниципальных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6 512,2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3 218,8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5 591,8</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5 569,4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2 551,0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4 921,3</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5 569,4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2 551,0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4 921,3</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932,5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657,8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660,5</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932,5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657,8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660,5</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земельного налога, налога на имущество и транспортного налога муниципальными  казенными учреждениями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83 0 00 06200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83 0 00 06200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83 0 00 06200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надлежащего осуществления полномочий по решению вопросов местного значения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83 0 00 79200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83 0 00 79200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83 0 00 79200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403,3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406,8</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Осуществление переданных полномочий субъекта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403,3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406,8</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субъекта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86 1 00 77120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86 1 00 77120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86 1 00 77120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86 1 00 77120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86 1 00 77120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29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52,4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56,0</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49,2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r>
      <w:tr w:rsidR="00271B77" w:rsidRPr="00271B77" w:rsidTr="00271B77">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86 1 00 77800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53,4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54,8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56,5</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86 1 00 77800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42,4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43,8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45,5</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86 1 00 77800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42,4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43,8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45,5</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86 1 00 77800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07</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09</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86 1 00 77800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КУЛЬТУРА И КИНЕМАТОГРАФИЯ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34 932,2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28 982,3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25 919,4</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Культура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28 739,9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22 638,4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20 423,0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культуры на территории </w:t>
            </w:r>
            <w:proofErr w:type="spellStart"/>
            <w:r w:rsidRPr="00271B77">
              <w:rPr>
                <w:sz w:val="20"/>
              </w:rPr>
              <w:t>Турковского</w:t>
            </w:r>
            <w:proofErr w:type="spellEnd"/>
            <w:r w:rsidRPr="00271B77">
              <w:rPr>
                <w:sz w:val="20"/>
              </w:rPr>
              <w:t xml:space="preserve"> муниципального района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28 739,9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22 638,4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20 423,0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Подпрограмма "Сохранение и развитие библиотечной и культурно-досуговой деятельности"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28 739,9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22 638,4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20 423,0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"Стимулирование творческой активности населения, поддержка организаций в сфере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19 784,4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16 140,6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14 485,2</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муниципальных услуг в сфере культурно-досуговой деятельности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68 2 01 04102</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15 077,6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11 958,8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9 724,0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68 2 01 04102</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15 077,6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11 958,8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9 724,0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68 2 01 04102</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15 077,6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11 958,8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9 724,0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68 2 01 72500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4 274,2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4 140,4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4 719,8</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68 2 01 72500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4 274,2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4 140,4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4 719,8</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68 2 01 72500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4 274,2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4 140,4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4 719,8</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надлежащего осуществления полномочий по решению вопросов местного значения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68 2 01 79200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391,2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68 2 01 79200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391,2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68 2 01 79200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391,2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r w:rsidRPr="00271B77">
              <w:rPr>
                <w:sz w:val="20"/>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S2500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S2500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S2500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"Проведение массовых мероприятий в сфере </w:t>
            </w:r>
            <w:r w:rsidRPr="00271B77">
              <w:rPr>
                <w:sz w:val="20"/>
              </w:rPr>
              <w:lastRenderedPageBreak/>
              <w:t>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lastRenderedPageBreak/>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68 2 02 00000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65,0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Проведение массовых мероприятий в сфере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68 2 02 04400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65,0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68 2 02 04400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65,0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68 2 02 04400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65,0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7 716,5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6 442,8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5 872,8</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68 2 03 04103</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5 204,6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3 930,9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3 360,9</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68 2 03 04103</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5 204,6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3 930,9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3 360,9</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68 2 03 04103</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5 204,6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3 930,9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3 360,9</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68 2 03 72500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68 2 03 72500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68 2 03 72500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r w:rsidRPr="00271B77">
              <w:rPr>
                <w:sz w:val="20"/>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S2500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S2500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S2500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"Государственная поддержка лучших сельских учреждений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68 2 07 00000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Государственная поддержка лучших сельских учреждений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07 L5192</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07 L5192</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07 L5192</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68 2 08 00000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w:t>
            </w:r>
            <w:r w:rsidRPr="00271B77">
              <w:rPr>
                <w:sz w:val="20"/>
              </w:rPr>
              <w:lastRenderedPageBreak/>
              <w:t>оцифровки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lastRenderedPageBreak/>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08 L5193</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08 L5193</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08 L5193</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Укрепление материально-технической базы учреждения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68 2 09 00000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440,0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Укрепление материально-технической базы учреждений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68 2 09 08090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68 2 09 08090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68 2 09 08090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Средства резервного фонда правительства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68 2 09 79990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68 2 09 79990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68 2 09 79990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68 2 11 00000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597,5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11 7251Д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591,5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11 7251Д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591,5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11 7251Д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591,5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11 S251Д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11 S251Д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11 S251Д</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Другие вопросы в области культуры, кинематографии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6 192,3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6 343,9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5 496,4</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культуры на территории </w:t>
            </w:r>
            <w:proofErr w:type="spellStart"/>
            <w:r w:rsidRPr="00271B77">
              <w:rPr>
                <w:sz w:val="20"/>
              </w:rPr>
              <w:t>Турковского</w:t>
            </w:r>
            <w:proofErr w:type="spellEnd"/>
            <w:r w:rsidRPr="00271B77">
              <w:rPr>
                <w:sz w:val="20"/>
              </w:rPr>
              <w:t xml:space="preserve"> муниципального района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 xml:space="preserve">Подпрограмма "Реализация мероприятий по повышению </w:t>
            </w:r>
            <w:proofErr w:type="gramStart"/>
            <w:r w:rsidRPr="00271B77">
              <w:rPr>
                <w:sz w:val="20"/>
              </w:rPr>
              <w:t>уровня оплаты труда некоторых категорий работников</w:t>
            </w:r>
            <w:proofErr w:type="gramEnd"/>
            <w:r w:rsidRPr="00271B77">
              <w:rPr>
                <w:sz w:val="20"/>
              </w:rPr>
              <w:t xml:space="preserve"> МУ "Централизованная бухгалтерия муниципальных учреждений культуры </w:t>
            </w:r>
            <w:proofErr w:type="spellStart"/>
            <w:r w:rsidRPr="00271B77">
              <w:rPr>
                <w:sz w:val="20"/>
              </w:rPr>
              <w:t>Турковского</w:t>
            </w:r>
            <w:proofErr w:type="spellEnd"/>
            <w:r w:rsidRPr="00271B77">
              <w:rPr>
                <w:sz w:val="20"/>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68 3 01 00000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68 3 01 72300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68 3 01 72300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68 3 01 72300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01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01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01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деятельности учреждений (оказание муниципальных услуг, выполнение работ)</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4 658,3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4 828,6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3 981,1</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обеспечение деятельности муниципальных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4 658,3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4 828,6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3 981,1</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4 485,1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4 641,4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3 783,9</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4 485,1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4 641,4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3 783,9</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182,2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192,2</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182,2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192,2</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08</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Социальная политика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3 549,3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3 754,3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3 800,9</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Пенсионное обеспечение</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"Социальная поддержка отдельных </w:t>
            </w:r>
            <w:r w:rsidRPr="00271B77">
              <w:rPr>
                <w:sz w:val="20"/>
              </w:rPr>
              <w:lastRenderedPageBreak/>
              <w:t>категорий граждан"</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lastRenderedPageBreak/>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Основное мероприятие "Доплаты к трудовой пенсии муниципальным служащим"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54 0 01 00000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Доплаты к трудовой пенсии муниципальным служащим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54 0 01 01030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54 0 01 01030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54 0 01 01030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населения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2 464,2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2 473,1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2 519,7</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Муниципальная программа "Социальная поддержка отдельных категорий граждан"</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963,9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913,9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913,9</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271B77">
              <w:rPr>
                <w:sz w:val="20"/>
              </w:rPr>
              <w:t>о-</w:t>
            </w:r>
            <w:proofErr w:type="gramEnd"/>
            <w:r w:rsidRPr="00271B77">
              <w:rPr>
                <w:sz w:val="20"/>
              </w:rPr>
              <w:t xml:space="preserve"> коммунальным услугам"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54 0 02 00000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863,9</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Возмещение затрат медицинским работникам, перешедшим на пенсию и проживающим в сельской местности, по жилищн</w:t>
            </w:r>
            <w:proofErr w:type="gramStart"/>
            <w:r w:rsidRPr="00271B77">
              <w:rPr>
                <w:sz w:val="20"/>
              </w:rPr>
              <w:t>о-</w:t>
            </w:r>
            <w:proofErr w:type="gramEnd"/>
            <w:r w:rsidRPr="00271B77">
              <w:rPr>
                <w:sz w:val="20"/>
              </w:rPr>
              <w:t xml:space="preserve"> коммунальным услугам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54 0 02 01300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863,9</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54 0 02 01300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54 0 02 01300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54 0 02 01300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848,6</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54 0 02 01300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848,6</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"Помощь гражданам, оказавшимся в тяжелой жизненной ситуации"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54 0 03 00000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Помощь гражданам, оказавшимся в тяжелой жизненной ситуации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54 0 03 04118</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54 0 03 04118</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54 0 03 04118</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системы образования на территории </w:t>
            </w:r>
            <w:proofErr w:type="spellStart"/>
            <w:r w:rsidRPr="00271B77">
              <w:rPr>
                <w:sz w:val="20"/>
              </w:rPr>
              <w:t>Турковского</w:t>
            </w:r>
            <w:proofErr w:type="spellEnd"/>
            <w:r w:rsidRPr="00271B77">
              <w:rPr>
                <w:sz w:val="20"/>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66 1 02 00000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Возмещение затрат медицинским работникам, перешедшим на пенсию и проживающим в сельской местности, по жилищно-коммунальным услугам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66 1 02 01300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66 1 02 01300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66 1 02 01300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1 284,9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1 377,8</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субъекта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1 284,9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1 377,8</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86 1 00 77110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1 284,9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1 377,8</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86 1 00 77110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86 1 00 77110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86 1 00 77110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1 262,9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1 377,8</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86 1 00 77110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1 262,9</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1 331,2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1 377,8</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"Молодежь </w:t>
            </w:r>
            <w:proofErr w:type="spellStart"/>
            <w:r w:rsidRPr="00271B77">
              <w:rPr>
                <w:sz w:val="20"/>
              </w:rPr>
              <w:t>Турковского</w:t>
            </w:r>
            <w:proofErr w:type="spellEnd"/>
            <w:r w:rsidRPr="00271B77">
              <w:rPr>
                <w:sz w:val="20"/>
              </w:rPr>
              <w:t xml:space="preserve">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185,4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"Выплата стипендий студентам медицинских ВУЗов"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97 0 02 00000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185,4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Выплата стипендий студентам медицинских ВУЗов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97 0 02 04113</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185,4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97 0 02 04113</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185,4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03</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97 0 02 04113</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185,4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Охрана семьи и детства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системы образования на территории </w:t>
            </w:r>
            <w:proofErr w:type="spellStart"/>
            <w:r w:rsidRPr="00271B77">
              <w:rPr>
                <w:sz w:val="20"/>
              </w:rPr>
              <w:t>Турковского</w:t>
            </w:r>
            <w:proofErr w:type="spellEnd"/>
            <w:r w:rsidRPr="00271B77">
              <w:rPr>
                <w:sz w:val="20"/>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66 1 03 00000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66 1 03 77900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66 1 03 77900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04</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66 1 03 77900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ФИЗИЧЕСКАЯ КУЛЬТУРА И СПОРТ</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5 446,4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5 318,8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5 119,6</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Физическая культура </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5 446,4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5 318,8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5 119,6</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физической культуры и спорта в </w:t>
            </w:r>
            <w:proofErr w:type="spellStart"/>
            <w:r w:rsidRPr="00271B77">
              <w:rPr>
                <w:sz w:val="20"/>
              </w:rPr>
              <w:t>Турковском</w:t>
            </w:r>
            <w:proofErr w:type="spellEnd"/>
            <w:r w:rsidRPr="00271B77">
              <w:rPr>
                <w:sz w:val="20"/>
              </w:rPr>
              <w:t xml:space="preserve"> муниципальном районе"</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5 446,4</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5 318,8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5 119,6</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"Обеспечение предоставления качественных услуг в сфере физической культуры и спорта"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55 0 01 00000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3 690,8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3 736,2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3 537,0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55 0 01 04104</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3 502,3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3 736,2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3 537,0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55 0 01 04104</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3 502,3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3 736,2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3 537,0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55 0 01 04104</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3 502,3</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3 736,2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3 537,0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надлежащего осуществления полномочий по решению вопросов местного значения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55 0 01 79200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188,5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55 0 01 79200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188,5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55 0 01 79200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188,5</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55 0 03 00000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1 755,6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55 0 03 72300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1 739,6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55 0 03 72300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1 739,6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55 0 03 72300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1 739,6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03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03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03 S2300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СРЕДСТВА МАССОВОЙ ИНФОРМАЦИИ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1 530,0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Периодическая печать и издательства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Муниципальная программа "Развитие информационного партнерства органов местного самоуправления </w:t>
            </w:r>
            <w:proofErr w:type="spellStart"/>
            <w:r w:rsidRPr="00271B77">
              <w:rPr>
                <w:sz w:val="20"/>
              </w:rPr>
              <w:t>Турковского</w:t>
            </w:r>
            <w:proofErr w:type="spellEnd"/>
            <w:r w:rsidRPr="00271B77">
              <w:rPr>
                <w:sz w:val="20"/>
              </w:rPr>
              <w:t xml:space="preserve"> муниципального района со средствами массовой информации"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4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271B77">
              <w:rPr>
                <w:sz w:val="20"/>
              </w:rPr>
              <w:t>Турковского</w:t>
            </w:r>
            <w:proofErr w:type="spellEnd"/>
            <w:r w:rsidRPr="00271B77">
              <w:rPr>
                <w:sz w:val="20"/>
              </w:rPr>
              <w:t xml:space="preserve"> муниципального района в печатных средствах массовой информации, учрежденных органами местного самоуправления </w:t>
            </w:r>
            <w:proofErr w:type="spellStart"/>
            <w:r w:rsidRPr="00271B77">
              <w:rPr>
                <w:sz w:val="20"/>
              </w:rPr>
              <w:t>Турковского</w:t>
            </w:r>
            <w:proofErr w:type="spellEnd"/>
            <w:r w:rsidRPr="00271B77">
              <w:rPr>
                <w:sz w:val="20"/>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58 0 01 00000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2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 xml:space="preserve">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271B77">
              <w:rPr>
                <w:sz w:val="20"/>
              </w:rPr>
              <w:t>Турковского</w:t>
            </w:r>
            <w:proofErr w:type="spellEnd"/>
            <w:r w:rsidRPr="00271B77">
              <w:rPr>
                <w:sz w:val="20"/>
              </w:rPr>
              <w:t xml:space="preserve"> муниципального района в печатных средствах массовой информации, учрежденных органами местного самоуправления </w:t>
            </w:r>
            <w:proofErr w:type="spellStart"/>
            <w:r w:rsidRPr="00271B77">
              <w:rPr>
                <w:sz w:val="20"/>
              </w:rPr>
              <w:t>Турковского</w:t>
            </w:r>
            <w:proofErr w:type="spellEnd"/>
            <w:r w:rsidRPr="00271B77">
              <w:rPr>
                <w:sz w:val="20"/>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58 0 01 08090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58 0 01 08090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юридическим лицам (кроме некоммерческих организаций), индивидуальным предпринимателям, физическим лицам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58 0 01 08090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Размещение социально-значимой информации в печатных средствах массовой информации, учрежденных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58 0 01 78600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58 0 01 78600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юридическим лицам (кроме некоммерческих организаций), индивидуальным предпринимателям, физическим лицам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58 0 01 78600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230,0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по исполнению отдельных обязательств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w:t>
            </w:r>
            <w:proofErr w:type="spellStart"/>
            <w:r w:rsidRPr="00271B77">
              <w:rPr>
                <w:sz w:val="20"/>
              </w:rPr>
              <w:t>Турковского</w:t>
            </w:r>
            <w:proofErr w:type="spellEnd"/>
            <w:r w:rsidRPr="00271B77">
              <w:rPr>
                <w:sz w:val="20"/>
              </w:rPr>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89 5 00 00000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89 5 00 00000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юридическим лицам (кроме некоммерческих организаций), индивидуальным предпринимателям, физическим лицам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02</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89 5 00 00000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ОБСЛУЖИВАНИЕ ГОСУДАРСТВЕННОГО (МУНИЦИПАЛЬНОГО) ДОЛГА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13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489,5</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Обслуживание государственного (муниципального) внутреннего долга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489,5</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Обслуживание долговых обязательств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489,5</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Процентные платежи по муниципальному долгу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85 0 00 09710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489,5</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Обслуживание государственного (муниципального) долга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85 0 00 09710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489,5</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Обслуживание муниципального долга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13</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85 0 00 09710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730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14,2</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489,5</w:t>
            </w:r>
          </w:p>
        </w:tc>
      </w:tr>
      <w:tr w:rsidR="00271B77" w:rsidRPr="00271B77" w:rsidTr="00271B77">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МЕЖБЮДЖЕТНЫЕ ТРАНСФЕРТЫ БЮДЖЕТАМ СУБЪЕКТОВ РОССИЙСКОЙ ФЕДЕРАЦИИ И МУНИЦИПАЛЬНЫХ ОБРАЗОВАНИЙ ОБЩЕГО ХАРАКТЕРА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834,0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Дотации на выравнивание бюджетной обеспеченности субъектов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834,0</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Предоставление межбюджетных трансфертов</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60 0 00 00000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834,0</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межбюджетных трансфертов  бюджетам поселений</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60 1 00 00000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834,0</w:t>
            </w:r>
          </w:p>
        </w:tc>
      </w:tr>
      <w:tr w:rsidR="00271B77" w:rsidRPr="00271B77" w:rsidTr="00271B77">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Дотации на выравнивание бюджетной обеспеченности поселений из бюджета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60 1 00 11100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265,3</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Межбюджетные трансферты</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60 1 00 11100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265,3</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Дотации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60 1 00 11100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258,7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265,3</w:t>
            </w:r>
          </w:p>
        </w:tc>
      </w:tr>
      <w:tr w:rsidR="00271B77" w:rsidRPr="00271B77" w:rsidTr="00271B77">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Исполнение государственных полномочий по расчету и предоставлению дотаций поселениям</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60 1 00 76100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539,1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568,7</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Межбюджетные трансферты</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60 1 00 76100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539,1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568,7</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Дотации</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14</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01</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60 1 00 76100</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539,1</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568,7</w:t>
            </w:r>
          </w:p>
        </w:tc>
      </w:tr>
      <w:tr w:rsidR="00271B77" w:rsidRPr="00271B77" w:rsidTr="00271B77">
        <w:trPr>
          <w:trHeight w:val="25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271B77" w:rsidRPr="00271B77" w:rsidRDefault="00271B77" w:rsidP="00271B77">
            <w:pPr>
              <w:rPr>
                <w:b/>
                <w:bCs/>
                <w:sz w:val="20"/>
              </w:rPr>
            </w:pPr>
            <w:r w:rsidRPr="00271B77">
              <w:rPr>
                <w:b/>
                <w:bCs/>
                <w:sz w:val="20"/>
              </w:rPr>
              <w:t>Всего</w:t>
            </w:r>
          </w:p>
        </w:tc>
        <w:tc>
          <w:tcPr>
            <w:tcW w:w="85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845"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881"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293 379,40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254 842,50</w:t>
            </w:r>
          </w:p>
        </w:tc>
        <w:tc>
          <w:tcPr>
            <w:tcW w:w="1134"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rPr>
                <w:b/>
                <w:bCs/>
                <w:sz w:val="20"/>
              </w:rPr>
            </w:pPr>
            <w:r w:rsidRPr="00271B77">
              <w:rPr>
                <w:b/>
                <w:bCs/>
                <w:sz w:val="20"/>
              </w:rPr>
              <w:t>275 432,10»</w:t>
            </w:r>
          </w:p>
        </w:tc>
      </w:tr>
    </w:tbl>
    <w:p w:rsidR="00271B77" w:rsidRPr="00271B77" w:rsidRDefault="00271B77" w:rsidP="00271B77">
      <w:pPr>
        <w:jc w:val="right"/>
        <w:rPr>
          <w:sz w:val="20"/>
        </w:rPr>
      </w:pPr>
    </w:p>
    <w:p w:rsidR="00271B77" w:rsidRPr="00271B77" w:rsidRDefault="00271B77" w:rsidP="00271B77">
      <w:pPr>
        <w:ind w:left="5245"/>
        <w:jc w:val="right"/>
        <w:rPr>
          <w:sz w:val="20"/>
        </w:rPr>
      </w:pPr>
      <w:r w:rsidRPr="00271B77">
        <w:rPr>
          <w:sz w:val="20"/>
        </w:rPr>
        <w:t>Приложение №4</w:t>
      </w:r>
    </w:p>
    <w:p w:rsidR="00271B77" w:rsidRPr="00271B77" w:rsidRDefault="00271B77" w:rsidP="00271B77">
      <w:pPr>
        <w:ind w:left="5245"/>
        <w:jc w:val="right"/>
        <w:rPr>
          <w:sz w:val="20"/>
        </w:rPr>
      </w:pPr>
      <w:r w:rsidRPr="00271B77">
        <w:rPr>
          <w:sz w:val="20"/>
        </w:rPr>
        <w:t>к решению Собрания депутатов</w:t>
      </w:r>
    </w:p>
    <w:p w:rsidR="00271B77" w:rsidRPr="00271B77" w:rsidRDefault="00271B77" w:rsidP="00271B77">
      <w:pPr>
        <w:ind w:left="5245"/>
        <w:jc w:val="right"/>
        <w:rPr>
          <w:sz w:val="20"/>
        </w:rPr>
      </w:pPr>
      <w:proofErr w:type="spellStart"/>
      <w:r w:rsidRPr="00271B77">
        <w:rPr>
          <w:sz w:val="20"/>
        </w:rPr>
        <w:t>Турковского</w:t>
      </w:r>
      <w:proofErr w:type="spellEnd"/>
      <w:r w:rsidRPr="00271B77">
        <w:rPr>
          <w:sz w:val="20"/>
        </w:rPr>
        <w:t xml:space="preserve"> муниципального района </w:t>
      </w:r>
    </w:p>
    <w:p w:rsidR="00271B77" w:rsidRPr="00271B77" w:rsidRDefault="00271B77" w:rsidP="00271B77">
      <w:pPr>
        <w:ind w:left="5245"/>
        <w:jc w:val="right"/>
        <w:rPr>
          <w:sz w:val="20"/>
        </w:rPr>
      </w:pPr>
      <w:r w:rsidRPr="00271B77">
        <w:rPr>
          <w:sz w:val="20"/>
        </w:rPr>
        <w:t>от 27 ноября  2020 года № 44/1</w:t>
      </w:r>
    </w:p>
    <w:p w:rsidR="00271B77" w:rsidRPr="00271B77" w:rsidRDefault="00271B77" w:rsidP="00271B77">
      <w:pPr>
        <w:jc w:val="right"/>
        <w:rPr>
          <w:sz w:val="20"/>
        </w:rPr>
      </w:pPr>
    </w:p>
    <w:p w:rsidR="00271B77" w:rsidRPr="00271B77" w:rsidRDefault="00271B77" w:rsidP="00271B77">
      <w:pPr>
        <w:jc w:val="right"/>
        <w:rPr>
          <w:sz w:val="20"/>
        </w:rPr>
      </w:pPr>
      <w:r w:rsidRPr="00271B77">
        <w:rPr>
          <w:sz w:val="20"/>
        </w:rPr>
        <w:t xml:space="preserve">«Приложение 7    </w:t>
      </w:r>
    </w:p>
    <w:p w:rsidR="00271B77" w:rsidRPr="00271B77" w:rsidRDefault="00271B77" w:rsidP="00271B77">
      <w:pPr>
        <w:jc w:val="right"/>
        <w:rPr>
          <w:sz w:val="20"/>
        </w:rPr>
      </w:pPr>
      <w:r w:rsidRPr="00271B77">
        <w:rPr>
          <w:sz w:val="20"/>
        </w:rPr>
        <w:t xml:space="preserve">                                                                                                                  к решению Собрания депутатов</w:t>
      </w:r>
    </w:p>
    <w:p w:rsidR="00271B77" w:rsidRPr="00271B77" w:rsidRDefault="00271B77" w:rsidP="00271B77">
      <w:pPr>
        <w:jc w:val="right"/>
        <w:rPr>
          <w:sz w:val="20"/>
        </w:rPr>
      </w:pPr>
      <w:r w:rsidRPr="00271B77">
        <w:rPr>
          <w:sz w:val="20"/>
        </w:rPr>
        <w:t xml:space="preserve">                                                                                                                  </w:t>
      </w:r>
      <w:proofErr w:type="spellStart"/>
      <w:r w:rsidRPr="00271B77">
        <w:rPr>
          <w:sz w:val="20"/>
        </w:rPr>
        <w:t>Турковского</w:t>
      </w:r>
      <w:proofErr w:type="spellEnd"/>
      <w:r w:rsidRPr="00271B77">
        <w:rPr>
          <w:sz w:val="20"/>
        </w:rPr>
        <w:t xml:space="preserve"> муниципального района</w:t>
      </w:r>
    </w:p>
    <w:p w:rsidR="00271B77" w:rsidRPr="00271B77" w:rsidRDefault="00271B77" w:rsidP="00271B77">
      <w:pPr>
        <w:jc w:val="right"/>
        <w:rPr>
          <w:sz w:val="20"/>
        </w:rPr>
      </w:pPr>
      <w:r w:rsidRPr="00271B77">
        <w:rPr>
          <w:sz w:val="20"/>
        </w:rPr>
        <w:t xml:space="preserve">от 19 декабря 2019 года  № 37/1 </w:t>
      </w:r>
      <w:r w:rsidRPr="00271B77">
        <w:rPr>
          <w:sz w:val="20"/>
        </w:rPr>
        <w:br/>
      </w:r>
    </w:p>
    <w:p w:rsidR="00271B77" w:rsidRPr="00271B77" w:rsidRDefault="00271B77" w:rsidP="00271B77">
      <w:pPr>
        <w:jc w:val="center"/>
        <w:rPr>
          <w:b/>
          <w:sz w:val="20"/>
        </w:rPr>
      </w:pPr>
      <w:r w:rsidRPr="00271B77">
        <w:rPr>
          <w:b/>
          <w:sz w:val="20"/>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271B77">
        <w:rPr>
          <w:b/>
          <w:sz w:val="20"/>
        </w:rPr>
        <w:t>видов расходов классификации расходов бюджета</w:t>
      </w:r>
      <w:proofErr w:type="gramEnd"/>
      <w:r w:rsidRPr="00271B77">
        <w:rPr>
          <w:b/>
          <w:sz w:val="20"/>
        </w:rPr>
        <w:t xml:space="preserve">  на 2020год и на плановый период 2021 и 2022годов</w:t>
      </w:r>
    </w:p>
    <w:p w:rsidR="00271B77" w:rsidRPr="00271B77" w:rsidRDefault="00271B77" w:rsidP="00271B77">
      <w:pPr>
        <w:jc w:val="right"/>
        <w:rPr>
          <w:sz w:val="20"/>
        </w:rPr>
      </w:pPr>
      <w:r w:rsidRPr="00271B77">
        <w:rPr>
          <w:sz w:val="20"/>
        </w:rPr>
        <w:t>(тыс. руб.)</w:t>
      </w:r>
    </w:p>
    <w:p w:rsidR="00271B77" w:rsidRPr="00271B77" w:rsidRDefault="00271B77" w:rsidP="00271B77">
      <w:pPr>
        <w:rPr>
          <w:sz w:val="20"/>
        </w:rPr>
      </w:pPr>
    </w:p>
    <w:tbl>
      <w:tblPr>
        <w:tblW w:w="11199" w:type="dxa"/>
        <w:tblInd w:w="-1026" w:type="dxa"/>
        <w:tblLook w:val="04A0" w:firstRow="1" w:lastRow="0" w:firstColumn="1" w:lastColumn="0" w:noHBand="0" w:noVBand="1"/>
      </w:tblPr>
      <w:tblGrid>
        <w:gridCol w:w="4920"/>
        <w:gridCol w:w="1459"/>
        <w:gridCol w:w="1072"/>
        <w:gridCol w:w="1196"/>
        <w:gridCol w:w="1276"/>
        <w:gridCol w:w="1276"/>
      </w:tblGrid>
      <w:tr w:rsidR="00271B77" w:rsidRPr="00271B77" w:rsidTr="00271B77">
        <w:trPr>
          <w:trHeight w:val="300"/>
        </w:trPr>
        <w:tc>
          <w:tcPr>
            <w:tcW w:w="4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Наименование</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B77" w:rsidRPr="00271B77" w:rsidRDefault="00271B77" w:rsidP="00271B77">
            <w:pPr>
              <w:jc w:val="center"/>
              <w:rPr>
                <w:b/>
                <w:bCs/>
                <w:sz w:val="20"/>
              </w:rPr>
            </w:pPr>
            <w:r w:rsidRPr="00271B77">
              <w:rPr>
                <w:b/>
                <w:bCs/>
                <w:sz w:val="20"/>
              </w:rPr>
              <w:t>Целевая статья</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B77" w:rsidRPr="00271B77" w:rsidRDefault="00271B77" w:rsidP="00271B77">
            <w:pPr>
              <w:jc w:val="center"/>
              <w:rPr>
                <w:b/>
                <w:bCs/>
                <w:sz w:val="20"/>
              </w:rPr>
            </w:pPr>
            <w:r w:rsidRPr="00271B77">
              <w:rPr>
                <w:b/>
                <w:bCs/>
                <w:sz w:val="20"/>
              </w:rPr>
              <w:t>Вид расходов</w:t>
            </w:r>
          </w:p>
        </w:tc>
        <w:tc>
          <w:tcPr>
            <w:tcW w:w="3748" w:type="dxa"/>
            <w:gridSpan w:val="3"/>
            <w:tcBorders>
              <w:top w:val="single" w:sz="4" w:space="0" w:color="auto"/>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Сумма</w:t>
            </w:r>
          </w:p>
        </w:tc>
      </w:tr>
      <w:tr w:rsidR="00271B77" w:rsidRPr="00271B77" w:rsidTr="00271B77">
        <w:trPr>
          <w:trHeight w:val="402"/>
        </w:trPr>
        <w:tc>
          <w:tcPr>
            <w:tcW w:w="4920" w:type="dxa"/>
            <w:vMerge/>
            <w:tcBorders>
              <w:top w:val="single" w:sz="4" w:space="0" w:color="auto"/>
              <w:left w:val="single" w:sz="4" w:space="0" w:color="auto"/>
              <w:bottom w:val="single" w:sz="4" w:space="0" w:color="auto"/>
              <w:right w:val="single" w:sz="4" w:space="0" w:color="auto"/>
            </w:tcBorders>
            <w:vAlign w:val="center"/>
            <w:hideMark/>
          </w:tcPr>
          <w:p w:rsidR="00271B77" w:rsidRPr="00271B77" w:rsidRDefault="00271B77" w:rsidP="00271B77">
            <w:pPr>
              <w:rPr>
                <w:b/>
                <w:bCs/>
                <w:sz w:val="20"/>
              </w:rPr>
            </w:pPr>
          </w:p>
        </w:tc>
        <w:tc>
          <w:tcPr>
            <w:tcW w:w="1459" w:type="dxa"/>
            <w:vMerge/>
            <w:tcBorders>
              <w:top w:val="single" w:sz="4" w:space="0" w:color="auto"/>
              <w:left w:val="single" w:sz="4" w:space="0" w:color="auto"/>
              <w:bottom w:val="single" w:sz="4" w:space="0" w:color="auto"/>
              <w:right w:val="single" w:sz="4" w:space="0" w:color="auto"/>
            </w:tcBorders>
            <w:vAlign w:val="center"/>
            <w:hideMark/>
          </w:tcPr>
          <w:p w:rsidR="00271B77" w:rsidRPr="00271B77" w:rsidRDefault="00271B77" w:rsidP="00271B77">
            <w:pPr>
              <w:rPr>
                <w:b/>
                <w:bCs/>
                <w:sz w:val="20"/>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271B77" w:rsidRPr="00271B77" w:rsidRDefault="00271B77" w:rsidP="00271B77">
            <w:pPr>
              <w:rPr>
                <w:b/>
                <w:bCs/>
                <w:sz w:val="20"/>
              </w:rPr>
            </w:pPr>
          </w:p>
        </w:tc>
        <w:tc>
          <w:tcPr>
            <w:tcW w:w="1196" w:type="dxa"/>
            <w:tcBorders>
              <w:top w:val="nil"/>
              <w:left w:val="nil"/>
              <w:bottom w:val="single" w:sz="4" w:space="0" w:color="auto"/>
              <w:right w:val="single" w:sz="4" w:space="0" w:color="auto"/>
            </w:tcBorders>
            <w:shd w:val="clear" w:color="auto" w:fill="auto"/>
            <w:vAlign w:val="center"/>
            <w:hideMark/>
          </w:tcPr>
          <w:p w:rsidR="00271B77" w:rsidRPr="00271B77" w:rsidRDefault="00271B77" w:rsidP="00271B77">
            <w:pPr>
              <w:jc w:val="center"/>
              <w:rPr>
                <w:b/>
                <w:bCs/>
                <w:sz w:val="20"/>
              </w:rPr>
            </w:pPr>
            <w:r w:rsidRPr="00271B77">
              <w:rPr>
                <w:b/>
                <w:bCs/>
                <w:sz w:val="20"/>
              </w:rPr>
              <w:t>2020 год</w:t>
            </w:r>
          </w:p>
        </w:tc>
        <w:tc>
          <w:tcPr>
            <w:tcW w:w="1276"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2021 год</w:t>
            </w:r>
          </w:p>
        </w:tc>
        <w:tc>
          <w:tcPr>
            <w:tcW w:w="1276"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2022 год</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1</w:t>
            </w:r>
          </w:p>
        </w:tc>
        <w:tc>
          <w:tcPr>
            <w:tcW w:w="1459"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2</w:t>
            </w:r>
          </w:p>
        </w:tc>
        <w:tc>
          <w:tcPr>
            <w:tcW w:w="1072"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3</w:t>
            </w:r>
          </w:p>
        </w:tc>
        <w:tc>
          <w:tcPr>
            <w:tcW w:w="1196"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4</w:t>
            </w:r>
          </w:p>
        </w:tc>
        <w:tc>
          <w:tcPr>
            <w:tcW w:w="1276"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5</w:t>
            </w:r>
          </w:p>
        </w:tc>
        <w:tc>
          <w:tcPr>
            <w:tcW w:w="1276" w:type="dxa"/>
            <w:tcBorders>
              <w:top w:val="nil"/>
              <w:left w:val="nil"/>
              <w:bottom w:val="single" w:sz="4" w:space="0" w:color="auto"/>
              <w:right w:val="single" w:sz="4" w:space="0" w:color="auto"/>
            </w:tcBorders>
            <w:shd w:val="clear" w:color="auto" w:fill="auto"/>
            <w:noWrap/>
            <w:vAlign w:val="center"/>
            <w:hideMark/>
          </w:tcPr>
          <w:p w:rsidR="00271B77" w:rsidRPr="00271B77" w:rsidRDefault="00271B77" w:rsidP="00271B77">
            <w:pPr>
              <w:jc w:val="center"/>
              <w:rPr>
                <w:b/>
                <w:bCs/>
                <w:sz w:val="20"/>
              </w:rPr>
            </w:pPr>
            <w:r w:rsidRPr="00271B77">
              <w:rPr>
                <w:b/>
                <w:bCs/>
                <w:sz w:val="20"/>
              </w:rPr>
              <w:t>6</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 xml:space="preserve">Муниципальная программа "Управление земельно-имущественными ресурсами </w:t>
            </w:r>
            <w:proofErr w:type="spellStart"/>
            <w:r w:rsidRPr="00271B77">
              <w:rPr>
                <w:b/>
                <w:bCs/>
                <w:sz w:val="20"/>
              </w:rPr>
              <w:t>Турковского</w:t>
            </w:r>
            <w:proofErr w:type="spellEnd"/>
            <w:r w:rsidRPr="00271B77">
              <w:rPr>
                <w:b/>
                <w:bCs/>
                <w:sz w:val="20"/>
              </w:rPr>
              <w:t xml:space="preserve"> муниципального района Саратовской области"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51 0 00 00000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1 003,5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0,0</w:t>
            </w:r>
          </w:p>
        </w:tc>
      </w:tr>
      <w:tr w:rsidR="00271B77" w:rsidRPr="00271B77" w:rsidTr="00271B77">
        <w:trPr>
          <w:trHeight w:val="15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777,5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Геодезические и кадастровые работы по учету объектов капитального строительства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777,5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777,5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777,5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"Рыночная оценка земельных участков и объектов недвижимости и прав на них"</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51 0 02 00000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Рыночная оценка земельных участков и объектов недвижимости и прав на них</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Основное мероприятие "Содержание и обслуживание муниципальной казны"</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51 0 03 00000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93,0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Содержание и обслуживание муниципальной казны</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93,0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24,3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24,3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68,7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68,7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"Приобретение программных продуктов"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Реализация основного мероприятия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 xml:space="preserve">Муниципальная программа "Реализация мероприятий по повышению </w:t>
            </w:r>
            <w:proofErr w:type="gramStart"/>
            <w:r w:rsidRPr="00271B77">
              <w:rPr>
                <w:b/>
                <w:bCs/>
                <w:sz w:val="20"/>
              </w:rPr>
              <w:t>уровня оплаты труда некоторых категорий работников муниципальных учреждений</w:t>
            </w:r>
            <w:proofErr w:type="gramEnd"/>
            <w:r w:rsidRPr="00271B77">
              <w:rPr>
                <w:b/>
                <w:bCs/>
                <w:sz w:val="20"/>
              </w:rPr>
              <w:t xml:space="preserve"> </w:t>
            </w:r>
            <w:proofErr w:type="spellStart"/>
            <w:r w:rsidRPr="00271B77">
              <w:rPr>
                <w:b/>
                <w:bCs/>
                <w:sz w:val="20"/>
              </w:rPr>
              <w:t>Турковского</w:t>
            </w:r>
            <w:proofErr w:type="spellEnd"/>
            <w:r w:rsidRPr="00271B77">
              <w:rPr>
                <w:b/>
                <w:bCs/>
                <w:sz w:val="20"/>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53 0 00 00000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1 598,3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1 450,9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1 450,9</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"Повышение </w:t>
            </w:r>
            <w:proofErr w:type="gramStart"/>
            <w:r w:rsidRPr="00271B77">
              <w:rPr>
                <w:sz w:val="20"/>
              </w:rPr>
              <w:t>оплаты труда некоторых категорий работников муниципальных учреждений района</w:t>
            </w:r>
            <w:proofErr w:type="gramEnd"/>
            <w:r w:rsidRPr="00271B77">
              <w:rPr>
                <w:sz w:val="20"/>
              </w:rPr>
              <w:t>"</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1 598,3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1 450,9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1 450,9</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1 583,7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1 450,9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1 450,9</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1 583,7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1 450,9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1 450,9</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1 583,7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1 450,9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1 450,9</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Муниципальная программа "Социальная поддержка отдельных категорий граждан"</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54 0 00 00000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1 479,9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1 429,9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1 429,9</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"Доплаты к трудовой пенсии муниципальным служащим"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Доплаты к трудовой пенсии муниципальным служащим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Публичные нормативные социальные выплаты гражданам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516,0</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271B77">
              <w:rPr>
                <w:sz w:val="20"/>
              </w:rPr>
              <w:t>о-</w:t>
            </w:r>
            <w:proofErr w:type="gramEnd"/>
            <w:r w:rsidRPr="00271B77">
              <w:rPr>
                <w:sz w:val="20"/>
              </w:rPr>
              <w:t xml:space="preserve"> коммунальным услугам"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54 0 02 00000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863,9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863,9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863,9</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Возмещение затрат медицинским работникам, перешедшим на пенсию и проживающим в сельской местности, по жилищн</w:t>
            </w:r>
            <w:proofErr w:type="gramStart"/>
            <w:r w:rsidRPr="00271B77">
              <w:rPr>
                <w:sz w:val="20"/>
              </w:rPr>
              <w:t>о-</w:t>
            </w:r>
            <w:proofErr w:type="gramEnd"/>
            <w:r w:rsidRPr="00271B77">
              <w:rPr>
                <w:sz w:val="20"/>
              </w:rPr>
              <w:t xml:space="preserve"> коммунальным услугам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863,9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863,9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863,9</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848,6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848,6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848,6</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Публичные нормативные социальные выплаты гражданам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848,6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848,6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848,6</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"Помощь гражданам, оказавшимся в тяжелой жизненной ситуации"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54 0 03 00000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Помощь гражданам, оказавшимся в тяжелой жизненной ситуации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Публичные нормативные социальные выплаты гражданам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 xml:space="preserve">Муниципальная программа "Развитие физической культуры и спорта в </w:t>
            </w:r>
            <w:proofErr w:type="spellStart"/>
            <w:r w:rsidRPr="00271B77">
              <w:rPr>
                <w:b/>
                <w:bCs/>
                <w:sz w:val="20"/>
              </w:rPr>
              <w:t>Турковском</w:t>
            </w:r>
            <w:proofErr w:type="spellEnd"/>
            <w:r w:rsidRPr="00271B77">
              <w:rPr>
                <w:b/>
                <w:bCs/>
                <w:sz w:val="20"/>
              </w:rPr>
              <w:t xml:space="preserve"> муниципальном районе"</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55 0 00 00000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5 446,4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5 318,8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5 119,6</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"Обеспечение предоставления качественных услуг в сфере физической культуры и спорта"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3 690,8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3 736,2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3 537,0</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3 502,3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3 736,2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3 537,0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3 502,3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3 736,2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3 537,0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3 502,3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3 736,2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3 537,0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надлежащего осуществления полномочий по решению вопросов местного значения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188,5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188,5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188,5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55 0 03 00000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1 755,6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1 739,6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1 739,6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1 739,6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1 582,6</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 xml:space="preserve">Муниципальная программа "Развитие информационного партнерства органов местного самоуправления </w:t>
            </w:r>
            <w:proofErr w:type="spellStart"/>
            <w:r w:rsidRPr="00271B77">
              <w:rPr>
                <w:b/>
                <w:bCs/>
                <w:sz w:val="20"/>
              </w:rPr>
              <w:t>Турковского</w:t>
            </w:r>
            <w:proofErr w:type="spellEnd"/>
            <w:r w:rsidRPr="00271B77">
              <w:rPr>
                <w:b/>
                <w:bCs/>
                <w:sz w:val="20"/>
              </w:rPr>
              <w:t xml:space="preserve"> муниципального района со средствами массовой информации"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58 0 00 00000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530,0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0,0</w:t>
            </w:r>
          </w:p>
        </w:tc>
      </w:tr>
      <w:tr w:rsidR="00271B77" w:rsidRPr="00271B77" w:rsidTr="00271B77">
        <w:trPr>
          <w:trHeight w:val="20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271B77">
              <w:rPr>
                <w:sz w:val="20"/>
              </w:rPr>
              <w:t>Турковского</w:t>
            </w:r>
            <w:proofErr w:type="spellEnd"/>
            <w:r w:rsidRPr="00271B77">
              <w:rPr>
                <w:sz w:val="20"/>
              </w:rPr>
              <w:t xml:space="preserve"> муниципального района в печатных средствах массовой информации, учрежденных органами местного самоуправления </w:t>
            </w:r>
            <w:proofErr w:type="spellStart"/>
            <w:r w:rsidRPr="00271B77">
              <w:rPr>
                <w:sz w:val="20"/>
              </w:rPr>
              <w:t>Турковского</w:t>
            </w:r>
            <w:proofErr w:type="spellEnd"/>
            <w:r w:rsidRPr="00271B77">
              <w:rPr>
                <w:sz w:val="20"/>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0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 xml:space="preserve">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271B77">
              <w:rPr>
                <w:sz w:val="20"/>
              </w:rPr>
              <w:t>Турковского</w:t>
            </w:r>
            <w:proofErr w:type="spellEnd"/>
            <w:r w:rsidRPr="00271B77">
              <w:rPr>
                <w:sz w:val="20"/>
              </w:rPr>
              <w:t xml:space="preserve"> муниципального района в печатных средствах массовой информации, учрежденных органами местного самоуправления </w:t>
            </w:r>
            <w:proofErr w:type="spellStart"/>
            <w:r w:rsidRPr="00271B77">
              <w:rPr>
                <w:sz w:val="20"/>
              </w:rPr>
              <w:t>Турковского</w:t>
            </w:r>
            <w:proofErr w:type="spellEnd"/>
            <w:r w:rsidRPr="00271B77">
              <w:rPr>
                <w:sz w:val="20"/>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юридическим лицам (кроме некоммерческих организаций), индивидуальным предпринимателям, физическим лицам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Размещение социально-значимой информации в печатных средствах массовой информации, учрежденных органами местного самоуправления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58 0 01 78600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58 0 01 78600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юридическим лицам (кроме некоммерческих организаций), индивидуальным предпринимателям, физическим лицам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58 0 01 78600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Предоставление межбюджетных трансфертов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60 0 00 00000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797,8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814,7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834,0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Предоставление межбюджетных трансфертов  бюджетам поселений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60 1 00 00000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797,8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814,7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834,0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Дотации на выравнивание бюджетной обеспеченности поселений из бюджета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258,7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264,0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265,3</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Межбюджетные трансферты</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258,7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264,0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265,3</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Дотации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258,7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264,0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265,3</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Исполнение государственных полномочий по расчету и предоставлению дотаций поселениям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539,1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550,7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568,7</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Межбюджетные трансферты</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539,1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550,7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568,7</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Дотации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539,1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550,7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568,7</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 xml:space="preserve">Муниципальная программа "Развитие системы образования на территории </w:t>
            </w:r>
            <w:proofErr w:type="spellStart"/>
            <w:r w:rsidRPr="00271B77">
              <w:rPr>
                <w:b/>
                <w:bCs/>
                <w:sz w:val="20"/>
              </w:rPr>
              <w:t>Турковского</w:t>
            </w:r>
            <w:proofErr w:type="spellEnd"/>
            <w:r w:rsidRPr="00271B77">
              <w:rPr>
                <w:b/>
                <w:bCs/>
                <w:sz w:val="20"/>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172 751,7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173 336,8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198 899,7</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Подпрограмма  "Развитие системы дошкольного образования"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30 765,1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22 406,6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23 020,2</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"Обеспечение предоставления качественного дошкольного образования детям"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25 914,3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18 344,4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18 958,0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Проведение мероприятий по повышению квалификаций, участию в обучении семинарах, конкурсах различного уровня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8 780,3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6 247,8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6 661,3</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8 780,3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6 247,8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6 661,3</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8 780,3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6 247,8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6 661,3</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Организация питания в учреждениях дошкольного образования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200,5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194,6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194,6</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200,5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194,6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194,6</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200,5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194,6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194,6</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образовательной деятельности муниципальных дошкольных образовательных организаций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16 454,2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11 442,7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11 642,8</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16 454,2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11 442,7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11 642,8</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16 454,2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11 442,7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11 642,8</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408,3</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Средства резервного фонда Правительства Саратовской области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66 1 01 79990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66 1 02 00000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Возмещение затрат медицинским работникам, перешедшим на пенсию и проживающим в сельской местности, по жилищно-коммунальным услугам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Публичные нормативные социальные выплаты гражданам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66 1 03 00000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569,1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569,1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569,1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Публичные нормативные социальные выплаты гражданам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569,1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765,2</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66 1 04 00000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2 903,5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2 870,5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2 870,5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2 870,5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3 267,0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33,0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33,0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33,0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"Укрепление материально технической базы муниципальных дошкольных образовательных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965,9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Укрепление материально-технической базы автономных учреждений и иных некоммерческих организаций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885,9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885,9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885,9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Средства резервного фонда правительства Саратовской области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66 1 05 79990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w:t>
            </w:r>
            <w:r w:rsidRPr="00271B77">
              <w:rPr>
                <w:sz w:val="20"/>
              </w:rPr>
              <w:br/>
              <w:t xml:space="preserve">Субвенция  на финансовое обеспечение образовательной деятельности муниципальных дошкольных образовательных организаций </w:t>
            </w:r>
            <w:proofErr w:type="gramStart"/>
            <w:r w:rsidRPr="00271B77">
              <w:rPr>
                <w:sz w:val="20"/>
              </w:rPr>
              <w:t xml:space="preserve">( </w:t>
            </w:r>
            <w:proofErr w:type="gramEnd"/>
            <w:r w:rsidRPr="00271B77">
              <w:rPr>
                <w:sz w:val="20"/>
              </w:rPr>
              <w:t>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66 1 06 00000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Субвенция  на финансовое обеспечение образовательной деятельности муниципальных дошкольных образовательных организаций </w:t>
            </w:r>
            <w:proofErr w:type="gramStart"/>
            <w:r w:rsidRPr="00271B77">
              <w:rPr>
                <w:sz w:val="20"/>
              </w:rPr>
              <w:t xml:space="preserve">( </w:t>
            </w:r>
            <w:proofErr w:type="gramEnd"/>
            <w:r w:rsidRPr="00271B77">
              <w:rPr>
                <w:sz w:val="20"/>
              </w:rPr>
              <w:t>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06 7671Д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06 7671Д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1 06 7671Д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Подпрограмма "Развитие системы общего и дополнительного образования"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141 367,4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149 976,0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174 925,3</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"Обеспечение предоставления качественного общего образования детям"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118 712,7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125 308,5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134 029,5</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Проведение мероприятий по повышению квалификаций, участию в обучении семинарах, конкурсах различного уровня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Премии и гранты</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350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муниципальных услуг в учреждениях общего образования в рамках выполнения муниципального задания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23 265,6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16 420,2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16 469,7</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23 265,6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16 420,2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16 469,7</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21 238,3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15 007,8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15 007,8</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2 027,3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1 412,4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1 461,9</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Организация питания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219,5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212,7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212,7</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219,5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212,7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212,7</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154,4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149,9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149,9</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65,1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62,8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62,8</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образовательной деятельности муниципальных общеобразовательных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92 223,2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98 580,0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107 300,1</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92 223,2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98 580,0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107 300,1</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83 670,4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90 431,9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99 002,0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8 552,8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8 148,1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8 298,1</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proofErr w:type="gramStart"/>
            <w:r w:rsidRPr="00271B77">
              <w:rPr>
                <w:sz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2 089,6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1 703,0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1 703,0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2 089,6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1 703,0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1 703,0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1 603,5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1 161,8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1 161,8</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486,1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541,2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541,2</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надлежащего осуществления полномочий по решению вопросов местного значения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829,8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829,8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589,2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240,6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R3030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8 357,6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8 309,0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R3030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8 357,6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8 309,0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R3030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7 498,3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7 449,7</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01 R3030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859,3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859,3</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"Организация летнего отдыха и оздоровления учащихся"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66 2 02 00000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254,2</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Организация летнего отдыха и оздоровления учащихся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254,2</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254,2</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196,4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196,4</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57,8</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"Обеспечение предоставления качественного дополнительного образования детям"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7 401,5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5 300,8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5 445,4</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предоставления качественного дополнительного образования детям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5 632,9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4 125,2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4 269,8</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5 632,9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4 125,2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4 269,8</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5 632,9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4 125,2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4 269,8</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персонифицированного финансирования  дополнительного образования детей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443,1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443,1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443,1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1 313,8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1 163,9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1 163,9</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1 313,8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1 163,9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1 163,9</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1 313,8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1 163,9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1 163,9</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r w:rsidRPr="00271B77">
              <w:rPr>
                <w:sz w:val="20"/>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11,7</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66 2 04 00000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580,0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574,2</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"Укрепление материально-  технической базы общеобразовательных школ"</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2 746,9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Укрепление материально-технической базы общеобразовательных школ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1 141,5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1 141,5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1 101,4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40,1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Проведение капитального и текущего ремонта муниципальных общеобразовательных организаций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1 520,0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1 520,0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1 520,0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Средства резервного фонда правительства Саратовской области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Проведение капитального  и текущего ремонта муниципальных общеобразовательных организаций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Организация бесплатного горячего питания </w:t>
            </w:r>
            <w:proofErr w:type="gramStart"/>
            <w:r w:rsidRPr="00271B77">
              <w:rPr>
                <w:sz w:val="20"/>
              </w:rPr>
              <w:t>обучающихся</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66 2 09 00000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1 335,6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3 475,7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proofErr w:type="gramStart"/>
            <w:r w:rsidRPr="00271B77">
              <w:rPr>
                <w:sz w:val="20"/>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09 L3040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1 335,6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3 475,7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09 L3040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1 335,6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3 475,7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09 L3040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981,8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2 642,5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09 L3040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353,8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833,2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Проведение противоэпидемиологических  мероприятий  в целях профилактики  и </w:t>
            </w:r>
            <w:proofErr w:type="spellStart"/>
            <w:r w:rsidRPr="00271B77">
              <w:rPr>
                <w:sz w:val="20"/>
              </w:rPr>
              <w:t>противоздействию</w:t>
            </w:r>
            <w:proofErr w:type="spellEnd"/>
            <w:r w:rsidRPr="00271B77">
              <w:rPr>
                <w:sz w:val="20"/>
              </w:rPr>
              <w:t xml:space="preserve"> распространения новой </w:t>
            </w:r>
            <w:proofErr w:type="spellStart"/>
            <w:r w:rsidRPr="00271B77">
              <w:rPr>
                <w:sz w:val="20"/>
              </w:rPr>
              <w:t>короновирусной</w:t>
            </w:r>
            <w:proofErr w:type="spellEnd"/>
            <w:r w:rsidRPr="00271B77">
              <w:rPr>
                <w:sz w:val="20"/>
              </w:rPr>
              <w:t xml:space="preserve"> инфекции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271,8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Реализация основного мероприятия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10 С0000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271,8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10 С0000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271,8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10 С0000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271,8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2 012,8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Субвенция на финансовое обеспечение образовательной деятельности муниципальных общеобразовательных учреждений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11 7701Д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2 012,8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11 7701Д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2 012,8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11 7701Д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1 826,3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11 7701Д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186,5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 xml:space="preserve">Субсидии бюджетам муниципальных районов и городских округов области на 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66 2 13 00000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176,7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Субсидии бюджетам муниципальных районов и городских округов области на 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13 7251Д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174,9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13 7251Д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174,9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13 7251Д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174,9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13 S251Д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13 S251Д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13 S251Д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Ежемесячное денежное вознаграждение за классное руководство педагогическим работникам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66 2 14 00000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3 255,0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8 357,6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8 309,0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14 R3030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3 255,0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8 357,6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8 309,0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14 R3030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3 255,0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8 357,6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8 309,0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14 R3030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2 968,2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7 498,3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7 449,7</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автономным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14 R3030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286,8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859,3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859,3</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Реализация муниципального проекта (программы) в целях выполнения задач федерального проекта "Современная школа"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3 544,4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5 375,0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7 194,0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Обновление материально-технической базы для формирования у обучающихся современных технологических и гуманитарных навыков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1 117,1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1 127,1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1 125,6</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1 117,1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1 117,1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1 127,1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1 125,6</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1 127,1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1 125,6</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2 427,3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4 247,9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6 068,4</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2 427,3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4 247,9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6 068,4</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2 427,3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4 247,9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6 068,4</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Реализация муниципального проекта (программы) в целях выполнения задач федерального проекта "Успех ребенка"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E2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1 349,8</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Создание в общеобразовательных организациях, расположенных в сельской  местности</w:t>
            </w:r>
            <w:proofErr w:type="gramStart"/>
            <w:r w:rsidRPr="00271B77">
              <w:rPr>
                <w:sz w:val="20"/>
              </w:rPr>
              <w:t xml:space="preserve"> ,</w:t>
            </w:r>
            <w:proofErr w:type="gramEnd"/>
            <w:r w:rsidRPr="00271B77">
              <w:rPr>
                <w:sz w:val="20"/>
              </w:rPr>
              <w:t xml:space="preserve"> условий для занятий физической культурой и спортом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1 349,8</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1 349,8</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1 349,8</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Реализация муниципального проекта (программы) в целях выполнения задач федерального проекта "Цифровая образовательная среда"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E4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17 769,2</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17 769,2</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17 769,2</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17 769,2</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 xml:space="preserve">Подпрограмма "Обеспечение </w:t>
            </w:r>
            <w:proofErr w:type="gramStart"/>
            <w:r w:rsidRPr="00271B77">
              <w:rPr>
                <w:b/>
                <w:bCs/>
                <w:sz w:val="20"/>
              </w:rPr>
              <w:t>повышения оплаты труда  некоторых категорий  работников муниципальных  казенных учреждений</w:t>
            </w:r>
            <w:proofErr w:type="gramEnd"/>
            <w:r w:rsidRPr="00271B77">
              <w:rPr>
                <w:b/>
                <w:bCs/>
                <w:sz w:val="20"/>
              </w:rPr>
              <w:t>"</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66 3 00 00000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619,2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954,2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954,2</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"Обеспечение </w:t>
            </w:r>
            <w:proofErr w:type="gramStart"/>
            <w:r w:rsidRPr="00271B77">
              <w:rPr>
                <w:sz w:val="20"/>
              </w:rPr>
              <w:t>повышения оплаты труда  некоторых категорий  работников муниципальных  казенных учреждений</w:t>
            </w:r>
            <w:proofErr w:type="gramEnd"/>
            <w:r w:rsidRPr="00271B77">
              <w:rPr>
                <w:sz w:val="20"/>
              </w:rPr>
              <w:t>"</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619,2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614,1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614,1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614,1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954,2</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 xml:space="preserve">Муниципальная программа "Развитие культуры на территории </w:t>
            </w:r>
            <w:proofErr w:type="spellStart"/>
            <w:r w:rsidRPr="00271B77">
              <w:rPr>
                <w:b/>
                <w:bCs/>
                <w:sz w:val="20"/>
              </w:rPr>
              <w:t>Турковского</w:t>
            </w:r>
            <w:proofErr w:type="spellEnd"/>
            <w:r w:rsidRPr="00271B77">
              <w:rPr>
                <w:b/>
                <w:bCs/>
                <w:sz w:val="20"/>
              </w:rPr>
              <w:t xml:space="preserve"> муниципального района Саратовской области"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35 887,5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28 285,8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25 017,6</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 xml:space="preserve">Подпрограмма "Сохранение и развитие дополнительного образования в сфере культуры и искусства </w:t>
            </w:r>
            <w:proofErr w:type="spellStart"/>
            <w:r w:rsidRPr="00271B77">
              <w:rPr>
                <w:b/>
                <w:bCs/>
                <w:sz w:val="20"/>
              </w:rPr>
              <w:t>Турковского</w:t>
            </w:r>
            <w:proofErr w:type="spellEnd"/>
            <w:r w:rsidRPr="00271B77">
              <w:rPr>
                <w:b/>
                <w:bCs/>
                <w:sz w:val="20"/>
              </w:rPr>
              <w:t xml:space="preserve">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68 1 00 00000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5 613,7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4 132,2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3 079,3</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"Обеспечение предоставления качественного дополнительного образования детям"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5 290,2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3 933,0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2 880,1</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4 519,1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2 874,9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1 822,1</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4 519,1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2 874,9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1 822,1</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4 519,1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2 874,9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1 822,1</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719,3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1 047,4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1 047,4</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719,3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1 047,4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1 047,4</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719,3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1 047,4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1 047,4</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надлежащего осуществления полномочий по решению вопросов местного значения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r w:rsidRPr="00271B77">
              <w:rPr>
                <w:sz w:val="20"/>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10,6</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10,6</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10,6</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68 1 02 00000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201,2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199,2</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Субсидии бюджетам муниципальных районов и городских округов области на 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68 1 03 00000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122,3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Субсидии бюджетам муниципальных районов и городских округов области на 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03 7251Д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121,1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03 7251Д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121,1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03 7251Д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121,1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03 S251Д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03 S251Д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1 03 S251Д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Подпрограмма "Сохранение и развитие библиотечной и культурно-досуговой деятельности"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68 2 00 00000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28 739,8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22 638,3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20 423,0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"Стимулирование творческой активности населения, поддержка организаций в сфере культуры"</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19 784,4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16 140,5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14 485,2</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муниципальных услуг в сфере культурно-досуговой деятельности в рамках выполнения муниципального задания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15 077,6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11 958,7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9 724,0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15 077,6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11 958,7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9 724,0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15 077,6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11 958,7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9 724,0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4 274,2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4 140,4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4 719,8</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4 274,2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4 140,4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4 719,8</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4 274,2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4 140,4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4 719,8</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надлежащего осуществления полномочий по решению вопросов местного значения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391,2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391,2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391,2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r w:rsidRPr="00271B77">
              <w:rPr>
                <w:sz w:val="20"/>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41,4</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"Проведение массовых мероприятий в сфере культуры"</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68 2 02 00000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65,0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Проведение массовых мероприятий в сфере культуры</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65,0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65,0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65,0</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7 716,4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6 442,8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5 872,8</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5 204,5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3 930,9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3 360,9</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5 204,5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3 930,9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3 360,9</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5 204,5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3 930,9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3 360,9</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2 486,7</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Сохранение достигнутых </w:t>
            </w:r>
            <w:proofErr w:type="gramStart"/>
            <w:r w:rsidRPr="00271B77">
              <w:rPr>
                <w:sz w:val="20"/>
              </w:rPr>
              <w:t>показателей повышения оплаты труда отдельных категорий работников бюджетной сферы</w:t>
            </w:r>
            <w:proofErr w:type="gramEnd"/>
            <w:r w:rsidRPr="00271B77">
              <w:rPr>
                <w:sz w:val="20"/>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25,2</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"Государственная поддержка лучших сельских учреждений культуры"</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68 2 07 00000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Государственная поддержка лучших сельских учреждений культуры</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68 2 08 00000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101,5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101,5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101,5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101,5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Укрепление материально-технической базы учреждения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68 2 09 00000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440,0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Укрепление материально-технической базы учреждений культуры</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68 2 09 08090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68 2 09 08090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68 2 09 08090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Средства резервного фонда правительства Саратовской области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68 2 09 79990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68 2 09 79990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68 2 09 79990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68 2 11 00000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597,5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11 7251Д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591,5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11 7251Д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591,5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11 7251Д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591,5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сохранения достигнутых показателей повышения оплаты труда отдельных категорий работников бюджетной</w:t>
            </w:r>
            <w:proofErr w:type="gramEnd"/>
            <w:r w:rsidRPr="00271B77">
              <w:rPr>
                <w:sz w:val="20"/>
              </w:rPr>
              <w:t xml:space="preserve"> сферы (в части повышения оплаты труда отдельным категориям работников бюджетной сферы с 1 июня 2020 года)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11 S251Д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11 S251Д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бюджетным учреждениям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2 11 S251Д</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 xml:space="preserve">Подпрограмма "Реализация мероприятий по повышению </w:t>
            </w:r>
            <w:proofErr w:type="gramStart"/>
            <w:r w:rsidRPr="00271B77">
              <w:rPr>
                <w:b/>
                <w:bCs/>
                <w:sz w:val="20"/>
              </w:rPr>
              <w:t>уровня оплаты труда некоторых категорий работников</w:t>
            </w:r>
            <w:proofErr w:type="gramEnd"/>
            <w:r w:rsidRPr="00271B77">
              <w:rPr>
                <w:b/>
                <w:bCs/>
                <w:sz w:val="20"/>
              </w:rPr>
              <w:t xml:space="preserve"> МУ "Централизованная бухгалтерия муниципальных учреждений культуры </w:t>
            </w:r>
            <w:proofErr w:type="spellStart"/>
            <w:r w:rsidRPr="00271B77">
              <w:rPr>
                <w:b/>
                <w:bCs/>
                <w:sz w:val="20"/>
              </w:rPr>
              <w:t>Турковского</w:t>
            </w:r>
            <w:proofErr w:type="spellEnd"/>
            <w:r w:rsidRPr="00271B77">
              <w:rPr>
                <w:b/>
                <w:bCs/>
                <w:sz w:val="20"/>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68 3 00 00000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1 534,0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1 515,3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1 515,3</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1 534,0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1 518,7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1 518,7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1 518,7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1 515,3</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w:t>
            </w:r>
            <w:proofErr w:type="gramStart"/>
            <w:r w:rsidRPr="00271B77">
              <w:rPr>
                <w:sz w:val="20"/>
              </w:rPr>
              <w:t>повышения оплаты труда некоторых категорий работников муниципальных учреждений</w:t>
            </w:r>
            <w:proofErr w:type="gramEnd"/>
            <w:r w:rsidRPr="00271B77">
              <w:rPr>
                <w:sz w:val="20"/>
              </w:rPr>
              <w:t xml:space="preserve"> за счет средств местного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 xml:space="preserve">Муниципальная программа «Развитие малого и среднего предпринимательства в </w:t>
            </w:r>
            <w:proofErr w:type="spellStart"/>
            <w:r w:rsidRPr="00271B77">
              <w:rPr>
                <w:b/>
                <w:bCs/>
                <w:sz w:val="20"/>
              </w:rPr>
              <w:t>Турковском</w:t>
            </w:r>
            <w:proofErr w:type="spellEnd"/>
            <w:r w:rsidRPr="00271B77">
              <w:rPr>
                <w:b/>
                <w:bCs/>
                <w:sz w:val="20"/>
              </w:rPr>
              <w:t xml:space="preserve"> муниципальном районе»</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69 0 00 00000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129,0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 xml:space="preserve">Основное мероприятие "Проведение районного соревнования работников АПК </w:t>
            </w:r>
            <w:proofErr w:type="spellStart"/>
            <w:r w:rsidRPr="00271B77">
              <w:rPr>
                <w:sz w:val="20"/>
              </w:rPr>
              <w:t>Турковского</w:t>
            </w:r>
            <w:proofErr w:type="spellEnd"/>
            <w:r w:rsidRPr="00271B77">
              <w:rPr>
                <w:sz w:val="20"/>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69 0 02 00000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Проведение районного соревнования работников АПК </w:t>
            </w:r>
            <w:proofErr w:type="spellStart"/>
            <w:r w:rsidRPr="00271B77">
              <w:rPr>
                <w:sz w:val="20"/>
              </w:rPr>
              <w:t>Турковского</w:t>
            </w:r>
            <w:proofErr w:type="spellEnd"/>
            <w:r w:rsidRPr="00271B77">
              <w:rPr>
                <w:sz w:val="20"/>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Премии и гранты</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350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127,0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69 0 03 00000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Размещение информационных материалов, посвященных популяризации предпринимательства в СМИ и на официальном сайте администрации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 xml:space="preserve">Муниципальная программа "Капитальный ремонт, ремонт и содержание автомобильных дорог </w:t>
            </w:r>
            <w:proofErr w:type="spellStart"/>
            <w:r w:rsidRPr="00271B77">
              <w:rPr>
                <w:b/>
                <w:bCs/>
                <w:sz w:val="20"/>
              </w:rPr>
              <w:t>Турковского</w:t>
            </w:r>
            <w:proofErr w:type="spellEnd"/>
            <w:r w:rsidRPr="00271B77">
              <w:rPr>
                <w:b/>
                <w:bCs/>
                <w:sz w:val="20"/>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71 0 00 00000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18 838,7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9 659,2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7 696,7</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"Обеспечение капитального ремонта и </w:t>
            </w:r>
            <w:proofErr w:type="gramStart"/>
            <w:r w:rsidRPr="00271B77">
              <w:rPr>
                <w:sz w:val="20"/>
              </w:rPr>
              <w:t>ремонта</w:t>
            </w:r>
            <w:proofErr w:type="gramEnd"/>
            <w:r w:rsidRPr="00271B77">
              <w:rPr>
                <w:sz w:val="20"/>
              </w:rPr>
              <w:t xml:space="preserve"> автомобильных дорог общего пользования местного значения муниципального района области"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71 0 02 00000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9 161,3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капитального ремонта и </w:t>
            </w:r>
            <w:proofErr w:type="gramStart"/>
            <w:r w:rsidRPr="00271B77">
              <w:rPr>
                <w:sz w:val="20"/>
              </w:rPr>
              <w:t>ремонта</w:t>
            </w:r>
            <w:proofErr w:type="gramEnd"/>
            <w:r w:rsidRPr="00271B77">
              <w:rPr>
                <w:sz w:val="20"/>
              </w:rPr>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9 041,3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9 041,3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9 041,3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Обеспечение капитального ремонта и </w:t>
            </w:r>
            <w:proofErr w:type="gramStart"/>
            <w:r w:rsidRPr="00271B77">
              <w:rPr>
                <w:sz w:val="20"/>
              </w:rPr>
              <w:t>ремонта</w:t>
            </w:r>
            <w:proofErr w:type="gramEnd"/>
            <w:r w:rsidRPr="00271B77">
              <w:rPr>
                <w:sz w:val="20"/>
              </w:rPr>
              <w:t xml:space="preserve">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Основное мероприятие "Капитальный ремонт, ремонт и содержание автомобильных дорог </w:t>
            </w:r>
            <w:proofErr w:type="spellStart"/>
            <w:r w:rsidRPr="00271B77">
              <w:rPr>
                <w:sz w:val="20"/>
              </w:rPr>
              <w:t>Турковского</w:t>
            </w:r>
            <w:proofErr w:type="spellEnd"/>
            <w:r w:rsidRPr="00271B77">
              <w:rPr>
                <w:sz w:val="20"/>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71 0 03 00000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8 677,4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8 659,2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6 696,7</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Капитальный ремонт, ремонт и содержание автомобильных дорог </w:t>
            </w:r>
            <w:proofErr w:type="spellStart"/>
            <w:r w:rsidRPr="00271B77">
              <w:rPr>
                <w:sz w:val="20"/>
              </w:rPr>
              <w:t>Турковского</w:t>
            </w:r>
            <w:proofErr w:type="spellEnd"/>
            <w:r w:rsidRPr="00271B77">
              <w:rPr>
                <w:sz w:val="20"/>
              </w:rPr>
              <w:t xml:space="preserve"> муниципального района за счет средств муниципального дорожного фонда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8 677,4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8 659,2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6 696,7</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8 677,4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8 659,2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6 696,7</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8 677,4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8 659,2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6 696,7</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r>
      <w:tr w:rsidR="00271B77" w:rsidRPr="00271B77" w:rsidTr="00271B77">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1 000,0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Осуществление переданных полномочий Российской Федерации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80 0 00 00000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9,0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Осуществление переданных полномочий Российской Федерации за счет субвенций из федерального бюджета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80 2 00 00000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9,0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0,0</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80 2 00 51200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80 2 00 51200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80 2 00 51200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9,0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Выполнение функций органами местного самоуправления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18 898,9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15 098,4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14 036,7</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Обеспечение деятельности органов местного самоуправления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18 898,9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15 098,4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14 036,7</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обеспечение деятельности главы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1 609,2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1 539,2</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обеспечение функций центрального аппарата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17 282,9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13 552,4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12 490,7</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15 119,4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11 739,7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10 676,3</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15 119,4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11 739,7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10 676,3</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2 147,5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1 796,7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1 798,4</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2 147,5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1 796,7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1 798,4</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земельного налога, налога на имущество и транспортного налога органами местного самоуправления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6,8</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6,8</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6,8</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Прочие мероприятия в сфере управления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82 0 00 00000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43,4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37,0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38,2</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членских взносов в Ассоциацию "Совет муниципальных образований области"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43,4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37,0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43,4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37,0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43,4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37,0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38,2</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lastRenderedPageBreak/>
              <w:t>Обеспечение деятельности учреждений (оказание муниципальных услуг, выполнение работ)</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21 349,3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15 742,4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16 714,8</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обеспечение деятельности муниципальных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21 131,0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15 682,4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16 654,8</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15 025,7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11 275,0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12 787,8</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15 024,5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11 275,0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12 787,8</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6 070,4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4 369,8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3 829,4</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6 070,4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4 369,8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3 829,4</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34,9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37,6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37,6</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34,9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37,6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37,6</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земельного налога, налога на имущество и транспортного налога муниципальными  казенными учреждениями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60,6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60,6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60,6</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Обеспечение надлежащего осуществления полномочий по решению вопросов местного значения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157,7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157,7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83 0 00 79200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157,7</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Обслуживание долговых обязательств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85 0 00 00000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7,0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489,5</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Процентные платежи по муниципальному долгу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489,5</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Обслуживание государственного (муниципального) долга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489,5</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Обслуживание муниципального долга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730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7,0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489,5</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Осуществление переданных полномочий субъекта Российской Федерации и муниципальных образований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7 022,8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3 253,5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3 303,6</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Осуществление переданных полномочий субъекта Российской Федерации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3 204,0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3 253,5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3 303,6</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276,3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276,3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259,0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259,0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35,3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276,4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276,4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17,9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1 284,9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1 331,2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1 377,8</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22,0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22,0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1 262,9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1 331,2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1 377,8</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Публичные нормативные социальные выплаты гражданам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1 262,9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1 331,2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1 377,8</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переданных полномочий субъекта Российской Федерации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255,9</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38,4</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Осуществление органами  местного самоуправления  отдельных государственных полномочий </w:t>
            </w:r>
            <w:proofErr w:type="gramStart"/>
            <w:r w:rsidRPr="00271B77">
              <w:rPr>
                <w:sz w:val="20"/>
              </w:rPr>
              <w:t>по организации проведения мероприятий при осуществлении деятельности по обращению с животными без владельцев</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86 1 00 77130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47,5</w:t>
            </w:r>
          </w:p>
        </w:tc>
      </w:tr>
      <w:tr w:rsidR="00271B77" w:rsidRPr="00271B77" w:rsidTr="00271B77">
        <w:trPr>
          <w:trHeight w:val="27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52,4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54,2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47,4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49,2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51,0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w:t>
            </w:r>
          </w:p>
        </w:tc>
      </w:tr>
      <w:tr w:rsidR="00271B77" w:rsidRPr="00271B77" w:rsidTr="00271B77">
        <w:trPr>
          <w:trHeight w:val="15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53,4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54,8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56,5</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42,4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43,8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45,5</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42,4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43,8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45,5</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11,0</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294,3</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278,8</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15,5</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Осуществление переданных полномочий  муниципальных образований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3 818,8</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0,0</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309,9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278,9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Исполнение переданных полномочий по составлению, исполнению бюджета муниципального образования, осуществление </w:t>
            </w:r>
            <w:proofErr w:type="gramStart"/>
            <w:r w:rsidRPr="00271B77">
              <w:rPr>
                <w:sz w:val="20"/>
              </w:rPr>
              <w:t>контроля за</w:t>
            </w:r>
            <w:proofErr w:type="gramEnd"/>
            <w:r w:rsidRPr="00271B77">
              <w:rPr>
                <w:sz w:val="20"/>
              </w:rPr>
              <w:t xml:space="preserve"> его исполнением, составление отчета об исполнении бюджета муниципального образования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2 574,5</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2 331,1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 Расходы на выплаты персоналу казенных учреждений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1 771,0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560,1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242,4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242,4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312,1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281,1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281,1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622,3</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271B77">
              <w:rPr>
                <w:sz w:val="20"/>
              </w:rPr>
              <w:lastRenderedPageBreak/>
              <w:t>государственными внебюджетными фондами</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lastRenderedPageBreak/>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560,2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Расходы на выплаты персоналу государственных (муниципальных) органов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120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560,2</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62,1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62,1</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Расходы по исполнению отдельных обязательств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89 0 00 00000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5 150,0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100,0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Оплата штрафов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89 2 00 00000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Оплата штрафов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89 2 00 08900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89 2 00 08900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Уплата налогов, сборов и иных платежей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89 2 00 08900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850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Средства резервных фондов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89 4 00 00000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100,0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Средства резервного фонда местных администраций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Резервные средства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870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100,0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 xml:space="preserve">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w:t>
            </w:r>
            <w:proofErr w:type="spellStart"/>
            <w:r w:rsidRPr="00271B77">
              <w:rPr>
                <w:b/>
                <w:bCs/>
                <w:sz w:val="20"/>
              </w:rPr>
              <w:t>Турковского</w:t>
            </w:r>
            <w:proofErr w:type="spellEnd"/>
            <w:r w:rsidRPr="00271B77">
              <w:rPr>
                <w:b/>
                <w:bCs/>
                <w:sz w:val="20"/>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89 5 00 00000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5 000,0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бюджетные ассигнования</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89 5 00 00000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5 000,0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юридическим лицам (кроме некоммерческих организаций), индивидуальным предпринимателям, физическим лицам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89 5 00 00000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810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5 000,0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 xml:space="preserve">Муниципальная программа "Поддержка социально - ориентированных некоммерческих организаций </w:t>
            </w:r>
            <w:proofErr w:type="spellStart"/>
            <w:r w:rsidRPr="00271B77">
              <w:rPr>
                <w:b/>
                <w:bCs/>
                <w:sz w:val="20"/>
              </w:rPr>
              <w:t>Турковского</w:t>
            </w:r>
            <w:proofErr w:type="spellEnd"/>
            <w:r w:rsidRPr="00271B77">
              <w:rPr>
                <w:b/>
                <w:bCs/>
                <w:sz w:val="20"/>
              </w:rPr>
              <w:t xml:space="preserve"> муниципального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95 0 00 00000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30,0</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Оказание финансовой поддержки социально ориентированным некоммерческим организациям путем предоставления субсидий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Предоставление субсидий бюджетным, автономным учреждениям и иным некоммерческим организациям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630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Мероприятия в сфере жилищного хозяйства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96 0 00 00000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31,9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31,9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31,9</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Взносы на проведение капитального ремонта общего имущества многоквартирных домов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31,9</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 xml:space="preserve">Муниципальная программа "Молодежь </w:t>
            </w:r>
            <w:proofErr w:type="spellStart"/>
            <w:r w:rsidRPr="00271B77">
              <w:rPr>
                <w:b/>
                <w:bCs/>
                <w:sz w:val="20"/>
              </w:rPr>
              <w:t>Турковского</w:t>
            </w:r>
            <w:proofErr w:type="spellEnd"/>
            <w:r w:rsidRPr="00271B77">
              <w:rPr>
                <w:b/>
                <w:bCs/>
                <w:sz w:val="20"/>
              </w:rPr>
              <w:t xml:space="preserve"> района"</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97 0 00 00000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226,4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239,0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239,0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"Организация и проведение районных мероприятий"</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97 0 01 00000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r>
      <w:tr w:rsidR="00271B77" w:rsidRPr="00271B77" w:rsidTr="00271B77">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proofErr w:type="gramStart"/>
            <w:r w:rsidRPr="00271B77">
              <w:rPr>
                <w:sz w:val="20"/>
              </w:rPr>
              <w:t xml:space="preserve">Организация и проведение районных мероприятий (день молодежи, день матери, подарки для детей инвалидов, праздничный обед для воинов-инвалидов </w:t>
            </w:r>
            <w:proofErr w:type="spellStart"/>
            <w:r w:rsidRPr="00271B77">
              <w:rPr>
                <w:sz w:val="20"/>
              </w:rPr>
              <w:t>инернациалистов</w:t>
            </w:r>
            <w:proofErr w:type="spellEnd"/>
            <w:r w:rsidRPr="00271B77">
              <w:rPr>
                <w:sz w:val="20"/>
              </w:rPr>
              <w:t>, круглые столы, чествование молодежи и т.д.</w:t>
            </w:r>
            <w:proofErr w:type="gramEnd"/>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lastRenderedPageBreak/>
              <w:t>Закупка товаров, работ и услуг для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закупки товаров, работ и услуг для обеспечения государственных (муниципальных) нужд</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240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41,0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Основное мероприятие "Выплата стипендий студентам медицинских ВУЗов"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97 0 02 00000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185,4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Выплата стипендий студентам медицинских ВУЗов</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185,4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Социальное обеспечение и иные выплаты населению</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185,4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выплаты населению</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360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185,4</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198,0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b/>
                <w:bCs/>
                <w:sz w:val="20"/>
              </w:rPr>
            </w:pPr>
            <w:r w:rsidRPr="00271B77">
              <w:rPr>
                <w:b/>
                <w:bCs/>
                <w:sz w:val="20"/>
              </w:rPr>
              <w:t xml:space="preserve">Иные межбюджетные трансферты  бюджетам поселений   на реализацию муниципальных программ </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99 0 00 00000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b/>
                <w:bCs/>
                <w:sz w:val="20"/>
              </w:rPr>
            </w:pPr>
            <w:r w:rsidRPr="00271B77">
              <w:rPr>
                <w:b/>
                <w:bCs/>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2 147,9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0,0</w:t>
            </w:r>
          </w:p>
        </w:tc>
      </w:tr>
      <w:tr w:rsidR="00271B77" w:rsidRPr="00271B77" w:rsidTr="00271B77">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межбюджетные трансферты бюджетам поселений на реализацию муниципальных программ</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2 147,9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Межбюджетные трансферты</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500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2 147,9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271B77" w:rsidRPr="00271B77" w:rsidRDefault="00271B77" w:rsidP="00271B77">
            <w:pPr>
              <w:rPr>
                <w:sz w:val="20"/>
              </w:rPr>
            </w:pPr>
            <w:r w:rsidRPr="00271B77">
              <w:rPr>
                <w:sz w:val="20"/>
              </w:rPr>
              <w:t>Иные межбюджетные трансферты</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540</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2 147,9</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sz w:val="20"/>
              </w:rPr>
            </w:pPr>
            <w:r w:rsidRPr="00271B77">
              <w:rPr>
                <w:sz w:val="20"/>
              </w:rPr>
              <w:t>0,0</w:t>
            </w:r>
          </w:p>
        </w:tc>
      </w:tr>
      <w:tr w:rsidR="00271B77" w:rsidRPr="00271B77" w:rsidTr="00271B77">
        <w:trPr>
          <w:trHeight w:val="450"/>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271B77" w:rsidRPr="00271B77" w:rsidRDefault="00271B77" w:rsidP="00271B77">
            <w:pPr>
              <w:rPr>
                <w:b/>
                <w:bCs/>
                <w:sz w:val="20"/>
              </w:rPr>
            </w:pPr>
            <w:r w:rsidRPr="00271B77">
              <w:rPr>
                <w:b/>
                <w:bCs/>
                <w:sz w:val="20"/>
              </w:rPr>
              <w:t>Всего</w:t>
            </w:r>
          </w:p>
        </w:tc>
        <w:tc>
          <w:tcPr>
            <w:tcW w:w="1459"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072"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center"/>
              <w:rPr>
                <w:sz w:val="20"/>
              </w:rPr>
            </w:pPr>
            <w:r w:rsidRPr="00271B77">
              <w:rPr>
                <w:sz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293 379,40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254 842,50</w:t>
            </w:r>
          </w:p>
        </w:tc>
        <w:tc>
          <w:tcPr>
            <w:tcW w:w="1276" w:type="dxa"/>
            <w:tcBorders>
              <w:top w:val="nil"/>
              <w:left w:val="nil"/>
              <w:bottom w:val="single" w:sz="4" w:space="0" w:color="auto"/>
              <w:right w:val="single" w:sz="4" w:space="0" w:color="auto"/>
            </w:tcBorders>
            <w:shd w:val="clear" w:color="auto" w:fill="auto"/>
            <w:noWrap/>
            <w:vAlign w:val="bottom"/>
            <w:hideMark/>
          </w:tcPr>
          <w:p w:rsidR="00271B77" w:rsidRPr="00271B77" w:rsidRDefault="00271B77" w:rsidP="00271B77">
            <w:pPr>
              <w:jc w:val="right"/>
              <w:rPr>
                <w:b/>
                <w:bCs/>
                <w:sz w:val="20"/>
              </w:rPr>
            </w:pPr>
            <w:r w:rsidRPr="00271B77">
              <w:rPr>
                <w:b/>
                <w:bCs/>
                <w:sz w:val="20"/>
              </w:rPr>
              <w:t>275 432,10»</w:t>
            </w:r>
          </w:p>
        </w:tc>
      </w:tr>
    </w:tbl>
    <w:bookmarkEnd w:id="1"/>
    <w:p w:rsidR="00271B77" w:rsidRPr="00EF539B" w:rsidRDefault="00271B77" w:rsidP="00271B77">
      <w:r w:rsidRPr="00EF539B">
        <w:t xml:space="preserve"> </w:t>
      </w:r>
    </w:p>
    <w:p w:rsidR="00271B77" w:rsidRDefault="00271B77" w:rsidP="00DD477F">
      <w:pPr>
        <w:ind w:firstLine="708"/>
        <w:jc w:val="both"/>
        <w:rPr>
          <w:sz w:val="20"/>
        </w:rPr>
      </w:pPr>
    </w:p>
    <w:p w:rsidR="00271B77" w:rsidRPr="008712CB" w:rsidRDefault="00271B77" w:rsidP="00DD477F">
      <w:pPr>
        <w:ind w:firstLine="708"/>
        <w:jc w:val="both"/>
        <w:rPr>
          <w:sz w:val="20"/>
        </w:rPr>
      </w:pPr>
    </w:p>
    <w:p w:rsidR="00DD477F" w:rsidRPr="00DD477F" w:rsidRDefault="00DD477F" w:rsidP="00DD477F">
      <w:pPr>
        <w:jc w:val="center"/>
        <w:rPr>
          <w:sz w:val="20"/>
        </w:rPr>
      </w:pPr>
      <w:r w:rsidRPr="00DD477F">
        <w:rPr>
          <w:noProof/>
          <w:sz w:val="20"/>
        </w:rPr>
        <w:drawing>
          <wp:inline distT="0" distB="0" distL="0" distR="0" wp14:anchorId="32E0C8B5" wp14:editId="74809886">
            <wp:extent cx="733425" cy="9048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733425" cy="904875"/>
                    </a:xfrm>
                    <a:prstGeom prst="rect">
                      <a:avLst/>
                    </a:prstGeom>
                    <a:solidFill>
                      <a:srgbClr val="FFFFFF"/>
                    </a:solidFill>
                    <a:ln w="9525">
                      <a:noFill/>
                      <a:miter lim="800000"/>
                      <a:headEnd/>
                      <a:tailEnd/>
                    </a:ln>
                  </pic:spPr>
                </pic:pic>
              </a:graphicData>
            </a:graphic>
          </wp:inline>
        </w:drawing>
      </w:r>
    </w:p>
    <w:p w:rsidR="00DD477F" w:rsidRPr="00DD477F" w:rsidRDefault="00DD477F" w:rsidP="00DD477F">
      <w:pPr>
        <w:pStyle w:val="a3"/>
        <w:spacing w:before="0" w:after="0"/>
        <w:jc w:val="center"/>
        <w:rPr>
          <w:sz w:val="20"/>
          <w:szCs w:val="20"/>
        </w:rPr>
      </w:pPr>
      <w:r w:rsidRPr="00DD477F">
        <w:rPr>
          <w:b/>
          <w:bCs/>
          <w:sz w:val="20"/>
          <w:szCs w:val="20"/>
        </w:rPr>
        <w:t xml:space="preserve">СОБРАНИЕ ДЕПУТАТОВ </w:t>
      </w:r>
    </w:p>
    <w:p w:rsidR="00DD477F" w:rsidRPr="00DD477F" w:rsidRDefault="00DD477F" w:rsidP="00DD477F">
      <w:pPr>
        <w:pStyle w:val="a3"/>
        <w:spacing w:before="0" w:after="0"/>
        <w:jc w:val="center"/>
        <w:rPr>
          <w:sz w:val="20"/>
          <w:szCs w:val="20"/>
        </w:rPr>
      </w:pPr>
      <w:r w:rsidRPr="00DD477F">
        <w:rPr>
          <w:b/>
          <w:bCs/>
          <w:sz w:val="20"/>
          <w:szCs w:val="20"/>
        </w:rPr>
        <w:t>ТУРКОВСКОГО МУНИЦИПАЛЬНОГО РАЙОНА</w:t>
      </w:r>
    </w:p>
    <w:p w:rsidR="00DD477F" w:rsidRPr="00DD477F" w:rsidRDefault="00DD477F" w:rsidP="00DD477F">
      <w:pPr>
        <w:pStyle w:val="a3"/>
        <w:spacing w:before="0" w:after="0"/>
        <w:jc w:val="center"/>
        <w:rPr>
          <w:sz w:val="20"/>
          <w:szCs w:val="20"/>
        </w:rPr>
      </w:pPr>
      <w:r w:rsidRPr="00DD477F">
        <w:rPr>
          <w:b/>
          <w:bCs/>
          <w:sz w:val="20"/>
          <w:szCs w:val="20"/>
        </w:rPr>
        <w:t>САРАТОВСКОЙ ОБЛАСТИ</w:t>
      </w:r>
    </w:p>
    <w:p w:rsidR="00DD477F" w:rsidRPr="00DD477F" w:rsidRDefault="00DD477F" w:rsidP="00DD477F">
      <w:pPr>
        <w:pStyle w:val="a3"/>
        <w:spacing w:before="0" w:after="0"/>
        <w:jc w:val="center"/>
        <w:rPr>
          <w:sz w:val="20"/>
          <w:szCs w:val="20"/>
        </w:rPr>
      </w:pPr>
    </w:p>
    <w:p w:rsidR="00DD477F" w:rsidRPr="00DD477F" w:rsidRDefault="00DD477F" w:rsidP="00DD477F">
      <w:pPr>
        <w:pStyle w:val="a3"/>
        <w:spacing w:before="0" w:after="0"/>
        <w:jc w:val="center"/>
        <w:rPr>
          <w:sz w:val="20"/>
          <w:szCs w:val="20"/>
        </w:rPr>
      </w:pPr>
      <w:r w:rsidRPr="00DD477F">
        <w:rPr>
          <w:b/>
          <w:bCs/>
          <w:sz w:val="20"/>
          <w:szCs w:val="20"/>
        </w:rPr>
        <w:t>РЕШЕНИЕ № 44/2</w:t>
      </w:r>
    </w:p>
    <w:p w:rsidR="00DD477F" w:rsidRPr="00DD477F" w:rsidRDefault="00DD477F" w:rsidP="00DD477F">
      <w:pPr>
        <w:pStyle w:val="a3"/>
        <w:spacing w:before="0" w:after="0"/>
        <w:jc w:val="center"/>
        <w:rPr>
          <w:sz w:val="20"/>
          <w:szCs w:val="20"/>
        </w:rPr>
      </w:pPr>
    </w:p>
    <w:p w:rsidR="00DD477F" w:rsidRPr="00DD477F" w:rsidRDefault="00DD477F" w:rsidP="00DD477F">
      <w:pPr>
        <w:pStyle w:val="a3"/>
        <w:spacing w:before="0" w:after="0"/>
        <w:rPr>
          <w:sz w:val="20"/>
          <w:szCs w:val="20"/>
        </w:rPr>
      </w:pPr>
      <w:r w:rsidRPr="00DD477F">
        <w:rPr>
          <w:sz w:val="20"/>
          <w:szCs w:val="20"/>
        </w:rPr>
        <w:t xml:space="preserve">От 27 ноября 2020 г.                                                                </w:t>
      </w:r>
      <w:proofErr w:type="spellStart"/>
      <w:r w:rsidRPr="00DD477F">
        <w:rPr>
          <w:sz w:val="20"/>
          <w:szCs w:val="20"/>
        </w:rPr>
        <w:t>рп</w:t>
      </w:r>
      <w:proofErr w:type="spellEnd"/>
      <w:r w:rsidRPr="00DD477F">
        <w:rPr>
          <w:sz w:val="20"/>
          <w:szCs w:val="20"/>
        </w:rPr>
        <w:t>. Турки</w:t>
      </w:r>
    </w:p>
    <w:p w:rsidR="00DD477F" w:rsidRPr="00DD477F" w:rsidRDefault="00DD477F" w:rsidP="00DD477F">
      <w:pPr>
        <w:pStyle w:val="a3"/>
        <w:spacing w:after="0"/>
        <w:ind w:right="3629"/>
        <w:rPr>
          <w:b/>
          <w:bCs/>
          <w:sz w:val="20"/>
          <w:szCs w:val="20"/>
        </w:rPr>
      </w:pPr>
      <w:r w:rsidRPr="00DD477F">
        <w:rPr>
          <w:b/>
          <w:bCs/>
          <w:sz w:val="20"/>
          <w:szCs w:val="20"/>
        </w:rPr>
        <w:t xml:space="preserve">О внесении изменений в Стратегию социально-экономического развития </w:t>
      </w:r>
      <w:proofErr w:type="spellStart"/>
      <w:r w:rsidRPr="00DD477F">
        <w:rPr>
          <w:b/>
          <w:bCs/>
          <w:sz w:val="20"/>
          <w:szCs w:val="20"/>
        </w:rPr>
        <w:t>Турковского</w:t>
      </w:r>
      <w:proofErr w:type="spellEnd"/>
      <w:r w:rsidRPr="00DD477F">
        <w:rPr>
          <w:b/>
          <w:bCs/>
          <w:sz w:val="20"/>
          <w:szCs w:val="20"/>
        </w:rPr>
        <w:t xml:space="preserve"> муниципального района до 2030 года</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 xml:space="preserve">В соответствии с Уставом </w:t>
      </w:r>
      <w:proofErr w:type="spellStart"/>
      <w:r w:rsidRPr="00DD477F">
        <w:rPr>
          <w:rFonts w:ascii="Times New Roman" w:hAnsi="Times New Roman" w:cs="Times New Roman"/>
          <w:sz w:val="20"/>
          <w:szCs w:val="20"/>
        </w:rPr>
        <w:t>Турковского</w:t>
      </w:r>
      <w:proofErr w:type="spellEnd"/>
      <w:r w:rsidRPr="00DD477F">
        <w:rPr>
          <w:rFonts w:ascii="Times New Roman" w:hAnsi="Times New Roman" w:cs="Times New Roman"/>
          <w:sz w:val="20"/>
          <w:szCs w:val="20"/>
        </w:rPr>
        <w:t xml:space="preserve"> муниципального района Саратовской области Собрание депутатов  РЕШИЛО: </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 xml:space="preserve"> 1. Внести в решение Собрания депутатов от 09 октября 2018 года № 22/13 «Об утверждении Стратегии социально-экономического развития </w:t>
      </w:r>
      <w:proofErr w:type="spellStart"/>
      <w:r w:rsidRPr="00DD477F">
        <w:rPr>
          <w:rFonts w:ascii="Times New Roman" w:hAnsi="Times New Roman" w:cs="Times New Roman"/>
          <w:sz w:val="20"/>
          <w:szCs w:val="20"/>
        </w:rPr>
        <w:t>Турковского</w:t>
      </w:r>
      <w:proofErr w:type="spellEnd"/>
      <w:r w:rsidRPr="00DD477F">
        <w:rPr>
          <w:rFonts w:ascii="Times New Roman" w:hAnsi="Times New Roman" w:cs="Times New Roman"/>
          <w:sz w:val="20"/>
          <w:szCs w:val="20"/>
        </w:rPr>
        <w:t xml:space="preserve"> муниципального района до 2030 года» следующие изменения и дополнения:</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1) в разделе 1 пункта 1.3. позицию «Среда проживания» изложить в следующей редакции:</w:t>
      </w:r>
    </w:p>
    <w:tbl>
      <w:tblPr>
        <w:tblW w:w="9767" w:type="dxa"/>
        <w:tblInd w:w="-20" w:type="dxa"/>
        <w:tblLayout w:type="fixed"/>
        <w:tblLook w:val="0000" w:firstRow="0" w:lastRow="0" w:firstColumn="0" w:lastColumn="0" w:noHBand="0" w:noVBand="0"/>
      </w:tblPr>
      <w:tblGrid>
        <w:gridCol w:w="1971"/>
        <w:gridCol w:w="3969"/>
        <w:gridCol w:w="3827"/>
      </w:tblGrid>
      <w:tr w:rsidR="00DD477F" w:rsidRPr="00DD477F" w:rsidTr="00EF2D39">
        <w:tc>
          <w:tcPr>
            <w:tcW w:w="1971" w:type="dxa"/>
            <w:tcBorders>
              <w:top w:val="single" w:sz="4" w:space="0" w:color="000000"/>
              <w:left w:val="single" w:sz="4" w:space="0" w:color="000000"/>
              <w:bottom w:val="single" w:sz="4" w:space="0" w:color="000000"/>
            </w:tcBorders>
          </w:tcPr>
          <w:p w:rsidR="00DD477F" w:rsidRPr="00DD477F" w:rsidRDefault="00DD477F" w:rsidP="00EF2D39">
            <w:pPr>
              <w:snapToGrid w:val="0"/>
              <w:spacing w:line="100" w:lineRule="atLeast"/>
              <w:jc w:val="center"/>
              <w:rPr>
                <w:bCs/>
                <w:sz w:val="20"/>
              </w:rPr>
            </w:pPr>
            <w:r w:rsidRPr="00DD477F">
              <w:rPr>
                <w:bCs/>
                <w:sz w:val="20"/>
              </w:rPr>
              <w:t>«Среда проживания</w:t>
            </w:r>
          </w:p>
        </w:tc>
        <w:tc>
          <w:tcPr>
            <w:tcW w:w="3969" w:type="dxa"/>
            <w:tcBorders>
              <w:top w:val="single" w:sz="4" w:space="0" w:color="000000"/>
              <w:left w:val="single" w:sz="4" w:space="0" w:color="000000"/>
              <w:bottom w:val="single" w:sz="4" w:space="0" w:color="000000"/>
            </w:tcBorders>
            <w:shd w:val="clear" w:color="auto" w:fill="auto"/>
          </w:tcPr>
          <w:p w:rsidR="00DD477F" w:rsidRPr="00DD477F" w:rsidRDefault="00DD477F" w:rsidP="00EF2D39">
            <w:pPr>
              <w:spacing w:line="100" w:lineRule="atLeast"/>
              <w:rPr>
                <w:sz w:val="20"/>
              </w:rPr>
            </w:pPr>
            <w:r w:rsidRPr="00DD477F">
              <w:rPr>
                <w:sz w:val="20"/>
              </w:rPr>
              <w:t>Высокая обеспеченность населения центральным отоплением, газоснабжением</w:t>
            </w:r>
          </w:p>
          <w:p w:rsidR="00DD477F" w:rsidRPr="00DD477F" w:rsidRDefault="00DD477F" w:rsidP="00EF2D39">
            <w:pPr>
              <w:spacing w:line="100" w:lineRule="atLeast"/>
              <w:rPr>
                <w:sz w:val="20"/>
              </w:rPr>
            </w:pPr>
            <w:r w:rsidRPr="00DD477F">
              <w:rPr>
                <w:sz w:val="20"/>
              </w:rPr>
              <w:t>Возможность приёма достаточного количества телеканалов и радиостанций</w:t>
            </w:r>
          </w:p>
          <w:p w:rsidR="00DD477F" w:rsidRPr="00DD477F" w:rsidRDefault="00DD477F" w:rsidP="00EF2D39">
            <w:pPr>
              <w:autoSpaceDE w:val="0"/>
              <w:autoSpaceDN w:val="0"/>
              <w:adjustRightInd w:val="0"/>
              <w:spacing w:before="200"/>
              <w:contextualSpacing/>
              <w:rPr>
                <w:sz w:val="20"/>
              </w:rPr>
            </w:pPr>
            <w:r w:rsidRPr="00DD477F">
              <w:rPr>
                <w:sz w:val="20"/>
              </w:rPr>
              <w:t>Рост числа пользователей широкополосного доступа к сети Интернет как результат развития сетей фиксированной и беспроводной связи</w:t>
            </w:r>
          </w:p>
          <w:p w:rsidR="00DD477F" w:rsidRPr="00DD477F" w:rsidRDefault="00DD477F" w:rsidP="00EF2D39">
            <w:pPr>
              <w:autoSpaceDE w:val="0"/>
              <w:autoSpaceDN w:val="0"/>
              <w:adjustRightInd w:val="0"/>
              <w:spacing w:before="200"/>
              <w:contextualSpacing/>
              <w:rPr>
                <w:sz w:val="20"/>
              </w:rPr>
            </w:pPr>
          </w:p>
          <w:p w:rsidR="00DD477F" w:rsidRPr="00DD477F" w:rsidRDefault="00DD477F" w:rsidP="00EF2D39">
            <w:pPr>
              <w:spacing w:line="100" w:lineRule="atLeast"/>
              <w:rPr>
                <w:sz w:val="20"/>
              </w:rPr>
            </w:pPr>
            <w:r w:rsidRPr="00DD477F">
              <w:rPr>
                <w:sz w:val="20"/>
              </w:rPr>
              <w:t>Высокий уровень использования государственных и муниципальных услуг в электронной форме гражданами и организациями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D477F" w:rsidRPr="00DD477F" w:rsidRDefault="00DD477F" w:rsidP="00EF2D39">
            <w:pPr>
              <w:spacing w:line="100" w:lineRule="atLeast"/>
              <w:rPr>
                <w:sz w:val="20"/>
              </w:rPr>
            </w:pPr>
            <w:r w:rsidRPr="00DD477F">
              <w:rPr>
                <w:sz w:val="20"/>
              </w:rPr>
              <w:lastRenderedPageBreak/>
              <w:t>Увеличение износа жилого фонда и инженерной инфраструктуры</w:t>
            </w:r>
          </w:p>
          <w:p w:rsidR="00DD477F" w:rsidRPr="00DD477F" w:rsidRDefault="00DD477F" w:rsidP="00EF2D39">
            <w:pPr>
              <w:spacing w:line="100" w:lineRule="atLeast"/>
              <w:rPr>
                <w:sz w:val="20"/>
              </w:rPr>
            </w:pPr>
            <w:r w:rsidRPr="00DD477F">
              <w:rPr>
                <w:sz w:val="20"/>
              </w:rPr>
              <w:t>Доля протяженности дорог общего пользования местного значения, не отвечающих нормативным требованиям, в общей протяженности автомобильных дорог составляет     %</w:t>
            </w:r>
          </w:p>
          <w:p w:rsidR="00DD477F" w:rsidRPr="00DD477F" w:rsidRDefault="00DD477F" w:rsidP="00EF2D39">
            <w:pPr>
              <w:spacing w:line="100" w:lineRule="atLeast"/>
              <w:rPr>
                <w:sz w:val="20"/>
              </w:rPr>
            </w:pPr>
            <w:r w:rsidRPr="00DD477F">
              <w:rPr>
                <w:sz w:val="20"/>
              </w:rPr>
              <w:t xml:space="preserve">Неполный охват территории района </w:t>
            </w:r>
            <w:r w:rsidRPr="00DD477F">
              <w:rPr>
                <w:sz w:val="20"/>
              </w:rPr>
              <w:lastRenderedPageBreak/>
              <w:t>современными услугами связи (сотовая связь, Интернет), слабое сетевое покрытие</w:t>
            </w:r>
          </w:p>
          <w:p w:rsidR="00DD477F" w:rsidRPr="00DD477F" w:rsidRDefault="00DD477F" w:rsidP="00EF2D39">
            <w:pPr>
              <w:autoSpaceDE w:val="0"/>
              <w:autoSpaceDN w:val="0"/>
              <w:adjustRightInd w:val="0"/>
              <w:spacing w:before="200"/>
              <w:rPr>
                <w:sz w:val="20"/>
              </w:rPr>
            </w:pPr>
            <w:r w:rsidRPr="00DD477F">
              <w:rPr>
                <w:sz w:val="20"/>
              </w:rPr>
              <w:t>Недостаточный уровень обеспеченности инфраструктурой сотовой связи и мобильной передачи данных в малонаселенных и отдаленных поселениях (сохранение цифрового неравенства)</w:t>
            </w:r>
          </w:p>
          <w:p w:rsidR="00DD477F" w:rsidRPr="00DD477F" w:rsidRDefault="00DD477F" w:rsidP="00EF2D39">
            <w:pPr>
              <w:spacing w:line="100" w:lineRule="atLeast"/>
              <w:rPr>
                <w:sz w:val="20"/>
              </w:rPr>
            </w:pPr>
            <w:r w:rsidRPr="00DD477F">
              <w:rPr>
                <w:sz w:val="20"/>
              </w:rPr>
              <w:t>Недостаточность финансирования новых цифровых решений»;</w:t>
            </w:r>
          </w:p>
          <w:p w:rsidR="00DD477F" w:rsidRPr="00DD477F" w:rsidRDefault="00DD477F" w:rsidP="00EF2D39">
            <w:pPr>
              <w:spacing w:line="100" w:lineRule="atLeast"/>
              <w:rPr>
                <w:sz w:val="20"/>
              </w:rPr>
            </w:pPr>
          </w:p>
        </w:tc>
      </w:tr>
    </w:tbl>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lastRenderedPageBreak/>
        <w:t>2) в разделе 4 абзац 5 дополнить пунктами 1.5-1.9. следующего содержания:</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«1.5 формирование информационного пространства с учетом потребностей граждан и общества в получении качественных и достоверных сведений;</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1.6  развитие информационной и коммуникационной инфраструктуры Саратовской области;</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1.7 создание и применение российских информационных и коммуникационных технологий;</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1.8 формирование новой технологической основы для развития экономики и социальной сферы;</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1.9 обеспечение национальных интересов в области цифровой экономики</w:t>
      </w:r>
      <w:proofErr w:type="gramStart"/>
      <w:r w:rsidRPr="00DD477F">
        <w:rPr>
          <w:rFonts w:ascii="Times New Roman" w:hAnsi="Times New Roman" w:cs="Times New Roman"/>
          <w:sz w:val="20"/>
          <w:szCs w:val="20"/>
        </w:rPr>
        <w:t>.»;</w:t>
      </w:r>
      <w:proofErr w:type="gramEnd"/>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3) в разделе 10 подпункта 10.2.2. абзац 1 изложить в новой редакции:</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«Основным документом стратегического планирования в сфере развития информационного общества в Российской Федерации является Стратегия развития информационного общества в Российской Федерации на 2017-2030 годы» (далее – Стратегия Российской Федерации), утвержденная Указом Президента Российской Федерации от 09.05.2017 № 203.</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Стратегией Российской Федерации определено, что информационное общество – это общество, в котором информация и уровень ее применения и доступности кардинальным образом влияют на экономические и социокультурные условия жизни граждан. Целью Стратегии Российской Федерации, в достижении которой принимают участие органы местного самоуправления, является создание условий для формирования в Российской Федерации общества знаний.</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Целями формирования информационного пространства, основанного на знаниях (далее - информационное пространство знаний), являются обеспечение прав граждан на объективную, достоверную, безопасную информацию и создание условий для удовлетворения их потребностей в постоянном развитии, получении качественных и достоверных сведений, новых компетенций, расширении кругозора.</w:t>
      </w:r>
    </w:p>
    <w:p w:rsidR="00DD477F" w:rsidRPr="00DD477F" w:rsidRDefault="00DD477F" w:rsidP="00DD477F">
      <w:pPr>
        <w:pStyle w:val="a7"/>
        <w:ind w:firstLine="709"/>
        <w:jc w:val="both"/>
        <w:rPr>
          <w:rFonts w:ascii="Times New Roman" w:hAnsi="Times New Roman" w:cs="Times New Roman"/>
          <w:sz w:val="20"/>
          <w:szCs w:val="20"/>
        </w:rPr>
      </w:pPr>
      <w:proofErr w:type="gramStart"/>
      <w:r w:rsidRPr="00DD477F">
        <w:rPr>
          <w:rFonts w:ascii="Times New Roman" w:hAnsi="Times New Roman" w:cs="Times New Roman"/>
          <w:sz w:val="20"/>
          <w:szCs w:val="20"/>
        </w:rPr>
        <w:t xml:space="preserve">Основная концепция формирования информационного общества в </w:t>
      </w:r>
      <w:proofErr w:type="spellStart"/>
      <w:r w:rsidRPr="00DD477F">
        <w:rPr>
          <w:rFonts w:ascii="Times New Roman" w:hAnsi="Times New Roman" w:cs="Times New Roman"/>
          <w:sz w:val="20"/>
          <w:szCs w:val="20"/>
        </w:rPr>
        <w:t>Турковском</w:t>
      </w:r>
      <w:proofErr w:type="spellEnd"/>
      <w:r w:rsidRPr="00DD477F">
        <w:rPr>
          <w:rFonts w:ascii="Times New Roman" w:hAnsi="Times New Roman" w:cs="Times New Roman"/>
          <w:sz w:val="20"/>
          <w:szCs w:val="20"/>
        </w:rPr>
        <w:t xml:space="preserve"> муниципальном районе заключается в создании условий для развития общества знаний, повышения благосостояния и качества жизни жителей муниципального района путем повышения доступности и качества товаров и услуг, произведенных в цифровой экономике с использованием современных цифровых технологий, повышения степени информированности и цифровой грамотности, улучшения качества муниципальных услуг и их доступности для граждан.</w:t>
      </w:r>
      <w:proofErr w:type="gramEnd"/>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 xml:space="preserve">Развитие информационного общества будет способствовать обеспечению следующих интересов граждан, проживающих на территории </w:t>
      </w:r>
      <w:proofErr w:type="spellStart"/>
      <w:r w:rsidRPr="00DD477F">
        <w:rPr>
          <w:rFonts w:ascii="Times New Roman" w:hAnsi="Times New Roman" w:cs="Times New Roman"/>
          <w:sz w:val="20"/>
          <w:szCs w:val="20"/>
        </w:rPr>
        <w:t>Турковского</w:t>
      </w:r>
      <w:proofErr w:type="spellEnd"/>
      <w:r w:rsidRPr="00DD477F">
        <w:rPr>
          <w:rFonts w:ascii="Times New Roman" w:hAnsi="Times New Roman" w:cs="Times New Roman"/>
          <w:sz w:val="20"/>
          <w:szCs w:val="20"/>
        </w:rPr>
        <w:t xml:space="preserve"> муниципального района:</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развитие человеческого потенциала;</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 xml:space="preserve">развитие свободного, устойчивого и безопасного взаимодействия граждан и организаций, органов местного самоуправления, расположенных на территории </w:t>
      </w:r>
      <w:proofErr w:type="spellStart"/>
      <w:r w:rsidRPr="00DD477F">
        <w:rPr>
          <w:rFonts w:ascii="Times New Roman" w:hAnsi="Times New Roman" w:cs="Times New Roman"/>
          <w:sz w:val="20"/>
          <w:szCs w:val="20"/>
        </w:rPr>
        <w:t>Турковского</w:t>
      </w:r>
      <w:proofErr w:type="spellEnd"/>
      <w:r w:rsidRPr="00DD477F">
        <w:rPr>
          <w:rFonts w:ascii="Times New Roman" w:hAnsi="Times New Roman" w:cs="Times New Roman"/>
          <w:sz w:val="20"/>
          <w:szCs w:val="20"/>
        </w:rPr>
        <w:t xml:space="preserve"> муниципального района, развитие экономики и социальной сферы;</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формирование цифровой экономики</w:t>
      </w:r>
      <w:proofErr w:type="gramStart"/>
      <w:r w:rsidRPr="00DD477F">
        <w:rPr>
          <w:rFonts w:ascii="Times New Roman" w:hAnsi="Times New Roman" w:cs="Times New Roman"/>
          <w:sz w:val="20"/>
          <w:szCs w:val="20"/>
        </w:rPr>
        <w:t>.»;</w:t>
      </w:r>
      <w:proofErr w:type="gramEnd"/>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 xml:space="preserve">4)  в приложении 3 к Стратегии социально-экономического развития </w:t>
      </w:r>
      <w:proofErr w:type="spellStart"/>
      <w:r w:rsidRPr="00DD477F">
        <w:rPr>
          <w:rFonts w:ascii="Times New Roman" w:hAnsi="Times New Roman" w:cs="Times New Roman"/>
          <w:sz w:val="20"/>
          <w:szCs w:val="20"/>
        </w:rPr>
        <w:t>Турковского</w:t>
      </w:r>
      <w:proofErr w:type="spellEnd"/>
      <w:r w:rsidRPr="00DD477F">
        <w:rPr>
          <w:rFonts w:ascii="Times New Roman" w:hAnsi="Times New Roman" w:cs="Times New Roman"/>
          <w:sz w:val="20"/>
          <w:szCs w:val="20"/>
        </w:rPr>
        <w:t xml:space="preserve"> муниципального района  до 2030 года позицию «Цель 2. Повышение уровня и качества жизни населения на всей территории </w:t>
      </w:r>
      <w:proofErr w:type="spellStart"/>
      <w:r w:rsidRPr="00DD477F">
        <w:rPr>
          <w:rFonts w:ascii="Times New Roman" w:hAnsi="Times New Roman" w:cs="Times New Roman"/>
          <w:sz w:val="20"/>
          <w:szCs w:val="20"/>
        </w:rPr>
        <w:t>Турковского</w:t>
      </w:r>
      <w:proofErr w:type="spellEnd"/>
      <w:r w:rsidRPr="00DD477F">
        <w:rPr>
          <w:rFonts w:ascii="Times New Roman" w:hAnsi="Times New Roman" w:cs="Times New Roman"/>
          <w:sz w:val="20"/>
          <w:szCs w:val="20"/>
        </w:rPr>
        <w:t xml:space="preserve"> муниципального района» дополнить позициями следующего содержания:</w:t>
      </w:r>
    </w:p>
    <w:tbl>
      <w:tblPr>
        <w:tblW w:w="10127" w:type="dxa"/>
        <w:tblLayout w:type="fixed"/>
        <w:tblCellMar>
          <w:top w:w="102" w:type="dxa"/>
          <w:left w:w="62" w:type="dxa"/>
          <w:bottom w:w="102" w:type="dxa"/>
          <w:right w:w="62" w:type="dxa"/>
        </w:tblCellMar>
        <w:tblLook w:val="0000" w:firstRow="0" w:lastRow="0" w:firstColumn="0" w:lastColumn="0" w:noHBand="0" w:noVBand="0"/>
      </w:tblPr>
      <w:tblGrid>
        <w:gridCol w:w="5024"/>
        <w:gridCol w:w="637"/>
        <w:gridCol w:w="637"/>
        <w:gridCol w:w="637"/>
        <w:gridCol w:w="637"/>
        <w:gridCol w:w="637"/>
        <w:gridCol w:w="1133"/>
        <w:gridCol w:w="785"/>
      </w:tblGrid>
      <w:tr w:rsidR="00DD477F" w:rsidRPr="00DD477F" w:rsidTr="00EF2D39">
        <w:tc>
          <w:tcPr>
            <w:tcW w:w="5024"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rPr>
                <w:sz w:val="20"/>
              </w:rPr>
            </w:pPr>
            <w:r w:rsidRPr="00DD477F">
              <w:rPr>
                <w:sz w:val="20"/>
              </w:rPr>
              <w:t>«Доля домохозяйств, имеющих возможность широкополосного доступа к сети Интернет, процентов</w:t>
            </w:r>
          </w:p>
        </w:tc>
        <w:tc>
          <w:tcPr>
            <w:tcW w:w="637"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r w:rsidRPr="00DD477F">
              <w:rPr>
                <w:sz w:val="20"/>
              </w:rPr>
              <w:t>-</w:t>
            </w:r>
          </w:p>
        </w:tc>
        <w:tc>
          <w:tcPr>
            <w:tcW w:w="637"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r w:rsidRPr="00DD477F">
              <w:rPr>
                <w:sz w:val="20"/>
              </w:rPr>
              <w:t>30</w:t>
            </w:r>
          </w:p>
        </w:tc>
        <w:tc>
          <w:tcPr>
            <w:tcW w:w="1133"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r w:rsidRPr="00DD477F">
              <w:rPr>
                <w:sz w:val="20"/>
              </w:rPr>
              <w:t>40</w:t>
            </w:r>
          </w:p>
        </w:tc>
        <w:tc>
          <w:tcPr>
            <w:tcW w:w="785"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r w:rsidRPr="00DD477F">
              <w:rPr>
                <w:sz w:val="20"/>
              </w:rPr>
              <w:t>50</w:t>
            </w:r>
          </w:p>
        </w:tc>
      </w:tr>
      <w:tr w:rsidR="00DD477F" w:rsidRPr="00DD477F" w:rsidTr="00EF2D39">
        <w:tc>
          <w:tcPr>
            <w:tcW w:w="5024"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rPr>
                <w:sz w:val="20"/>
              </w:rPr>
            </w:pPr>
            <w:r w:rsidRPr="00DD477F">
              <w:rPr>
                <w:sz w:val="20"/>
              </w:rPr>
              <w:t>Доля социально значимых объектов, подключенных к сети Интернет, процентов</w:t>
            </w:r>
          </w:p>
        </w:tc>
        <w:tc>
          <w:tcPr>
            <w:tcW w:w="637"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r w:rsidRPr="00DD477F">
              <w:rPr>
                <w:sz w:val="20"/>
              </w:rPr>
              <w:t>-</w:t>
            </w:r>
          </w:p>
        </w:tc>
        <w:tc>
          <w:tcPr>
            <w:tcW w:w="637"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r w:rsidRPr="00DD477F">
              <w:rPr>
                <w:sz w:val="20"/>
              </w:rPr>
              <w:t>80</w:t>
            </w:r>
          </w:p>
        </w:tc>
        <w:tc>
          <w:tcPr>
            <w:tcW w:w="1133"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r w:rsidRPr="00DD477F">
              <w:rPr>
                <w:sz w:val="20"/>
              </w:rPr>
              <w:t>90</w:t>
            </w:r>
          </w:p>
        </w:tc>
        <w:tc>
          <w:tcPr>
            <w:tcW w:w="785"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r w:rsidRPr="00DD477F">
              <w:rPr>
                <w:sz w:val="20"/>
              </w:rPr>
              <w:t>100</w:t>
            </w:r>
          </w:p>
        </w:tc>
      </w:tr>
      <w:tr w:rsidR="00DD477F" w:rsidRPr="00DD477F" w:rsidTr="00EF2D39">
        <w:tc>
          <w:tcPr>
            <w:tcW w:w="5024"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rPr>
                <w:sz w:val="20"/>
              </w:rPr>
            </w:pPr>
            <w:r w:rsidRPr="00DD477F">
              <w:rPr>
                <w:sz w:val="20"/>
              </w:rPr>
              <w:t>Доля приоритетных муниципальных услуг  и сервисов, оказываемых органами местного самоуправления района, организации муниципальной собственности района, соответствующих целевой модели цифровой трансформации, процентов</w:t>
            </w:r>
          </w:p>
        </w:tc>
        <w:tc>
          <w:tcPr>
            <w:tcW w:w="637"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r w:rsidRPr="00DD477F">
              <w:rPr>
                <w:sz w:val="20"/>
              </w:rPr>
              <w:t>-</w:t>
            </w:r>
          </w:p>
        </w:tc>
        <w:tc>
          <w:tcPr>
            <w:tcW w:w="637"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r w:rsidRPr="00DD477F">
              <w:rPr>
                <w:sz w:val="20"/>
              </w:rPr>
              <w:t>-</w:t>
            </w:r>
          </w:p>
        </w:tc>
        <w:tc>
          <w:tcPr>
            <w:tcW w:w="1133"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r w:rsidRPr="00DD477F">
              <w:rPr>
                <w:sz w:val="20"/>
              </w:rPr>
              <w:t>100</w:t>
            </w:r>
          </w:p>
        </w:tc>
        <w:tc>
          <w:tcPr>
            <w:tcW w:w="785"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r w:rsidRPr="00DD477F">
              <w:rPr>
                <w:sz w:val="20"/>
              </w:rPr>
              <w:t>100</w:t>
            </w:r>
          </w:p>
        </w:tc>
      </w:tr>
      <w:tr w:rsidR="00DD477F" w:rsidRPr="00DD477F" w:rsidTr="00EF2D39">
        <w:tc>
          <w:tcPr>
            <w:tcW w:w="5024" w:type="dxa"/>
            <w:tcBorders>
              <w:top w:val="single" w:sz="4" w:space="0" w:color="auto"/>
              <w:left w:val="single" w:sz="4" w:space="0" w:color="auto"/>
              <w:bottom w:val="single" w:sz="4" w:space="0" w:color="auto"/>
              <w:right w:val="single" w:sz="4" w:space="0" w:color="auto"/>
            </w:tcBorders>
            <w:vAlign w:val="center"/>
          </w:tcPr>
          <w:p w:rsidR="00DD477F" w:rsidRPr="00DD477F" w:rsidRDefault="00DD477F" w:rsidP="00EF2D39">
            <w:pPr>
              <w:autoSpaceDE w:val="0"/>
              <w:autoSpaceDN w:val="0"/>
              <w:adjustRightInd w:val="0"/>
              <w:rPr>
                <w:sz w:val="20"/>
              </w:rPr>
            </w:pPr>
            <w:r w:rsidRPr="00DD477F">
              <w:rPr>
                <w:sz w:val="20"/>
              </w:rPr>
              <w:t xml:space="preserve">Стоимостная доля закупаемого отечественного </w:t>
            </w:r>
            <w:r w:rsidRPr="00DD477F">
              <w:rPr>
                <w:sz w:val="20"/>
              </w:rPr>
              <w:lastRenderedPageBreak/>
              <w:t>программного обеспечения до уровня, процентов</w:t>
            </w:r>
          </w:p>
        </w:tc>
        <w:tc>
          <w:tcPr>
            <w:tcW w:w="637"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p>
        </w:tc>
        <w:tc>
          <w:tcPr>
            <w:tcW w:w="637"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r w:rsidRPr="00DD477F">
              <w:rPr>
                <w:sz w:val="20"/>
              </w:rPr>
              <w:t>-</w:t>
            </w:r>
          </w:p>
        </w:tc>
        <w:tc>
          <w:tcPr>
            <w:tcW w:w="637"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r w:rsidRPr="00DD477F">
              <w:rPr>
                <w:sz w:val="20"/>
              </w:rPr>
              <w:t>90</w:t>
            </w:r>
          </w:p>
        </w:tc>
        <w:tc>
          <w:tcPr>
            <w:tcW w:w="1133"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r w:rsidRPr="00DD477F">
              <w:rPr>
                <w:sz w:val="20"/>
              </w:rPr>
              <w:t>90</w:t>
            </w:r>
          </w:p>
        </w:tc>
        <w:tc>
          <w:tcPr>
            <w:tcW w:w="785" w:type="dxa"/>
            <w:tcBorders>
              <w:top w:val="single" w:sz="4" w:space="0" w:color="auto"/>
              <w:left w:val="single" w:sz="4" w:space="0" w:color="auto"/>
              <w:bottom w:val="single" w:sz="4" w:space="0" w:color="auto"/>
              <w:right w:val="single" w:sz="4" w:space="0" w:color="auto"/>
            </w:tcBorders>
          </w:tcPr>
          <w:p w:rsidR="00DD477F" w:rsidRPr="00DD477F" w:rsidRDefault="00DD477F" w:rsidP="00EF2D39">
            <w:pPr>
              <w:autoSpaceDE w:val="0"/>
              <w:autoSpaceDN w:val="0"/>
              <w:adjustRightInd w:val="0"/>
              <w:jc w:val="center"/>
              <w:rPr>
                <w:sz w:val="20"/>
              </w:rPr>
            </w:pPr>
            <w:r w:rsidRPr="00DD477F">
              <w:rPr>
                <w:sz w:val="20"/>
              </w:rPr>
              <w:t>90».</w:t>
            </w:r>
          </w:p>
        </w:tc>
      </w:tr>
    </w:tbl>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lastRenderedPageBreak/>
        <w:t xml:space="preserve">2. Опубликовать настоящее решение в официальном информационном бюллетене «Вестник </w:t>
      </w:r>
      <w:proofErr w:type="spellStart"/>
      <w:r w:rsidRPr="00DD477F">
        <w:rPr>
          <w:rFonts w:ascii="Times New Roman" w:hAnsi="Times New Roman" w:cs="Times New Roman"/>
          <w:sz w:val="20"/>
          <w:szCs w:val="20"/>
        </w:rPr>
        <w:t>Турковского</w:t>
      </w:r>
      <w:proofErr w:type="spellEnd"/>
      <w:r w:rsidRPr="00DD477F">
        <w:rPr>
          <w:rFonts w:ascii="Times New Roman" w:hAnsi="Times New Roman" w:cs="Times New Roman"/>
          <w:sz w:val="20"/>
          <w:szCs w:val="20"/>
        </w:rPr>
        <w:t xml:space="preserve"> муниципального района» и разместить на официальном сайте администрации </w:t>
      </w:r>
      <w:proofErr w:type="spellStart"/>
      <w:r w:rsidRPr="00DD477F">
        <w:rPr>
          <w:rFonts w:ascii="Times New Roman" w:hAnsi="Times New Roman" w:cs="Times New Roman"/>
          <w:sz w:val="20"/>
          <w:szCs w:val="20"/>
        </w:rPr>
        <w:t>Турковского</w:t>
      </w:r>
      <w:proofErr w:type="spellEnd"/>
      <w:r w:rsidRPr="00DD477F">
        <w:rPr>
          <w:rFonts w:ascii="Times New Roman" w:hAnsi="Times New Roman" w:cs="Times New Roman"/>
          <w:sz w:val="20"/>
          <w:szCs w:val="20"/>
        </w:rPr>
        <w:t xml:space="preserve"> муниципального района в информационно – телекоммуникационной сети «Интернет». </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 xml:space="preserve">3. Настоящее решение вступает в силу со дня его официального опубликования. </w:t>
      </w:r>
    </w:p>
    <w:p w:rsidR="00DD477F" w:rsidRPr="00DD477F" w:rsidRDefault="00DD477F" w:rsidP="00DD477F">
      <w:pPr>
        <w:pStyle w:val="a7"/>
        <w:rPr>
          <w:rFonts w:ascii="Times New Roman" w:hAnsi="Times New Roman" w:cs="Times New Roman"/>
          <w:b/>
          <w:sz w:val="20"/>
          <w:szCs w:val="20"/>
        </w:rPr>
      </w:pPr>
      <w:r w:rsidRPr="00DD477F">
        <w:rPr>
          <w:rFonts w:ascii="Times New Roman" w:hAnsi="Times New Roman"/>
          <w:b/>
          <w:sz w:val="20"/>
          <w:szCs w:val="20"/>
        </w:rPr>
        <w:t xml:space="preserve">Председатель Собрания депутатов </w:t>
      </w:r>
    </w:p>
    <w:p w:rsidR="00DD477F" w:rsidRPr="00DD477F" w:rsidRDefault="00DD477F" w:rsidP="00DD477F">
      <w:pPr>
        <w:pStyle w:val="a7"/>
        <w:rPr>
          <w:rFonts w:ascii="Times New Roman" w:hAnsi="Times New Roman"/>
          <w:b/>
          <w:sz w:val="20"/>
          <w:szCs w:val="20"/>
        </w:rPr>
      </w:pPr>
      <w:proofErr w:type="spellStart"/>
      <w:r w:rsidRPr="00DD477F">
        <w:rPr>
          <w:rFonts w:ascii="Times New Roman" w:hAnsi="Times New Roman"/>
          <w:b/>
          <w:sz w:val="20"/>
          <w:szCs w:val="20"/>
        </w:rPr>
        <w:t>Турковского</w:t>
      </w:r>
      <w:proofErr w:type="spellEnd"/>
      <w:r w:rsidRPr="00DD477F">
        <w:rPr>
          <w:rFonts w:ascii="Times New Roman" w:hAnsi="Times New Roman"/>
          <w:b/>
          <w:sz w:val="20"/>
          <w:szCs w:val="20"/>
        </w:rPr>
        <w:t xml:space="preserve"> муниципального района </w:t>
      </w:r>
      <w:r w:rsidRPr="00DD477F">
        <w:rPr>
          <w:rFonts w:ascii="Times New Roman" w:hAnsi="Times New Roman"/>
          <w:b/>
          <w:color w:val="000000"/>
          <w:sz w:val="20"/>
          <w:szCs w:val="20"/>
        </w:rPr>
        <w:t xml:space="preserve">        </w:t>
      </w:r>
      <w:r w:rsidRPr="00DD477F">
        <w:rPr>
          <w:rFonts w:ascii="Times New Roman" w:hAnsi="Times New Roman"/>
          <w:b/>
          <w:sz w:val="20"/>
          <w:szCs w:val="20"/>
        </w:rPr>
        <w:t xml:space="preserve">           С.В. Ярославцев </w:t>
      </w:r>
    </w:p>
    <w:p w:rsidR="00DD477F" w:rsidRPr="00DD477F" w:rsidRDefault="00DD477F" w:rsidP="00DD477F">
      <w:pPr>
        <w:pStyle w:val="a7"/>
        <w:rPr>
          <w:rFonts w:ascii="Times New Roman" w:hAnsi="Times New Roman"/>
          <w:b/>
          <w:sz w:val="20"/>
          <w:szCs w:val="20"/>
        </w:rPr>
      </w:pPr>
    </w:p>
    <w:p w:rsidR="00DD477F" w:rsidRPr="00DD477F" w:rsidRDefault="00DD477F" w:rsidP="00DD477F">
      <w:pPr>
        <w:pStyle w:val="a7"/>
        <w:rPr>
          <w:rFonts w:ascii="Times New Roman" w:hAnsi="Times New Roman"/>
          <w:b/>
          <w:sz w:val="20"/>
          <w:szCs w:val="20"/>
        </w:rPr>
      </w:pPr>
    </w:p>
    <w:p w:rsidR="00DD477F" w:rsidRPr="00DD477F" w:rsidRDefault="00DD477F" w:rsidP="00DD477F">
      <w:pPr>
        <w:pStyle w:val="a7"/>
        <w:rPr>
          <w:rFonts w:ascii="Times New Roman" w:hAnsi="Times New Roman"/>
          <w:b/>
          <w:sz w:val="20"/>
          <w:szCs w:val="20"/>
        </w:rPr>
      </w:pPr>
      <w:r w:rsidRPr="00DD477F">
        <w:rPr>
          <w:rFonts w:ascii="Times New Roman" w:hAnsi="Times New Roman"/>
          <w:b/>
          <w:sz w:val="20"/>
          <w:szCs w:val="20"/>
        </w:rPr>
        <w:t xml:space="preserve">Глава </w:t>
      </w:r>
      <w:proofErr w:type="spellStart"/>
      <w:r w:rsidRPr="00DD477F">
        <w:rPr>
          <w:rFonts w:ascii="Times New Roman" w:hAnsi="Times New Roman"/>
          <w:b/>
          <w:sz w:val="20"/>
          <w:szCs w:val="20"/>
        </w:rPr>
        <w:t>Турковского</w:t>
      </w:r>
      <w:proofErr w:type="spellEnd"/>
    </w:p>
    <w:p w:rsidR="00DD477F" w:rsidRPr="00DD477F" w:rsidRDefault="00DD477F" w:rsidP="00DD477F">
      <w:pPr>
        <w:pStyle w:val="a7"/>
        <w:rPr>
          <w:rFonts w:ascii="Times New Roman" w:hAnsi="Times New Roman" w:cs="Times New Roman"/>
          <w:sz w:val="20"/>
          <w:szCs w:val="20"/>
        </w:rPr>
      </w:pPr>
      <w:r w:rsidRPr="00DD477F">
        <w:rPr>
          <w:rFonts w:ascii="Times New Roman" w:hAnsi="Times New Roman"/>
          <w:b/>
          <w:sz w:val="20"/>
          <w:szCs w:val="20"/>
        </w:rPr>
        <w:t xml:space="preserve">муниципального района                                           А.В. Никитин </w:t>
      </w:r>
    </w:p>
    <w:p w:rsidR="00DD477F" w:rsidRDefault="00DD477F" w:rsidP="00DD477F">
      <w:pPr>
        <w:ind w:firstLine="708"/>
        <w:jc w:val="both"/>
        <w:rPr>
          <w:sz w:val="20"/>
        </w:rPr>
      </w:pPr>
    </w:p>
    <w:p w:rsidR="00DD477F" w:rsidRDefault="00DD477F" w:rsidP="00DD477F">
      <w:pPr>
        <w:ind w:firstLine="708"/>
        <w:jc w:val="both"/>
        <w:rPr>
          <w:sz w:val="20"/>
        </w:rPr>
      </w:pPr>
    </w:p>
    <w:p w:rsidR="00DD477F" w:rsidRDefault="00DD477F" w:rsidP="00DD477F">
      <w:pPr>
        <w:ind w:firstLine="708"/>
        <w:jc w:val="both"/>
        <w:rPr>
          <w:sz w:val="20"/>
        </w:rPr>
      </w:pPr>
    </w:p>
    <w:p w:rsidR="00DD477F" w:rsidRDefault="00DD477F" w:rsidP="00DD477F">
      <w:pPr>
        <w:ind w:firstLine="708"/>
        <w:jc w:val="both"/>
        <w:rPr>
          <w:sz w:val="20"/>
        </w:rPr>
      </w:pPr>
    </w:p>
    <w:p w:rsidR="00DD477F" w:rsidRDefault="00DD477F" w:rsidP="00DD477F">
      <w:pPr>
        <w:ind w:firstLine="708"/>
        <w:jc w:val="both"/>
        <w:rPr>
          <w:sz w:val="20"/>
        </w:rPr>
      </w:pPr>
    </w:p>
    <w:p w:rsidR="00DD477F" w:rsidRDefault="00DD477F" w:rsidP="00DD477F">
      <w:pPr>
        <w:ind w:firstLine="708"/>
        <w:jc w:val="both"/>
        <w:rPr>
          <w:sz w:val="20"/>
        </w:rPr>
      </w:pPr>
    </w:p>
    <w:p w:rsidR="00DD477F" w:rsidRDefault="00DD477F" w:rsidP="00DD477F">
      <w:pPr>
        <w:ind w:firstLine="708"/>
        <w:jc w:val="both"/>
        <w:rPr>
          <w:sz w:val="20"/>
        </w:rPr>
      </w:pPr>
    </w:p>
    <w:p w:rsidR="00DD477F" w:rsidRPr="00DD477F" w:rsidRDefault="00DD477F" w:rsidP="00DD477F">
      <w:pPr>
        <w:ind w:firstLine="708"/>
        <w:jc w:val="both"/>
        <w:rPr>
          <w:sz w:val="20"/>
        </w:rPr>
      </w:pPr>
    </w:p>
    <w:p w:rsidR="00DD477F" w:rsidRPr="00DD477F" w:rsidRDefault="00DD477F" w:rsidP="00DD477F">
      <w:pPr>
        <w:jc w:val="center"/>
        <w:rPr>
          <w:b/>
          <w:sz w:val="20"/>
        </w:rPr>
      </w:pPr>
      <w:r w:rsidRPr="00DD477F">
        <w:rPr>
          <w:noProof/>
          <w:sz w:val="20"/>
        </w:rPr>
        <w:drawing>
          <wp:inline distT="0" distB="0" distL="0" distR="0" wp14:anchorId="1495DAA2" wp14:editId="53F12CDA">
            <wp:extent cx="758825" cy="914400"/>
            <wp:effectExtent l="0" t="0" r="3175" b="0"/>
            <wp:docPr id="4" name="Рисунок 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DD477F" w:rsidRPr="00DD477F" w:rsidRDefault="00DD477F" w:rsidP="00DD477F">
      <w:pPr>
        <w:jc w:val="center"/>
        <w:rPr>
          <w:b/>
          <w:sz w:val="20"/>
        </w:rPr>
      </w:pPr>
      <w:r w:rsidRPr="00DD477F">
        <w:rPr>
          <w:b/>
          <w:sz w:val="20"/>
        </w:rPr>
        <w:t xml:space="preserve">СОБРАНИЕ ДЕПУТАТОВ </w:t>
      </w:r>
    </w:p>
    <w:p w:rsidR="00DD477F" w:rsidRPr="00DD477F" w:rsidRDefault="00DD477F" w:rsidP="00DD477F">
      <w:pPr>
        <w:jc w:val="center"/>
        <w:rPr>
          <w:b/>
          <w:sz w:val="20"/>
        </w:rPr>
      </w:pPr>
      <w:r w:rsidRPr="00DD477F">
        <w:rPr>
          <w:b/>
          <w:sz w:val="20"/>
        </w:rPr>
        <w:t>ТУРКОВСКОГО МУНИЦИПАЛЬНОГО РАЙОНА</w:t>
      </w:r>
    </w:p>
    <w:p w:rsidR="00DD477F" w:rsidRPr="00DD477F" w:rsidRDefault="00DD477F" w:rsidP="00DD477F">
      <w:pPr>
        <w:jc w:val="center"/>
        <w:rPr>
          <w:b/>
          <w:sz w:val="20"/>
        </w:rPr>
      </w:pPr>
      <w:r w:rsidRPr="00DD477F">
        <w:rPr>
          <w:b/>
          <w:sz w:val="20"/>
        </w:rPr>
        <w:t>САРАТОВСКОЙ ОБЛАСТИ</w:t>
      </w:r>
    </w:p>
    <w:p w:rsidR="00DD477F" w:rsidRPr="00DD477F" w:rsidRDefault="00DD477F" w:rsidP="00DD477F">
      <w:pPr>
        <w:jc w:val="center"/>
        <w:rPr>
          <w:b/>
          <w:sz w:val="20"/>
        </w:rPr>
      </w:pPr>
      <w:r w:rsidRPr="00DD477F">
        <w:rPr>
          <w:b/>
          <w:sz w:val="20"/>
        </w:rPr>
        <w:t>РЕШЕНИЕ № 44/3</w:t>
      </w:r>
    </w:p>
    <w:p w:rsidR="00DD477F" w:rsidRPr="00DD477F" w:rsidRDefault="00DD477F" w:rsidP="00DD477F">
      <w:pPr>
        <w:jc w:val="both"/>
        <w:rPr>
          <w:sz w:val="20"/>
        </w:rPr>
      </w:pPr>
    </w:p>
    <w:p w:rsidR="00DD477F" w:rsidRPr="00DD477F" w:rsidRDefault="00DD477F" w:rsidP="00DD477F">
      <w:pPr>
        <w:jc w:val="both"/>
        <w:rPr>
          <w:sz w:val="20"/>
        </w:rPr>
      </w:pPr>
      <w:r w:rsidRPr="00DD477F">
        <w:rPr>
          <w:sz w:val="20"/>
        </w:rPr>
        <w:t xml:space="preserve">От 27 ноября 2020 года                                  </w:t>
      </w:r>
      <w:proofErr w:type="spellStart"/>
      <w:r w:rsidRPr="00DD477F">
        <w:rPr>
          <w:sz w:val="20"/>
        </w:rPr>
        <w:t>рп</w:t>
      </w:r>
      <w:proofErr w:type="gramStart"/>
      <w:r w:rsidRPr="00DD477F">
        <w:rPr>
          <w:sz w:val="20"/>
        </w:rPr>
        <w:t>.Т</w:t>
      </w:r>
      <w:proofErr w:type="gramEnd"/>
      <w:r w:rsidRPr="00DD477F">
        <w:rPr>
          <w:sz w:val="20"/>
        </w:rPr>
        <w:t>урки</w:t>
      </w:r>
      <w:proofErr w:type="spellEnd"/>
    </w:p>
    <w:p w:rsidR="00DD477F" w:rsidRPr="00DD477F" w:rsidRDefault="00DD477F" w:rsidP="00DD477F">
      <w:pPr>
        <w:jc w:val="both"/>
        <w:rPr>
          <w:sz w:val="20"/>
        </w:rPr>
      </w:pPr>
    </w:p>
    <w:p w:rsidR="00DD477F" w:rsidRPr="00DD477F" w:rsidRDefault="00DD477F" w:rsidP="00DD477F">
      <w:pPr>
        <w:ind w:right="1417"/>
        <w:rPr>
          <w:b/>
          <w:sz w:val="20"/>
        </w:rPr>
      </w:pPr>
      <w:r w:rsidRPr="00DD477F">
        <w:rPr>
          <w:b/>
          <w:sz w:val="20"/>
        </w:rPr>
        <w:t xml:space="preserve">О заключении соглашения о передаче части полномочий органов местного самоуправления </w:t>
      </w:r>
      <w:proofErr w:type="spellStart"/>
      <w:r w:rsidRPr="00DD477F">
        <w:rPr>
          <w:b/>
          <w:sz w:val="20"/>
        </w:rPr>
        <w:t>Перевесинского</w:t>
      </w:r>
      <w:proofErr w:type="spellEnd"/>
      <w:r w:rsidRPr="00DD477F">
        <w:rPr>
          <w:b/>
          <w:sz w:val="20"/>
        </w:rPr>
        <w:t xml:space="preserve"> муниципального образования органам местного самоуправления </w:t>
      </w:r>
      <w:proofErr w:type="spellStart"/>
      <w:r w:rsidRPr="00DD477F">
        <w:rPr>
          <w:b/>
          <w:sz w:val="20"/>
        </w:rPr>
        <w:t>Турковского</w:t>
      </w:r>
      <w:proofErr w:type="spellEnd"/>
      <w:r w:rsidRPr="00DD477F">
        <w:rPr>
          <w:b/>
          <w:sz w:val="20"/>
        </w:rPr>
        <w:t xml:space="preserve"> муниципального района</w:t>
      </w:r>
    </w:p>
    <w:p w:rsidR="00DD477F" w:rsidRPr="00DD477F" w:rsidRDefault="00DD477F" w:rsidP="00DD477F">
      <w:pPr>
        <w:jc w:val="both"/>
        <w:rPr>
          <w:sz w:val="20"/>
        </w:rPr>
      </w:pPr>
    </w:p>
    <w:p w:rsidR="00DD477F" w:rsidRPr="00DD477F" w:rsidRDefault="00DD477F" w:rsidP="00DD477F">
      <w:pPr>
        <w:ind w:firstLine="709"/>
        <w:jc w:val="both"/>
        <w:rPr>
          <w:sz w:val="20"/>
        </w:rPr>
      </w:pPr>
      <w:proofErr w:type="gramStart"/>
      <w:r w:rsidRPr="00DD477F">
        <w:rPr>
          <w:sz w:val="20"/>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решением Совета </w:t>
      </w:r>
      <w:proofErr w:type="spellStart"/>
      <w:r w:rsidRPr="00DD477F">
        <w:rPr>
          <w:sz w:val="20"/>
        </w:rPr>
        <w:t>Перевесинского</w:t>
      </w:r>
      <w:proofErr w:type="spellEnd"/>
      <w:r w:rsidRPr="00DD477F">
        <w:rPr>
          <w:sz w:val="20"/>
        </w:rPr>
        <w:t xml:space="preserve"> муниципального образования от 13 октября  2020 года № 42/3 «О передаче части полномочий органов местного самоуправления </w:t>
      </w:r>
      <w:proofErr w:type="spellStart"/>
      <w:r w:rsidRPr="00DD477F">
        <w:rPr>
          <w:sz w:val="20"/>
        </w:rPr>
        <w:t>Перевесинского</w:t>
      </w:r>
      <w:proofErr w:type="spellEnd"/>
      <w:r w:rsidRPr="00DD477F">
        <w:rPr>
          <w:sz w:val="20"/>
        </w:rPr>
        <w:t xml:space="preserve"> муниципального образования органам местного самоуправления </w:t>
      </w:r>
      <w:proofErr w:type="spellStart"/>
      <w:r w:rsidRPr="00DD477F">
        <w:rPr>
          <w:sz w:val="20"/>
        </w:rPr>
        <w:t>Турковского</w:t>
      </w:r>
      <w:proofErr w:type="spellEnd"/>
      <w:r w:rsidRPr="00DD477F">
        <w:rPr>
          <w:sz w:val="20"/>
        </w:rPr>
        <w:t xml:space="preserve"> муниципального района» Собрание депутатов РЕШИЛО: </w:t>
      </w:r>
      <w:proofErr w:type="gramEnd"/>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 xml:space="preserve">1. Принять часть полномочий по решению вопросов местного значения органов местного самоуправления </w:t>
      </w:r>
      <w:proofErr w:type="spellStart"/>
      <w:r w:rsidRPr="00DD477F">
        <w:rPr>
          <w:rFonts w:ascii="Times New Roman" w:hAnsi="Times New Roman" w:cs="Times New Roman"/>
          <w:sz w:val="20"/>
          <w:szCs w:val="20"/>
        </w:rPr>
        <w:t>Перевесинского</w:t>
      </w:r>
      <w:proofErr w:type="spellEnd"/>
      <w:r w:rsidRPr="00DD477F">
        <w:rPr>
          <w:rFonts w:ascii="Times New Roman" w:hAnsi="Times New Roman" w:cs="Times New Roman"/>
          <w:sz w:val="20"/>
          <w:szCs w:val="20"/>
        </w:rPr>
        <w:t xml:space="preserve"> муниципального образования на 2021 год:</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 составление, исполнение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-организация проведения официальных физкультурно-оздоровительных и спортивных мероприятий муниципального образования;</w:t>
      </w:r>
    </w:p>
    <w:p w:rsidR="00DD477F" w:rsidRPr="00DD477F" w:rsidRDefault="00DD477F" w:rsidP="00DD477F">
      <w:pPr>
        <w:pStyle w:val="a7"/>
        <w:ind w:firstLine="709"/>
        <w:jc w:val="both"/>
        <w:rPr>
          <w:rFonts w:ascii="Times New Roman" w:hAnsi="Times New Roman" w:cs="Times New Roman"/>
          <w:sz w:val="20"/>
          <w:szCs w:val="20"/>
          <w:shd w:val="clear" w:color="auto" w:fill="FFFFFF"/>
        </w:rPr>
      </w:pPr>
      <w:r w:rsidRPr="00DD477F">
        <w:rPr>
          <w:rFonts w:ascii="Times New Roman" w:hAnsi="Times New Roman" w:cs="Times New Roman"/>
          <w:sz w:val="20"/>
          <w:szCs w:val="20"/>
        </w:rPr>
        <w:t>-</w:t>
      </w:r>
      <w:r w:rsidRPr="00DD477F">
        <w:rPr>
          <w:rFonts w:ascii="Times New Roman" w:hAnsi="Times New Roman" w:cs="Times New Roman"/>
          <w:sz w:val="20"/>
          <w:szCs w:val="20"/>
          <w:shd w:val="clear" w:color="auto" w:fill="FFFFFF"/>
        </w:rPr>
        <w:t>содействие в развитии сельскохозяйственного производства, создание условий для развития малого и среднего предпринимательства;</w:t>
      </w:r>
    </w:p>
    <w:p w:rsidR="00DD477F" w:rsidRPr="00DD477F" w:rsidRDefault="00DD477F" w:rsidP="00DD477F">
      <w:pPr>
        <w:pStyle w:val="a7"/>
        <w:ind w:firstLine="709"/>
        <w:jc w:val="both"/>
        <w:rPr>
          <w:rFonts w:ascii="Times New Roman" w:eastAsia="Calibri" w:hAnsi="Times New Roman" w:cs="Times New Roman"/>
          <w:sz w:val="20"/>
          <w:szCs w:val="20"/>
        </w:rPr>
      </w:pPr>
      <w:r w:rsidRPr="00DD477F">
        <w:rPr>
          <w:rFonts w:ascii="Times New Roman" w:eastAsia="Calibri" w:hAnsi="Times New Roman" w:cs="Times New Roman"/>
          <w:sz w:val="20"/>
          <w:szCs w:val="20"/>
        </w:rPr>
        <w:t xml:space="preserve">-  </w:t>
      </w:r>
      <w:r w:rsidRPr="00DD477F">
        <w:rPr>
          <w:rFonts w:ascii="Times New Roman" w:hAnsi="Times New Roman" w:cs="Times New Roman"/>
          <w:sz w:val="20"/>
          <w:szCs w:val="20"/>
        </w:rPr>
        <w:t>создание условий для организации досуга и обеспечения жителей поселения услугами организаций культуры</w:t>
      </w:r>
      <w:r w:rsidRPr="00DD477F">
        <w:rPr>
          <w:rFonts w:ascii="Times New Roman" w:eastAsia="Calibri" w:hAnsi="Times New Roman" w:cs="Times New Roman"/>
          <w:sz w:val="20"/>
          <w:szCs w:val="20"/>
        </w:rPr>
        <w:t>.</w:t>
      </w:r>
    </w:p>
    <w:p w:rsidR="00DD477F" w:rsidRPr="00DD477F" w:rsidRDefault="00DD477F" w:rsidP="00DD477F">
      <w:pPr>
        <w:pStyle w:val="a7"/>
        <w:ind w:firstLine="709"/>
        <w:jc w:val="both"/>
        <w:rPr>
          <w:rFonts w:ascii="Times New Roman" w:eastAsia="Calibri" w:hAnsi="Times New Roman" w:cs="Times New Roman"/>
          <w:sz w:val="20"/>
          <w:szCs w:val="20"/>
        </w:rPr>
      </w:pPr>
      <w:r w:rsidRPr="00DD477F">
        <w:rPr>
          <w:rFonts w:ascii="Times New Roman" w:eastAsia="Calibri" w:hAnsi="Times New Roman" w:cs="Times New Roman"/>
          <w:sz w:val="20"/>
          <w:szCs w:val="20"/>
        </w:rPr>
        <w:t xml:space="preserve">2. Заключить с органами местного самоуправления </w:t>
      </w:r>
      <w:proofErr w:type="spellStart"/>
      <w:r w:rsidRPr="00DD477F">
        <w:rPr>
          <w:rFonts w:ascii="Times New Roman" w:hAnsi="Times New Roman" w:cs="Times New Roman"/>
          <w:sz w:val="20"/>
          <w:szCs w:val="20"/>
        </w:rPr>
        <w:t>Перевесинского</w:t>
      </w:r>
      <w:proofErr w:type="spellEnd"/>
      <w:r w:rsidRPr="00DD477F">
        <w:rPr>
          <w:rFonts w:ascii="Times New Roman" w:hAnsi="Times New Roman" w:cs="Times New Roman"/>
          <w:sz w:val="20"/>
          <w:szCs w:val="20"/>
        </w:rPr>
        <w:t xml:space="preserve"> муниципального образования </w:t>
      </w:r>
      <w:r w:rsidRPr="00DD477F">
        <w:rPr>
          <w:rFonts w:ascii="Times New Roman" w:eastAsia="Calibri" w:hAnsi="Times New Roman" w:cs="Times New Roman"/>
          <w:sz w:val="20"/>
          <w:szCs w:val="20"/>
        </w:rPr>
        <w:t>соглашение о передаче части полномочий по решению вопросов местного значения на 2021 год, указанных в пункте 1 настоящего решения.</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 xml:space="preserve">3. Поручить главе </w:t>
      </w:r>
      <w:proofErr w:type="spellStart"/>
      <w:r w:rsidRPr="00DD477F">
        <w:rPr>
          <w:rFonts w:ascii="Times New Roman" w:hAnsi="Times New Roman" w:cs="Times New Roman"/>
          <w:sz w:val="20"/>
          <w:szCs w:val="20"/>
        </w:rPr>
        <w:t>Турковского</w:t>
      </w:r>
      <w:proofErr w:type="spellEnd"/>
      <w:r w:rsidRPr="00DD477F">
        <w:rPr>
          <w:rFonts w:ascii="Times New Roman" w:hAnsi="Times New Roman" w:cs="Times New Roman"/>
          <w:sz w:val="20"/>
          <w:szCs w:val="20"/>
        </w:rPr>
        <w:t xml:space="preserve"> муниципального района подписание соглашения </w:t>
      </w:r>
      <w:r w:rsidRPr="00DD477F">
        <w:rPr>
          <w:rFonts w:ascii="Times New Roman" w:eastAsia="Calibri" w:hAnsi="Times New Roman" w:cs="Times New Roman"/>
          <w:sz w:val="20"/>
          <w:szCs w:val="20"/>
        </w:rPr>
        <w:t>о передаче части полномочий по решению вопросов местного значения на 2021 год</w:t>
      </w:r>
      <w:r w:rsidRPr="00DD477F">
        <w:rPr>
          <w:rFonts w:ascii="Times New Roman" w:hAnsi="Times New Roman" w:cs="Times New Roman"/>
          <w:sz w:val="20"/>
          <w:szCs w:val="20"/>
        </w:rPr>
        <w:t>.</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 xml:space="preserve">4. Настоящее решение вступает в силу с момента его опубликования в официальном информационном бюллетене «Вестник </w:t>
      </w:r>
      <w:proofErr w:type="spellStart"/>
      <w:r w:rsidRPr="00DD477F">
        <w:rPr>
          <w:rFonts w:ascii="Times New Roman" w:hAnsi="Times New Roman" w:cs="Times New Roman"/>
          <w:sz w:val="20"/>
          <w:szCs w:val="20"/>
        </w:rPr>
        <w:t>Турковского</w:t>
      </w:r>
      <w:proofErr w:type="spellEnd"/>
      <w:r w:rsidRPr="00DD477F">
        <w:rPr>
          <w:rFonts w:ascii="Times New Roman" w:hAnsi="Times New Roman" w:cs="Times New Roman"/>
          <w:sz w:val="20"/>
          <w:szCs w:val="20"/>
        </w:rPr>
        <w:t xml:space="preserve"> муниципального района», но не ранее чем с 01 января 2021 года.</w:t>
      </w:r>
    </w:p>
    <w:p w:rsidR="00DD477F" w:rsidRPr="00DD477F" w:rsidRDefault="00DD477F" w:rsidP="00DD477F">
      <w:pPr>
        <w:jc w:val="both"/>
        <w:rPr>
          <w:sz w:val="20"/>
        </w:rPr>
      </w:pPr>
    </w:p>
    <w:p w:rsidR="00DD477F" w:rsidRPr="00DD477F" w:rsidRDefault="00DD477F" w:rsidP="00DD477F">
      <w:pPr>
        <w:pStyle w:val="a7"/>
        <w:rPr>
          <w:rFonts w:ascii="Times New Roman" w:hAnsi="Times New Roman" w:cs="Times New Roman"/>
          <w:b/>
          <w:sz w:val="20"/>
          <w:szCs w:val="20"/>
        </w:rPr>
      </w:pPr>
      <w:r w:rsidRPr="00DD477F">
        <w:rPr>
          <w:rFonts w:ascii="Times New Roman" w:hAnsi="Times New Roman" w:cs="Times New Roman"/>
          <w:b/>
          <w:sz w:val="20"/>
          <w:szCs w:val="20"/>
        </w:rPr>
        <w:t>Председатель Собрания депутатов</w:t>
      </w:r>
    </w:p>
    <w:p w:rsidR="00DD477F" w:rsidRDefault="00DD477F" w:rsidP="00DD477F">
      <w:pPr>
        <w:pStyle w:val="a7"/>
        <w:rPr>
          <w:rFonts w:ascii="Times New Roman" w:hAnsi="Times New Roman" w:cs="Times New Roman"/>
          <w:b/>
          <w:sz w:val="28"/>
          <w:szCs w:val="28"/>
        </w:rPr>
      </w:pPr>
      <w:proofErr w:type="spellStart"/>
      <w:r w:rsidRPr="00DD477F">
        <w:rPr>
          <w:rFonts w:ascii="Times New Roman" w:hAnsi="Times New Roman" w:cs="Times New Roman"/>
          <w:b/>
          <w:sz w:val="20"/>
          <w:szCs w:val="20"/>
        </w:rPr>
        <w:lastRenderedPageBreak/>
        <w:t>Турковского</w:t>
      </w:r>
      <w:proofErr w:type="spellEnd"/>
      <w:r w:rsidRPr="00DD477F">
        <w:rPr>
          <w:rFonts w:ascii="Times New Roman" w:hAnsi="Times New Roman" w:cs="Times New Roman"/>
          <w:b/>
          <w:sz w:val="20"/>
          <w:szCs w:val="20"/>
        </w:rPr>
        <w:t xml:space="preserve"> муниципального района</w:t>
      </w:r>
      <w:r w:rsidRPr="00DD477F">
        <w:rPr>
          <w:rFonts w:ascii="Times New Roman" w:hAnsi="Times New Roman" w:cs="Times New Roman"/>
          <w:b/>
          <w:sz w:val="20"/>
          <w:szCs w:val="20"/>
        </w:rPr>
        <w:tab/>
      </w:r>
      <w:r w:rsidRPr="00DD477F">
        <w:rPr>
          <w:rFonts w:ascii="Times New Roman" w:hAnsi="Times New Roman" w:cs="Times New Roman"/>
          <w:b/>
          <w:sz w:val="20"/>
          <w:szCs w:val="20"/>
        </w:rPr>
        <w:tab/>
      </w:r>
      <w:r w:rsidRPr="00DD477F">
        <w:rPr>
          <w:rFonts w:ascii="Times New Roman" w:hAnsi="Times New Roman" w:cs="Times New Roman"/>
          <w:b/>
          <w:sz w:val="20"/>
          <w:szCs w:val="20"/>
        </w:rPr>
        <w:tab/>
      </w:r>
      <w:r w:rsidRPr="00DD477F">
        <w:rPr>
          <w:rFonts w:ascii="Times New Roman" w:hAnsi="Times New Roman" w:cs="Times New Roman"/>
          <w:b/>
          <w:sz w:val="20"/>
          <w:szCs w:val="20"/>
        </w:rPr>
        <w:tab/>
      </w:r>
      <w:proofErr w:type="spellStart"/>
      <w:r w:rsidRPr="00DD477F">
        <w:rPr>
          <w:rFonts w:ascii="Times New Roman" w:hAnsi="Times New Roman" w:cs="Times New Roman"/>
          <w:b/>
          <w:sz w:val="20"/>
          <w:szCs w:val="20"/>
        </w:rPr>
        <w:t>С.В.Ярославцев</w:t>
      </w:r>
      <w:proofErr w:type="spellEnd"/>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DD477F" w:rsidRPr="00DD477F" w:rsidRDefault="00DD477F" w:rsidP="00DD477F">
      <w:pPr>
        <w:jc w:val="center"/>
        <w:rPr>
          <w:b/>
          <w:sz w:val="20"/>
        </w:rPr>
      </w:pPr>
      <w:r w:rsidRPr="00DD477F">
        <w:rPr>
          <w:noProof/>
          <w:sz w:val="20"/>
        </w:rPr>
        <w:drawing>
          <wp:inline distT="0" distB="0" distL="0" distR="0" wp14:anchorId="1604373B" wp14:editId="3AC78F47">
            <wp:extent cx="758825" cy="914400"/>
            <wp:effectExtent l="0" t="0" r="3175" b="0"/>
            <wp:docPr id="7"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DD477F" w:rsidRPr="00DD477F" w:rsidRDefault="00DD477F" w:rsidP="00DD477F">
      <w:pPr>
        <w:jc w:val="center"/>
        <w:rPr>
          <w:b/>
          <w:sz w:val="20"/>
        </w:rPr>
      </w:pPr>
      <w:r w:rsidRPr="00DD477F">
        <w:rPr>
          <w:b/>
          <w:sz w:val="20"/>
        </w:rPr>
        <w:t xml:space="preserve">СОБРАНИЕ ДЕПУТАТОВ </w:t>
      </w:r>
    </w:p>
    <w:p w:rsidR="00DD477F" w:rsidRPr="00DD477F" w:rsidRDefault="00DD477F" w:rsidP="00DD477F">
      <w:pPr>
        <w:jc w:val="center"/>
        <w:rPr>
          <w:b/>
          <w:sz w:val="20"/>
        </w:rPr>
      </w:pPr>
      <w:r w:rsidRPr="00DD477F">
        <w:rPr>
          <w:b/>
          <w:sz w:val="20"/>
        </w:rPr>
        <w:t>ТУРКОВСКОГО МУНИЦИПАЛЬНОГО РАЙОНА</w:t>
      </w:r>
    </w:p>
    <w:p w:rsidR="00DD477F" w:rsidRPr="00DD477F" w:rsidRDefault="00DD477F" w:rsidP="00DD477F">
      <w:pPr>
        <w:jc w:val="center"/>
        <w:rPr>
          <w:b/>
          <w:sz w:val="20"/>
        </w:rPr>
      </w:pPr>
      <w:r w:rsidRPr="00DD477F">
        <w:rPr>
          <w:b/>
          <w:sz w:val="20"/>
        </w:rPr>
        <w:t>САРАТОВСКОЙ ОБЛАСТИ</w:t>
      </w:r>
    </w:p>
    <w:p w:rsidR="00DD477F" w:rsidRPr="00DD477F" w:rsidRDefault="00DD477F" w:rsidP="00DD477F">
      <w:pPr>
        <w:jc w:val="center"/>
        <w:rPr>
          <w:b/>
          <w:sz w:val="20"/>
        </w:rPr>
      </w:pPr>
    </w:p>
    <w:p w:rsidR="00DD477F" w:rsidRPr="00DD477F" w:rsidRDefault="00DD477F" w:rsidP="00DD477F">
      <w:pPr>
        <w:jc w:val="center"/>
        <w:rPr>
          <w:b/>
          <w:sz w:val="20"/>
        </w:rPr>
      </w:pPr>
      <w:r w:rsidRPr="00DD477F">
        <w:rPr>
          <w:b/>
          <w:sz w:val="20"/>
        </w:rPr>
        <w:t>РЕШЕНИЕ № 44/4</w:t>
      </w:r>
    </w:p>
    <w:p w:rsidR="00DD477F" w:rsidRPr="00DD477F" w:rsidRDefault="00DD477F" w:rsidP="00DD477F">
      <w:pPr>
        <w:jc w:val="both"/>
        <w:rPr>
          <w:sz w:val="20"/>
        </w:rPr>
      </w:pPr>
    </w:p>
    <w:p w:rsidR="00DD477F" w:rsidRPr="00DD477F" w:rsidRDefault="00DD477F" w:rsidP="00DD477F">
      <w:pPr>
        <w:jc w:val="both"/>
        <w:rPr>
          <w:sz w:val="20"/>
        </w:rPr>
      </w:pPr>
      <w:r w:rsidRPr="00DD477F">
        <w:rPr>
          <w:sz w:val="20"/>
        </w:rPr>
        <w:t xml:space="preserve">От 27 ноября 2020 года                                  </w:t>
      </w:r>
      <w:proofErr w:type="spellStart"/>
      <w:r w:rsidRPr="00DD477F">
        <w:rPr>
          <w:sz w:val="20"/>
        </w:rPr>
        <w:t>рп</w:t>
      </w:r>
      <w:proofErr w:type="gramStart"/>
      <w:r w:rsidRPr="00DD477F">
        <w:rPr>
          <w:sz w:val="20"/>
        </w:rPr>
        <w:t>.Т</w:t>
      </w:r>
      <w:proofErr w:type="gramEnd"/>
      <w:r w:rsidRPr="00DD477F">
        <w:rPr>
          <w:sz w:val="20"/>
        </w:rPr>
        <w:t>урки</w:t>
      </w:r>
      <w:proofErr w:type="spellEnd"/>
    </w:p>
    <w:p w:rsidR="00DD477F" w:rsidRPr="00DD477F" w:rsidRDefault="00DD477F" w:rsidP="00DD477F">
      <w:pPr>
        <w:jc w:val="both"/>
        <w:rPr>
          <w:sz w:val="20"/>
        </w:rPr>
      </w:pPr>
    </w:p>
    <w:p w:rsidR="00DD477F" w:rsidRPr="00DD477F" w:rsidRDefault="00DD477F" w:rsidP="00DD477F">
      <w:pPr>
        <w:ind w:right="1417"/>
        <w:rPr>
          <w:b/>
          <w:sz w:val="20"/>
        </w:rPr>
      </w:pPr>
      <w:r w:rsidRPr="00DD477F">
        <w:rPr>
          <w:b/>
          <w:sz w:val="20"/>
        </w:rPr>
        <w:t xml:space="preserve">О заключении соглашения о передаче </w:t>
      </w:r>
      <w:proofErr w:type="gramStart"/>
      <w:r w:rsidRPr="00DD477F">
        <w:rPr>
          <w:b/>
          <w:sz w:val="20"/>
        </w:rPr>
        <w:t>части полномочий органов местного самоуправления Рязанского муниципального образования</w:t>
      </w:r>
      <w:proofErr w:type="gramEnd"/>
      <w:r w:rsidRPr="00DD477F">
        <w:rPr>
          <w:b/>
          <w:sz w:val="20"/>
        </w:rPr>
        <w:t xml:space="preserve"> органам местного самоуправления </w:t>
      </w:r>
      <w:proofErr w:type="spellStart"/>
      <w:r w:rsidRPr="00DD477F">
        <w:rPr>
          <w:b/>
          <w:sz w:val="20"/>
        </w:rPr>
        <w:t>Турковского</w:t>
      </w:r>
      <w:proofErr w:type="spellEnd"/>
      <w:r w:rsidRPr="00DD477F">
        <w:rPr>
          <w:b/>
          <w:sz w:val="20"/>
        </w:rPr>
        <w:t xml:space="preserve"> муниципального района</w:t>
      </w:r>
    </w:p>
    <w:p w:rsidR="00DD477F" w:rsidRPr="00DD477F" w:rsidRDefault="00DD477F" w:rsidP="00DD477F">
      <w:pPr>
        <w:ind w:right="1417"/>
        <w:rPr>
          <w:b/>
          <w:sz w:val="20"/>
        </w:rPr>
      </w:pPr>
    </w:p>
    <w:p w:rsidR="00DD477F" w:rsidRPr="00DD477F" w:rsidRDefault="00DD477F" w:rsidP="00DD477F">
      <w:pPr>
        <w:ind w:firstLine="709"/>
        <w:jc w:val="both"/>
        <w:rPr>
          <w:sz w:val="20"/>
        </w:rPr>
      </w:pPr>
      <w:proofErr w:type="gramStart"/>
      <w:r w:rsidRPr="00DD477F">
        <w:rPr>
          <w:sz w:val="20"/>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решением Совета Рязанского муниципального образования от 14 октября 2020 года № 44/5 «О передаче части полномочий органов местного самоуправления Рязанского муниципального образования органам местного самоуправления </w:t>
      </w:r>
      <w:proofErr w:type="spellStart"/>
      <w:r w:rsidRPr="00DD477F">
        <w:rPr>
          <w:sz w:val="20"/>
        </w:rPr>
        <w:t>Турковского</w:t>
      </w:r>
      <w:proofErr w:type="spellEnd"/>
      <w:r w:rsidRPr="00DD477F">
        <w:rPr>
          <w:sz w:val="20"/>
        </w:rPr>
        <w:t xml:space="preserve"> муниципального района» Собрание депутатов РЕШИЛО: </w:t>
      </w:r>
      <w:proofErr w:type="gramEnd"/>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 xml:space="preserve">1. Принять часть полномочий по решению </w:t>
      </w:r>
      <w:proofErr w:type="gramStart"/>
      <w:r w:rsidRPr="00DD477F">
        <w:rPr>
          <w:rFonts w:ascii="Times New Roman" w:hAnsi="Times New Roman" w:cs="Times New Roman"/>
          <w:sz w:val="20"/>
          <w:szCs w:val="20"/>
        </w:rPr>
        <w:t>вопросов местного значения органов местного самоуправления Рязанского муниципального образования</w:t>
      </w:r>
      <w:proofErr w:type="gramEnd"/>
      <w:r w:rsidRPr="00DD477F">
        <w:rPr>
          <w:rFonts w:ascii="Times New Roman" w:hAnsi="Times New Roman" w:cs="Times New Roman"/>
          <w:sz w:val="20"/>
          <w:szCs w:val="20"/>
        </w:rPr>
        <w:t xml:space="preserve"> на 2021 год:</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 xml:space="preserve">- составление, исполнение бюджета муниципального образования, осуществление </w:t>
      </w:r>
      <w:proofErr w:type="gramStart"/>
      <w:r w:rsidRPr="00DD477F">
        <w:rPr>
          <w:rFonts w:ascii="Times New Roman" w:hAnsi="Times New Roman" w:cs="Times New Roman"/>
          <w:sz w:val="20"/>
          <w:szCs w:val="20"/>
        </w:rPr>
        <w:t>контроля за</w:t>
      </w:r>
      <w:proofErr w:type="gramEnd"/>
      <w:r w:rsidRPr="00DD477F">
        <w:rPr>
          <w:rFonts w:ascii="Times New Roman" w:hAnsi="Times New Roman" w:cs="Times New Roman"/>
          <w:sz w:val="20"/>
          <w:szCs w:val="20"/>
        </w:rPr>
        <w:t xml:space="preserve"> его исполнением, составление отчета об исполнении бюджета муниципального образования;</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-организация проведения официальных физкультурно-оздоровительных и спортивных мероприятий муниципального образования;</w:t>
      </w:r>
    </w:p>
    <w:p w:rsidR="00DD477F" w:rsidRPr="00DD477F" w:rsidRDefault="00DD477F" w:rsidP="00DD477F">
      <w:pPr>
        <w:pStyle w:val="a7"/>
        <w:ind w:firstLine="709"/>
        <w:jc w:val="both"/>
        <w:rPr>
          <w:rFonts w:ascii="Times New Roman" w:hAnsi="Times New Roman" w:cs="Times New Roman"/>
          <w:sz w:val="20"/>
          <w:szCs w:val="20"/>
          <w:shd w:val="clear" w:color="auto" w:fill="FFFFFF"/>
        </w:rPr>
      </w:pPr>
      <w:r w:rsidRPr="00DD477F">
        <w:rPr>
          <w:rFonts w:ascii="Times New Roman" w:hAnsi="Times New Roman" w:cs="Times New Roman"/>
          <w:sz w:val="20"/>
          <w:szCs w:val="20"/>
        </w:rPr>
        <w:t>-</w:t>
      </w:r>
      <w:r w:rsidRPr="00DD477F">
        <w:rPr>
          <w:rFonts w:ascii="Times New Roman" w:hAnsi="Times New Roman" w:cs="Times New Roman"/>
          <w:sz w:val="20"/>
          <w:szCs w:val="20"/>
          <w:shd w:val="clear" w:color="auto" w:fill="FFFFFF"/>
        </w:rPr>
        <w:t>содействие в развитии сельскохозяйственного производства, создание условий для развития малого и среднего предпринимательства;</w:t>
      </w:r>
    </w:p>
    <w:p w:rsidR="00DD477F" w:rsidRPr="00DD477F" w:rsidRDefault="00DD477F" w:rsidP="00DD477F">
      <w:pPr>
        <w:pStyle w:val="a7"/>
        <w:ind w:firstLine="709"/>
        <w:jc w:val="both"/>
        <w:rPr>
          <w:rFonts w:ascii="Times New Roman" w:eastAsia="Calibri" w:hAnsi="Times New Roman" w:cs="Times New Roman"/>
          <w:sz w:val="20"/>
          <w:szCs w:val="20"/>
        </w:rPr>
      </w:pPr>
      <w:r w:rsidRPr="00DD477F">
        <w:rPr>
          <w:rFonts w:ascii="Times New Roman" w:eastAsia="Calibri" w:hAnsi="Times New Roman" w:cs="Times New Roman"/>
          <w:sz w:val="20"/>
          <w:szCs w:val="20"/>
        </w:rPr>
        <w:t xml:space="preserve">- - </w:t>
      </w:r>
      <w:r w:rsidRPr="00DD477F">
        <w:rPr>
          <w:rFonts w:ascii="Times New Roman" w:hAnsi="Times New Roman" w:cs="Times New Roman"/>
          <w:sz w:val="20"/>
          <w:szCs w:val="20"/>
        </w:rPr>
        <w:t>создание условий для организации досуга и обеспечения жителей поселения услугами организаций культуры</w:t>
      </w:r>
      <w:r w:rsidRPr="00DD477F">
        <w:rPr>
          <w:rFonts w:ascii="Times New Roman" w:eastAsia="Calibri" w:hAnsi="Times New Roman" w:cs="Times New Roman"/>
          <w:sz w:val="20"/>
          <w:szCs w:val="20"/>
        </w:rPr>
        <w:t>.</w:t>
      </w:r>
    </w:p>
    <w:p w:rsidR="00DD477F" w:rsidRPr="00DD477F" w:rsidRDefault="00DD477F" w:rsidP="00DD477F">
      <w:pPr>
        <w:pStyle w:val="a7"/>
        <w:ind w:firstLine="709"/>
        <w:jc w:val="both"/>
        <w:rPr>
          <w:rFonts w:ascii="Times New Roman" w:eastAsia="Calibri" w:hAnsi="Times New Roman" w:cs="Times New Roman"/>
          <w:sz w:val="20"/>
          <w:szCs w:val="20"/>
        </w:rPr>
      </w:pPr>
      <w:r w:rsidRPr="00DD477F">
        <w:rPr>
          <w:rFonts w:ascii="Times New Roman" w:eastAsia="Calibri" w:hAnsi="Times New Roman" w:cs="Times New Roman"/>
          <w:sz w:val="20"/>
          <w:szCs w:val="20"/>
        </w:rPr>
        <w:t xml:space="preserve">2. Заключить с органами местного самоуправления </w:t>
      </w:r>
      <w:r w:rsidRPr="00DD477F">
        <w:rPr>
          <w:rFonts w:ascii="Times New Roman" w:hAnsi="Times New Roman" w:cs="Times New Roman"/>
          <w:sz w:val="20"/>
          <w:szCs w:val="20"/>
        </w:rPr>
        <w:t xml:space="preserve">Рязанского муниципального образования </w:t>
      </w:r>
      <w:r w:rsidRPr="00DD477F">
        <w:rPr>
          <w:rFonts w:ascii="Times New Roman" w:eastAsia="Calibri" w:hAnsi="Times New Roman" w:cs="Times New Roman"/>
          <w:sz w:val="20"/>
          <w:szCs w:val="20"/>
        </w:rPr>
        <w:t>соглашение о передаче части полномочий по решению вопросов местного значения на 2021 год, указанных в пункте 1 настоящего решения.</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 xml:space="preserve">3. Поручить главе </w:t>
      </w:r>
      <w:proofErr w:type="spellStart"/>
      <w:r w:rsidRPr="00DD477F">
        <w:rPr>
          <w:rFonts w:ascii="Times New Roman" w:hAnsi="Times New Roman" w:cs="Times New Roman"/>
          <w:sz w:val="20"/>
          <w:szCs w:val="20"/>
        </w:rPr>
        <w:t>Турковского</w:t>
      </w:r>
      <w:proofErr w:type="spellEnd"/>
      <w:r w:rsidRPr="00DD477F">
        <w:rPr>
          <w:rFonts w:ascii="Times New Roman" w:hAnsi="Times New Roman" w:cs="Times New Roman"/>
          <w:sz w:val="20"/>
          <w:szCs w:val="20"/>
        </w:rPr>
        <w:t xml:space="preserve"> муниципального района подписание соглашения </w:t>
      </w:r>
      <w:r w:rsidRPr="00DD477F">
        <w:rPr>
          <w:rFonts w:ascii="Times New Roman" w:eastAsia="Calibri" w:hAnsi="Times New Roman" w:cs="Times New Roman"/>
          <w:sz w:val="20"/>
          <w:szCs w:val="20"/>
        </w:rPr>
        <w:t>о передаче части полномочий по решению вопросов местного значения на 2021 год</w:t>
      </w:r>
      <w:r w:rsidRPr="00DD477F">
        <w:rPr>
          <w:rFonts w:ascii="Times New Roman" w:hAnsi="Times New Roman" w:cs="Times New Roman"/>
          <w:sz w:val="20"/>
          <w:szCs w:val="20"/>
        </w:rPr>
        <w:t>.</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 xml:space="preserve">4. Настоящее решение вступает в силу с момента его опубликования в официальном информационном бюллетене «Вестник </w:t>
      </w:r>
      <w:proofErr w:type="spellStart"/>
      <w:r w:rsidRPr="00DD477F">
        <w:rPr>
          <w:rFonts w:ascii="Times New Roman" w:hAnsi="Times New Roman" w:cs="Times New Roman"/>
          <w:sz w:val="20"/>
          <w:szCs w:val="20"/>
        </w:rPr>
        <w:t>Турковского</w:t>
      </w:r>
      <w:proofErr w:type="spellEnd"/>
      <w:r w:rsidRPr="00DD477F">
        <w:rPr>
          <w:rFonts w:ascii="Times New Roman" w:hAnsi="Times New Roman" w:cs="Times New Roman"/>
          <w:sz w:val="20"/>
          <w:szCs w:val="20"/>
        </w:rPr>
        <w:t xml:space="preserve"> муниципального района», но не ранее чем с 01 января 2021 года.</w:t>
      </w:r>
    </w:p>
    <w:p w:rsidR="00DD477F" w:rsidRPr="00DD477F" w:rsidRDefault="00DD477F" w:rsidP="00DD477F">
      <w:pPr>
        <w:pStyle w:val="a7"/>
        <w:rPr>
          <w:rFonts w:ascii="Times New Roman" w:hAnsi="Times New Roman" w:cs="Times New Roman"/>
          <w:b/>
          <w:sz w:val="20"/>
          <w:szCs w:val="20"/>
        </w:rPr>
      </w:pPr>
      <w:r w:rsidRPr="00DD477F">
        <w:rPr>
          <w:rFonts w:ascii="Times New Roman" w:hAnsi="Times New Roman" w:cs="Times New Roman"/>
          <w:b/>
          <w:sz w:val="20"/>
          <w:szCs w:val="20"/>
        </w:rPr>
        <w:t>Председатель Собрания депутатов</w:t>
      </w:r>
    </w:p>
    <w:p w:rsidR="00DD477F" w:rsidRPr="00CB54EB" w:rsidRDefault="00DD477F" w:rsidP="00DD477F">
      <w:pPr>
        <w:pStyle w:val="a7"/>
        <w:rPr>
          <w:rFonts w:ascii="Times New Roman" w:hAnsi="Times New Roman" w:cs="Times New Roman"/>
          <w:b/>
          <w:sz w:val="28"/>
          <w:szCs w:val="28"/>
        </w:rPr>
      </w:pPr>
      <w:proofErr w:type="spellStart"/>
      <w:r w:rsidRPr="00DD477F">
        <w:rPr>
          <w:rFonts w:ascii="Times New Roman" w:hAnsi="Times New Roman" w:cs="Times New Roman"/>
          <w:b/>
          <w:sz w:val="20"/>
          <w:szCs w:val="20"/>
        </w:rPr>
        <w:t>Турковского</w:t>
      </w:r>
      <w:proofErr w:type="spellEnd"/>
      <w:r w:rsidRPr="00DD477F">
        <w:rPr>
          <w:rFonts w:ascii="Times New Roman" w:hAnsi="Times New Roman" w:cs="Times New Roman"/>
          <w:b/>
          <w:sz w:val="20"/>
          <w:szCs w:val="20"/>
        </w:rPr>
        <w:t xml:space="preserve"> муниципального района</w:t>
      </w:r>
      <w:r w:rsidRPr="00DD477F">
        <w:rPr>
          <w:rFonts w:ascii="Times New Roman" w:hAnsi="Times New Roman" w:cs="Times New Roman"/>
          <w:b/>
          <w:sz w:val="20"/>
          <w:szCs w:val="20"/>
        </w:rPr>
        <w:tab/>
      </w:r>
      <w:r w:rsidRPr="00DD477F">
        <w:rPr>
          <w:rFonts w:ascii="Times New Roman" w:hAnsi="Times New Roman" w:cs="Times New Roman"/>
          <w:b/>
          <w:sz w:val="20"/>
          <w:szCs w:val="20"/>
        </w:rPr>
        <w:tab/>
      </w:r>
      <w:r w:rsidRPr="00DD477F">
        <w:rPr>
          <w:rFonts w:ascii="Times New Roman" w:hAnsi="Times New Roman" w:cs="Times New Roman"/>
          <w:b/>
          <w:sz w:val="20"/>
          <w:szCs w:val="20"/>
        </w:rPr>
        <w:tab/>
      </w:r>
      <w:r w:rsidRPr="00DD477F">
        <w:rPr>
          <w:rFonts w:ascii="Times New Roman" w:hAnsi="Times New Roman" w:cs="Times New Roman"/>
          <w:b/>
          <w:sz w:val="20"/>
          <w:szCs w:val="20"/>
        </w:rPr>
        <w:tab/>
        <w:t>С.В. Ярославцев</w:t>
      </w:r>
      <w:r w:rsidRPr="00DD477F">
        <w:rPr>
          <w:rFonts w:ascii="Times New Roman" w:hAnsi="Times New Roman" w:cs="Times New Roman"/>
          <w:b/>
          <w:sz w:val="20"/>
          <w:szCs w:val="20"/>
        </w:rPr>
        <w:tab/>
      </w:r>
      <w:r>
        <w:rPr>
          <w:rFonts w:ascii="Times New Roman" w:hAnsi="Times New Roman" w:cs="Times New Roman"/>
          <w:b/>
          <w:sz w:val="28"/>
          <w:szCs w:val="28"/>
        </w:rPr>
        <w:tab/>
      </w:r>
      <w:r>
        <w:rPr>
          <w:rFonts w:ascii="Times New Roman" w:hAnsi="Times New Roman" w:cs="Times New Roman"/>
          <w:b/>
          <w:sz w:val="28"/>
          <w:szCs w:val="28"/>
        </w:rPr>
        <w:tab/>
      </w:r>
    </w:p>
    <w:p w:rsidR="00DD477F" w:rsidRPr="00CB54EB" w:rsidRDefault="00DD477F" w:rsidP="00DD477F">
      <w:pPr>
        <w:pStyle w:val="a7"/>
        <w:rPr>
          <w:rFonts w:ascii="Times New Roman" w:hAnsi="Times New Roman" w:cs="Times New Roman"/>
          <w:b/>
          <w:sz w:val="28"/>
          <w:szCs w:val="28"/>
        </w:rPr>
      </w:pPr>
    </w:p>
    <w:p w:rsidR="00DD477F" w:rsidRPr="00DD477F" w:rsidRDefault="00DD477F" w:rsidP="00DD477F">
      <w:pPr>
        <w:jc w:val="center"/>
        <w:rPr>
          <w:b/>
          <w:sz w:val="20"/>
        </w:rPr>
      </w:pPr>
      <w:r w:rsidRPr="00DD477F">
        <w:rPr>
          <w:noProof/>
          <w:sz w:val="20"/>
        </w:rPr>
        <w:drawing>
          <wp:inline distT="0" distB="0" distL="0" distR="0" wp14:anchorId="746EAF9E" wp14:editId="55543A15">
            <wp:extent cx="758825" cy="914400"/>
            <wp:effectExtent l="0" t="0" r="3175" b="0"/>
            <wp:docPr id="8" name="Рисунок 8"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DD477F" w:rsidRPr="00DD477F" w:rsidRDefault="00DD477F" w:rsidP="00DD477F">
      <w:pPr>
        <w:jc w:val="center"/>
        <w:rPr>
          <w:b/>
          <w:sz w:val="20"/>
        </w:rPr>
      </w:pPr>
      <w:r w:rsidRPr="00DD477F">
        <w:rPr>
          <w:b/>
          <w:sz w:val="20"/>
        </w:rPr>
        <w:t xml:space="preserve">СОБРАНИЕ ДЕПУТАТОВ </w:t>
      </w:r>
    </w:p>
    <w:p w:rsidR="00DD477F" w:rsidRPr="00DD477F" w:rsidRDefault="00DD477F" w:rsidP="00DD477F">
      <w:pPr>
        <w:jc w:val="center"/>
        <w:rPr>
          <w:b/>
          <w:sz w:val="20"/>
        </w:rPr>
      </w:pPr>
      <w:r w:rsidRPr="00DD477F">
        <w:rPr>
          <w:b/>
          <w:sz w:val="20"/>
        </w:rPr>
        <w:t>ТУРКОВСКОГО МУНИЦИПАЛЬНОГО РАЙОНА</w:t>
      </w:r>
    </w:p>
    <w:p w:rsidR="00DD477F" w:rsidRPr="00DD477F" w:rsidRDefault="00DD477F" w:rsidP="00DD477F">
      <w:pPr>
        <w:jc w:val="center"/>
        <w:rPr>
          <w:b/>
          <w:sz w:val="20"/>
        </w:rPr>
      </w:pPr>
      <w:r w:rsidRPr="00DD477F">
        <w:rPr>
          <w:b/>
          <w:sz w:val="20"/>
        </w:rPr>
        <w:t>САРАТОВСКОЙ ОБЛАСТИ</w:t>
      </w:r>
    </w:p>
    <w:p w:rsidR="00DD477F" w:rsidRPr="00DD477F" w:rsidRDefault="00DD477F" w:rsidP="00DD477F">
      <w:pPr>
        <w:jc w:val="center"/>
        <w:rPr>
          <w:b/>
          <w:sz w:val="20"/>
        </w:rPr>
      </w:pPr>
      <w:r w:rsidRPr="00DD477F">
        <w:rPr>
          <w:b/>
          <w:sz w:val="20"/>
        </w:rPr>
        <w:t>РЕШЕНИЕ № 44/5</w:t>
      </w:r>
    </w:p>
    <w:p w:rsidR="00DD477F" w:rsidRPr="00DD477F" w:rsidRDefault="00DD477F" w:rsidP="00DD477F">
      <w:pPr>
        <w:jc w:val="both"/>
        <w:rPr>
          <w:sz w:val="20"/>
        </w:rPr>
      </w:pPr>
    </w:p>
    <w:p w:rsidR="00DD477F" w:rsidRPr="00DD477F" w:rsidRDefault="00DD477F" w:rsidP="00DD477F">
      <w:pPr>
        <w:jc w:val="both"/>
        <w:rPr>
          <w:sz w:val="20"/>
        </w:rPr>
      </w:pPr>
      <w:r w:rsidRPr="00DD477F">
        <w:rPr>
          <w:sz w:val="20"/>
        </w:rPr>
        <w:t xml:space="preserve">От 27 ноября 2020 года                                  </w:t>
      </w:r>
      <w:proofErr w:type="spellStart"/>
      <w:r w:rsidRPr="00DD477F">
        <w:rPr>
          <w:sz w:val="20"/>
        </w:rPr>
        <w:t>рп</w:t>
      </w:r>
      <w:proofErr w:type="gramStart"/>
      <w:r w:rsidRPr="00DD477F">
        <w:rPr>
          <w:sz w:val="20"/>
        </w:rPr>
        <w:t>.Т</w:t>
      </w:r>
      <w:proofErr w:type="gramEnd"/>
      <w:r w:rsidRPr="00DD477F">
        <w:rPr>
          <w:sz w:val="20"/>
        </w:rPr>
        <w:t>урки</w:t>
      </w:r>
      <w:proofErr w:type="spellEnd"/>
    </w:p>
    <w:p w:rsidR="00DD477F" w:rsidRPr="00DD477F" w:rsidRDefault="00DD477F" w:rsidP="00DD477F">
      <w:pPr>
        <w:jc w:val="both"/>
        <w:rPr>
          <w:sz w:val="20"/>
        </w:rPr>
      </w:pPr>
    </w:p>
    <w:p w:rsidR="00DD477F" w:rsidRPr="00DD477F" w:rsidRDefault="00DD477F" w:rsidP="00DD477F">
      <w:pPr>
        <w:ind w:right="1417"/>
        <w:rPr>
          <w:b/>
          <w:sz w:val="20"/>
        </w:rPr>
      </w:pPr>
      <w:r w:rsidRPr="00DD477F">
        <w:rPr>
          <w:b/>
          <w:sz w:val="20"/>
        </w:rPr>
        <w:t xml:space="preserve">О заключении соглашения о передаче части полномочий органов местного самоуправления </w:t>
      </w:r>
      <w:proofErr w:type="spellStart"/>
      <w:r w:rsidRPr="00DD477F">
        <w:rPr>
          <w:b/>
          <w:sz w:val="20"/>
        </w:rPr>
        <w:t>Студеновского</w:t>
      </w:r>
      <w:proofErr w:type="spellEnd"/>
      <w:r w:rsidRPr="00DD477F">
        <w:rPr>
          <w:b/>
          <w:sz w:val="20"/>
        </w:rPr>
        <w:t xml:space="preserve"> муниципального образования органам местного самоуправления </w:t>
      </w:r>
      <w:proofErr w:type="spellStart"/>
      <w:r w:rsidRPr="00DD477F">
        <w:rPr>
          <w:b/>
          <w:sz w:val="20"/>
        </w:rPr>
        <w:t>Турковского</w:t>
      </w:r>
      <w:proofErr w:type="spellEnd"/>
      <w:r w:rsidRPr="00DD477F">
        <w:rPr>
          <w:b/>
          <w:sz w:val="20"/>
        </w:rPr>
        <w:t xml:space="preserve"> муниципального района</w:t>
      </w:r>
    </w:p>
    <w:p w:rsidR="00DD477F" w:rsidRPr="00DD477F" w:rsidRDefault="00DD477F" w:rsidP="00DD477F">
      <w:pPr>
        <w:jc w:val="both"/>
        <w:rPr>
          <w:sz w:val="20"/>
        </w:rPr>
      </w:pPr>
    </w:p>
    <w:p w:rsidR="00DD477F" w:rsidRPr="00DD477F" w:rsidRDefault="00DD477F" w:rsidP="00DD477F">
      <w:pPr>
        <w:ind w:firstLine="709"/>
        <w:jc w:val="both"/>
        <w:rPr>
          <w:sz w:val="20"/>
        </w:rPr>
      </w:pPr>
      <w:proofErr w:type="gramStart"/>
      <w:r w:rsidRPr="00DD477F">
        <w:rPr>
          <w:sz w:val="20"/>
        </w:rPr>
        <w:lastRenderedPageBreak/>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решением Совета депутатов </w:t>
      </w:r>
      <w:proofErr w:type="spellStart"/>
      <w:r w:rsidRPr="00DD477F">
        <w:rPr>
          <w:sz w:val="20"/>
        </w:rPr>
        <w:t>Студеновского</w:t>
      </w:r>
      <w:proofErr w:type="spellEnd"/>
      <w:r w:rsidRPr="00DD477F">
        <w:rPr>
          <w:sz w:val="20"/>
        </w:rPr>
        <w:t xml:space="preserve"> муниципального образования от 30 октября 2020 года № 10/1 «О передаче части полномочий органов местного самоуправления </w:t>
      </w:r>
      <w:proofErr w:type="spellStart"/>
      <w:r w:rsidRPr="00DD477F">
        <w:rPr>
          <w:sz w:val="20"/>
        </w:rPr>
        <w:t>Студеновского</w:t>
      </w:r>
      <w:proofErr w:type="spellEnd"/>
      <w:r w:rsidRPr="00DD477F">
        <w:rPr>
          <w:sz w:val="20"/>
        </w:rPr>
        <w:t xml:space="preserve"> муниципального образования органам местного самоуправления </w:t>
      </w:r>
      <w:proofErr w:type="spellStart"/>
      <w:r w:rsidRPr="00DD477F">
        <w:rPr>
          <w:sz w:val="20"/>
        </w:rPr>
        <w:t>Турковского</w:t>
      </w:r>
      <w:proofErr w:type="spellEnd"/>
      <w:r w:rsidRPr="00DD477F">
        <w:rPr>
          <w:sz w:val="20"/>
        </w:rPr>
        <w:t xml:space="preserve"> муниципального района» Собрание депутатов РЕШИЛО: </w:t>
      </w:r>
      <w:proofErr w:type="gramEnd"/>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 xml:space="preserve">1. Принять часть полномочий по решению вопросов местного значения органов местного самоуправления </w:t>
      </w:r>
      <w:proofErr w:type="spellStart"/>
      <w:r w:rsidRPr="00DD477F">
        <w:rPr>
          <w:rFonts w:ascii="Times New Roman" w:hAnsi="Times New Roman" w:cs="Times New Roman"/>
          <w:sz w:val="20"/>
          <w:szCs w:val="20"/>
        </w:rPr>
        <w:t>Студеновского</w:t>
      </w:r>
      <w:proofErr w:type="spellEnd"/>
      <w:r w:rsidRPr="00DD477F">
        <w:rPr>
          <w:rFonts w:ascii="Times New Roman" w:hAnsi="Times New Roman" w:cs="Times New Roman"/>
          <w:sz w:val="20"/>
          <w:szCs w:val="20"/>
        </w:rPr>
        <w:t xml:space="preserve"> муниципального образования на 2021 год:</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 составление, исполнение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-организация проведения официальных физкультурно-оздоровительных и спортивных мероприятий муниципального образования;</w:t>
      </w:r>
    </w:p>
    <w:p w:rsidR="00DD477F" w:rsidRPr="00DD477F" w:rsidRDefault="00DD477F" w:rsidP="00DD477F">
      <w:pPr>
        <w:pStyle w:val="a7"/>
        <w:ind w:firstLine="709"/>
        <w:jc w:val="both"/>
        <w:rPr>
          <w:rFonts w:ascii="Times New Roman" w:hAnsi="Times New Roman" w:cs="Times New Roman"/>
          <w:sz w:val="20"/>
          <w:szCs w:val="20"/>
          <w:shd w:val="clear" w:color="auto" w:fill="FFFFFF"/>
        </w:rPr>
      </w:pPr>
      <w:r w:rsidRPr="00DD477F">
        <w:rPr>
          <w:rFonts w:ascii="Times New Roman" w:hAnsi="Times New Roman" w:cs="Times New Roman"/>
          <w:sz w:val="20"/>
          <w:szCs w:val="20"/>
        </w:rPr>
        <w:t>-</w:t>
      </w:r>
      <w:r w:rsidRPr="00DD477F">
        <w:rPr>
          <w:rFonts w:ascii="Times New Roman" w:hAnsi="Times New Roman" w:cs="Times New Roman"/>
          <w:sz w:val="20"/>
          <w:szCs w:val="20"/>
          <w:shd w:val="clear" w:color="auto" w:fill="FFFFFF"/>
        </w:rPr>
        <w:t>содействие в развитии сельскохозяйственного производства, создание условий для развития малого и среднего предпринимательства;</w:t>
      </w:r>
    </w:p>
    <w:p w:rsidR="00DD477F" w:rsidRPr="00DD477F" w:rsidRDefault="00DD477F" w:rsidP="00DD477F">
      <w:pPr>
        <w:pStyle w:val="a7"/>
        <w:ind w:firstLine="709"/>
        <w:jc w:val="both"/>
        <w:rPr>
          <w:rFonts w:ascii="Times New Roman" w:eastAsia="Calibri" w:hAnsi="Times New Roman" w:cs="Times New Roman"/>
          <w:sz w:val="20"/>
          <w:szCs w:val="20"/>
        </w:rPr>
      </w:pPr>
      <w:r w:rsidRPr="00DD477F">
        <w:rPr>
          <w:rFonts w:ascii="Times New Roman" w:eastAsia="Calibri" w:hAnsi="Times New Roman" w:cs="Times New Roman"/>
          <w:sz w:val="20"/>
          <w:szCs w:val="20"/>
        </w:rPr>
        <w:t xml:space="preserve">- </w:t>
      </w:r>
      <w:r w:rsidRPr="00DD477F">
        <w:rPr>
          <w:rFonts w:ascii="Times New Roman" w:hAnsi="Times New Roman" w:cs="Times New Roman"/>
          <w:sz w:val="20"/>
          <w:szCs w:val="20"/>
        </w:rPr>
        <w:t>создание условий для организации досуга и обеспечения жителей поселения услугами организаций культуры</w:t>
      </w:r>
      <w:r w:rsidRPr="00DD477F">
        <w:rPr>
          <w:rFonts w:ascii="Times New Roman" w:eastAsia="Calibri" w:hAnsi="Times New Roman" w:cs="Times New Roman"/>
          <w:sz w:val="20"/>
          <w:szCs w:val="20"/>
        </w:rPr>
        <w:t>.</w:t>
      </w:r>
    </w:p>
    <w:p w:rsidR="00DD477F" w:rsidRPr="00DD477F" w:rsidRDefault="00DD477F" w:rsidP="00DD477F">
      <w:pPr>
        <w:pStyle w:val="a7"/>
        <w:ind w:firstLine="709"/>
        <w:jc w:val="both"/>
        <w:rPr>
          <w:rFonts w:ascii="Times New Roman" w:eastAsia="Calibri" w:hAnsi="Times New Roman" w:cs="Times New Roman"/>
          <w:sz w:val="20"/>
          <w:szCs w:val="20"/>
        </w:rPr>
      </w:pPr>
      <w:r w:rsidRPr="00DD477F">
        <w:rPr>
          <w:rFonts w:ascii="Times New Roman" w:eastAsia="Calibri" w:hAnsi="Times New Roman" w:cs="Times New Roman"/>
          <w:sz w:val="20"/>
          <w:szCs w:val="20"/>
        </w:rPr>
        <w:t xml:space="preserve">2. Заключить с органами местного самоуправления </w:t>
      </w:r>
      <w:proofErr w:type="spellStart"/>
      <w:r w:rsidRPr="00DD477F">
        <w:rPr>
          <w:rFonts w:ascii="Times New Roman" w:hAnsi="Times New Roman" w:cs="Times New Roman"/>
          <w:sz w:val="20"/>
          <w:szCs w:val="20"/>
        </w:rPr>
        <w:t>Студеновского</w:t>
      </w:r>
      <w:proofErr w:type="spellEnd"/>
      <w:r w:rsidRPr="00DD477F">
        <w:rPr>
          <w:rFonts w:ascii="Times New Roman" w:hAnsi="Times New Roman" w:cs="Times New Roman"/>
          <w:sz w:val="20"/>
          <w:szCs w:val="20"/>
        </w:rPr>
        <w:t xml:space="preserve"> муниципального образования </w:t>
      </w:r>
      <w:r w:rsidRPr="00DD477F">
        <w:rPr>
          <w:rFonts w:ascii="Times New Roman" w:eastAsia="Calibri" w:hAnsi="Times New Roman" w:cs="Times New Roman"/>
          <w:sz w:val="20"/>
          <w:szCs w:val="20"/>
        </w:rPr>
        <w:t>соглашение о передаче части полномочий по решению вопросов местного значения на 2021 год, указанных в пункте 1 настоящего решения.</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 xml:space="preserve">3. Поручить главе </w:t>
      </w:r>
      <w:proofErr w:type="spellStart"/>
      <w:r w:rsidRPr="00DD477F">
        <w:rPr>
          <w:rFonts w:ascii="Times New Roman" w:hAnsi="Times New Roman" w:cs="Times New Roman"/>
          <w:sz w:val="20"/>
          <w:szCs w:val="20"/>
        </w:rPr>
        <w:t>Турковского</w:t>
      </w:r>
      <w:proofErr w:type="spellEnd"/>
      <w:r w:rsidRPr="00DD477F">
        <w:rPr>
          <w:rFonts w:ascii="Times New Roman" w:hAnsi="Times New Roman" w:cs="Times New Roman"/>
          <w:sz w:val="20"/>
          <w:szCs w:val="20"/>
        </w:rPr>
        <w:t xml:space="preserve"> муниципального района подписание соглашения </w:t>
      </w:r>
      <w:r w:rsidRPr="00DD477F">
        <w:rPr>
          <w:rFonts w:ascii="Times New Roman" w:eastAsia="Calibri" w:hAnsi="Times New Roman" w:cs="Times New Roman"/>
          <w:sz w:val="20"/>
          <w:szCs w:val="20"/>
        </w:rPr>
        <w:t>о передаче части полномочий по решению вопросов местного значения на 2021 год</w:t>
      </w:r>
      <w:r w:rsidRPr="00DD477F">
        <w:rPr>
          <w:rFonts w:ascii="Times New Roman" w:hAnsi="Times New Roman" w:cs="Times New Roman"/>
          <w:sz w:val="20"/>
          <w:szCs w:val="20"/>
        </w:rPr>
        <w:t>.</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 xml:space="preserve">4. Настоящее решение вступает в силу с момента его опубликования в официальном информационном бюллетене «Вестник </w:t>
      </w:r>
      <w:proofErr w:type="spellStart"/>
      <w:r w:rsidRPr="00DD477F">
        <w:rPr>
          <w:rFonts w:ascii="Times New Roman" w:hAnsi="Times New Roman" w:cs="Times New Roman"/>
          <w:sz w:val="20"/>
          <w:szCs w:val="20"/>
        </w:rPr>
        <w:t>Турковского</w:t>
      </w:r>
      <w:proofErr w:type="spellEnd"/>
      <w:r w:rsidRPr="00DD477F">
        <w:rPr>
          <w:rFonts w:ascii="Times New Roman" w:hAnsi="Times New Roman" w:cs="Times New Roman"/>
          <w:sz w:val="20"/>
          <w:szCs w:val="20"/>
        </w:rPr>
        <w:t xml:space="preserve"> муниципального района», но не ранее чем с 01 января 2021 года.</w:t>
      </w:r>
    </w:p>
    <w:p w:rsidR="00DD477F" w:rsidRPr="00DD477F" w:rsidRDefault="00DD477F" w:rsidP="00DD477F">
      <w:pPr>
        <w:jc w:val="both"/>
        <w:rPr>
          <w:sz w:val="20"/>
        </w:rPr>
      </w:pPr>
    </w:p>
    <w:p w:rsidR="00DD477F" w:rsidRPr="00DD477F" w:rsidRDefault="00DD477F" w:rsidP="00DD477F">
      <w:pPr>
        <w:pStyle w:val="a7"/>
        <w:rPr>
          <w:rFonts w:ascii="Times New Roman" w:hAnsi="Times New Roman" w:cs="Times New Roman"/>
          <w:b/>
          <w:sz w:val="20"/>
          <w:szCs w:val="20"/>
        </w:rPr>
      </w:pPr>
      <w:r w:rsidRPr="00DD477F">
        <w:rPr>
          <w:rFonts w:ascii="Times New Roman" w:hAnsi="Times New Roman" w:cs="Times New Roman"/>
          <w:b/>
          <w:sz w:val="20"/>
          <w:szCs w:val="20"/>
        </w:rPr>
        <w:t>Председатель Собрания депутатов</w:t>
      </w:r>
    </w:p>
    <w:p w:rsidR="00DD477F" w:rsidRPr="00DD477F" w:rsidRDefault="00DD477F" w:rsidP="00DD477F">
      <w:pPr>
        <w:pStyle w:val="a7"/>
        <w:rPr>
          <w:rFonts w:ascii="Times New Roman" w:hAnsi="Times New Roman" w:cs="Times New Roman"/>
          <w:b/>
          <w:sz w:val="20"/>
          <w:szCs w:val="20"/>
        </w:rPr>
      </w:pPr>
      <w:proofErr w:type="spellStart"/>
      <w:r w:rsidRPr="00DD477F">
        <w:rPr>
          <w:rFonts w:ascii="Times New Roman" w:hAnsi="Times New Roman" w:cs="Times New Roman"/>
          <w:b/>
          <w:sz w:val="20"/>
          <w:szCs w:val="20"/>
        </w:rPr>
        <w:t>Турковского</w:t>
      </w:r>
      <w:proofErr w:type="spellEnd"/>
      <w:r w:rsidRPr="00DD477F">
        <w:rPr>
          <w:rFonts w:ascii="Times New Roman" w:hAnsi="Times New Roman" w:cs="Times New Roman"/>
          <w:b/>
          <w:sz w:val="20"/>
          <w:szCs w:val="20"/>
        </w:rPr>
        <w:t xml:space="preserve"> муниципального района</w:t>
      </w:r>
      <w:r w:rsidRPr="00DD477F">
        <w:rPr>
          <w:rFonts w:ascii="Times New Roman" w:hAnsi="Times New Roman" w:cs="Times New Roman"/>
          <w:b/>
          <w:sz w:val="20"/>
          <w:szCs w:val="20"/>
        </w:rPr>
        <w:tab/>
      </w:r>
      <w:r w:rsidRPr="00DD477F">
        <w:rPr>
          <w:rFonts w:ascii="Times New Roman" w:hAnsi="Times New Roman" w:cs="Times New Roman"/>
          <w:b/>
          <w:sz w:val="20"/>
          <w:szCs w:val="20"/>
        </w:rPr>
        <w:tab/>
      </w:r>
      <w:r w:rsidRPr="00DD477F">
        <w:rPr>
          <w:rFonts w:ascii="Times New Roman" w:hAnsi="Times New Roman" w:cs="Times New Roman"/>
          <w:b/>
          <w:sz w:val="20"/>
          <w:szCs w:val="20"/>
        </w:rPr>
        <w:tab/>
      </w:r>
      <w:r w:rsidRPr="00DD477F">
        <w:rPr>
          <w:rFonts w:ascii="Times New Roman" w:hAnsi="Times New Roman" w:cs="Times New Roman"/>
          <w:b/>
          <w:sz w:val="20"/>
          <w:szCs w:val="20"/>
        </w:rPr>
        <w:tab/>
        <w:t>С.В. Ярославцев</w:t>
      </w:r>
      <w:r w:rsidRPr="00DD477F">
        <w:rPr>
          <w:rFonts w:ascii="Times New Roman" w:hAnsi="Times New Roman" w:cs="Times New Roman"/>
          <w:b/>
          <w:sz w:val="20"/>
          <w:szCs w:val="20"/>
        </w:rPr>
        <w:tab/>
      </w:r>
    </w:p>
    <w:p w:rsidR="00DD477F" w:rsidRDefault="00DD477F" w:rsidP="00DD477F">
      <w:pPr>
        <w:ind w:firstLine="708"/>
        <w:jc w:val="both"/>
        <w:rPr>
          <w:sz w:val="20"/>
        </w:rPr>
      </w:pPr>
    </w:p>
    <w:p w:rsidR="00DD477F" w:rsidRPr="00DD477F" w:rsidRDefault="00DD477F" w:rsidP="00DD477F">
      <w:pPr>
        <w:jc w:val="center"/>
        <w:rPr>
          <w:b/>
          <w:sz w:val="20"/>
        </w:rPr>
      </w:pPr>
      <w:r w:rsidRPr="00DD477F">
        <w:rPr>
          <w:noProof/>
          <w:sz w:val="20"/>
        </w:rPr>
        <w:drawing>
          <wp:inline distT="0" distB="0" distL="0" distR="0" wp14:anchorId="2CAE28AB" wp14:editId="305AE63D">
            <wp:extent cx="758825" cy="914400"/>
            <wp:effectExtent l="0" t="0" r="3175" b="0"/>
            <wp:docPr id="9" name="Рисунок 9"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DD477F" w:rsidRPr="00DD477F" w:rsidRDefault="00DD477F" w:rsidP="00DD477F">
      <w:pPr>
        <w:pStyle w:val="a7"/>
        <w:jc w:val="center"/>
        <w:rPr>
          <w:rFonts w:ascii="Times New Roman" w:hAnsi="Times New Roman" w:cs="Times New Roman"/>
          <w:b/>
          <w:sz w:val="20"/>
          <w:szCs w:val="20"/>
        </w:rPr>
      </w:pPr>
      <w:r w:rsidRPr="00DD477F">
        <w:rPr>
          <w:rFonts w:ascii="Times New Roman" w:hAnsi="Times New Roman" w:cs="Times New Roman"/>
          <w:b/>
          <w:sz w:val="20"/>
          <w:szCs w:val="20"/>
        </w:rPr>
        <w:t>СОБРАНИЕ ДЕПУТАТОВ</w:t>
      </w:r>
    </w:p>
    <w:p w:rsidR="00DD477F" w:rsidRPr="00DD477F" w:rsidRDefault="00DD477F" w:rsidP="00DD477F">
      <w:pPr>
        <w:pStyle w:val="a7"/>
        <w:jc w:val="center"/>
        <w:rPr>
          <w:rFonts w:ascii="Times New Roman" w:hAnsi="Times New Roman" w:cs="Times New Roman"/>
          <w:b/>
          <w:sz w:val="20"/>
          <w:szCs w:val="20"/>
        </w:rPr>
      </w:pPr>
      <w:r w:rsidRPr="00DD477F">
        <w:rPr>
          <w:rFonts w:ascii="Times New Roman" w:hAnsi="Times New Roman" w:cs="Times New Roman"/>
          <w:b/>
          <w:sz w:val="20"/>
          <w:szCs w:val="20"/>
        </w:rPr>
        <w:t>ТУРКОВСКОГО МУНИЦИПАЛЬНОГО РАЙОНА</w:t>
      </w:r>
    </w:p>
    <w:p w:rsidR="00DD477F" w:rsidRPr="00DD477F" w:rsidRDefault="00DD477F" w:rsidP="00DD477F">
      <w:pPr>
        <w:pStyle w:val="a7"/>
        <w:jc w:val="center"/>
        <w:rPr>
          <w:rFonts w:ascii="Times New Roman" w:hAnsi="Times New Roman" w:cs="Times New Roman"/>
          <w:b/>
          <w:sz w:val="20"/>
          <w:szCs w:val="20"/>
        </w:rPr>
      </w:pPr>
      <w:r w:rsidRPr="00DD477F">
        <w:rPr>
          <w:rFonts w:ascii="Times New Roman" w:hAnsi="Times New Roman" w:cs="Times New Roman"/>
          <w:b/>
          <w:sz w:val="20"/>
          <w:szCs w:val="20"/>
        </w:rPr>
        <w:t>САРАТОВСКОЙ ОБЛАСТИ</w:t>
      </w:r>
    </w:p>
    <w:p w:rsidR="00DD477F" w:rsidRPr="00DD477F" w:rsidRDefault="00DD477F" w:rsidP="00DD477F">
      <w:pPr>
        <w:pStyle w:val="a7"/>
        <w:jc w:val="center"/>
        <w:rPr>
          <w:rFonts w:ascii="Times New Roman" w:hAnsi="Times New Roman" w:cs="Times New Roman"/>
          <w:b/>
          <w:sz w:val="20"/>
          <w:szCs w:val="20"/>
        </w:rPr>
      </w:pPr>
    </w:p>
    <w:p w:rsidR="00DD477F" w:rsidRPr="00DD477F" w:rsidRDefault="00DD477F" w:rsidP="00DD477F">
      <w:pPr>
        <w:pStyle w:val="a7"/>
        <w:jc w:val="center"/>
        <w:rPr>
          <w:rFonts w:ascii="Times New Roman" w:hAnsi="Times New Roman" w:cs="Times New Roman"/>
          <w:b/>
          <w:sz w:val="20"/>
          <w:szCs w:val="20"/>
        </w:rPr>
      </w:pPr>
      <w:r w:rsidRPr="00DD477F">
        <w:rPr>
          <w:rFonts w:ascii="Times New Roman" w:hAnsi="Times New Roman" w:cs="Times New Roman"/>
          <w:b/>
          <w:sz w:val="20"/>
          <w:szCs w:val="20"/>
        </w:rPr>
        <w:t>РЕШЕНИЕ № 44/6</w:t>
      </w:r>
    </w:p>
    <w:p w:rsidR="00DD477F" w:rsidRPr="00DD477F" w:rsidRDefault="00DD477F" w:rsidP="00DD477F">
      <w:pPr>
        <w:jc w:val="both"/>
        <w:rPr>
          <w:sz w:val="20"/>
        </w:rPr>
      </w:pPr>
    </w:p>
    <w:p w:rsidR="00DD477F" w:rsidRPr="00DD477F" w:rsidRDefault="00DD477F" w:rsidP="00DD477F">
      <w:pPr>
        <w:jc w:val="both"/>
        <w:rPr>
          <w:sz w:val="20"/>
        </w:rPr>
      </w:pPr>
      <w:r w:rsidRPr="00DD477F">
        <w:rPr>
          <w:sz w:val="20"/>
        </w:rPr>
        <w:t xml:space="preserve">От 27 ноября 2020 года                                  </w:t>
      </w:r>
      <w:proofErr w:type="spellStart"/>
      <w:r w:rsidRPr="00DD477F">
        <w:rPr>
          <w:sz w:val="20"/>
        </w:rPr>
        <w:t>рп</w:t>
      </w:r>
      <w:proofErr w:type="gramStart"/>
      <w:r w:rsidRPr="00DD477F">
        <w:rPr>
          <w:sz w:val="20"/>
        </w:rPr>
        <w:t>.Т</w:t>
      </w:r>
      <w:proofErr w:type="gramEnd"/>
      <w:r w:rsidRPr="00DD477F">
        <w:rPr>
          <w:sz w:val="20"/>
        </w:rPr>
        <w:t>урки</w:t>
      </w:r>
      <w:proofErr w:type="spellEnd"/>
    </w:p>
    <w:p w:rsidR="00DD477F" w:rsidRPr="00DD477F" w:rsidRDefault="00DD477F" w:rsidP="00DD477F">
      <w:pPr>
        <w:jc w:val="both"/>
        <w:rPr>
          <w:b/>
          <w:sz w:val="20"/>
        </w:rPr>
      </w:pPr>
    </w:p>
    <w:p w:rsidR="00DD477F" w:rsidRPr="00DD477F" w:rsidRDefault="00DD477F" w:rsidP="00DD477F">
      <w:pPr>
        <w:jc w:val="both"/>
        <w:rPr>
          <w:b/>
          <w:sz w:val="20"/>
        </w:rPr>
      </w:pPr>
      <w:r w:rsidRPr="00DD477F">
        <w:rPr>
          <w:b/>
          <w:sz w:val="20"/>
        </w:rPr>
        <w:t xml:space="preserve">О передаче части полномочий </w:t>
      </w:r>
    </w:p>
    <w:p w:rsidR="00DD477F" w:rsidRPr="00DD477F" w:rsidRDefault="00DD477F" w:rsidP="00DD477F">
      <w:pPr>
        <w:jc w:val="both"/>
        <w:rPr>
          <w:b/>
          <w:sz w:val="20"/>
        </w:rPr>
      </w:pPr>
      <w:r w:rsidRPr="00DD477F">
        <w:rPr>
          <w:b/>
          <w:sz w:val="20"/>
        </w:rPr>
        <w:t xml:space="preserve">органов местного самоуправления </w:t>
      </w:r>
    </w:p>
    <w:p w:rsidR="00DD477F" w:rsidRPr="00DD477F" w:rsidRDefault="00DD477F" w:rsidP="00DD477F">
      <w:pPr>
        <w:jc w:val="both"/>
        <w:rPr>
          <w:b/>
          <w:sz w:val="20"/>
        </w:rPr>
      </w:pPr>
      <w:proofErr w:type="spellStart"/>
      <w:r w:rsidRPr="00DD477F">
        <w:rPr>
          <w:b/>
          <w:sz w:val="20"/>
        </w:rPr>
        <w:t>Турковского</w:t>
      </w:r>
      <w:proofErr w:type="spellEnd"/>
      <w:r w:rsidRPr="00DD477F">
        <w:rPr>
          <w:b/>
          <w:sz w:val="20"/>
        </w:rPr>
        <w:t xml:space="preserve"> муниципального района</w:t>
      </w:r>
    </w:p>
    <w:p w:rsidR="00DD477F" w:rsidRPr="00DD477F" w:rsidRDefault="00DD477F" w:rsidP="00DD477F">
      <w:pPr>
        <w:jc w:val="both"/>
        <w:rPr>
          <w:b/>
          <w:sz w:val="20"/>
        </w:rPr>
      </w:pPr>
      <w:r w:rsidRPr="00DD477F">
        <w:rPr>
          <w:b/>
          <w:sz w:val="20"/>
        </w:rPr>
        <w:t xml:space="preserve">органам местного самоуправления </w:t>
      </w:r>
    </w:p>
    <w:p w:rsidR="00DD477F" w:rsidRPr="00DD477F" w:rsidRDefault="00DD477F" w:rsidP="00DD477F">
      <w:pPr>
        <w:jc w:val="both"/>
        <w:rPr>
          <w:b/>
          <w:sz w:val="20"/>
        </w:rPr>
      </w:pPr>
      <w:proofErr w:type="spellStart"/>
      <w:r w:rsidRPr="00DD477F">
        <w:rPr>
          <w:b/>
          <w:sz w:val="20"/>
        </w:rPr>
        <w:t>Перевесинского</w:t>
      </w:r>
      <w:proofErr w:type="spellEnd"/>
      <w:r w:rsidRPr="00DD477F">
        <w:rPr>
          <w:b/>
          <w:sz w:val="20"/>
        </w:rPr>
        <w:t xml:space="preserve"> муниципального образования</w:t>
      </w:r>
    </w:p>
    <w:p w:rsidR="00DD477F" w:rsidRPr="00DD477F" w:rsidRDefault="00DD477F" w:rsidP="00DD477F">
      <w:pPr>
        <w:jc w:val="both"/>
        <w:rPr>
          <w:b/>
          <w:sz w:val="20"/>
        </w:rPr>
      </w:pPr>
    </w:p>
    <w:p w:rsidR="00DD477F" w:rsidRPr="00DD477F" w:rsidRDefault="00DD477F" w:rsidP="00DD477F">
      <w:pPr>
        <w:ind w:firstLine="708"/>
        <w:jc w:val="both"/>
        <w:rPr>
          <w:sz w:val="20"/>
        </w:rPr>
      </w:pPr>
      <w:r w:rsidRPr="00DD477F">
        <w:rPr>
          <w:sz w:val="20"/>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Уставом </w:t>
      </w:r>
      <w:proofErr w:type="spellStart"/>
      <w:r w:rsidRPr="00DD477F">
        <w:rPr>
          <w:sz w:val="20"/>
        </w:rPr>
        <w:t>Турковского</w:t>
      </w:r>
      <w:proofErr w:type="spellEnd"/>
      <w:r w:rsidRPr="00DD477F">
        <w:rPr>
          <w:sz w:val="20"/>
        </w:rPr>
        <w:t xml:space="preserve"> муниципального района Собрание депутатов РЕШИЛО: </w:t>
      </w:r>
    </w:p>
    <w:p w:rsidR="00DD477F" w:rsidRPr="00DD477F" w:rsidRDefault="00DD477F" w:rsidP="00DD477F">
      <w:pPr>
        <w:ind w:firstLine="708"/>
        <w:jc w:val="both"/>
        <w:rPr>
          <w:sz w:val="20"/>
        </w:rPr>
      </w:pPr>
      <w:r w:rsidRPr="00DD477F">
        <w:rPr>
          <w:sz w:val="20"/>
        </w:rPr>
        <w:t xml:space="preserve">1. Передать органам местного самоуправления </w:t>
      </w:r>
      <w:proofErr w:type="spellStart"/>
      <w:r w:rsidRPr="00DD477F">
        <w:rPr>
          <w:sz w:val="20"/>
        </w:rPr>
        <w:t>Перевесинского</w:t>
      </w:r>
      <w:proofErr w:type="spellEnd"/>
      <w:r w:rsidRPr="00DD477F">
        <w:rPr>
          <w:sz w:val="20"/>
        </w:rPr>
        <w:t xml:space="preserve"> муниципального образования следующее полномочие по решению вопросов местного значения </w:t>
      </w:r>
      <w:proofErr w:type="spellStart"/>
      <w:r w:rsidRPr="00DD477F">
        <w:rPr>
          <w:sz w:val="20"/>
        </w:rPr>
        <w:t>Турковского</w:t>
      </w:r>
      <w:proofErr w:type="spellEnd"/>
      <w:r w:rsidRPr="00DD477F">
        <w:rPr>
          <w:sz w:val="20"/>
        </w:rPr>
        <w:t xml:space="preserve"> муниципального района на 2021 год:</w:t>
      </w:r>
    </w:p>
    <w:p w:rsidR="00DD477F" w:rsidRPr="00DD477F" w:rsidRDefault="00DD477F" w:rsidP="00DD477F">
      <w:pPr>
        <w:ind w:firstLine="708"/>
        <w:jc w:val="both"/>
        <w:rPr>
          <w:sz w:val="20"/>
        </w:rPr>
      </w:pPr>
      <w:proofErr w:type="gramStart"/>
      <w:r w:rsidRPr="00DD477F">
        <w:rPr>
          <w:sz w:val="20"/>
        </w:rPr>
        <w:t>-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w:t>
      </w:r>
      <w:proofErr w:type="gramEnd"/>
      <w:r w:rsidRPr="00DD477F">
        <w:rPr>
          <w:sz w:val="20"/>
        </w:rPr>
        <w:t xml:space="preserve"> </w:t>
      </w:r>
      <w:proofErr w:type="gramStart"/>
      <w:r w:rsidRPr="00DD477F">
        <w:rPr>
          <w:sz w:val="20"/>
        </w:rPr>
        <w:t>соответствии</w:t>
      </w:r>
      <w:proofErr w:type="gramEnd"/>
      <w:r w:rsidRPr="00DD477F">
        <w:rPr>
          <w:sz w:val="20"/>
        </w:rPr>
        <w:t xml:space="preserve"> с законодательством Российской Федерации.</w:t>
      </w:r>
    </w:p>
    <w:p w:rsidR="00DD477F" w:rsidRPr="00DD477F" w:rsidRDefault="00DD477F" w:rsidP="00DD477F">
      <w:pPr>
        <w:pStyle w:val="a7"/>
        <w:ind w:firstLine="709"/>
        <w:jc w:val="both"/>
        <w:rPr>
          <w:rFonts w:ascii="Times New Roman" w:eastAsia="Calibri" w:hAnsi="Times New Roman" w:cs="Times New Roman"/>
          <w:sz w:val="20"/>
          <w:szCs w:val="20"/>
        </w:rPr>
      </w:pPr>
      <w:r w:rsidRPr="00DD477F">
        <w:rPr>
          <w:rFonts w:ascii="Times New Roman" w:hAnsi="Times New Roman" w:cs="Times New Roman"/>
          <w:sz w:val="20"/>
          <w:szCs w:val="20"/>
        </w:rPr>
        <w:t xml:space="preserve">2. </w:t>
      </w:r>
      <w:r w:rsidRPr="00DD477F">
        <w:rPr>
          <w:rFonts w:ascii="Times New Roman" w:eastAsia="Calibri" w:hAnsi="Times New Roman" w:cs="Times New Roman"/>
          <w:sz w:val="20"/>
          <w:szCs w:val="20"/>
        </w:rPr>
        <w:t xml:space="preserve">Заключить с органами местного самоуправления </w:t>
      </w:r>
      <w:proofErr w:type="spellStart"/>
      <w:r w:rsidRPr="00DD477F">
        <w:rPr>
          <w:rFonts w:ascii="Times New Roman" w:hAnsi="Times New Roman" w:cs="Times New Roman"/>
          <w:sz w:val="20"/>
          <w:szCs w:val="20"/>
        </w:rPr>
        <w:t>Перевесинского</w:t>
      </w:r>
      <w:proofErr w:type="spellEnd"/>
      <w:r w:rsidRPr="00DD477F">
        <w:rPr>
          <w:rFonts w:ascii="Times New Roman" w:hAnsi="Times New Roman" w:cs="Times New Roman"/>
          <w:sz w:val="20"/>
          <w:szCs w:val="20"/>
        </w:rPr>
        <w:t xml:space="preserve"> муниципального образования </w:t>
      </w:r>
      <w:r w:rsidRPr="00DD477F">
        <w:rPr>
          <w:rFonts w:ascii="Times New Roman" w:eastAsia="Calibri" w:hAnsi="Times New Roman" w:cs="Times New Roman"/>
          <w:sz w:val="20"/>
          <w:szCs w:val="20"/>
        </w:rPr>
        <w:t>соглашение о передаче части полномочий по решению вопросов местного значения на 2021 год, указанных в пункте 1 настоящего решения.</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lastRenderedPageBreak/>
        <w:t xml:space="preserve">3. Поручить главе </w:t>
      </w:r>
      <w:proofErr w:type="spellStart"/>
      <w:r w:rsidRPr="00DD477F">
        <w:rPr>
          <w:rFonts w:ascii="Times New Roman" w:hAnsi="Times New Roman" w:cs="Times New Roman"/>
          <w:sz w:val="20"/>
          <w:szCs w:val="20"/>
        </w:rPr>
        <w:t>Турковского</w:t>
      </w:r>
      <w:proofErr w:type="spellEnd"/>
      <w:r w:rsidRPr="00DD477F">
        <w:rPr>
          <w:rFonts w:ascii="Times New Roman" w:hAnsi="Times New Roman" w:cs="Times New Roman"/>
          <w:sz w:val="20"/>
          <w:szCs w:val="20"/>
        </w:rPr>
        <w:t xml:space="preserve"> муниципального района подписание соглашения </w:t>
      </w:r>
      <w:r w:rsidRPr="00DD477F">
        <w:rPr>
          <w:rFonts w:ascii="Times New Roman" w:eastAsia="Calibri" w:hAnsi="Times New Roman" w:cs="Times New Roman"/>
          <w:sz w:val="20"/>
          <w:szCs w:val="20"/>
        </w:rPr>
        <w:t>о передаче части полномочий по решению вопросов местного значения на 2021 год</w:t>
      </w:r>
      <w:r w:rsidRPr="00DD477F">
        <w:rPr>
          <w:rFonts w:ascii="Times New Roman" w:hAnsi="Times New Roman" w:cs="Times New Roman"/>
          <w:sz w:val="20"/>
          <w:szCs w:val="20"/>
        </w:rPr>
        <w:t>.</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 xml:space="preserve">4. Настоящее решение вступает в силу с момента его опубликования в официальном информационном бюллетене «Вестник </w:t>
      </w:r>
      <w:proofErr w:type="spellStart"/>
      <w:r w:rsidRPr="00DD477F">
        <w:rPr>
          <w:rFonts w:ascii="Times New Roman" w:hAnsi="Times New Roman" w:cs="Times New Roman"/>
          <w:sz w:val="20"/>
          <w:szCs w:val="20"/>
        </w:rPr>
        <w:t>Турковского</w:t>
      </w:r>
      <w:proofErr w:type="spellEnd"/>
      <w:r w:rsidRPr="00DD477F">
        <w:rPr>
          <w:rFonts w:ascii="Times New Roman" w:hAnsi="Times New Roman" w:cs="Times New Roman"/>
          <w:sz w:val="20"/>
          <w:szCs w:val="20"/>
        </w:rPr>
        <w:t xml:space="preserve"> муниципального района», но не ранее чем с 01 января 2021 года.</w:t>
      </w:r>
    </w:p>
    <w:p w:rsidR="00DD477F" w:rsidRPr="00DD477F" w:rsidRDefault="00DD477F" w:rsidP="00DD477F">
      <w:pPr>
        <w:pStyle w:val="a7"/>
        <w:ind w:firstLine="709"/>
        <w:jc w:val="both"/>
        <w:rPr>
          <w:rFonts w:ascii="Times New Roman" w:hAnsi="Times New Roman" w:cs="Times New Roman"/>
          <w:sz w:val="20"/>
          <w:szCs w:val="20"/>
        </w:rPr>
      </w:pPr>
    </w:p>
    <w:p w:rsidR="00DD477F" w:rsidRPr="00DD477F" w:rsidRDefault="00DD477F" w:rsidP="00DD477F">
      <w:pPr>
        <w:pStyle w:val="a7"/>
        <w:rPr>
          <w:rFonts w:ascii="Times New Roman" w:hAnsi="Times New Roman" w:cs="Times New Roman"/>
          <w:b/>
          <w:sz w:val="20"/>
          <w:szCs w:val="20"/>
        </w:rPr>
      </w:pPr>
      <w:r w:rsidRPr="00DD477F">
        <w:rPr>
          <w:rFonts w:ascii="Times New Roman" w:hAnsi="Times New Roman" w:cs="Times New Roman"/>
          <w:b/>
          <w:sz w:val="20"/>
          <w:szCs w:val="20"/>
        </w:rPr>
        <w:t>Председатель Собрания депутатов</w:t>
      </w:r>
    </w:p>
    <w:p w:rsidR="00DD477F" w:rsidRPr="00DD477F" w:rsidRDefault="00DD477F" w:rsidP="00DD477F">
      <w:pPr>
        <w:pStyle w:val="a7"/>
        <w:rPr>
          <w:rFonts w:ascii="Times New Roman" w:hAnsi="Times New Roman" w:cs="Times New Roman"/>
          <w:b/>
          <w:sz w:val="20"/>
          <w:szCs w:val="20"/>
        </w:rPr>
      </w:pPr>
      <w:proofErr w:type="spellStart"/>
      <w:r w:rsidRPr="00DD477F">
        <w:rPr>
          <w:rFonts w:ascii="Times New Roman" w:hAnsi="Times New Roman" w:cs="Times New Roman"/>
          <w:b/>
          <w:sz w:val="20"/>
          <w:szCs w:val="20"/>
        </w:rPr>
        <w:t>Турковского</w:t>
      </w:r>
      <w:proofErr w:type="spellEnd"/>
      <w:r w:rsidRPr="00DD477F">
        <w:rPr>
          <w:rFonts w:ascii="Times New Roman" w:hAnsi="Times New Roman" w:cs="Times New Roman"/>
          <w:b/>
          <w:sz w:val="20"/>
          <w:szCs w:val="20"/>
        </w:rPr>
        <w:t xml:space="preserve"> муниципального района</w:t>
      </w:r>
      <w:r w:rsidRPr="00DD477F">
        <w:rPr>
          <w:rFonts w:ascii="Times New Roman" w:hAnsi="Times New Roman" w:cs="Times New Roman"/>
          <w:b/>
          <w:sz w:val="20"/>
          <w:szCs w:val="20"/>
        </w:rPr>
        <w:tab/>
      </w:r>
      <w:r w:rsidRPr="00DD477F">
        <w:rPr>
          <w:rFonts w:ascii="Times New Roman" w:hAnsi="Times New Roman" w:cs="Times New Roman"/>
          <w:b/>
          <w:sz w:val="20"/>
          <w:szCs w:val="20"/>
        </w:rPr>
        <w:tab/>
      </w:r>
      <w:r w:rsidRPr="00DD477F">
        <w:rPr>
          <w:rFonts w:ascii="Times New Roman" w:hAnsi="Times New Roman" w:cs="Times New Roman"/>
          <w:b/>
          <w:sz w:val="20"/>
          <w:szCs w:val="20"/>
        </w:rPr>
        <w:tab/>
      </w:r>
      <w:r w:rsidRPr="00DD477F">
        <w:rPr>
          <w:rFonts w:ascii="Times New Roman" w:hAnsi="Times New Roman" w:cs="Times New Roman"/>
          <w:b/>
          <w:sz w:val="20"/>
          <w:szCs w:val="20"/>
        </w:rPr>
        <w:tab/>
      </w:r>
      <w:proofErr w:type="spellStart"/>
      <w:r w:rsidRPr="00DD477F">
        <w:rPr>
          <w:rFonts w:ascii="Times New Roman" w:hAnsi="Times New Roman" w:cs="Times New Roman"/>
          <w:b/>
          <w:sz w:val="20"/>
          <w:szCs w:val="20"/>
        </w:rPr>
        <w:t>С.В.Ярославцев</w:t>
      </w:r>
      <w:proofErr w:type="spellEnd"/>
      <w:r w:rsidRPr="00DD477F">
        <w:rPr>
          <w:rFonts w:ascii="Times New Roman" w:hAnsi="Times New Roman" w:cs="Times New Roman"/>
          <w:b/>
          <w:sz w:val="20"/>
          <w:szCs w:val="20"/>
        </w:rPr>
        <w:tab/>
      </w:r>
    </w:p>
    <w:p w:rsidR="00DD477F" w:rsidRDefault="00DD477F" w:rsidP="00DD477F">
      <w:pPr>
        <w:ind w:firstLine="708"/>
        <w:jc w:val="both"/>
        <w:rPr>
          <w:sz w:val="20"/>
        </w:rPr>
      </w:pPr>
    </w:p>
    <w:p w:rsidR="00DD477F" w:rsidRPr="00DD477F" w:rsidRDefault="00DD477F" w:rsidP="00DD477F">
      <w:pPr>
        <w:jc w:val="center"/>
        <w:rPr>
          <w:b/>
          <w:sz w:val="20"/>
        </w:rPr>
      </w:pPr>
      <w:r w:rsidRPr="00DD477F">
        <w:rPr>
          <w:noProof/>
          <w:sz w:val="20"/>
        </w:rPr>
        <w:drawing>
          <wp:inline distT="0" distB="0" distL="0" distR="0" wp14:anchorId="2A11825A" wp14:editId="7CC2910E">
            <wp:extent cx="758825" cy="914400"/>
            <wp:effectExtent l="0" t="0" r="3175" b="0"/>
            <wp:docPr id="10" name="Рисунок 10"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DD477F" w:rsidRPr="00DD477F" w:rsidRDefault="00DD477F" w:rsidP="00DD477F">
      <w:pPr>
        <w:pStyle w:val="a7"/>
        <w:jc w:val="center"/>
        <w:rPr>
          <w:rFonts w:ascii="Times New Roman" w:hAnsi="Times New Roman" w:cs="Times New Roman"/>
          <w:b/>
          <w:sz w:val="20"/>
          <w:szCs w:val="20"/>
        </w:rPr>
      </w:pPr>
      <w:r w:rsidRPr="00DD477F">
        <w:rPr>
          <w:rFonts w:ascii="Times New Roman" w:hAnsi="Times New Roman" w:cs="Times New Roman"/>
          <w:b/>
          <w:sz w:val="20"/>
          <w:szCs w:val="20"/>
        </w:rPr>
        <w:t>СОБРАНИЕ ДЕПУТАТОВ</w:t>
      </w:r>
    </w:p>
    <w:p w:rsidR="00DD477F" w:rsidRPr="00DD477F" w:rsidRDefault="00DD477F" w:rsidP="00DD477F">
      <w:pPr>
        <w:pStyle w:val="a7"/>
        <w:jc w:val="center"/>
        <w:rPr>
          <w:rFonts w:ascii="Times New Roman" w:hAnsi="Times New Roman" w:cs="Times New Roman"/>
          <w:b/>
          <w:sz w:val="20"/>
          <w:szCs w:val="20"/>
        </w:rPr>
      </w:pPr>
      <w:r w:rsidRPr="00DD477F">
        <w:rPr>
          <w:rFonts w:ascii="Times New Roman" w:hAnsi="Times New Roman" w:cs="Times New Roman"/>
          <w:b/>
          <w:sz w:val="20"/>
          <w:szCs w:val="20"/>
        </w:rPr>
        <w:t>ТУРКОВСКОГО МУНИЦИПАЛЬНОГО РАЙОНА</w:t>
      </w:r>
    </w:p>
    <w:p w:rsidR="00DD477F" w:rsidRPr="00DD477F" w:rsidRDefault="00DD477F" w:rsidP="00DD477F">
      <w:pPr>
        <w:pStyle w:val="a7"/>
        <w:jc w:val="center"/>
        <w:rPr>
          <w:rFonts w:ascii="Times New Roman" w:hAnsi="Times New Roman" w:cs="Times New Roman"/>
          <w:b/>
          <w:sz w:val="20"/>
          <w:szCs w:val="20"/>
        </w:rPr>
      </w:pPr>
      <w:r w:rsidRPr="00DD477F">
        <w:rPr>
          <w:rFonts w:ascii="Times New Roman" w:hAnsi="Times New Roman" w:cs="Times New Roman"/>
          <w:b/>
          <w:sz w:val="20"/>
          <w:szCs w:val="20"/>
        </w:rPr>
        <w:t>САРАТОВСКОЙ ОБЛАСТИ</w:t>
      </w:r>
    </w:p>
    <w:p w:rsidR="00DD477F" w:rsidRPr="00DD477F" w:rsidRDefault="00DD477F" w:rsidP="00DD477F">
      <w:pPr>
        <w:pStyle w:val="a7"/>
        <w:jc w:val="center"/>
        <w:rPr>
          <w:rFonts w:ascii="Times New Roman" w:hAnsi="Times New Roman" w:cs="Times New Roman"/>
          <w:b/>
          <w:sz w:val="20"/>
          <w:szCs w:val="20"/>
        </w:rPr>
      </w:pPr>
    </w:p>
    <w:p w:rsidR="00DD477F" w:rsidRPr="00DD477F" w:rsidRDefault="00DD477F" w:rsidP="00DD477F">
      <w:pPr>
        <w:pStyle w:val="a7"/>
        <w:jc w:val="center"/>
        <w:rPr>
          <w:rFonts w:ascii="Times New Roman" w:hAnsi="Times New Roman" w:cs="Times New Roman"/>
          <w:b/>
          <w:sz w:val="20"/>
          <w:szCs w:val="20"/>
        </w:rPr>
      </w:pPr>
      <w:r w:rsidRPr="00DD477F">
        <w:rPr>
          <w:rFonts w:ascii="Times New Roman" w:hAnsi="Times New Roman" w:cs="Times New Roman"/>
          <w:b/>
          <w:sz w:val="20"/>
          <w:szCs w:val="20"/>
        </w:rPr>
        <w:t>РЕШЕНИЕ № 44/7</w:t>
      </w:r>
    </w:p>
    <w:p w:rsidR="00DD477F" w:rsidRPr="00DD477F" w:rsidRDefault="00DD477F" w:rsidP="00DD477F">
      <w:pPr>
        <w:jc w:val="both"/>
        <w:rPr>
          <w:sz w:val="20"/>
        </w:rPr>
      </w:pPr>
    </w:p>
    <w:p w:rsidR="00DD477F" w:rsidRPr="00DD477F" w:rsidRDefault="00DD477F" w:rsidP="00DD477F">
      <w:pPr>
        <w:jc w:val="both"/>
        <w:rPr>
          <w:sz w:val="20"/>
        </w:rPr>
      </w:pPr>
      <w:r w:rsidRPr="00DD477F">
        <w:rPr>
          <w:sz w:val="20"/>
        </w:rPr>
        <w:t xml:space="preserve">От 27 ноября 2020 года                                  </w:t>
      </w:r>
      <w:proofErr w:type="spellStart"/>
      <w:r w:rsidRPr="00DD477F">
        <w:rPr>
          <w:sz w:val="20"/>
        </w:rPr>
        <w:t>рп</w:t>
      </w:r>
      <w:proofErr w:type="gramStart"/>
      <w:r w:rsidRPr="00DD477F">
        <w:rPr>
          <w:sz w:val="20"/>
        </w:rPr>
        <w:t>.Т</w:t>
      </w:r>
      <w:proofErr w:type="gramEnd"/>
      <w:r w:rsidRPr="00DD477F">
        <w:rPr>
          <w:sz w:val="20"/>
        </w:rPr>
        <w:t>урки</w:t>
      </w:r>
      <w:proofErr w:type="spellEnd"/>
    </w:p>
    <w:p w:rsidR="00DD477F" w:rsidRPr="00DD477F" w:rsidRDefault="00DD477F" w:rsidP="00DD477F">
      <w:pPr>
        <w:jc w:val="both"/>
        <w:rPr>
          <w:b/>
          <w:sz w:val="20"/>
        </w:rPr>
      </w:pPr>
    </w:p>
    <w:p w:rsidR="00DD477F" w:rsidRPr="00DD477F" w:rsidRDefault="00DD477F" w:rsidP="00DD477F">
      <w:pPr>
        <w:jc w:val="both"/>
        <w:rPr>
          <w:b/>
          <w:sz w:val="20"/>
        </w:rPr>
      </w:pPr>
      <w:r w:rsidRPr="00DD477F">
        <w:rPr>
          <w:b/>
          <w:sz w:val="20"/>
        </w:rPr>
        <w:t xml:space="preserve">О передаче части полномочий </w:t>
      </w:r>
    </w:p>
    <w:p w:rsidR="00DD477F" w:rsidRPr="00DD477F" w:rsidRDefault="00DD477F" w:rsidP="00DD477F">
      <w:pPr>
        <w:jc w:val="both"/>
        <w:rPr>
          <w:b/>
          <w:sz w:val="20"/>
        </w:rPr>
      </w:pPr>
      <w:r w:rsidRPr="00DD477F">
        <w:rPr>
          <w:b/>
          <w:sz w:val="20"/>
        </w:rPr>
        <w:t xml:space="preserve">органов местного самоуправления </w:t>
      </w:r>
    </w:p>
    <w:p w:rsidR="00DD477F" w:rsidRPr="00DD477F" w:rsidRDefault="00DD477F" w:rsidP="00DD477F">
      <w:pPr>
        <w:jc w:val="both"/>
        <w:rPr>
          <w:b/>
          <w:sz w:val="20"/>
        </w:rPr>
      </w:pPr>
      <w:proofErr w:type="spellStart"/>
      <w:r w:rsidRPr="00DD477F">
        <w:rPr>
          <w:b/>
          <w:sz w:val="20"/>
        </w:rPr>
        <w:t>Турковского</w:t>
      </w:r>
      <w:proofErr w:type="spellEnd"/>
      <w:r w:rsidRPr="00DD477F">
        <w:rPr>
          <w:b/>
          <w:sz w:val="20"/>
        </w:rPr>
        <w:t xml:space="preserve"> муниципального района</w:t>
      </w:r>
    </w:p>
    <w:p w:rsidR="00DD477F" w:rsidRPr="00DD477F" w:rsidRDefault="00DD477F" w:rsidP="00DD477F">
      <w:pPr>
        <w:jc w:val="both"/>
        <w:rPr>
          <w:b/>
          <w:sz w:val="20"/>
        </w:rPr>
      </w:pPr>
      <w:r w:rsidRPr="00DD477F">
        <w:rPr>
          <w:b/>
          <w:sz w:val="20"/>
        </w:rPr>
        <w:t xml:space="preserve">органам местного самоуправления </w:t>
      </w:r>
    </w:p>
    <w:p w:rsidR="00DD477F" w:rsidRPr="00DD477F" w:rsidRDefault="00DD477F" w:rsidP="00DD477F">
      <w:pPr>
        <w:jc w:val="both"/>
        <w:rPr>
          <w:b/>
          <w:sz w:val="20"/>
        </w:rPr>
      </w:pPr>
      <w:r w:rsidRPr="00DD477F">
        <w:rPr>
          <w:b/>
          <w:sz w:val="20"/>
        </w:rPr>
        <w:t>Рязанского муниципального образования</w:t>
      </w:r>
    </w:p>
    <w:p w:rsidR="00DD477F" w:rsidRPr="00DD477F" w:rsidRDefault="00DD477F" w:rsidP="00DD477F">
      <w:pPr>
        <w:jc w:val="both"/>
        <w:rPr>
          <w:b/>
          <w:sz w:val="20"/>
        </w:rPr>
      </w:pPr>
    </w:p>
    <w:p w:rsidR="00DD477F" w:rsidRPr="00DD477F" w:rsidRDefault="00DD477F" w:rsidP="00DD477F">
      <w:pPr>
        <w:ind w:firstLine="708"/>
        <w:jc w:val="both"/>
        <w:rPr>
          <w:sz w:val="20"/>
        </w:rPr>
      </w:pPr>
      <w:r w:rsidRPr="00DD477F">
        <w:rPr>
          <w:sz w:val="20"/>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Уставом </w:t>
      </w:r>
      <w:proofErr w:type="spellStart"/>
      <w:r w:rsidRPr="00DD477F">
        <w:rPr>
          <w:sz w:val="20"/>
        </w:rPr>
        <w:t>Турковского</w:t>
      </w:r>
      <w:proofErr w:type="spellEnd"/>
      <w:r w:rsidRPr="00DD477F">
        <w:rPr>
          <w:sz w:val="20"/>
        </w:rPr>
        <w:t xml:space="preserve"> муниципального района Собрание депутатов РЕШИЛО: </w:t>
      </w:r>
    </w:p>
    <w:p w:rsidR="00DD477F" w:rsidRPr="00DD477F" w:rsidRDefault="00DD477F" w:rsidP="00DD477F">
      <w:pPr>
        <w:ind w:firstLine="708"/>
        <w:jc w:val="both"/>
        <w:rPr>
          <w:sz w:val="20"/>
        </w:rPr>
      </w:pPr>
      <w:r w:rsidRPr="00DD477F">
        <w:rPr>
          <w:sz w:val="20"/>
        </w:rPr>
        <w:t xml:space="preserve">1. Передать органам местного самоуправления Рязанского муниципального образования следующее полномочие по решению вопросов местного значения </w:t>
      </w:r>
      <w:proofErr w:type="spellStart"/>
      <w:r w:rsidRPr="00DD477F">
        <w:rPr>
          <w:sz w:val="20"/>
        </w:rPr>
        <w:t>Турковского</w:t>
      </w:r>
      <w:proofErr w:type="spellEnd"/>
      <w:r w:rsidRPr="00DD477F">
        <w:rPr>
          <w:sz w:val="20"/>
        </w:rPr>
        <w:t xml:space="preserve"> муниципального района на 2021 год:</w:t>
      </w:r>
    </w:p>
    <w:p w:rsidR="00DD477F" w:rsidRPr="00DD477F" w:rsidRDefault="00DD477F" w:rsidP="00DD477F">
      <w:pPr>
        <w:ind w:firstLine="708"/>
        <w:jc w:val="both"/>
        <w:rPr>
          <w:sz w:val="20"/>
        </w:rPr>
      </w:pPr>
      <w:proofErr w:type="gramStart"/>
      <w:r w:rsidRPr="00DD477F">
        <w:rPr>
          <w:sz w:val="20"/>
        </w:rPr>
        <w:t>-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w:t>
      </w:r>
      <w:proofErr w:type="gramEnd"/>
      <w:r w:rsidRPr="00DD477F">
        <w:rPr>
          <w:sz w:val="20"/>
        </w:rPr>
        <w:t xml:space="preserve"> </w:t>
      </w:r>
      <w:proofErr w:type="gramStart"/>
      <w:r w:rsidRPr="00DD477F">
        <w:rPr>
          <w:sz w:val="20"/>
        </w:rPr>
        <w:t>соответствии</w:t>
      </w:r>
      <w:proofErr w:type="gramEnd"/>
      <w:r w:rsidRPr="00DD477F">
        <w:rPr>
          <w:sz w:val="20"/>
        </w:rPr>
        <w:t xml:space="preserve"> с законодательством Российской Федерации</w:t>
      </w:r>
    </w:p>
    <w:p w:rsidR="00DD477F" w:rsidRPr="00DD477F" w:rsidRDefault="00DD477F" w:rsidP="00DD477F">
      <w:pPr>
        <w:ind w:firstLine="708"/>
        <w:jc w:val="both"/>
        <w:rPr>
          <w:rFonts w:eastAsia="Calibri"/>
          <w:sz w:val="20"/>
        </w:rPr>
      </w:pPr>
      <w:r w:rsidRPr="00DD477F">
        <w:rPr>
          <w:sz w:val="20"/>
        </w:rPr>
        <w:t xml:space="preserve">2. </w:t>
      </w:r>
      <w:r w:rsidRPr="00DD477F">
        <w:rPr>
          <w:rFonts w:eastAsia="Calibri"/>
          <w:sz w:val="20"/>
        </w:rPr>
        <w:t xml:space="preserve">Заключить с органами местного самоуправления </w:t>
      </w:r>
      <w:r w:rsidRPr="00DD477F">
        <w:rPr>
          <w:sz w:val="20"/>
        </w:rPr>
        <w:t xml:space="preserve">Рязанского муниципального образования </w:t>
      </w:r>
      <w:r w:rsidRPr="00DD477F">
        <w:rPr>
          <w:rFonts w:eastAsia="Calibri"/>
          <w:sz w:val="20"/>
        </w:rPr>
        <w:t>соглашение о передаче части полномочий по решению вопросов местного значения на 2021 год, указанных в пункте 1 настоящего решения.</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 xml:space="preserve">3. Поручить главе </w:t>
      </w:r>
      <w:proofErr w:type="spellStart"/>
      <w:r w:rsidRPr="00DD477F">
        <w:rPr>
          <w:rFonts w:ascii="Times New Roman" w:hAnsi="Times New Roman" w:cs="Times New Roman"/>
          <w:sz w:val="20"/>
          <w:szCs w:val="20"/>
        </w:rPr>
        <w:t>Турковского</w:t>
      </w:r>
      <w:proofErr w:type="spellEnd"/>
      <w:r w:rsidRPr="00DD477F">
        <w:rPr>
          <w:rFonts w:ascii="Times New Roman" w:hAnsi="Times New Roman" w:cs="Times New Roman"/>
          <w:sz w:val="20"/>
          <w:szCs w:val="20"/>
        </w:rPr>
        <w:t xml:space="preserve"> муниципального района подписание соглашения </w:t>
      </w:r>
      <w:r w:rsidRPr="00DD477F">
        <w:rPr>
          <w:rFonts w:ascii="Times New Roman" w:eastAsia="Calibri" w:hAnsi="Times New Roman" w:cs="Times New Roman"/>
          <w:sz w:val="20"/>
          <w:szCs w:val="20"/>
        </w:rPr>
        <w:t>о передаче части полномочий по решению вопросов местного значения на 2021 год</w:t>
      </w:r>
      <w:r w:rsidRPr="00DD477F">
        <w:rPr>
          <w:rFonts w:ascii="Times New Roman" w:hAnsi="Times New Roman" w:cs="Times New Roman"/>
          <w:sz w:val="20"/>
          <w:szCs w:val="20"/>
        </w:rPr>
        <w:t>.</w:t>
      </w:r>
    </w:p>
    <w:p w:rsidR="00DD477F" w:rsidRPr="00DD477F" w:rsidRDefault="00DD477F" w:rsidP="00DD477F">
      <w:pPr>
        <w:pStyle w:val="a7"/>
        <w:ind w:firstLine="709"/>
        <w:jc w:val="both"/>
        <w:rPr>
          <w:rFonts w:ascii="Times New Roman" w:hAnsi="Times New Roman" w:cs="Times New Roman"/>
          <w:sz w:val="20"/>
          <w:szCs w:val="20"/>
        </w:rPr>
      </w:pPr>
      <w:r w:rsidRPr="00DD477F">
        <w:rPr>
          <w:rFonts w:ascii="Times New Roman" w:hAnsi="Times New Roman" w:cs="Times New Roman"/>
          <w:sz w:val="20"/>
          <w:szCs w:val="20"/>
        </w:rPr>
        <w:t xml:space="preserve">4. Настоящее решение вступает в силу с момента его опубликования в официальном информационном бюллетене «Вестник </w:t>
      </w:r>
      <w:proofErr w:type="spellStart"/>
      <w:r w:rsidRPr="00DD477F">
        <w:rPr>
          <w:rFonts w:ascii="Times New Roman" w:hAnsi="Times New Roman" w:cs="Times New Roman"/>
          <w:sz w:val="20"/>
          <w:szCs w:val="20"/>
        </w:rPr>
        <w:t>Турковского</w:t>
      </w:r>
      <w:proofErr w:type="spellEnd"/>
      <w:r w:rsidRPr="00DD477F">
        <w:rPr>
          <w:rFonts w:ascii="Times New Roman" w:hAnsi="Times New Roman" w:cs="Times New Roman"/>
          <w:sz w:val="20"/>
          <w:szCs w:val="20"/>
        </w:rPr>
        <w:t xml:space="preserve"> муниципального района», но не ранее чем с 01 января 2021 года.</w:t>
      </w:r>
    </w:p>
    <w:p w:rsidR="00DD477F" w:rsidRPr="00DD477F" w:rsidRDefault="00DD477F" w:rsidP="00DD477F">
      <w:pPr>
        <w:pStyle w:val="a7"/>
        <w:ind w:firstLine="709"/>
        <w:jc w:val="both"/>
        <w:rPr>
          <w:rFonts w:ascii="Times New Roman" w:hAnsi="Times New Roman" w:cs="Times New Roman"/>
          <w:sz w:val="20"/>
          <w:szCs w:val="20"/>
        </w:rPr>
      </w:pPr>
    </w:p>
    <w:p w:rsidR="00DD477F" w:rsidRPr="00DD477F" w:rsidRDefault="00DD477F" w:rsidP="00DD477F">
      <w:pPr>
        <w:pStyle w:val="a7"/>
        <w:rPr>
          <w:rFonts w:ascii="Times New Roman" w:hAnsi="Times New Roman" w:cs="Times New Roman"/>
          <w:b/>
          <w:sz w:val="20"/>
          <w:szCs w:val="20"/>
        </w:rPr>
      </w:pPr>
      <w:r w:rsidRPr="00DD477F">
        <w:rPr>
          <w:rFonts w:ascii="Times New Roman" w:hAnsi="Times New Roman" w:cs="Times New Roman"/>
          <w:b/>
          <w:sz w:val="20"/>
          <w:szCs w:val="20"/>
        </w:rPr>
        <w:t>Председатель Собрания депутатов</w:t>
      </w:r>
    </w:p>
    <w:p w:rsidR="00DD477F" w:rsidRDefault="00DD477F" w:rsidP="00DD477F">
      <w:pPr>
        <w:pStyle w:val="a7"/>
        <w:rPr>
          <w:rFonts w:ascii="Times New Roman" w:hAnsi="Times New Roman" w:cs="Times New Roman"/>
          <w:b/>
          <w:sz w:val="20"/>
          <w:szCs w:val="20"/>
        </w:rPr>
      </w:pPr>
      <w:proofErr w:type="spellStart"/>
      <w:r w:rsidRPr="00DD477F">
        <w:rPr>
          <w:rFonts w:ascii="Times New Roman" w:hAnsi="Times New Roman" w:cs="Times New Roman"/>
          <w:b/>
          <w:sz w:val="20"/>
          <w:szCs w:val="20"/>
        </w:rPr>
        <w:t>Турковского</w:t>
      </w:r>
      <w:proofErr w:type="spellEnd"/>
      <w:r w:rsidRPr="00DD477F">
        <w:rPr>
          <w:rFonts w:ascii="Times New Roman" w:hAnsi="Times New Roman" w:cs="Times New Roman"/>
          <w:b/>
          <w:sz w:val="20"/>
          <w:szCs w:val="20"/>
        </w:rPr>
        <w:t xml:space="preserve"> муниципального района</w:t>
      </w:r>
      <w:r w:rsidRPr="00DD477F">
        <w:rPr>
          <w:rFonts w:ascii="Times New Roman" w:hAnsi="Times New Roman" w:cs="Times New Roman"/>
          <w:b/>
          <w:sz w:val="20"/>
          <w:szCs w:val="20"/>
        </w:rPr>
        <w:tab/>
      </w:r>
      <w:r w:rsidRPr="00DD477F">
        <w:rPr>
          <w:rFonts w:ascii="Times New Roman" w:hAnsi="Times New Roman" w:cs="Times New Roman"/>
          <w:b/>
          <w:sz w:val="20"/>
          <w:szCs w:val="20"/>
        </w:rPr>
        <w:tab/>
      </w:r>
      <w:r w:rsidRPr="00DD477F">
        <w:rPr>
          <w:rFonts w:ascii="Times New Roman" w:hAnsi="Times New Roman" w:cs="Times New Roman"/>
          <w:b/>
          <w:sz w:val="20"/>
          <w:szCs w:val="20"/>
        </w:rPr>
        <w:tab/>
      </w:r>
      <w:r w:rsidRPr="00DD477F">
        <w:rPr>
          <w:rFonts w:ascii="Times New Roman" w:hAnsi="Times New Roman" w:cs="Times New Roman"/>
          <w:b/>
          <w:sz w:val="20"/>
          <w:szCs w:val="20"/>
        </w:rPr>
        <w:tab/>
        <w:t>С.В. Ярославцев</w:t>
      </w:r>
      <w:r w:rsidRPr="00DD477F">
        <w:rPr>
          <w:rFonts w:ascii="Times New Roman" w:hAnsi="Times New Roman" w:cs="Times New Roman"/>
          <w:b/>
          <w:sz w:val="20"/>
          <w:szCs w:val="20"/>
        </w:rPr>
        <w:tab/>
      </w:r>
    </w:p>
    <w:p w:rsidR="00DD477F" w:rsidRDefault="00DD477F" w:rsidP="00DD477F">
      <w:pPr>
        <w:pStyle w:val="a7"/>
        <w:rPr>
          <w:sz w:val="20"/>
          <w:szCs w:val="20"/>
        </w:rPr>
      </w:pPr>
    </w:p>
    <w:p w:rsidR="007E65E3" w:rsidRPr="007E65E3" w:rsidRDefault="007E65E3" w:rsidP="007E65E3">
      <w:pPr>
        <w:jc w:val="center"/>
        <w:rPr>
          <w:b/>
          <w:sz w:val="20"/>
        </w:rPr>
      </w:pPr>
      <w:r w:rsidRPr="007E65E3">
        <w:rPr>
          <w:noProof/>
          <w:sz w:val="20"/>
        </w:rPr>
        <w:drawing>
          <wp:inline distT="0" distB="0" distL="0" distR="0" wp14:anchorId="0C8538DA" wp14:editId="6DE2BA6B">
            <wp:extent cx="762000" cy="914400"/>
            <wp:effectExtent l="0" t="0" r="0" b="0"/>
            <wp:docPr id="11" name="Рисунок 11"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7E65E3" w:rsidRPr="007E65E3" w:rsidRDefault="007E65E3" w:rsidP="007E65E3">
      <w:pPr>
        <w:pStyle w:val="a7"/>
        <w:jc w:val="center"/>
        <w:rPr>
          <w:rFonts w:ascii="Times New Roman" w:hAnsi="Times New Roman" w:cs="Times New Roman"/>
          <w:b/>
          <w:sz w:val="20"/>
          <w:szCs w:val="20"/>
        </w:rPr>
      </w:pPr>
      <w:r w:rsidRPr="007E65E3">
        <w:rPr>
          <w:rFonts w:ascii="Times New Roman" w:hAnsi="Times New Roman" w:cs="Times New Roman"/>
          <w:b/>
          <w:sz w:val="20"/>
          <w:szCs w:val="20"/>
        </w:rPr>
        <w:t>СОБРАНИЕ ДЕПУТАТОВ</w:t>
      </w:r>
    </w:p>
    <w:p w:rsidR="007E65E3" w:rsidRPr="007E65E3" w:rsidRDefault="007E65E3" w:rsidP="007E65E3">
      <w:pPr>
        <w:pStyle w:val="a7"/>
        <w:jc w:val="center"/>
        <w:rPr>
          <w:rFonts w:ascii="Times New Roman" w:hAnsi="Times New Roman" w:cs="Times New Roman"/>
          <w:b/>
          <w:sz w:val="20"/>
          <w:szCs w:val="20"/>
        </w:rPr>
      </w:pPr>
      <w:r w:rsidRPr="007E65E3">
        <w:rPr>
          <w:rFonts w:ascii="Times New Roman" w:hAnsi="Times New Roman" w:cs="Times New Roman"/>
          <w:b/>
          <w:sz w:val="20"/>
          <w:szCs w:val="20"/>
        </w:rPr>
        <w:t>ТУРКОВСКОГО МУНИЦИПАЛЬНОГО РАЙОНА</w:t>
      </w:r>
    </w:p>
    <w:p w:rsidR="007E65E3" w:rsidRPr="007E65E3" w:rsidRDefault="007E65E3" w:rsidP="007E65E3">
      <w:pPr>
        <w:pStyle w:val="a7"/>
        <w:jc w:val="center"/>
        <w:rPr>
          <w:rFonts w:ascii="Times New Roman" w:hAnsi="Times New Roman" w:cs="Times New Roman"/>
          <w:b/>
          <w:sz w:val="20"/>
          <w:szCs w:val="20"/>
        </w:rPr>
      </w:pPr>
      <w:r w:rsidRPr="007E65E3">
        <w:rPr>
          <w:rFonts w:ascii="Times New Roman" w:hAnsi="Times New Roman" w:cs="Times New Roman"/>
          <w:b/>
          <w:sz w:val="20"/>
          <w:szCs w:val="20"/>
        </w:rPr>
        <w:t>САРАТОВСКОЙ ОБЛАСТИ</w:t>
      </w:r>
    </w:p>
    <w:p w:rsidR="007E65E3" w:rsidRPr="007E65E3" w:rsidRDefault="007E65E3" w:rsidP="007E65E3">
      <w:pPr>
        <w:pStyle w:val="a7"/>
        <w:jc w:val="center"/>
        <w:rPr>
          <w:rFonts w:ascii="Times New Roman" w:hAnsi="Times New Roman" w:cs="Times New Roman"/>
          <w:b/>
          <w:sz w:val="20"/>
          <w:szCs w:val="20"/>
        </w:rPr>
      </w:pPr>
    </w:p>
    <w:p w:rsidR="007E65E3" w:rsidRPr="007E65E3" w:rsidRDefault="007E65E3" w:rsidP="007E65E3">
      <w:pPr>
        <w:pStyle w:val="a7"/>
        <w:jc w:val="center"/>
        <w:rPr>
          <w:rFonts w:ascii="Times New Roman" w:hAnsi="Times New Roman" w:cs="Times New Roman"/>
          <w:b/>
          <w:sz w:val="20"/>
          <w:szCs w:val="20"/>
        </w:rPr>
      </w:pPr>
      <w:r w:rsidRPr="007E65E3">
        <w:rPr>
          <w:rFonts w:ascii="Times New Roman" w:hAnsi="Times New Roman" w:cs="Times New Roman"/>
          <w:b/>
          <w:sz w:val="20"/>
          <w:szCs w:val="20"/>
        </w:rPr>
        <w:lastRenderedPageBreak/>
        <w:t>РЕШЕНИЕ № 44/8</w:t>
      </w:r>
    </w:p>
    <w:p w:rsidR="007E65E3" w:rsidRPr="007E65E3" w:rsidRDefault="007E65E3" w:rsidP="007E65E3">
      <w:pPr>
        <w:jc w:val="both"/>
        <w:rPr>
          <w:sz w:val="20"/>
        </w:rPr>
      </w:pPr>
    </w:p>
    <w:p w:rsidR="007E65E3" w:rsidRPr="007E65E3" w:rsidRDefault="007E65E3" w:rsidP="007E65E3">
      <w:pPr>
        <w:jc w:val="both"/>
        <w:rPr>
          <w:sz w:val="20"/>
        </w:rPr>
      </w:pPr>
      <w:r w:rsidRPr="007E65E3">
        <w:rPr>
          <w:sz w:val="20"/>
        </w:rPr>
        <w:t xml:space="preserve">От 27 ноября 2020 года                                  </w:t>
      </w:r>
      <w:proofErr w:type="spellStart"/>
      <w:r w:rsidRPr="007E65E3">
        <w:rPr>
          <w:sz w:val="20"/>
        </w:rPr>
        <w:t>рп</w:t>
      </w:r>
      <w:proofErr w:type="gramStart"/>
      <w:r w:rsidRPr="007E65E3">
        <w:rPr>
          <w:sz w:val="20"/>
        </w:rPr>
        <w:t>.Т</w:t>
      </w:r>
      <w:proofErr w:type="gramEnd"/>
      <w:r w:rsidRPr="007E65E3">
        <w:rPr>
          <w:sz w:val="20"/>
        </w:rPr>
        <w:t>урки</w:t>
      </w:r>
      <w:proofErr w:type="spellEnd"/>
    </w:p>
    <w:p w:rsidR="007E65E3" w:rsidRPr="007E65E3" w:rsidRDefault="007E65E3" w:rsidP="007E65E3">
      <w:pPr>
        <w:jc w:val="both"/>
        <w:rPr>
          <w:b/>
          <w:sz w:val="20"/>
        </w:rPr>
      </w:pPr>
    </w:p>
    <w:p w:rsidR="007E65E3" w:rsidRPr="007E65E3" w:rsidRDefault="007E65E3" w:rsidP="007E65E3">
      <w:pPr>
        <w:jc w:val="both"/>
        <w:rPr>
          <w:b/>
          <w:sz w:val="20"/>
        </w:rPr>
      </w:pPr>
      <w:r w:rsidRPr="007E65E3">
        <w:rPr>
          <w:b/>
          <w:sz w:val="20"/>
        </w:rPr>
        <w:t xml:space="preserve">О передаче части полномочий </w:t>
      </w:r>
    </w:p>
    <w:p w:rsidR="007E65E3" w:rsidRPr="007E65E3" w:rsidRDefault="007E65E3" w:rsidP="007E65E3">
      <w:pPr>
        <w:jc w:val="both"/>
        <w:rPr>
          <w:b/>
          <w:sz w:val="20"/>
        </w:rPr>
      </w:pPr>
      <w:r w:rsidRPr="007E65E3">
        <w:rPr>
          <w:b/>
          <w:sz w:val="20"/>
        </w:rPr>
        <w:t xml:space="preserve">органов местного самоуправления </w:t>
      </w:r>
    </w:p>
    <w:p w:rsidR="007E65E3" w:rsidRPr="007E65E3" w:rsidRDefault="007E65E3" w:rsidP="007E65E3">
      <w:pPr>
        <w:jc w:val="both"/>
        <w:rPr>
          <w:b/>
          <w:sz w:val="20"/>
        </w:rPr>
      </w:pPr>
      <w:proofErr w:type="spellStart"/>
      <w:r w:rsidRPr="007E65E3">
        <w:rPr>
          <w:b/>
          <w:sz w:val="20"/>
        </w:rPr>
        <w:t>Турковского</w:t>
      </w:r>
      <w:proofErr w:type="spellEnd"/>
      <w:r w:rsidRPr="007E65E3">
        <w:rPr>
          <w:b/>
          <w:sz w:val="20"/>
        </w:rPr>
        <w:t xml:space="preserve"> муниципального района</w:t>
      </w:r>
    </w:p>
    <w:p w:rsidR="007E65E3" w:rsidRPr="007E65E3" w:rsidRDefault="007E65E3" w:rsidP="007E65E3">
      <w:pPr>
        <w:jc w:val="both"/>
        <w:rPr>
          <w:b/>
          <w:sz w:val="20"/>
        </w:rPr>
      </w:pPr>
      <w:r w:rsidRPr="007E65E3">
        <w:rPr>
          <w:b/>
          <w:sz w:val="20"/>
        </w:rPr>
        <w:t xml:space="preserve">органам местного самоуправления </w:t>
      </w:r>
    </w:p>
    <w:p w:rsidR="007E65E3" w:rsidRPr="007E65E3" w:rsidRDefault="007E65E3" w:rsidP="007E65E3">
      <w:pPr>
        <w:jc w:val="both"/>
        <w:rPr>
          <w:b/>
          <w:sz w:val="20"/>
        </w:rPr>
      </w:pPr>
      <w:proofErr w:type="spellStart"/>
      <w:r w:rsidRPr="007E65E3">
        <w:rPr>
          <w:b/>
          <w:sz w:val="20"/>
        </w:rPr>
        <w:t>Студеновского</w:t>
      </w:r>
      <w:proofErr w:type="spellEnd"/>
      <w:r w:rsidRPr="007E65E3">
        <w:rPr>
          <w:b/>
          <w:sz w:val="20"/>
        </w:rPr>
        <w:t xml:space="preserve"> муниципального образования</w:t>
      </w:r>
    </w:p>
    <w:p w:rsidR="007E65E3" w:rsidRPr="007E65E3" w:rsidRDefault="007E65E3" w:rsidP="007E65E3">
      <w:pPr>
        <w:ind w:firstLine="708"/>
        <w:jc w:val="both"/>
        <w:rPr>
          <w:sz w:val="20"/>
        </w:rPr>
      </w:pPr>
      <w:r w:rsidRPr="007E65E3">
        <w:rPr>
          <w:sz w:val="20"/>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Уставом </w:t>
      </w:r>
      <w:proofErr w:type="spellStart"/>
      <w:r w:rsidRPr="007E65E3">
        <w:rPr>
          <w:sz w:val="20"/>
        </w:rPr>
        <w:t>Турковского</w:t>
      </w:r>
      <w:proofErr w:type="spellEnd"/>
      <w:r w:rsidRPr="007E65E3">
        <w:rPr>
          <w:sz w:val="20"/>
        </w:rPr>
        <w:t xml:space="preserve"> муниципального района Собрание депутатов РЕШИЛО: </w:t>
      </w:r>
    </w:p>
    <w:p w:rsidR="007E65E3" w:rsidRPr="007E65E3" w:rsidRDefault="007E65E3" w:rsidP="007E65E3">
      <w:pPr>
        <w:ind w:firstLine="708"/>
        <w:jc w:val="both"/>
        <w:rPr>
          <w:sz w:val="20"/>
        </w:rPr>
      </w:pPr>
      <w:r w:rsidRPr="007E65E3">
        <w:rPr>
          <w:sz w:val="20"/>
        </w:rPr>
        <w:t xml:space="preserve">1. Передать органам местного самоуправления </w:t>
      </w:r>
      <w:proofErr w:type="spellStart"/>
      <w:r w:rsidRPr="007E65E3">
        <w:rPr>
          <w:sz w:val="20"/>
        </w:rPr>
        <w:t>Студеновского</w:t>
      </w:r>
      <w:proofErr w:type="spellEnd"/>
      <w:r w:rsidRPr="007E65E3">
        <w:rPr>
          <w:sz w:val="20"/>
        </w:rPr>
        <w:t xml:space="preserve"> муниципального образования следующее полномочие по решению вопросов местного значения </w:t>
      </w:r>
      <w:proofErr w:type="spellStart"/>
      <w:r w:rsidRPr="007E65E3">
        <w:rPr>
          <w:sz w:val="20"/>
        </w:rPr>
        <w:t>Турковского</w:t>
      </w:r>
      <w:proofErr w:type="spellEnd"/>
      <w:r w:rsidRPr="007E65E3">
        <w:rPr>
          <w:sz w:val="20"/>
        </w:rPr>
        <w:t xml:space="preserve"> муниципального района на 2021 год:</w:t>
      </w:r>
    </w:p>
    <w:p w:rsidR="007E65E3" w:rsidRPr="007E65E3" w:rsidRDefault="007E65E3" w:rsidP="007E65E3">
      <w:pPr>
        <w:ind w:firstLine="708"/>
        <w:jc w:val="both"/>
        <w:rPr>
          <w:rFonts w:cstheme="minorBidi"/>
          <w:sz w:val="20"/>
        </w:rPr>
      </w:pPr>
      <w:proofErr w:type="gramStart"/>
      <w:r w:rsidRPr="007E65E3">
        <w:rPr>
          <w:sz w:val="20"/>
        </w:rPr>
        <w:t>-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w:t>
      </w:r>
      <w:proofErr w:type="gramEnd"/>
      <w:r w:rsidRPr="007E65E3">
        <w:rPr>
          <w:sz w:val="20"/>
        </w:rPr>
        <w:t xml:space="preserve"> </w:t>
      </w:r>
      <w:proofErr w:type="gramStart"/>
      <w:r w:rsidRPr="007E65E3">
        <w:rPr>
          <w:sz w:val="20"/>
        </w:rPr>
        <w:t>соответствии</w:t>
      </w:r>
      <w:proofErr w:type="gramEnd"/>
      <w:r w:rsidRPr="007E65E3">
        <w:rPr>
          <w:sz w:val="20"/>
        </w:rPr>
        <w:t xml:space="preserve"> с законодательством Российской Федерации.</w:t>
      </w:r>
    </w:p>
    <w:p w:rsidR="007E65E3" w:rsidRPr="007E65E3" w:rsidRDefault="007E65E3" w:rsidP="007E65E3">
      <w:pPr>
        <w:ind w:firstLine="708"/>
        <w:jc w:val="both"/>
        <w:rPr>
          <w:rFonts w:eastAsia="Calibri"/>
          <w:sz w:val="20"/>
        </w:rPr>
      </w:pPr>
      <w:r w:rsidRPr="007E65E3">
        <w:rPr>
          <w:sz w:val="20"/>
        </w:rPr>
        <w:t xml:space="preserve">2. </w:t>
      </w:r>
      <w:r w:rsidRPr="007E65E3">
        <w:rPr>
          <w:rFonts w:eastAsia="Calibri"/>
          <w:sz w:val="20"/>
        </w:rPr>
        <w:t xml:space="preserve">Заключить с органами местного самоуправления </w:t>
      </w:r>
      <w:proofErr w:type="spellStart"/>
      <w:r w:rsidRPr="007E65E3">
        <w:rPr>
          <w:sz w:val="20"/>
        </w:rPr>
        <w:t>Студеновского</w:t>
      </w:r>
      <w:proofErr w:type="spellEnd"/>
      <w:r w:rsidRPr="007E65E3">
        <w:rPr>
          <w:sz w:val="20"/>
        </w:rPr>
        <w:t xml:space="preserve"> муниципального образования </w:t>
      </w:r>
      <w:r w:rsidRPr="007E65E3">
        <w:rPr>
          <w:rFonts w:eastAsia="Calibri"/>
          <w:sz w:val="20"/>
        </w:rPr>
        <w:t>соглашение о передаче части полномочий по решению вопросов местного значения на 2021 год, указанных в пункте 1 настоящего решения.</w:t>
      </w:r>
    </w:p>
    <w:p w:rsidR="007E65E3" w:rsidRPr="007E65E3" w:rsidRDefault="007E65E3" w:rsidP="007E65E3">
      <w:pPr>
        <w:pStyle w:val="a7"/>
        <w:ind w:firstLine="709"/>
        <w:jc w:val="both"/>
        <w:rPr>
          <w:rFonts w:ascii="Times New Roman" w:hAnsi="Times New Roman" w:cs="Times New Roman"/>
          <w:sz w:val="20"/>
          <w:szCs w:val="20"/>
        </w:rPr>
      </w:pPr>
      <w:r w:rsidRPr="007E65E3">
        <w:rPr>
          <w:rFonts w:ascii="Times New Roman" w:hAnsi="Times New Roman" w:cs="Times New Roman"/>
          <w:sz w:val="20"/>
          <w:szCs w:val="20"/>
        </w:rPr>
        <w:t xml:space="preserve">3. Поручить главе </w:t>
      </w:r>
      <w:proofErr w:type="spellStart"/>
      <w:r w:rsidRPr="007E65E3">
        <w:rPr>
          <w:rFonts w:ascii="Times New Roman" w:hAnsi="Times New Roman" w:cs="Times New Roman"/>
          <w:sz w:val="20"/>
          <w:szCs w:val="20"/>
        </w:rPr>
        <w:t>Турковского</w:t>
      </w:r>
      <w:proofErr w:type="spellEnd"/>
      <w:r w:rsidRPr="007E65E3">
        <w:rPr>
          <w:rFonts w:ascii="Times New Roman" w:hAnsi="Times New Roman" w:cs="Times New Roman"/>
          <w:sz w:val="20"/>
          <w:szCs w:val="20"/>
        </w:rPr>
        <w:t xml:space="preserve"> муниципального района подписание соглашения </w:t>
      </w:r>
      <w:r w:rsidRPr="007E65E3">
        <w:rPr>
          <w:rFonts w:ascii="Times New Roman" w:eastAsia="Calibri" w:hAnsi="Times New Roman" w:cs="Times New Roman"/>
          <w:sz w:val="20"/>
          <w:szCs w:val="20"/>
        </w:rPr>
        <w:t>о передаче части полномочий по решению вопросов местного значения на 2021год</w:t>
      </w:r>
      <w:r w:rsidRPr="007E65E3">
        <w:rPr>
          <w:rFonts w:ascii="Times New Roman" w:hAnsi="Times New Roman" w:cs="Times New Roman"/>
          <w:sz w:val="20"/>
          <w:szCs w:val="20"/>
        </w:rPr>
        <w:t>.</w:t>
      </w:r>
    </w:p>
    <w:p w:rsidR="007E65E3" w:rsidRPr="007E65E3" w:rsidRDefault="007E65E3" w:rsidP="007E65E3">
      <w:pPr>
        <w:pStyle w:val="a7"/>
        <w:ind w:firstLine="709"/>
        <w:jc w:val="both"/>
        <w:rPr>
          <w:rFonts w:ascii="Times New Roman" w:hAnsi="Times New Roman" w:cs="Times New Roman"/>
          <w:sz w:val="20"/>
          <w:szCs w:val="20"/>
        </w:rPr>
      </w:pPr>
      <w:r w:rsidRPr="007E65E3">
        <w:rPr>
          <w:rFonts w:ascii="Times New Roman" w:hAnsi="Times New Roman" w:cs="Times New Roman"/>
          <w:sz w:val="20"/>
          <w:szCs w:val="20"/>
        </w:rPr>
        <w:t xml:space="preserve">4. Настоящее решение вступает в силу с момента его опубликования в официальном информационном бюллетене «Вестник </w:t>
      </w:r>
      <w:proofErr w:type="spellStart"/>
      <w:r w:rsidRPr="007E65E3">
        <w:rPr>
          <w:rFonts w:ascii="Times New Roman" w:hAnsi="Times New Roman" w:cs="Times New Roman"/>
          <w:sz w:val="20"/>
          <w:szCs w:val="20"/>
        </w:rPr>
        <w:t>Турковского</w:t>
      </w:r>
      <w:proofErr w:type="spellEnd"/>
      <w:r w:rsidRPr="007E65E3">
        <w:rPr>
          <w:rFonts w:ascii="Times New Roman" w:hAnsi="Times New Roman" w:cs="Times New Roman"/>
          <w:sz w:val="20"/>
          <w:szCs w:val="20"/>
        </w:rPr>
        <w:t xml:space="preserve"> муниципального района», но не ранее чем с 01 января 2021 года.</w:t>
      </w:r>
    </w:p>
    <w:p w:rsidR="007E65E3" w:rsidRPr="007E65E3" w:rsidRDefault="007E65E3" w:rsidP="007E65E3">
      <w:pPr>
        <w:pStyle w:val="a7"/>
        <w:ind w:firstLine="709"/>
        <w:jc w:val="both"/>
        <w:rPr>
          <w:rFonts w:ascii="Times New Roman" w:hAnsi="Times New Roman" w:cs="Times New Roman"/>
          <w:sz w:val="20"/>
          <w:szCs w:val="20"/>
        </w:rPr>
      </w:pPr>
    </w:p>
    <w:p w:rsidR="007E65E3" w:rsidRPr="007E65E3" w:rsidRDefault="007E65E3" w:rsidP="007E65E3">
      <w:pPr>
        <w:pStyle w:val="a7"/>
        <w:rPr>
          <w:rFonts w:ascii="Times New Roman" w:hAnsi="Times New Roman" w:cs="Times New Roman"/>
          <w:b/>
          <w:sz w:val="20"/>
          <w:szCs w:val="20"/>
        </w:rPr>
      </w:pPr>
      <w:r w:rsidRPr="007E65E3">
        <w:rPr>
          <w:rFonts w:ascii="Times New Roman" w:hAnsi="Times New Roman" w:cs="Times New Roman"/>
          <w:b/>
          <w:sz w:val="20"/>
          <w:szCs w:val="20"/>
        </w:rPr>
        <w:t>Председатель Собрания депутатов</w:t>
      </w:r>
    </w:p>
    <w:p w:rsidR="007E65E3" w:rsidRPr="007E65E3" w:rsidRDefault="007E65E3" w:rsidP="007E65E3">
      <w:pPr>
        <w:rPr>
          <w:rFonts w:asciiTheme="minorHAnsi" w:hAnsiTheme="minorHAnsi" w:cstheme="minorBidi"/>
          <w:sz w:val="20"/>
        </w:rPr>
      </w:pPr>
      <w:proofErr w:type="spellStart"/>
      <w:r w:rsidRPr="007E65E3">
        <w:rPr>
          <w:b/>
          <w:sz w:val="20"/>
        </w:rPr>
        <w:t>Турковского</w:t>
      </w:r>
      <w:proofErr w:type="spellEnd"/>
      <w:r w:rsidRPr="007E65E3">
        <w:rPr>
          <w:b/>
          <w:sz w:val="20"/>
        </w:rPr>
        <w:t xml:space="preserve"> муниципального района</w:t>
      </w:r>
      <w:r w:rsidRPr="007E65E3">
        <w:rPr>
          <w:b/>
          <w:sz w:val="20"/>
        </w:rPr>
        <w:tab/>
      </w:r>
      <w:r w:rsidRPr="007E65E3">
        <w:rPr>
          <w:b/>
          <w:sz w:val="20"/>
        </w:rPr>
        <w:tab/>
      </w:r>
      <w:r w:rsidRPr="007E65E3">
        <w:rPr>
          <w:b/>
          <w:sz w:val="20"/>
        </w:rPr>
        <w:tab/>
      </w:r>
      <w:r w:rsidRPr="007E65E3">
        <w:rPr>
          <w:b/>
          <w:sz w:val="20"/>
        </w:rPr>
        <w:tab/>
        <w:t>С.В. Ярославцев</w:t>
      </w:r>
      <w:r w:rsidRPr="007E65E3">
        <w:rPr>
          <w:b/>
          <w:sz w:val="20"/>
        </w:rPr>
        <w:tab/>
      </w:r>
    </w:p>
    <w:p w:rsidR="007E65E3" w:rsidRPr="007E65E3" w:rsidRDefault="007E65E3" w:rsidP="00DD477F">
      <w:pPr>
        <w:pStyle w:val="a7"/>
        <w:rPr>
          <w:sz w:val="20"/>
          <w:szCs w:val="20"/>
        </w:rPr>
      </w:pPr>
    </w:p>
    <w:p w:rsidR="007E65E3" w:rsidRPr="007E65E3" w:rsidRDefault="007E65E3" w:rsidP="007E65E3">
      <w:pPr>
        <w:jc w:val="center"/>
        <w:rPr>
          <w:b/>
          <w:sz w:val="20"/>
        </w:rPr>
      </w:pPr>
      <w:r w:rsidRPr="007E65E3">
        <w:rPr>
          <w:noProof/>
          <w:sz w:val="20"/>
        </w:rPr>
        <w:drawing>
          <wp:inline distT="0" distB="0" distL="0" distR="0" wp14:anchorId="2C7607E9" wp14:editId="471A33AF">
            <wp:extent cx="758825" cy="914400"/>
            <wp:effectExtent l="0" t="0" r="3175" b="0"/>
            <wp:docPr id="13" name="Рисунок 1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7E65E3" w:rsidRPr="007E65E3" w:rsidRDefault="007E65E3" w:rsidP="007E65E3">
      <w:pPr>
        <w:jc w:val="center"/>
        <w:rPr>
          <w:b/>
          <w:sz w:val="20"/>
        </w:rPr>
      </w:pPr>
      <w:r w:rsidRPr="007E65E3">
        <w:rPr>
          <w:b/>
          <w:sz w:val="20"/>
        </w:rPr>
        <w:t xml:space="preserve">СОБРАНИЕ ДЕПУТАТОВ </w:t>
      </w:r>
    </w:p>
    <w:p w:rsidR="007E65E3" w:rsidRPr="007E65E3" w:rsidRDefault="007E65E3" w:rsidP="007E65E3">
      <w:pPr>
        <w:jc w:val="center"/>
        <w:rPr>
          <w:b/>
          <w:sz w:val="20"/>
        </w:rPr>
      </w:pPr>
      <w:r w:rsidRPr="007E65E3">
        <w:rPr>
          <w:b/>
          <w:sz w:val="20"/>
        </w:rPr>
        <w:t>ТУРКОВСКОГО МУНИЦИПАЛЬНОГО РАЙОНА</w:t>
      </w:r>
    </w:p>
    <w:p w:rsidR="007E65E3" w:rsidRPr="007E65E3" w:rsidRDefault="007E65E3" w:rsidP="007E65E3">
      <w:pPr>
        <w:jc w:val="center"/>
        <w:rPr>
          <w:b/>
          <w:sz w:val="20"/>
        </w:rPr>
      </w:pPr>
      <w:r w:rsidRPr="007E65E3">
        <w:rPr>
          <w:b/>
          <w:sz w:val="20"/>
        </w:rPr>
        <w:t>САРАТОВСКОЙ ОБЛАСТИ</w:t>
      </w:r>
    </w:p>
    <w:p w:rsidR="007E65E3" w:rsidRPr="007E65E3" w:rsidRDefault="007E65E3" w:rsidP="007E65E3">
      <w:pPr>
        <w:jc w:val="center"/>
        <w:rPr>
          <w:b/>
          <w:sz w:val="20"/>
        </w:rPr>
      </w:pPr>
      <w:r w:rsidRPr="007E65E3">
        <w:rPr>
          <w:b/>
          <w:sz w:val="20"/>
        </w:rPr>
        <w:t>РЕШЕНИЕ № 44/9</w:t>
      </w:r>
    </w:p>
    <w:p w:rsidR="007E65E3" w:rsidRPr="007E65E3" w:rsidRDefault="007E65E3" w:rsidP="007E65E3">
      <w:pPr>
        <w:jc w:val="both"/>
        <w:rPr>
          <w:sz w:val="20"/>
        </w:rPr>
      </w:pPr>
    </w:p>
    <w:p w:rsidR="007E65E3" w:rsidRPr="007E65E3" w:rsidRDefault="007E65E3" w:rsidP="007E65E3">
      <w:pPr>
        <w:jc w:val="both"/>
        <w:rPr>
          <w:sz w:val="20"/>
        </w:rPr>
      </w:pPr>
      <w:r w:rsidRPr="007E65E3">
        <w:rPr>
          <w:sz w:val="20"/>
        </w:rPr>
        <w:t xml:space="preserve">От 27 ноября 2020 года                                  </w:t>
      </w:r>
      <w:proofErr w:type="spellStart"/>
      <w:r w:rsidRPr="007E65E3">
        <w:rPr>
          <w:sz w:val="20"/>
        </w:rPr>
        <w:t>рп</w:t>
      </w:r>
      <w:proofErr w:type="gramStart"/>
      <w:r w:rsidRPr="007E65E3">
        <w:rPr>
          <w:sz w:val="20"/>
        </w:rPr>
        <w:t>.Т</w:t>
      </w:r>
      <w:proofErr w:type="gramEnd"/>
      <w:r w:rsidRPr="007E65E3">
        <w:rPr>
          <w:sz w:val="20"/>
        </w:rPr>
        <w:t>урки</w:t>
      </w:r>
      <w:proofErr w:type="spellEnd"/>
    </w:p>
    <w:p w:rsidR="007E65E3" w:rsidRPr="007E65E3" w:rsidRDefault="007E65E3" w:rsidP="007E65E3">
      <w:pPr>
        <w:jc w:val="both"/>
        <w:rPr>
          <w:sz w:val="20"/>
        </w:rPr>
      </w:pPr>
    </w:p>
    <w:p w:rsidR="007E65E3" w:rsidRPr="007E65E3" w:rsidRDefault="007E65E3" w:rsidP="007E65E3">
      <w:pPr>
        <w:ind w:right="1417"/>
        <w:rPr>
          <w:b/>
          <w:sz w:val="20"/>
        </w:rPr>
      </w:pPr>
      <w:r w:rsidRPr="007E65E3">
        <w:rPr>
          <w:b/>
          <w:sz w:val="20"/>
        </w:rPr>
        <w:t xml:space="preserve">О заключении соглашения о передаче части полномочий органов местного самоуправления </w:t>
      </w:r>
      <w:proofErr w:type="spellStart"/>
      <w:r w:rsidRPr="007E65E3">
        <w:rPr>
          <w:b/>
          <w:sz w:val="20"/>
        </w:rPr>
        <w:t>Перевесинского</w:t>
      </w:r>
      <w:proofErr w:type="spellEnd"/>
      <w:r w:rsidRPr="007E65E3">
        <w:rPr>
          <w:b/>
          <w:sz w:val="20"/>
        </w:rPr>
        <w:t xml:space="preserve"> муниципального образования органам местного самоуправления </w:t>
      </w:r>
      <w:proofErr w:type="spellStart"/>
      <w:r w:rsidRPr="007E65E3">
        <w:rPr>
          <w:b/>
          <w:sz w:val="20"/>
        </w:rPr>
        <w:t>Турковского</w:t>
      </w:r>
      <w:proofErr w:type="spellEnd"/>
      <w:r w:rsidRPr="007E65E3">
        <w:rPr>
          <w:b/>
          <w:sz w:val="20"/>
        </w:rPr>
        <w:t xml:space="preserve"> муниципального района</w:t>
      </w:r>
    </w:p>
    <w:p w:rsidR="007E65E3" w:rsidRPr="007E65E3" w:rsidRDefault="007E65E3" w:rsidP="007E65E3">
      <w:pPr>
        <w:jc w:val="both"/>
        <w:rPr>
          <w:sz w:val="20"/>
        </w:rPr>
      </w:pPr>
    </w:p>
    <w:p w:rsidR="007E65E3" w:rsidRPr="007E65E3" w:rsidRDefault="007E65E3" w:rsidP="007E65E3">
      <w:pPr>
        <w:ind w:firstLine="709"/>
        <w:jc w:val="both"/>
        <w:rPr>
          <w:sz w:val="20"/>
        </w:rPr>
      </w:pPr>
      <w:proofErr w:type="gramStart"/>
      <w:r w:rsidRPr="007E65E3">
        <w:rPr>
          <w:sz w:val="20"/>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решением Совета </w:t>
      </w:r>
      <w:proofErr w:type="spellStart"/>
      <w:r w:rsidRPr="007E65E3">
        <w:rPr>
          <w:sz w:val="20"/>
        </w:rPr>
        <w:t>Перевесинского</w:t>
      </w:r>
      <w:proofErr w:type="spellEnd"/>
      <w:r w:rsidRPr="007E65E3">
        <w:rPr>
          <w:sz w:val="20"/>
        </w:rPr>
        <w:t xml:space="preserve"> муниципального образования от 13 октября  2020 года № 42/2 «О передаче полномочий по внутреннему финансовому контролю </w:t>
      </w:r>
      <w:proofErr w:type="spellStart"/>
      <w:r w:rsidRPr="007E65E3">
        <w:rPr>
          <w:sz w:val="20"/>
        </w:rPr>
        <w:t>Перевесинского</w:t>
      </w:r>
      <w:proofErr w:type="spellEnd"/>
      <w:r w:rsidRPr="007E65E3">
        <w:rPr>
          <w:sz w:val="20"/>
        </w:rPr>
        <w:t xml:space="preserve"> муниципального образования </w:t>
      </w:r>
      <w:proofErr w:type="spellStart"/>
      <w:r w:rsidRPr="007E65E3">
        <w:rPr>
          <w:sz w:val="20"/>
        </w:rPr>
        <w:t>Турковского</w:t>
      </w:r>
      <w:proofErr w:type="spellEnd"/>
      <w:r w:rsidRPr="007E65E3">
        <w:rPr>
          <w:sz w:val="20"/>
        </w:rPr>
        <w:t xml:space="preserve"> муниципального района Саратовской области» Собрание депутатов РЕШИЛО: </w:t>
      </w:r>
      <w:proofErr w:type="gramEnd"/>
    </w:p>
    <w:p w:rsidR="007E65E3" w:rsidRPr="007E65E3" w:rsidRDefault="007E65E3" w:rsidP="007E65E3">
      <w:pPr>
        <w:pStyle w:val="a7"/>
        <w:ind w:firstLine="709"/>
        <w:jc w:val="both"/>
        <w:rPr>
          <w:rFonts w:ascii="Times New Roman" w:eastAsia="Calibri" w:hAnsi="Times New Roman" w:cs="Times New Roman"/>
          <w:sz w:val="20"/>
          <w:szCs w:val="20"/>
        </w:rPr>
      </w:pPr>
      <w:r w:rsidRPr="007E65E3">
        <w:rPr>
          <w:rFonts w:ascii="Times New Roman" w:hAnsi="Times New Roman" w:cs="Times New Roman"/>
          <w:sz w:val="20"/>
          <w:szCs w:val="20"/>
        </w:rPr>
        <w:t xml:space="preserve">1. Принять полномочия по внутреннему финансовому контролю </w:t>
      </w:r>
      <w:proofErr w:type="spellStart"/>
      <w:r w:rsidRPr="007E65E3">
        <w:rPr>
          <w:rFonts w:ascii="Times New Roman" w:hAnsi="Times New Roman" w:cs="Times New Roman"/>
          <w:sz w:val="20"/>
          <w:szCs w:val="20"/>
        </w:rPr>
        <w:t>Перевесинского</w:t>
      </w:r>
      <w:proofErr w:type="spellEnd"/>
      <w:r w:rsidRPr="007E65E3">
        <w:rPr>
          <w:rFonts w:ascii="Times New Roman" w:hAnsi="Times New Roman" w:cs="Times New Roman"/>
          <w:sz w:val="20"/>
          <w:szCs w:val="20"/>
        </w:rPr>
        <w:t xml:space="preserve"> муниципального образования на 2021 год.</w:t>
      </w:r>
    </w:p>
    <w:p w:rsidR="007E65E3" w:rsidRPr="007E65E3" w:rsidRDefault="007E65E3" w:rsidP="007E65E3">
      <w:pPr>
        <w:pStyle w:val="a7"/>
        <w:ind w:firstLine="709"/>
        <w:jc w:val="both"/>
        <w:rPr>
          <w:rFonts w:ascii="Times New Roman" w:eastAsia="Calibri" w:hAnsi="Times New Roman" w:cs="Times New Roman"/>
          <w:sz w:val="20"/>
          <w:szCs w:val="20"/>
        </w:rPr>
      </w:pPr>
      <w:r w:rsidRPr="007E65E3">
        <w:rPr>
          <w:rFonts w:ascii="Times New Roman" w:eastAsia="Calibri" w:hAnsi="Times New Roman" w:cs="Times New Roman"/>
          <w:sz w:val="20"/>
          <w:szCs w:val="20"/>
        </w:rPr>
        <w:t xml:space="preserve">2. Заключить с органами местного самоуправления </w:t>
      </w:r>
      <w:proofErr w:type="spellStart"/>
      <w:r w:rsidRPr="007E65E3">
        <w:rPr>
          <w:rFonts w:ascii="Times New Roman" w:hAnsi="Times New Roman" w:cs="Times New Roman"/>
          <w:sz w:val="20"/>
          <w:szCs w:val="20"/>
        </w:rPr>
        <w:t>Перевесинского</w:t>
      </w:r>
      <w:proofErr w:type="spellEnd"/>
      <w:r w:rsidRPr="007E65E3">
        <w:rPr>
          <w:rFonts w:ascii="Times New Roman" w:hAnsi="Times New Roman" w:cs="Times New Roman"/>
          <w:sz w:val="20"/>
          <w:szCs w:val="20"/>
        </w:rPr>
        <w:t xml:space="preserve"> муниципального образования </w:t>
      </w:r>
      <w:r w:rsidRPr="007E65E3">
        <w:rPr>
          <w:rFonts w:ascii="Times New Roman" w:eastAsia="Calibri" w:hAnsi="Times New Roman" w:cs="Times New Roman"/>
          <w:sz w:val="20"/>
          <w:szCs w:val="20"/>
        </w:rPr>
        <w:t>соглашение о передаче полномочий по внутреннему финансовому контролю на 2021 год.</w:t>
      </w:r>
    </w:p>
    <w:p w:rsidR="007E65E3" w:rsidRPr="007E65E3" w:rsidRDefault="007E65E3" w:rsidP="007E65E3">
      <w:pPr>
        <w:pStyle w:val="a7"/>
        <w:ind w:firstLine="709"/>
        <w:jc w:val="both"/>
        <w:rPr>
          <w:rFonts w:ascii="Times New Roman" w:eastAsia="Calibri" w:hAnsi="Times New Roman" w:cs="Times New Roman"/>
          <w:sz w:val="20"/>
          <w:szCs w:val="20"/>
        </w:rPr>
      </w:pPr>
      <w:r w:rsidRPr="007E65E3">
        <w:rPr>
          <w:rFonts w:ascii="Times New Roman" w:hAnsi="Times New Roman" w:cs="Times New Roman"/>
          <w:sz w:val="20"/>
          <w:szCs w:val="20"/>
        </w:rPr>
        <w:t xml:space="preserve">3. Поручить главе </w:t>
      </w:r>
      <w:proofErr w:type="spellStart"/>
      <w:r w:rsidRPr="007E65E3">
        <w:rPr>
          <w:rFonts w:ascii="Times New Roman" w:hAnsi="Times New Roman" w:cs="Times New Roman"/>
          <w:sz w:val="20"/>
          <w:szCs w:val="20"/>
        </w:rPr>
        <w:t>Турковского</w:t>
      </w:r>
      <w:proofErr w:type="spellEnd"/>
      <w:r w:rsidRPr="007E65E3">
        <w:rPr>
          <w:rFonts w:ascii="Times New Roman" w:hAnsi="Times New Roman" w:cs="Times New Roman"/>
          <w:sz w:val="20"/>
          <w:szCs w:val="20"/>
        </w:rPr>
        <w:t xml:space="preserve"> муниципального района подписание соглашения </w:t>
      </w:r>
      <w:r w:rsidRPr="007E65E3">
        <w:rPr>
          <w:rFonts w:ascii="Times New Roman" w:eastAsia="Calibri" w:hAnsi="Times New Roman" w:cs="Times New Roman"/>
          <w:sz w:val="20"/>
          <w:szCs w:val="20"/>
        </w:rPr>
        <w:t>о передаче полномочий по внутреннему финансовому контролю на 2021 год.</w:t>
      </w:r>
    </w:p>
    <w:p w:rsidR="007E65E3" w:rsidRPr="007E65E3" w:rsidRDefault="007E65E3" w:rsidP="007E65E3">
      <w:pPr>
        <w:pStyle w:val="a7"/>
        <w:ind w:firstLine="709"/>
        <w:jc w:val="both"/>
        <w:rPr>
          <w:rFonts w:ascii="Times New Roman" w:hAnsi="Times New Roman" w:cs="Times New Roman"/>
          <w:sz w:val="20"/>
          <w:szCs w:val="20"/>
        </w:rPr>
      </w:pPr>
      <w:r w:rsidRPr="007E65E3">
        <w:rPr>
          <w:rFonts w:ascii="Times New Roman" w:hAnsi="Times New Roman" w:cs="Times New Roman"/>
          <w:sz w:val="20"/>
          <w:szCs w:val="20"/>
        </w:rPr>
        <w:lastRenderedPageBreak/>
        <w:t xml:space="preserve">4. Настоящее решение вступает в силу с момента его опубликования в официальном информационном бюллетене «Вестник </w:t>
      </w:r>
      <w:proofErr w:type="spellStart"/>
      <w:r w:rsidRPr="007E65E3">
        <w:rPr>
          <w:rFonts w:ascii="Times New Roman" w:hAnsi="Times New Roman" w:cs="Times New Roman"/>
          <w:sz w:val="20"/>
          <w:szCs w:val="20"/>
        </w:rPr>
        <w:t>Турковского</w:t>
      </w:r>
      <w:proofErr w:type="spellEnd"/>
      <w:r w:rsidRPr="007E65E3">
        <w:rPr>
          <w:rFonts w:ascii="Times New Roman" w:hAnsi="Times New Roman" w:cs="Times New Roman"/>
          <w:sz w:val="20"/>
          <w:szCs w:val="20"/>
        </w:rPr>
        <w:t xml:space="preserve"> муниципального района», но не ранее чем с 01 января 2021 года.</w:t>
      </w:r>
    </w:p>
    <w:p w:rsidR="007E65E3" w:rsidRPr="007E65E3" w:rsidRDefault="007E65E3" w:rsidP="007E65E3">
      <w:pPr>
        <w:jc w:val="both"/>
        <w:rPr>
          <w:sz w:val="20"/>
        </w:rPr>
      </w:pPr>
    </w:p>
    <w:p w:rsidR="007E65E3" w:rsidRPr="007E65E3" w:rsidRDefault="007E65E3" w:rsidP="007E65E3">
      <w:pPr>
        <w:pStyle w:val="a7"/>
        <w:rPr>
          <w:rFonts w:ascii="Times New Roman" w:hAnsi="Times New Roman" w:cs="Times New Roman"/>
          <w:b/>
          <w:sz w:val="20"/>
          <w:szCs w:val="20"/>
        </w:rPr>
      </w:pPr>
      <w:r w:rsidRPr="007E65E3">
        <w:rPr>
          <w:rFonts w:ascii="Times New Roman" w:hAnsi="Times New Roman" w:cs="Times New Roman"/>
          <w:b/>
          <w:sz w:val="20"/>
          <w:szCs w:val="20"/>
        </w:rPr>
        <w:t>Председатель Собрания депутатов</w:t>
      </w:r>
    </w:p>
    <w:p w:rsidR="007E65E3" w:rsidRPr="007E65E3" w:rsidRDefault="007E65E3" w:rsidP="007E65E3">
      <w:pPr>
        <w:pStyle w:val="a7"/>
        <w:rPr>
          <w:rFonts w:ascii="Times New Roman" w:hAnsi="Times New Roman" w:cs="Times New Roman"/>
          <w:b/>
          <w:sz w:val="20"/>
          <w:szCs w:val="20"/>
        </w:rPr>
      </w:pPr>
      <w:proofErr w:type="spellStart"/>
      <w:r w:rsidRPr="007E65E3">
        <w:rPr>
          <w:rFonts w:ascii="Times New Roman" w:hAnsi="Times New Roman" w:cs="Times New Roman"/>
          <w:b/>
          <w:sz w:val="20"/>
          <w:szCs w:val="20"/>
        </w:rPr>
        <w:t>Турковского</w:t>
      </w:r>
      <w:proofErr w:type="spellEnd"/>
      <w:r w:rsidRPr="007E65E3">
        <w:rPr>
          <w:rFonts w:ascii="Times New Roman" w:hAnsi="Times New Roman" w:cs="Times New Roman"/>
          <w:b/>
          <w:sz w:val="20"/>
          <w:szCs w:val="20"/>
        </w:rPr>
        <w:t xml:space="preserve"> муниципального района</w:t>
      </w:r>
      <w:r w:rsidRPr="007E65E3">
        <w:rPr>
          <w:rFonts w:ascii="Times New Roman" w:hAnsi="Times New Roman" w:cs="Times New Roman"/>
          <w:b/>
          <w:sz w:val="20"/>
          <w:szCs w:val="20"/>
        </w:rPr>
        <w:tab/>
      </w:r>
      <w:r w:rsidRPr="007E65E3">
        <w:rPr>
          <w:rFonts w:ascii="Times New Roman" w:hAnsi="Times New Roman" w:cs="Times New Roman"/>
          <w:b/>
          <w:sz w:val="20"/>
          <w:szCs w:val="20"/>
        </w:rPr>
        <w:tab/>
      </w:r>
      <w:r w:rsidRPr="007E65E3">
        <w:rPr>
          <w:rFonts w:ascii="Times New Roman" w:hAnsi="Times New Roman" w:cs="Times New Roman"/>
          <w:b/>
          <w:sz w:val="20"/>
          <w:szCs w:val="20"/>
        </w:rPr>
        <w:tab/>
      </w:r>
      <w:r w:rsidRPr="007E65E3">
        <w:rPr>
          <w:rFonts w:ascii="Times New Roman" w:hAnsi="Times New Roman" w:cs="Times New Roman"/>
          <w:b/>
          <w:sz w:val="20"/>
          <w:szCs w:val="20"/>
        </w:rPr>
        <w:tab/>
      </w:r>
      <w:proofErr w:type="spellStart"/>
      <w:r w:rsidRPr="007E65E3">
        <w:rPr>
          <w:rFonts w:ascii="Times New Roman" w:hAnsi="Times New Roman" w:cs="Times New Roman"/>
          <w:b/>
          <w:sz w:val="20"/>
          <w:szCs w:val="20"/>
        </w:rPr>
        <w:t>С.В.Ярославцев</w:t>
      </w:r>
      <w:proofErr w:type="spellEnd"/>
      <w:r w:rsidRPr="007E65E3">
        <w:rPr>
          <w:rFonts w:ascii="Times New Roman" w:hAnsi="Times New Roman" w:cs="Times New Roman"/>
          <w:b/>
          <w:sz w:val="20"/>
          <w:szCs w:val="20"/>
        </w:rPr>
        <w:tab/>
      </w:r>
      <w:r w:rsidRPr="007E65E3">
        <w:rPr>
          <w:rFonts w:ascii="Times New Roman" w:hAnsi="Times New Roman" w:cs="Times New Roman"/>
          <w:b/>
          <w:sz w:val="20"/>
          <w:szCs w:val="20"/>
        </w:rPr>
        <w:tab/>
      </w:r>
      <w:r w:rsidRPr="007E65E3">
        <w:rPr>
          <w:rFonts w:ascii="Times New Roman" w:hAnsi="Times New Roman" w:cs="Times New Roman"/>
          <w:b/>
          <w:sz w:val="20"/>
          <w:szCs w:val="20"/>
        </w:rPr>
        <w:tab/>
      </w:r>
      <w:r w:rsidRPr="007E65E3">
        <w:rPr>
          <w:rFonts w:ascii="Times New Roman" w:hAnsi="Times New Roman" w:cs="Times New Roman"/>
          <w:b/>
          <w:sz w:val="20"/>
          <w:szCs w:val="20"/>
        </w:rPr>
        <w:tab/>
      </w:r>
    </w:p>
    <w:p w:rsidR="007E65E3" w:rsidRPr="007E65E3" w:rsidRDefault="007E65E3" w:rsidP="007E65E3">
      <w:pPr>
        <w:jc w:val="center"/>
        <w:rPr>
          <w:b/>
          <w:sz w:val="20"/>
        </w:rPr>
      </w:pPr>
      <w:r w:rsidRPr="007E65E3">
        <w:rPr>
          <w:noProof/>
          <w:sz w:val="20"/>
        </w:rPr>
        <w:drawing>
          <wp:inline distT="0" distB="0" distL="0" distR="0" wp14:anchorId="4DB8ACF9" wp14:editId="40D0A40C">
            <wp:extent cx="758825" cy="914400"/>
            <wp:effectExtent l="0" t="0" r="3175" b="0"/>
            <wp:docPr id="14" name="Рисунок 1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7E65E3" w:rsidRPr="007E65E3" w:rsidRDefault="007E65E3" w:rsidP="007E65E3">
      <w:pPr>
        <w:jc w:val="center"/>
        <w:rPr>
          <w:b/>
          <w:sz w:val="20"/>
        </w:rPr>
      </w:pPr>
      <w:r w:rsidRPr="007E65E3">
        <w:rPr>
          <w:b/>
          <w:sz w:val="20"/>
        </w:rPr>
        <w:t xml:space="preserve">СОБРАНИЕ ДЕПУТАТОВ </w:t>
      </w:r>
    </w:p>
    <w:p w:rsidR="007E65E3" w:rsidRPr="007E65E3" w:rsidRDefault="007E65E3" w:rsidP="007E65E3">
      <w:pPr>
        <w:jc w:val="center"/>
        <w:rPr>
          <w:b/>
          <w:sz w:val="20"/>
        </w:rPr>
      </w:pPr>
      <w:r w:rsidRPr="007E65E3">
        <w:rPr>
          <w:b/>
          <w:sz w:val="20"/>
        </w:rPr>
        <w:t>ТУРКОВСКОГО МУНИЦИПАЛЬНОГО РАЙОНА</w:t>
      </w:r>
    </w:p>
    <w:p w:rsidR="007E65E3" w:rsidRPr="007E65E3" w:rsidRDefault="007E65E3" w:rsidP="007E65E3">
      <w:pPr>
        <w:jc w:val="center"/>
        <w:rPr>
          <w:b/>
          <w:sz w:val="20"/>
        </w:rPr>
      </w:pPr>
      <w:r w:rsidRPr="007E65E3">
        <w:rPr>
          <w:b/>
          <w:sz w:val="20"/>
        </w:rPr>
        <w:t>САРАТОВСКОЙ ОБЛАСТИ</w:t>
      </w:r>
    </w:p>
    <w:p w:rsidR="007E65E3" w:rsidRPr="007E65E3" w:rsidRDefault="007E65E3" w:rsidP="007E65E3">
      <w:pPr>
        <w:jc w:val="center"/>
        <w:rPr>
          <w:b/>
          <w:sz w:val="20"/>
        </w:rPr>
      </w:pPr>
    </w:p>
    <w:p w:rsidR="007E65E3" w:rsidRPr="007E65E3" w:rsidRDefault="007E65E3" w:rsidP="007E65E3">
      <w:pPr>
        <w:jc w:val="center"/>
        <w:rPr>
          <w:b/>
          <w:sz w:val="20"/>
        </w:rPr>
      </w:pPr>
      <w:r w:rsidRPr="007E65E3">
        <w:rPr>
          <w:b/>
          <w:sz w:val="20"/>
        </w:rPr>
        <w:t>РЕШЕНИЕ № 44/10</w:t>
      </w:r>
    </w:p>
    <w:p w:rsidR="007E65E3" w:rsidRPr="007E65E3" w:rsidRDefault="007E65E3" w:rsidP="007E65E3">
      <w:pPr>
        <w:jc w:val="both"/>
        <w:rPr>
          <w:sz w:val="20"/>
        </w:rPr>
      </w:pPr>
    </w:p>
    <w:p w:rsidR="007E65E3" w:rsidRPr="007E65E3" w:rsidRDefault="007E65E3" w:rsidP="007E65E3">
      <w:pPr>
        <w:jc w:val="both"/>
        <w:rPr>
          <w:sz w:val="20"/>
        </w:rPr>
      </w:pPr>
      <w:r w:rsidRPr="007E65E3">
        <w:rPr>
          <w:sz w:val="20"/>
        </w:rPr>
        <w:t xml:space="preserve">От 27 ноября 2020 года                                  </w:t>
      </w:r>
      <w:proofErr w:type="spellStart"/>
      <w:r w:rsidRPr="007E65E3">
        <w:rPr>
          <w:sz w:val="20"/>
        </w:rPr>
        <w:t>рп</w:t>
      </w:r>
      <w:proofErr w:type="gramStart"/>
      <w:r w:rsidRPr="007E65E3">
        <w:rPr>
          <w:sz w:val="20"/>
        </w:rPr>
        <w:t>.Т</w:t>
      </w:r>
      <w:proofErr w:type="gramEnd"/>
      <w:r w:rsidRPr="007E65E3">
        <w:rPr>
          <w:sz w:val="20"/>
        </w:rPr>
        <w:t>урки</w:t>
      </w:r>
      <w:proofErr w:type="spellEnd"/>
    </w:p>
    <w:p w:rsidR="007E65E3" w:rsidRPr="007E65E3" w:rsidRDefault="007E65E3" w:rsidP="007E65E3">
      <w:pPr>
        <w:jc w:val="both"/>
        <w:rPr>
          <w:sz w:val="20"/>
        </w:rPr>
      </w:pPr>
    </w:p>
    <w:p w:rsidR="007E65E3" w:rsidRPr="007E65E3" w:rsidRDefault="007E65E3" w:rsidP="007E65E3">
      <w:pPr>
        <w:ind w:right="1417"/>
        <w:rPr>
          <w:b/>
          <w:sz w:val="20"/>
        </w:rPr>
      </w:pPr>
      <w:r w:rsidRPr="007E65E3">
        <w:rPr>
          <w:b/>
          <w:sz w:val="20"/>
        </w:rPr>
        <w:t xml:space="preserve">О заключении соглашения о передаче </w:t>
      </w:r>
      <w:proofErr w:type="gramStart"/>
      <w:r w:rsidRPr="007E65E3">
        <w:rPr>
          <w:b/>
          <w:sz w:val="20"/>
        </w:rPr>
        <w:t>части полномочий органов местного самоуправления Рязанского муниципального образования</w:t>
      </w:r>
      <w:proofErr w:type="gramEnd"/>
      <w:r w:rsidRPr="007E65E3">
        <w:rPr>
          <w:b/>
          <w:sz w:val="20"/>
        </w:rPr>
        <w:t xml:space="preserve"> органам местного самоуправления </w:t>
      </w:r>
      <w:proofErr w:type="spellStart"/>
      <w:r w:rsidRPr="007E65E3">
        <w:rPr>
          <w:b/>
          <w:sz w:val="20"/>
        </w:rPr>
        <w:t>Турковского</w:t>
      </w:r>
      <w:proofErr w:type="spellEnd"/>
      <w:r w:rsidRPr="007E65E3">
        <w:rPr>
          <w:b/>
          <w:sz w:val="20"/>
        </w:rPr>
        <w:t xml:space="preserve"> муниципального района</w:t>
      </w:r>
    </w:p>
    <w:p w:rsidR="007E65E3" w:rsidRPr="007E65E3" w:rsidRDefault="007E65E3" w:rsidP="007E65E3">
      <w:pPr>
        <w:jc w:val="both"/>
        <w:rPr>
          <w:sz w:val="20"/>
        </w:rPr>
      </w:pPr>
    </w:p>
    <w:p w:rsidR="007E65E3" w:rsidRPr="007E65E3" w:rsidRDefault="007E65E3" w:rsidP="007E65E3">
      <w:pPr>
        <w:ind w:firstLine="709"/>
        <w:jc w:val="both"/>
        <w:rPr>
          <w:sz w:val="20"/>
        </w:rPr>
      </w:pPr>
      <w:proofErr w:type="gramStart"/>
      <w:r w:rsidRPr="007E65E3">
        <w:rPr>
          <w:sz w:val="20"/>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решением Совета Рязанского муниципального образования от 14 октября  2020 года № 44/4 «О передаче полномочий по внутреннему финансовому контролю Рязанского муниципального образования </w:t>
      </w:r>
      <w:proofErr w:type="spellStart"/>
      <w:r w:rsidRPr="007E65E3">
        <w:rPr>
          <w:sz w:val="20"/>
        </w:rPr>
        <w:t>Турковского</w:t>
      </w:r>
      <w:proofErr w:type="spellEnd"/>
      <w:r w:rsidRPr="007E65E3">
        <w:rPr>
          <w:sz w:val="20"/>
        </w:rPr>
        <w:t xml:space="preserve"> муниципального района Саратовской области» Собрание депутатов РЕШИЛО: </w:t>
      </w:r>
      <w:proofErr w:type="gramEnd"/>
    </w:p>
    <w:p w:rsidR="007E65E3" w:rsidRPr="007E65E3" w:rsidRDefault="007E65E3" w:rsidP="007E65E3">
      <w:pPr>
        <w:pStyle w:val="a7"/>
        <w:ind w:firstLine="709"/>
        <w:jc w:val="both"/>
        <w:rPr>
          <w:rFonts w:ascii="Times New Roman" w:eastAsia="Calibri" w:hAnsi="Times New Roman" w:cs="Times New Roman"/>
          <w:sz w:val="20"/>
          <w:szCs w:val="20"/>
        </w:rPr>
      </w:pPr>
      <w:r w:rsidRPr="007E65E3">
        <w:rPr>
          <w:rFonts w:ascii="Times New Roman" w:hAnsi="Times New Roman" w:cs="Times New Roman"/>
          <w:sz w:val="20"/>
          <w:szCs w:val="20"/>
        </w:rPr>
        <w:t>1. Принять полномочия по внутреннему финансовому контролю Рязанского муниципального образования на 2021 год.</w:t>
      </w:r>
    </w:p>
    <w:p w:rsidR="007E65E3" w:rsidRPr="007E65E3" w:rsidRDefault="007E65E3" w:rsidP="007E65E3">
      <w:pPr>
        <w:pStyle w:val="a7"/>
        <w:ind w:firstLine="709"/>
        <w:jc w:val="both"/>
        <w:rPr>
          <w:rFonts w:ascii="Times New Roman" w:eastAsia="Calibri" w:hAnsi="Times New Roman" w:cs="Times New Roman"/>
          <w:sz w:val="20"/>
          <w:szCs w:val="20"/>
        </w:rPr>
      </w:pPr>
      <w:r w:rsidRPr="007E65E3">
        <w:rPr>
          <w:rFonts w:ascii="Times New Roman" w:eastAsia="Calibri" w:hAnsi="Times New Roman" w:cs="Times New Roman"/>
          <w:sz w:val="20"/>
          <w:szCs w:val="20"/>
        </w:rPr>
        <w:t xml:space="preserve">2. Заключить с органами местного самоуправления </w:t>
      </w:r>
      <w:r w:rsidRPr="007E65E3">
        <w:rPr>
          <w:rFonts w:ascii="Times New Roman" w:hAnsi="Times New Roman" w:cs="Times New Roman"/>
          <w:sz w:val="20"/>
          <w:szCs w:val="20"/>
        </w:rPr>
        <w:t xml:space="preserve">Рязанского муниципального образования </w:t>
      </w:r>
      <w:r w:rsidRPr="007E65E3">
        <w:rPr>
          <w:rFonts w:ascii="Times New Roman" w:eastAsia="Calibri" w:hAnsi="Times New Roman" w:cs="Times New Roman"/>
          <w:sz w:val="20"/>
          <w:szCs w:val="20"/>
        </w:rPr>
        <w:t>соглашение о передаче полномочий по внутреннему финансовому контролю на 2021 год.</w:t>
      </w:r>
    </w:p>
    <w:p w:rsidR="007E65E3" w:rsidRPr="007E65E3" w:rsidRDefault="007E65E3" w:rsidP="007E65E3">
      <w:pPr>
        <w:pStyle w:val="a7"/>
        <w:ind w:firstLine="709"/>
        <w:jc w:val="both"/>
        <w:rPr>
          <w:rFonts w:ascii="Times New Roman" w:eastAsia="Calibri" w:hAnsi="Times New Roman" w:cs="Times New Roman"/>
          <w:sz w:val="20"/>
          <w:szCs w:val="20"/>
        </w:rPr>
      </w:pPr>
      <w:r w:rsidRPr="007E65E3">
        <w:rPr>
          <w:rFonts w:ascii="Times New Roman" w:hAnsi="Times New Roman" w:cs="Times New Roman"/>
          <w:sz w:val="20"/>
          <w:szCs w:val="20"/>
        </w:rPr>
        <w:t xml:space="preserve">3. Поручить главе </w:t>
      </w:r>
      <w:proofErr w:type="spellStart"/>
      <w:r w:rsidRPr="007E65E3">
        <w:rPr>
          <w:rFonts w:ascii="Times New Roman" w:hAnsi="Times New Roman" w:cs="Times New Roman"/>
          <w:sz w:val="20"/>
          <w:szCs w:val="20"/>
        </w:rPr>
        <w:t>Турковского</w:t>
      </w:r>
      <w:proofErr w:type="spellEnd"/>
      <w:r w:rsidRPr="007E65E3">
        <w:rPr>
          <w:rFonts w:ascii="Times New Roman" w:hAnsi="Times New Roman" w:cs="Times New Roman"/>
          <w:sz w:val="20"/>
          <w:szCs w:val="20"/>
        </w:rPr>
        <w:t xml:space="preserve"> муниципального района подписание соглашения </w:t>
      </w:r>
      <w:r w:rsidRPr="007E65E3">
        <w:rPr>
          <w:rFonts w:ascii="Times New Roman" w:eastAsia="Calibri" w:hAnsi="Times New Roman" w:cs="Times New Roman"/>
          <w:sz w:val="20"/>
          <w:szCs w:val="20"/>
        </w:rPr>
        <w:t>о передаче полномочий по внутреннему финансовому контролю на 2021 год.</w:t>
      </w:r>
    </w:p>
    <w:p w:rsidR="007E65E3" w:rsidRPr="007E65E3" w:rsidRDefault="007E65E3" w:rsidP="007E65E3">
      <w:pPr>
        <w:pStyle w:val="a7"/>
        <w:ind w:firstLine="709"/>
        <w:jc w:val="both"/>
        <w:rPr>
          <w:rFonts w:ascii="Times New Roman" w:hAnsi="Times New Roman" w:cs="Times New Roman"/>
          <w:sz w:val="20"/>
          <w:szCs w:val="20"/>
        </w:rPr>
      </w:pPr>
      <w:r w:rsidRPr="007E65E3">
        <w:rPr>
          <w:rFonts w:ascii="Times New Roman" w:hAnsi="Times New Roman" w:cs="Times New Roman"/>
          <w:sz w:val="20"/>
          <w:szCs w:val="20"/>
        </w:rPr>
        <w:t xml:space="preserve">4. Настоящее решение вступает в силу с момента его опубликования в официальном информационном бюллетене «Вестник </w:t>
      </w:r>
      <w:proofErr w:type="spellStart"/>
      <w:r w:rsidRPr="007E65E3">
        <w:rPr>
          <w:rFonts w:ascii="Times New Roman" w:hAnsi="Times New Roman" w:cs="Times New Roman"/>
          <w:sz w:val="20"/>
          <w:szCs w:val="20"/>
        </w:rPr>
        <w:t>Турковского</w:t>
      </w:r>
      <w:proofErr w:type="spellEnd"/>
      <w:r w:rsidRPr="007E65E3">
        <w:rPr>
          <w:rFonts w:ascii="Times New Roman" w:hAnsi="Times New Roman" w:cs="Times New Roman"/>
          <w:sz w:val="20"/>
          <w:szCs w:val="20"/>
        </w:rPr>
        <w:t xml:space="preserve"> муниципального района», но не ранее чем с 01 января 2021 года.</w:t>
      </w:r>
    </w:p>
    <w:p w:rsidR="007E65E3" w:rsidRPr="007E65E3" w:rsidRDefault="007E65E3" w:rsidP="007E65E3">
      <w:pPr>
        <w:jc w:val="both"/>
        <w:rPr>
          <w:sz w:val="20"/>
        </w:rPr>
      </w:pPr>
    </w:p>
    <w:p w:rsidR="007E65E3" w:rsidRPr="007E65E3" w:rsidRDefault="007E65E3" w:rsidP="007E65E3">
      <w:pPr>
        <w:pStyle w:val="a7"/>
        <w:rPr>
          <w:rFonts w:ascii="Times New Roman" w:hAnsi="Times New Roman" w:cs="Times New Roman"/>
          <w:b/>
          <w:sz w:val="20"/>
          <w:szCs w:val="20"/>
        </w:rPr>
      </w:pPr>
      <w:r w:rsidRPr="007E65E3">
        <w:rPr>
          <w:rFonts w:ascii="Times New Roman" w:hAnsi="Times New Roman" w:cs="Times New Roman"/>
          <w:b/>
          <w:sz w:val="20"/>
          <w:szCs w:val="20"/>
        </w:rPr>
        <w:t>Председатель Собрания депутатов</w:t>
      </w:r>
    </w:p>
    <w:p w:rsidR="007E65E3" w:rsidRPr="007E65E3" w:rsidRDefault="007E65E3" w:rsidP="007E65E3">
      <w:pPr>
        <w:pStyle w:val="a7"/>
        <w:rPr>
          <w:rFonts w:ascii="Times New Roman" w:hAnsi="Times New Roman" w:cs="Times New Roman"/>
          <w:b/>
          <w:sz w:val="20"/>
          <w:szCs w:val="20"/>
        </w:rPr>
      </w:pPr>
      <w:proofErr w:type="spellStart"/>
      <w:r w:rsidRPr="007E65E3">
        <w:rPr>
          <w:rFonts w:ascii="Times New Roman" w:hAnsi="Times New Roman" w:cs="Times New Roman"/>
          <w:b/>
          <w:sz w:val="20"/>
          <w:szCs w:val="20"/>
        </w:rPr>
        <w:t>Турковского</w:t>
      </w:r>
      <w:proofErr w:type="spellEnd"/>
      <w:r w:rsidRPr="007E65E3">
        <w:rPr>
          <w:rFonts w:ascii="Times New Roman" w:hAnsi="Times New Roman" w:cs="Times New Roman"/>
          <w:b/>
          <w:sz w:val="20"/>
          <w:szCs w:val="20"/>
        </w:rPr>
        <w:t xml:space="preserve"> муниципального района</w:t>
      </w:r>
      <w:r w:rsidRPr="007E65E3">
        <w:rPr>
          <w:rFonts w:ascii="Times New Roman" w:hAnsi="Times New Roman" w:cs="Times New Roman"/>
          <w:b/>
          <w:sz w:val="20"/>
          <w:szCs w:val="20"/>
        </w:rPr>
        <w:tab/>
      </w:r>
      <w:r w:rsidRPr="007E65E3">
        <w:rPr>
          <w:rFonts w:ascii="Times New Roman" w:hAnsi="Times New Roman" w:cs="Times New Roman"/>
          <w:b/>
          <w:sz w:val="20"/>
          <w:szCs w:val="20"/>
        </w:rPr>
        <w:tab/>
      </w:r>
      <w:r w:rsidRPr="007E65E3">
        <w:rPr>
          <w:rFonts w:ascii="Times New Roman" w:hAnsi="Times New Roman" w:cs="Times New Roman"/>
          <w:b/>
          <w:sz w:val="20"/>
          <w:szCs w:val="20"/>
        </w:rPr>
        <w:tab/>
      </w:r>
      <w:r w:rsidRPr="007E65E3">
        <w:rPr>
          <w:rFonts w:ascii="Times New Roman" w:hAnsi="Times New Roman" w:cs="Times New Roman"/>
          <w:b/>
          <w:sz w:val="20"/>
          <w:szCs w:val="20"/>
        </w:rPr>
        <w:tab/>
      </w:r>
      <w:proofErr w:type="spellStart"/>
      <w:r w:rsidRPr="007E65E3">
        <w:rPr>
          <w:rFonts w:ascii="Times New Roman" w:hAnsi="Times New Roman" w:cs="Times New Roman"/>
          <w:b/>
          <w:sz w:val="20"/>
          <w:szCs w:val="20"/>
        </w:rPr>
        <w:t>С.В.Ярославцев</w:t>
      </w:r>
      <w:proofErr w:type="spellEnd"/>
      <w:r w:rsidRPr="007E65E3">
        <w:rPr>
          <w:rFonts w:ascii="Times New Roman" w:hAnsi="Times New Roman" w:cs="Times New Roman"/>
          <w:b/>
          <w:sz w:val="20"/>
          <w:szCs w:val="20"/>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7E65E3" w:rsidRPr="007E65E3" w:rsidRDefault="007E65E3" w:rsidP="007E65E3">
      <w:pPr>
        <w:jc w:val="center"/>
        <w:rPr>
          <w:b/>
          <w:sz w:val="20"/>
        </w:rPr>
      </w:pPr>
      <w:r w:rsidRPr="007E65E3">
        <w:rPr>
          <w:noProof/>
          <w:sz w:val="20"/>
        </w:rPr>
        <w:drawing>
          <wp:inline distT="0" distB="0" distL="0" distR="0" wp14:anchorId="0FB44939" wp14:editId="1269CBCD">
            <wp:extent cx="758825" cy="914400"/>
            <wp:effectExtent l="0" t="0" r="3175" b="0"/>
            <wp:docPr id="15" name="Рисунок 15"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7E65E3" w:rsidRPr="007E65E3" w:rsidRDefault="007E65E3" w:rsidP="007E65E3">
      <w:pPr>
        <w:jc w:val="center"/>
        <w:rPr>
          <w:b/>
          <w:sz w:val="20"/>
        </w:rPr>
      </w:pPr>
      <w:r w:rsidRPr="007E65E3">
        <w:rPr>
          <w:b/>
          <w:sz w:val="20"/>
        </w:rPr>
        <w:t xml:space="preserve">СОБРАНИЕ ДЕПУТАТОВ </w:t>
      </w:r>
    </w:p>
    <w:p w:rsidR="007E65E3" w:rsidRPr="007E65E3" w:rsidRDefault="007E65E3" w:rsidP="007E65E3">
      <w:pPr>
        <w:jc w:val="center"/>
        <w:rPr>
          <w:b/>
          <w:sz w:val="20"/>
        </w:rPr>
      </w:pPr>
      <w:r w:rsidRPr="007E65E3">
        <w:rPr>
          <w:b/>
          <w:sz w:val="20"/>
        </w:rPr>
        <w:t>ТУРКОВСКОГО МУНИЦИПАЛЬНОГО РАЙОНА</w:t>
      </w:r>
    </w:p>
    <w:p w:rsidR="007E65E3" w:rsidRPr="007E65E3" w:rsidRDefault="007E65E3" w:rsidP="007E65E3">
      <w:pPr>
        <w:jc w:val="center"/>
        <w:rPr>
          <w:b/>
          <w:sz w:val="20"/>
        </w:rPr>
      </w:pPr>
      <w:r w:rsidRPr="007E65E3">
        <w:rPr>
          <w:b/>
          <w:sz w:val="20"/>
        </w:rPr>
        <w:t>САРАТОВСКОЙ ОБЛАСТИ</w:t>
      </w:r>
    </w:p>
    <w:p w:rsidR="007E65E3" w:rsidRPr="007E65E3" w:rsidRDefault="007E65E3" w:rsidP="007E65E3">
      <w:pPr>
        <w:jc w:val="center"/>
        <w:rPr>
          <w:b/>
          <w:sz w:val="20"/>
        </w:rPr>
      </w:pPr>
    </w:p>
    <w:p w:rsidR="007E65E3" w:rsidRPr="007E65E3" w:rsidRDefault="007E65E3" w:rsidP="007E65E3">
      <w:pPr>
        <w:jc w:val="center"/>
        <w:rPr>
          <w:b/>
          <w:sz w:val="20"/>
        </w:rPr>
      </w:pPr>
      <w:r w:rsidRPr="007E65E3">
        <w:rPr>
          <w:b/>
          <w:sz w:val="20"/>
        </w:rPr>
        <w:t>РЕШЕНИЕ № 44/11</w:t>
      </w:r>
    </w:p>
    <w:p w:rsidR="007E65E3" w:rsidRPr="007E65E3" w:rsidRDefault="007E65E3" w:rsidP="007E65E3">
      <w:pPr>
        <w:jc w:val="both"/>
        <w:rPr>
          <w:sz w:val="20"/>
        </w:rPr>
      </w:pPr>
    </w:p>
    <w:p w:rsidR="007E65E3" w:rsidRPr="007E65E3" w:rsidRDefault="007E65E3" w:rsidP="007E65E3">
      <w:pPr>
        <w:jc w:val="both"/>
        <w:rPr>
          <w:sz w:val="20"/>
        </w:rPr>
      </w:pPr>
      <w:r w:rsidRPr="007E65E3">
        <w:rPr>
          <w:sz w:val="20"/>
        </w:rPr>
        <w:t xml:space="preserve">От 27 ноября 2020 года                                  </w:t>
      </w:r>
      <w:proofErr w:type="spellStart"/>
      <w:r w:rsidRPr="007E65E3">
        <w:rPr>
          <w:sz w:val="20"/>
        </w:rPr>
        <w:t>рп</w:t>
      </w:r>
      <w:proofErr w:type="gramStart"/>
      <w:r w:rsidRPr="007E65E3">
        <w:rPr>
          <w:sz w:val="20"/>
        </w:rPr>
        <w:t>.Т</w:t>
      </w:r>
      <w:proofErr w:type="gramEnd"/>
      <w:r w:rsidRPr="007E65E3">
        <w:rPr>
          <w:sz w:val="20"/>
        </w:rPr>
        <w:t>урки</w:t>
      </w:r>
      <w:proofErr w:type="spellEnd"/>
    </w:p>
    <w:p w:rsidR="007E65E3" w:rsidRPr="007E65E3" w:rsidRDefault="007E65E3" w:rsidP="007E65E3">
      <w:pPr>
        <w:jc w:val="both"/>
        <w:rPr>
          <w:sz w:val="20"/>
        </w:rPr>
      </w:pPr>
    </w:p>
    <w:p w:rsidR="007E65E3" w:rsidRPr="007E65E3" w:rsidRDefault="007E65E3" w:rsidP="007E65E3">
      <w:pPr>
        <w:ind w:right="1417"/>
        <w:rPr>
          <w:b/>
          <w:sz w:val="20"/>
        </w:rPr>
      </w:pPr>
      <w:r w:rsidRPr="007E65E3">
        <w:rPr>
          <w:b/>
          <w:sz w:val="20"/>
        </w:rPr>
        <w:t xml:space="preserve">О заключении соглашения о передаче части полномочий органов местного самоуправления </w:t>
      </w:r>
      <w:proofErr w:type="spellStart"/>
      <w:r w:rsidRPr="007E65E3">
        <w:rPr>
          <w:b/>
          <w:sz w:val="20"/>
        </w:rPr>
        <w:t>Студеновского</w:t>
      </w:r>
      <w:proofErr w:type="spellEnd"/>
      <w:r w:rsidRPr="007E65E3">
        <w:rPr>
          <w:b/>
          <w:sz w:val="20"/>
        </w:rPr>
        <w:t xml:space="preserve"> муниципального образования органам местного самоуправления </w:t>
      </w:r>
      <w:proofErr w:type="spellStart"/>
      <w:r w:rsidRPr="007E65E3">
        <w:rPr>
          <w:b/>
          <w:sz w:val="20"/>
        </w:rPr>
        <w:t>Турковского</w:t>
      </w:r>
      <w:proofErr w:type="spellEnd"/>
      <w:r w:rsidRPr="007E65E3">
        <w:rPr>
          <w:b/>
          <w:sz w:val="20"/>
        </w:rPr>
        <w:t xml:space="preserve"> муниципального района</w:t>
      </w:r>
    </w:p>
    <w:p w:rsidR="007E65E3" w:rsidRPr="007E65E3" w:rsidRDefault="007E65E3" w:rsidP="007E65E3">
      <w:pPr>
        <w:jc w:val="both"/>
        <w:rPr>
          <w:sz w:val="20"/>
        </w:rPr>
      </w:pPr>
    </w:p>
    <w:p w:rsidR="007E65E3" w:rsidRPr="007E65E3" w:rsidRDefault="007E65E3" w:rsidP="007E65E3">
      <w:pPr>
        <w:ind w:firstLine="709"/>
        <w:jc w:val="both"/>
        <w:rPr>
          <w:sz w:val="20"/>
        </w:rPr>
      </w:pPr>
      <w:proofErr w:type="gramStart"/>
      <w:r w:rsidRPr="007E65E3">
        <w:rPr>
          <w:sz w:val="20"/>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решением Совета </w:t>
      </w:r>
      <w:proofErr w:type="spellStart"/>
      <w:r w:rsidRPr="007E65E3">
        <w:rPr>
          <w:sz w:val="20"/>
        </w:rPr>
        <w:t>Студеновского</w:t>
      </w:r>
      <w:proofErr w:type="spellEnd"/>
      <w:r w:rsidRPr="007E65E3">
        <w:rPr>
          <w:sz w:val="20"/>
        </w:rPr>
        <w:t xml:space="preserve"> муниципального образования от 30 октября  2020 года № 10/2 «О передаче полномочий по </w:t>
      </w:r>
      <w:r w:rsidRPr="007E65E3">
        <w:rPr>
          <w:sz w:val="20"/>
        </w:rPr>
        <w:lastRenderedPageBreak/>
        <w:t xml:space="preserve">внутреннему финансовому контролю </w:t>
      </w:r>
      <w:proofErr w:type="spellStart"/>
      <w:r w:rsidRPr="007E65E3">
        <w:rPr>
          <w:sz w:val="20"/>
        </w:rPr>
        <w:t>Студеновского</w:t>
      </w:r>
      <w:proofErr w:type="spellEnd"/>
      <w:r w:rsidRPr="007E65E3">
        <w:rPr>
          <w:sz w:val="20"/>
        </w:rPr>
        <w:t xml:space="preserve"> муниципального образования </w:t>
      </w:r>
      <w:proofErr w:type="spellStart"/>
      <w:r w:rsidRPr="007E65E3">
        <w:rPr>
          <w:sz w:val="20"/>
        </w:rPr>
        <w:t>Турковского</w:t>
      </w:r>
      <w:proofErr w:type="spellEnd"/>
      <w:r w:rsidRPr="007E65E3">
        <w:rPr>
          <w:sz w:val="20"/>
        </w:rPr>
        <w:t xml:space="preserve"> муниципального района Саратовской области» Собрание депутатов РЕШИЛО: </w:t>
      </w:r>
      <w:proofErr w:type="gramEnd"/>
    </w:p>
    <w:p w:rsidR="007E65E3" w:rsidRPr="007E65E3" w:rsidRDefault="007E65E3" w:rsidP="007E65E3">
      <w:pPr>
        <w:pStyle w:val="a7"/>
        <w:ind w:firstLine="709"/>
        <w:jc w:val="both"/>
        <w:rPr>
          <w:rFonts w:ascii="Times New Roman" w:eastAsia="Calibri" w:hAnsi="Times New Roman" w:cs="Times New Roman"/>
          <w:sz w:val="20"/>
          <w:szCs w:val="20"/>
        </w:rPr>
      </w:pPr>
      <w:r w:rsidRPr="007E65E3">
        <w:rPr>
          <w:rFonts w:ascii="Times New Roman" w:hAnsi="Times New Roman" w:cs="Times New Roman"/>
          <w:sz w:val="20"/>
          <w:szCs w:val="20"/>
        </w:rPr>
        <w:t xml:space="preserve">1. Принять полномочия по внутреннему финансовому контролю </w:t>
      </w:r>
      <w:proofErr w:type="spellStart"/>
      <w:r w:rsidRPr="007E65E3">
        <w:rPr>
          <w:rFonts w:ascii="Times New Roman" w:hAnsi="Times New Roman" w:cs="Times New Roman"/>
          <w:sz w:val="20"/>
          <w:szCs w:val="20"/>
        </w:rPr>
        <w:t>Студеновского</w:t>
      </w:r>
      <w:proofErr w:type="spellEnd"/>
      <w:r w:rsidRPr="007E65E3">
        <w:rPr>
          <w:rFonts w:ascii="Times New Roman" w:hAnsi="Times New Roman" w:cs="Times New Roman"/>
          <w:sz w:val="20"/>
          <w:szCs w:val="20"/>
        </w:rPr>
        <w:t xml:space="preserve"> муниципального образования на 2021 год.</w:t>
      </w:r>
    </w:p>
    <w:p w:rsidR="007E65E3" w:rsidRPr="007E65E3" w:rsidRDefault="007E65E3" w:rsidP="007E65E3">
      <w:pPr>
        <w:pStyle w:val="a7"/>
        <w:ind w:firstLine="709"/>
        <w:jc w:val="both"/>
        <w:rPr>
          <w:rFonts w:ascii="Times New Roman" w:eastAsia="Calibri" w:hAnsi="Times New Roman" w:cs="Times New Roman"/>
          <w:sz w:val="20"/>
          <w:szCs w:val="20"/>
        </w:rPr>
      </w:pPr>
      <w:r w:rsidRPr="007E65E3">
        <w:rPr>
          <w:rFonts w:ascii="Times New Roman" w:eastAsia="Calibri" w:hAnsi="Times New Roman" w:cs="Times New Roman"/>
          <w:sz w:val="20"/>
          <w:szCs w:val="20"/>
        </w:rPr>
        <w:t xml:space="preserve">2. Заключить с органами местного самоуправления </w:t>
      </w:r>
      <w:proofErr w:type="spellStart"/>
      <w:r w:rsidRPr="007E65E3">
        <w:rPr>
          <w:rFonts w:ascii="Times New Roman" w:hAnsi="Times New Roman" w:cs="Times New Roman"/>
          <w:sz w:val="20"/>
          <w:szCs w:val="20"/>
        </w:rPr>
        <w:t>Студеновского</w:t>
      </w:r>
      <w:proofErr w:type="spellEnd"/>
      <w:r w:rsidRPr="007E65E3">
        <w:rPr>
          <w:rFonts w:ascii="Times New Roman" w:hAnsi="Times New Roman" w:cs="Times New Roman"/>
          <w:sz w:val="20"/>
          <w:szCs w:val="20"/>
        </w:rPr>
        <w:t xml:space="preserve"> муниципального образования </w:t>
      </w:r>
      <w:r w:rsidRPr="007E65E3">
        <w:rPr>
          <w:rFonts w:ascii="Times New Roman" w:eastAsia="Calibri" w:hAnsi="Times New Roman" w:cs="Times New Roman"/>
          <w:sz w:val="20"/>
          <w:szCs w:val="20"/>
        </w:rPr>
        <w:t>соглашение о передаче полномочий по внутреннему финансовому контролю на 2021 год.</w:t>
      </w:r>
    </w:p>
    <w:p w:rsidR="007E65E3" w:rsidRPr="007E65E3" w:rsidRDefault="007E65E3" w:rsidP="007E65E3">
      <w:pPr>
        <w:pStyle w:val="a7"/>
        <w:ind w:firstLine="709"/>
        <w:jc w:val="both"/>
        <w:rPr>
          <w:rFonts w:ascii="Times New Roman" w:eastAsia="Calibri" w:hAnsi="Times New Roman" w:cs="Times New Roman"/>
          <w:sz w:val="20"/>
          <w:szCs w:val="20"/>
        </w:rPr>
      </w:pPr>
      <w:r w:rsidRPr="007E65E3">
        <w:rPr>
          <w:rFonts w:ascii="Times New Roman" w:hAnsi="Times New Roman" w:cs="Times New Roman"/>
          <w:sz w:val="20"/>
          <w:szCs w:val="20"/>
        </w:rPr>
        <w:t xml:space="preserve">3. Поручить главе </w:t>
      </w:r>
      <w:proofErr w:type="spellStart"/>
      <w:r w:rsidRPr="007E65E3">
        <w:rPr>
          <w:rFonts w:ascii="Times New Roman" w:hAnsi="Times New Roman" w:cs="Times New Roman"/>
          <w:sz w:val="20"/>
          <w:szCs w:val="20"/>
        </w:rPr>
        <w:t>Турковского</w:t>
      </w:r>
      <w:proofErr w:type="spellEnd"/>
      <w:r w:rsidRPr="007E65E3">
        <w:rPr>
          <w:rFonts w:ascii="Times New Roman" w:hAnsi="Times New Roman" w:cs="Times New Roman"/>
          <w:sz w:val="20"/>
          <w:szCs w:val="20"/>
        </w:rPr>
        <w:t xml:space="preserve"> муниципального района подписание соглашения </w:t>
      </w:r>
      <w:r w:rsidRPr="007E65E3">
        <w:rPr>
          <w:rFonts w:ascii="Times New Roman" w:eastAsia="Calibri" w:hAnsi="Times New Roman" w:cs="Times New Roman"/>
          <w:sz w:val="20"/>
          <w:szCs w:val="20"/>
        </w:rPr>
        <w:t>о передаче полномочий по внутреннему финансовому контролю на 2021 год.</w:t>
      </w:r>
    </w:p>
    <w:p w:rsidR="007E65E3" w:rsidRPr="007E65E3" w:rsidRDefault="007E65E3" w:rsidP="007E65E3">
      <w:pPr>
        <w:pStyle w:val="a7"/>
        <w:ind w:firstLine="709"/>
        <w:jc w:val="both"/>
        <w:rPr>
          <w:rFonts w:ascii="Times New Roman" w:hAnsi="Times New Roman" w:cs="Times New Roman"/>
          <w:sz w:val="20"/>
          <w:szCs w:val="20"/>
        </w:rPr>
      </w:pPr>
      <w:r w:rsidRPr="007E65E3">
        <w:rPr>
          <w:rFonts w:ascii="Times New Roman" w:hAnsi="Times New Roman" w:cs="Times New Roman"/>
          <w:sz w:val="20"/>
          <w:szCs w:val="20"/>
        </w:rPr>
        <w:t xml:space="preserve">4. Настоящее решение вступает в силу с момента его опубликования в официальном информационном бюллетене «Вестник </w:t>
      </w:r>
      <w:proofErr w:type="spellStart"/>
      <w:r w:rsidRPr="007E65E3">
        <w:rPr>
          <w:rFonts w:ascii="Times New Roman" w:hAnsi="Times New Roman" w:cs="Times New Roman"/>
          <w:sz w:val="20"/>
          <w:szCs w:val="20"/>
        </w:rPr>
        <w:t>Турковского</w:t>
      </w:r>
      <w:proofErr w:type="spellEnd"/>
      <w:r w:rsidRPr="007E65E3">
        <w:rPr>
          <w:rFonts w:ascii="Times New Roman" w:hAnsi="Times New Roman" w:cs="Times New Roman"/>
          <w:sz w:val="20"/>
          <w:szCs w:val="20"/>
        </w:rPr>
        <w:t xml:space="preserve"> муниципального района», но не ранее чем с 01 января 2021 года.</w:t>
      </w:r>
    </w:p>
    <w:p w:rsidR="007E65E3" w:rsidRPr="007E65E3" w:rsidRDefault="007E65E3" w:rsidP="007E65E3">
      <w:pPr>
        <w:jc w:val="both"/>
        <w:rPr>
          <w:sz w:val="20"/>
        </w:rPr>
      </w:pPr>
    </w:p>
    <w:p w:rsidR="007E65E3" w:rsidRPr="007E65E3" w:rsidRDefault="007E65E3" w:rsidP="007E65E3">
      <w:pPr>
        <w:pStyle w:val="a7"/>
        <w:rPr>
          <w:rFonts w:ascii="Times New Roman" w:hAnsi="Times New Roman" w:cs="Times New Roman"/>
          <w:b/>
          <w:sz w:val="20"/>
          <w:szCs w:val="20"/>
        </w:rPr>
      </w:pPr>
      <w:r w:rsidRPr="007E65E3">
        <w:rPr>
          <w:rFonts w:ascii="Times New Roman" w:hAnsi="Times New Roman" w:cs="Times New Roman"/>
          <w:b/>
          <w:sz w:val="20"/>
          <w:szCs w:val="20"/>
        </w:rPr>
        <w:t>Председатель Собрания депутатов</w:t>
      </w:r>
    </w:p>
    <w:p w:rsidR="007E65E3" w:rsidRPr="00CB54EB" w:rsidRDefault="007E65E3" w:rsidP="007E65E3">
      <w:pPr>
        <w:pStyle w:val="a7"/>
        <w:rPr>
          <w:rFonts w:ascii="Times New Roman" w:hAnsi="Times New Roman" w:cs="Times New Roman"/>
          <w:b/>
          <w:sz w:val="28"/>
          <w:szCs w:val="28"/>
        </w:rPr>
      </w:pPr>
      <w:proofErr w:type="spellStart"/>
      <w:r w:rsidRPr="007E65E3">
        <w:rPr>
          <w:rFonts w:ascii="Times New Roman" w:hAnsi="Times New Roman" w:cs="Times New Roman"/>
          <w:b/>
          <w:sz w:val="20"/>
          <w:szCs w:val="20"/>
        </w:rPr>
        <w:t>Турковского</w:t>
      </w:r>
      <w:proofErr w:type="spellEnd"/>
      <w:r w:rsidRPr="007E65E3">
        <w:rPr>
          <w:rFonts w:ascii="Times New Roman" w:hAnsi="Times New Roman" w:cs="Times New Roman"/>
          <w:b/>
          <w:sz w:val="20"/>
          <w:szCs w:val="20"/>
        </w:rPr>
        <w:t xml:space="preserve"> муниципального района</w:t>
      </w:r>
      <w:r w:rsidRPr="007E65E3">
        <w:rPr>
          <w:rFonts w:ascii="Times New Roman" w:hAnsi="Times New Roman" w:cs="Times New Roman"/>
          <w:b/>
          <w:sz w:val="20"/>
          <w:szCs w:val="20"/>
        </w:rPr>
        <w:tab/>
      </w:r>
      <w:r w:rsidRPr="007E65E3">
        <w:rPr>
          <w:rFonts w:ascii="Times New Roman" w:hAnsi="Times New Roman" w:cs="Times New Roman"/>
          <w:b/>
          <w:sz w:val="20"/>
          <w:szCs w:val="20"/>
        </w:rPr>
        <w:tab/>
      </w:r>
      <w:r w:rsidRPr="007E65E3">
        <w:rPr>
          <w:rFonts w:ascii="Times New Roman" w:hAnsi="Times New Roman" w:cs="Times New Roman"/>
          <w:b/>
          <w:sz w:val="20"/>
          <w:szCs w:val="20"/>
        </w:rPr>
        <w:tab/>
      </w:r>
      <w:r w:rsidRPr="007E65E3">
        <w:rPr>
          <w:rFonts w:ascii="Times New Roman" w:hAnsi="Times New Roman" w:cs="Times New Roman"/>
          <w:b/>
          <w:sz w:val="20"/>
          <w:szCs w:val="20"/>
        </w:rPr>
        <w:tab/>
      </w:r>
      <w:proofErr w:type="spellStart"/>
      <w:r w:rsidRPr="007E65E3">
        <w:rPr>
          <w:rFonts w:ascii="Times New Roman" w:hAnsi="Times New Roman" w:cs="Times New Roman"/>
          <w:b/>
          <w:sz w:val="20"/>
          <w:szCs w:val="20"/>
        </w:rPr>
        <w:t>С.В.Ярославцев</w:t>
      </w:r>
      <w:proofErr w:type="spellEnd"/>
      <w:r w:rsidRPr="007E65E3">
        <w:rPr>
          <w:rFonts w:ascii="Times New Roman" w:hAnsi="Times New Roman" w:cs="Times New Roman"/>
          <w:b/>
          <w:sz w:val="20"/>
          <w:szCs w:val="20"/>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7E65E3" w:rsidRPr="007E65E3" w:rsidRDefault="007E65E3" w:rsidP="007E65E3">
      <w:pPr>
        <w:jc w:val="center"/>
        <w:rPr>
          <w:b/>
          <w:sz w:val="20"/>
        </w:rPr>
      </w:pPr>
      <w:r w:rsidRPr="007E65E3">
        <w:rPr>
          <w:noProof/>
          <w:sz w:val="20"/>
        </w:rPr>
        <w:drawing>
          <wp:inline distT="0" distB="0" distL="0" distR="0" wp14:anchorId="63066E05" wp14:editId="08B79534">
            <wp:extent cx="762000" cy="914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7E65E3" w:rsidRPr="007E65E3" w:rsidRDefault="007E65E3" w:rsidP="007E65E3">
      <w:pPr>
        <w:pStyle w:val="a7"/>
        <w:jc w:val="center"/>
        <w:rPr>
          <w:rFonts w:ascii="Times New Roman" w:hAnsi="Times New Roman" w:cs="Times New Roman"/>
          <w:b/>
          <w:sz w:val="20"/>
          <w:szCs w:val="20"/>
        </w:rPr>
      </w:pPr>
      <w:r w:rsidRPr="007E65E3">
        <w:rPr>
          <w:rFonts w:ascii="Times New Roman" w:hAnsi="Times New Roman" w:cs="Times New Roman"/>
          <w:b/>
          <w:sz w:val="20"/>
          <w:szCs w:val="20"/>
        </w:rPr>
        <w:t>СОБРАНИЕ ДЕПУТАТОВ</w:t>
      </w:r>
    </w:p>
    <w:p w:rsidR="007E65E3" w:rsidRPr="007E65E3" w:rsidRDefault="007E65E3" w:rsidP="007E65E3">
      <w:pPr>
        <w:pStyle w:val="a7"/>
        <w:jc w:val="center"/>
        <w:rPr>
          <w:rFonts w:ascii="Times New Roman" w:hAnsi="Times New Roman" w:cs="Times New Roman"/>
          <w:b/>
          <w:sz w:val="20"/>
          <w:szCs w:val="20"/>
        </w:rPr>
      </w:pPr>
      <w:r w:rsidRPr="007E65E3">
        <w:rPr>
          <w:rFonts w:ascii="Times New Roman" w:hAnsi="Times New Roman" w:cs="Times New Roman"/>
          <w:b/>
          <w:sz w:val="20"/>
          <w:szCs w:val="20"/>
        </w:rPr>
        <w:t>ТУРКОВСКОГО МУНИЦИПАЛЬНОГО РАЙОНА</w:t>
      </w:r>
    </w:p>
    <w:p w:rsidR="007E65E3" w:rsidRPr="007E65E3" w:rsidRDefault="007E65E3" w:rsidP="007E65E3">
      <w:pPr>
        <w:pStyle w:val="a7"/>
        <w:jc w:val="center"/>
        <w:rPr>
          <w:b/>
          <w:sz w:val="20"/>
          <w:szCs w:val="20"/>
        </w:rPr>
      </w:pPr>
      <w:r w:rsidRPr="007E65E3">
        <w:rPr>
          <w:rFonts w:ascii="Times New Roman" w:hAnsi="Times New Roman" w:cs="Times New Roman"/>
          <w:b/>
          <w:sz w:val="20"/>
          <w:szCs w:val="20"/>
        </w:rPr>
        <w:t>САРАТОВСКОЙ ОБЛАСТИ</w:t>
      </w:r>
    </w:p>
    <w:p w:rsidR="007E65E3" w:rsidRPr="007E65E3" w:rsidRDefault="007E65E3" w:rsidP="007E65E3">
      <w:pPr>
        <w:jc w:val="center"/>
        <w:rPr>
          <w:b/>
          <w:sz w:val="20"/>
        </w:rPr>
      </w:pPr>
    </w:p>
    <w:p w:rsidR="007E65E3" w:rsidRPr="007E65E3" w:rsidRDefault="007E65E3" w:rsidP="007E65E3">
      <w:pPr>
        <w:jc w:val="center"/>
        <w:rPr>
          <w:b/>
          <w:sz w:val="20"/>
        </w:rPr>
      </w:pPr>
      <w:r w:rsidRPr="007E65E3">
        <w:rPr>
          <w:b/>
          <w:sz w:val="20"/>
        </w:rPr>
        <w:t>РЕШЕНИЕ № 44/12</w:t>
      </w:r>
    </w:p>
    <w:p w:rsidR="007E65E3" w:rsidRPr="007E65E3" w:rsidRDefault="007E65E3" w:rsidP="007E65E3">
      <w:pPr>
        <w:jc w:val="center"/>
        <w:rPr>
          <w:b/>
          <w:sz w:val="20"/>
        </w:rPr>
      </w:pPr>
    </w:p>
    <w:p w:rsidR="007E65E3" w:rsidRPr="007E65E3" w:rsidRDefault="007E65E3" w:rsidP="007E65E3">
      <w:pPr>
        <w:jc w:val="both"/>
        <w:rPr>
          <w:b/>
          <w:sz w:val="20"/>
        </w:rPr>
      </w:pPr>
      <w:r w:rsidRPr="007E65E3">
        <w:rPr>
          <w:sz w:val="20"/>
        </w:rPr>
        <w:t xml:space="preserve">От 27 ноября 2020 года                                  </w:t>
      </w:r>
      <w:proofErr w:type="spellStart"/>
      <w:r w:rsidRPr="007E65E3">
        <w:rPr>
          <w:sz w:val="20"/>
        </w:rPr>
        <w:t>рп</w:t>
      </w:r>
      <w:proofErr w:type="spellEnd"/>
      <w:r w:rsidRPr="007E65E3">
        <w:rPr>
          <w:sz w:val="20"/>
        </w:rPr>
        <w:t>. Турки</w:t>
      </w:r>
    </w:p>
    <w:p w:rsidR="007E65E3" w:rsidRPr="007E65E3" w:rsidRDefault="007E65E3" w:rsidP="007E65E3">
      <w:pPr>
        <w:rPr>
          <w:b/>
          <w:sz w:val="20"/>
        </w:rPr>
      </w:pPr>
    </w:p>
    <w:p w:rsidR="007E65E3" w:rsidRPr="007E65E3" w:rsidRDefault="007E65E3" w:rsidP="007E65E3">
      <w:pPr>
        <w:jc w:val="both"/>
        <w:rPr>
          <w:b/>
          <w:sz w:val="20"/>
        </w:rPr>
      </w:pPr>
      <w:r w:rsidRPr="007E65E3">
        <w:rPr>
          <w:b/>
          <w:sz w:val="20"/>
        </w:rPr>
        <w:t xml:space="preserve">Об утверждении </w:t>
      </w:r>
      <w:proofErr w:type="gramStart"/>
      <w:r w:rsidRPr="007E65E3">
        <w:rPr>
          <w:b/>
          <w:sz w:val="20"/>
        </w:rPr>
        <w:t>прогнозного</w:t>
      </w:r>
      <w:proofErr w:type="gramEnd"/>
    </w:p>
    <w:p w:rsidR="007E65E3" w:rsidRPr="007E65E3" w:rsidRDefault="007E65E3" w:rsidP="007E65E3">
      <w:pPr>
        <w:jc w:val="both"/>
        <w:rPr>
          <w:sz w:val="20"/>
        </w:rPr>
      </w:pPr>
      <w:r w:rsidRPr="007E65E3">
        <w:rPr>
          <w:b/>
          <w:sz w:val="20"/>
        </w:rPr>
        <w:t>плана приватизации на 2021 год</w:t>
      </w:r>
    </w:p>
    <w:p w:rsidR="007E65E3" w:rsidRPr="007E65E3" w:rsidRDefault="007E65E3" w:rsidP="007E65E3">
      <w:pPr>
        <w:rPr>
          <w:sz w:val="20"/>
        </w:rPr>
      </w:pPr>
    </w:p>
    <w:p w:rsidR="007E65E3" w:rsidRPr="007E65E3" w:rsidRDefault="007E65E3" w:rsidP="007E65E3">
      <w:pPr>
        <w:ind w:firstLine="709"/>
        <w:jc w:val="both"/>
        <w:rPr>
          <w:sz w:val="20"/>
        </w:rPr>
      </w:pPr>
      <w:proofErr w:type="gramStart"/>
      <w:r w:rsidRPr="007E65E3">
        <w:rPr>
          <w:sz w:val="20"/>
        </w:rPr>
        <w:t xml:space="preserve">В соответствии с Федеральным законом от 21 декабря 2001 года № 178-ФЗ «О приватизации государственного и муниципального имущества», решением Собрания депутатов </w:t>
      </w:r>
      <w:proofErr w:type="spellStart"/>
      <w:r w:rsidRPr="007E65E3">
        <w:rPr>
          <w:sz w:val="20"/>
        </w:rPr>
        <w:t>Турковского</w:t>
      </w:r>
      <w:proofErr w:type="spellEnd"/>
      <w:r w:rsidRPr="007E65E3">
        <w:rPr>
          <w:sz w:val="20"/>
        </w:rPr>
        <w:t xml:space="preserve"> муниципального района от 16 ноября 2009 года № 46/4 «Об утверждении Положения «О порядке управления и распоряжения имуществом, находящимся в собственности </w:t>
      </w:r>
      <w:proofErr w:type="spellStart"/>
      <w:r w:rsidRPr="007E65E3">
        <w:rPr>
          <w:sz w:val="20"/>
        </w:rPr>
        <w:t>Турковского</w:t>
      </w:r>
      <w:proofErr w:type="spellEnd"/>
      <w:r w:rsidRPr="007E65E3">
        <w:rPr>
          <w:sz w:val="20"/>
        </w:rPr>
        <w:t xml:space="preserve"> муниципального района», решением Собрания</w:t>
      </w:r>
      <w:bookmarkStart w:id="2" w:name="Bookmark"/>
      <w:bookmarkEnd w:id="2"/>
      <w:r w:rsidRPr="007E65E3">
        <w:rPr>
          <w:sz w:val="20"/>
        </w:rPr>
        <w:t xml:space="preserve"> депутатов </w:t>
      </w:r>
      <w:proofErr w:type="spellStart"/>
      <w:r w:rsidRPr="007E65E3">
        <w:rPr>
          <w:sz w:val="20"/>
        </w:rPr>
        <w:t>Турковского</w:t>
      </w:r>
      <w:proofErr w:type="spellEnd"/>
      <w:r w:rsidRPr="007E65E3">
        <w:rPr>
          <w:sz w:val="20"/>
        </w:rPr>
        <w:t xml:space="preserve"> муниципального района от </w:t>
      </w:r>
      <w:r w:rsidRPr="007E65E3">
        <w:rPr>
          <w:color w:val="000000"/>
          <w:sz w:val="20"/>
        </w:rPr>
        <w:t xml:space="preserve">03 ноября 2011 года № 8/3 </w:t>
      </w:r>
      <w:r w:rsidRPr="007E65E3">
        <w:rPr>
          <w:sz w:val="20"/>
        </w:rPr>
        <w:t>«Об утверждении</w:t>
      </w:r>
      <w:proofErr w:type="gramEnd"/>
      <w:r w:rsidRPr="007E65E3">
        <w:rPr>
          <w:sz w:val="20"/>
        </w:rPr>
        <w:t xml:space="preserve"> Положения о порядке планирования приватизации имущества, находящегося в собственности </w:t>
      </w:r>
      <w:proofErr w:type="spellStart"/>
      <w:r w:rsidRPr="007E65E3">
        <w:rPr>
          <w:sz w:val="20"/>
        </w:rPr>
        <w:t>Турковского</w:t>
      </w:r>
      <w:proofErr w:type="spellEnd"/>
      <w:r w:rsidRPr="007E65E3">
        <w:rPr>
          <w:sz w:val="20"/>
        </w:rPr>
        <w:t xml:space="preserve"> муниципального района» и руководствуясь Уставом </w:t>
      </w:r>
      <w:proofErr w:type="spellStart"/>
      <w:r w:rsidRPr="007E65E3">
        <w:rPr>
          <w:sz w:val="20"/>
        </w:rPr>
        <w:t>Турковского</w:t>
      </w:r>
      <w:proofErr w:type="spellEnd"/>
      <w:r w:rsidRPr="007E65E3">
        <w:rPr>
          <w:sz w:val="20"/>
        </w:rPr>
        <w:t xml:space="preserve"> муниципального района Саратовской области, Собрание депутатов </w:t>
      </w:r>
      <w:r w:rsidRPr="007E65E3">
        <w:rPr>
          <w:b/>
          <w:sz w:val="20"/>
        </w:rPr>
        <w:t>РЕШИЛО:</w:t>
      </w:r>
    </w:p>
    <w:p w:rsidR="007E65E3" w:rsidRPr="007E65E3" w:rsidRDefault="007E65E3" w:rsidP="007E65E3">
      <w:pPr>
        <w:ind w:firstLine="709"/>
        <w:jc w:val="both"/>
        <w:rPr>
          <w:sz w:val="20"/>
        </w:rPr>
      </w:pPr>
      <w:r w:rsidRPr="007E65E3">
        <w:rPr>
          <w:sz w:val="20"/>
        </w:rPr>
        <w:t>1. Утвердить прогнозный план приватизации муниципального имущества на 2021 год согласно приложению.</w:t>
      </w:r>
    </w:p>
    <w:p w:rsidR="007E65E3" w:rsidRPr="007E65E3" w:rsidRDefault="007E65E3" w:rsidP="007E65E3">
      <w:pPr>
        <w:tabs>
          <w:tab w:val="left" w:pos="993"/>
        </w:tabs>
        <w:ind w:firstLine="709"/>
        <w:jc w:val="both"/>
        <w:rPr>
          <w:sz w:val="20"/>
        </w:rPr>
      </w:pPr>
      <w:r w:rsidRPr="007E65E3">
        <w:rPr>
          <w:sz w:val="20"/>
        </w:rPr>
        <w:t xml:space="preserve">2. Опубликовать настоящее решение в официальном информационном бюллетене «Вестник </w:t>
      </w:r>
      <w:proofErr w:type="spellStart"/>
      <w:r w:rsidRPr="007E65E3">
        <w:rPr>
          <w:sz w:val="20"/>
        </w:rPr>
        <w:t>Турковского</w:t>
      </w:r>
      <w:proofErr w:type="spellEnd"/>
      <w:r w:rsidRPr="007E65E3">
        <w:rPr>
          <w:sz w:val="20"/>
        </w:rPr>
        <w:t xml:space="preserve"> муниципального района».</w:t>
      </w:r>
    </w:p>
    <w:p w:rsidR="007E65E3" w:rsidRPr="007E65E3" w:rsidRDefault="007E65E3" w:rsidP="007E65E3">
      <w:pPr>
        <w:tabs>
          <w:tab w:val="left" w:pos="993"/>
        </w:tabs>
        <w:ind w:firstLine="709"/>
        <w:jc w:val="both"/>
        <w:rPr>
          <w:sz w:val="20"/>
        </w:rPr>
      </w:pPr>
      <w:r w:rsidRPr="007E65E3">
        <w:rPr>
          <w:sz w:val="20"/>
        </w:rPr>
        <w:t>3. Настоящее решение вступает в силу со дня его официального опубликования.</w:t>
      </w:r>
    </w:p>
    <w:p w:rsidR="007E65E3" w:rsidRPr="007E65E3" w:rsidRDefault="007E65E3" w:rsidP="007E65E3">
      <w:pPr>
        <w:tabs>
          <w:tab w:val="left" w:pos="993"/>
        </w:tabs>
        <w:ind w:firstLine="709"/>
        <w:jc w:val="both"/>
        <w:rPr>
          <w:sz w:val="20"/>
        </w:rPr>
      </w:pPr>
    </w:p>
    <w:p w:rsidR="007E65E3" w:rsidRPr="007E65E3" w:rsidRDefault="007E65E3" w:rsidP="007E65E3">
      <w:pPr>
        <w:rPr>
          <w:sz w:val="20"/>
        </w:rPr>
      </w:pPr>
    </w:p>
    <w:p w:rsidR="007E65E3" w:rsidRPr="007E65E3" w:rsidRDefault="007E65E3" w:rsidP="007E65E3">
      <w:pPr>
        <w:pStyle w:val="a7"/>
        <w:rPr>
          <w:rFonts w:ascii="Times New Roman" w:hAnsi="Times New Roman" w:cs="Times New Roman"/>
          <w:b/>
          <w:sz w:val="20"/>
          <w:szCs w:val="20"/>
        </w:rPr>
      </w:pPr>
      <w:r w:rsidRPr="007E65E3">
        <w:rPr>
          <w:rFonts w:ascii="Times New Roman" w:hAnsi="Times New Roman" w:cs="Times New Roman"/>
          <w:b/>
          <w:sz w:val="20"/>
          <w:szCs w:val="20"/>
        </w:rPr>
        <w:t xml:space="preserve">Председатель Собрания депутатов </w:t>
      </w:r>
    </w:p>
    <w:p w:rsidR="007E65E3" w:rsidRPr="007E65E3" w:rsidRDefault="007E65E3" w:rsidP="007E65E3">
      <w:pPr>
        <w:pStyle w:val="a7"/>
        <w:rPr>
          <w:sz w:val="20"/>
          <w:szCs w:val="20"/>
        </w:rPr>
      </w:pPr>
      <w:proofErr w:type="spellStart"/>
      <w:r w:rsidRPr="007E65E3">
        <w:rPr>
          <w:rFonts w:ascii="Times New Roman" w:hAnsi="Times New Roman" w:cs="Times New Roman"/>
          <w:b/>
          <w:sz w:val="20"/>
          <w:szCs w:val="20"/>
        </w:rPr>
        <w:t>Турковского</w:t>
      </w:r>
      <w:proofErr w:type="spellEnd"/>
      <w:r w:rsidRPr="007E65E3">
        <w:rPr>
          <w:rFonts w:ascii="Times New Roman" w:hAnsi="Times New Roman" w:cs="Times New Roman"/>
          <w:b/>
          <w:sz w:val="20"/>
          <w:szCs w:val="20"/>
        </w:rPr>
        <w:t xml:space="preserve"> муниципального района</w:t>
      </w:r>
      <w:r w:rsidRPr="007E65E3">
        <w:rPr>
          <w:rFonts w:ascii="Times New Roman" w:hAnsi="Times New Roman" w:cs="Times New Roman"/>
          <w:b/>
          <w:sz w:val="20"/>
          <w:szCs w:val="20"/>
        </w:rPr>
        <w:tab/>
      </w:r>
      <w:r w:rsidRPr="007E65E3">
        <w:rPr>
          <w:rFonts w:ascii="Times New Roman" w:hAnsi="Times New Roman" w:cs="Times New Roman"/>
          <w:b/>
          <w:sz w:val="20"/>
          <w:szCs w:val="20"/>
        </w:rPr>
        <w:tab/>
      </w:r>
      <w:r w:rsidRPr="007E65E3">
        <w:rPr>
          <w:rFonts w:ascii="Times New Roman" w:hAnsi="Times New Roman" w:cs="Times New Roman"/>
          <w:b/>
          <w:sz w:val="20"/>
          <w:szCs w:val="20"/>
        </w:rPr>
        <w:tab/>
      </w:r>
      <w:r w:rsidRPr="007E65E3">
        <w:rPr>
          <w:rFonts w:ascii="Times New Roman" w:hAnsi="Times New Roman" w:cs="Times New Roman"/>
          <w:b/>
          <w:sz w:val="20"/>
          <w:szCs w:val="20"/>
        </w:rPr>
        <w:tab/>
        <w:t>С.В. Ярославцев</w:t>
      </w:r>
      <w:r w:rsidRPr="007E65E3">
        <w:rPr>
          <w:rFonts w:ascii="Times New Roman" w:hAnsi="Times New Roman" w:cs="Times New Roman"/>
          <w:b/>
          <w:sz w:val="20"/>
          <w:szCs w:val="20"/>
        </w:rPr>
        <w:tab/>
      </w:r>
    </w:p>
    <w:p w:rsidR="007E65E3" w:rsidRPr="007E65E3" w:rsidRDefault="007E65E3" w:rsidP="007E65E3">
      <w:pPr>
        <w:rPr>
          <w:sz w:val="20"/>
        </w:rPr>
      </w:pPr>
    </w:p>
    <w:p w:rsidR="007E65E3" w:rsidRPr="007E65E3" w:rsidRDefault="007E65E3" w:rsidP="007E65E3">
      <w:pPr>
        <w:rPr>
          <w:sz w:val="20"/>
        </w:rPr>
        <w:sectPr w:rsidR="007E65E3" w:rsidRPr="007E65E3">
          <w:pgSz w:w="11906" w:h="16838"/>
          <w:pgMar w:top="851" w:right="850" w:bottom="1134" w:left="1701" w:header="720" w:footer="720" w:gutter="0"/>
          <w:cols w:space="720"/>
          <w:docGrid w:linePitch="360" w:charSpace="-6145"/>
        </w:sectPr>
      </w:pPr>
    </w:p>
    <w:p w:rsidR="007E65E3" w:rsidRPr="007E65E3" w:rsidRDefault="007E65E3" w:rsidP="007E65E3">
      <w:pPr>
        <w:jc w:val="right"/>
        <w:rPr>
          <w:sz w:val="20"/>
        </w:rPr>
      </w:pPr>
      <w:r w:rsidRPr="007E65E3">
        <w:rPr>
          <w:sz w:val="20"/>
        </w:rPr>
        <w:lastRenderedPageBreak/>
        <w:t>Приложение</w:t>
      </w:r>
    </w:p>
    <w:p w:rsidR="007E65E3" w:rsidRPr="007E65E3" w:rsidRDefault="007E65E3" w:rsidP="007E65E3">
      <w:pPr>
        <w:jc w:val="right"/>
        <w:rPr>
          <w:sz w:val="20"/>
        </w:rPr>
      </w:pPr>
      <w:r w:rsidRPr="007E65E3">
        <w:rPr>
          <w:sz w:val="20"/>
        </w:rPr>
        <w:t>к решению Собрания депутатов</w:t>
      </w:r>
    </w:p>
    <w:p w:rsidR="007E65E3" w:rsidRPr="007E65E3" w:rsidRDefault="007E65E3" w:rsidP="007E65E3">
      <w:pPr>
        <w:jc w:val="right"/>
        <w:rPr>
          <w:sz w:val="20"/>
        </w:rPr>
      </w:pPr>
      <w:proofErr w:type="spellStart"/>
      <w:r w:rsidRPr="007E65E3">
        <w:rPr>
          <w:sz w:val="20"/>
        </w:rPr>
        <w:t>Турковского</w:t>
      </w:r>
      <w:proofErr w:type="spellEnd"/>
      <w:r w:rsidRPr="007E65E3">
        <w:rPr>
          <w:sz w:val="20"/>
        </w:rPr>
        <w:t xml:space="preserve"> муниципального района</w:t>
      </w:r>
    </w:p>
    <w:p w:rsidR="007E65E3" w:rsidRPr="007E65E3" w:rsidRDefault="007E65E3" w:rsidP="007E65E3">
      <w:pPr>
        <w:jc w:val="right"/>
        <w:rPr>
          <w:sz w:val="20"/>
        </w:rPr>
      </w:pPr>
      <w:r w:rsidRPr="007E65E3">
        <w:rPr>
          <w:sz w:val="20"/>
        </w:rPr>
        <w:t>от</w:t>
      </w:r>
      <w:r w:rsidRPr="007E65E3">
        <w:rPr>
          <w:color w:val="FF0000"/>
          <w:sz w:val="20"/>
        </w:rPr>
        <w:t xml:space="preserve"> </w:t>
      </w:r>
      <w:r w:rsidRPr="007E65E3">
        <w:rPr>
          <w:sz w:val="20"/>
        </w:rPr>
        <w:t>16 ноября 2020</w:t>
      </w:r>
      <w:r w:rsidRPr="007E65E3">
        <w:rPr>
          <w:color w:val="FF3333"/>
          <w:sz w:val="20"/>
        </w:rPr>
        <w:t xml:space="preserve"> </w:t>
      </w:r>
      <w:r w:rsidRPr="007E65E3">
        <w:rPr>
          <w:sz w:val="20"/>
        </w:rPr>
        <w:t>года № 44/12</w:t>
      </w:r>
    </w:p>
    <w:p w:rsidR="007E65E3" w:rsidRPr="007E65E3" w:rsidRDefault="007E65E3" w:rsidP="007E65E3">
      <w:pPr>
        <w:rPr>
          <w:sz w:val="20"/>
        </w:rPr>
      </w:pPr>
    </w:p>
    <w:p w:rsidR="007E65E3" w:rsidRPr="007E65E3" w:rsidRDefault="007E65E3" w:rsidP="007E65E3">
      <w:pPr>
        <w:rPr>
          <w:sz w:val="20"/>
        </w:rPr>
      </w:pPr>
    </w:p>
    <w:p w:rsidR="007E65E3" w:rsidRPr="007E65E3" w:rsidRDefault="007E65E3" w:rsidP="007E65E3">
      <w:pPr>
        <w:jc w:val="center"/>
        <w:rPr>
          <w:b/>
          <w:sz w:val="20"/>
        </w:rPr>
      </w:pPr>
      <w:r w:rsidRPr="007E65E3">
        <w:rPr>
          <w:b/>
          <w:sz w:val="20"/>
        </w:rPr>
        <w:t>Прогнозный план приватизации</w:t>
      </w:r>
    </w:p>
    <w:p w:rsidR="007E65E3" w:rsidRPr="007E65E3" w:rsidRDefault="007E65E3" w:rsidP="007E65E3">
      <w:pPr>
        <w:jc w:val="center"/>
        <w:rPr>
          <w:sz w:val="20"/>
        </w:rPr>
      </w:pPr>
      <w:r w:rsidRPr="007E65E3">
        <w:rPr>
          <w:b/>
          <w:sz w:val="20"/>
        </w:rPr>
        <w:t>муниципального имущества на 2021 год</w:t>
      </w:r>
    </w:p>
    <w:tbl>
      <w:tblPr>
        <w:tblW w:w="0" w:type="auto"/>
        <w:tblInd w:w="-601" w:type="dxa"/>
        <w:tblLayout w:type="fixed"/>
        <w:tblLook w:val="0000" w:firstRow="0" w:lastRow="0" w:firstColumn="0" w:lastColumn="0" w:noHBand="0" w:noVBand="0"/>
      </w:tblPr>
      <w:tblGrid>
        <w:gridCol w:w="708"/>
        <w:gridCol w:w="2217"/>
        <w:gridCol w:w="3311"/>
        <w:gridCol w:w="1842"/>
        <w:gridCol w:w="2077"/>
      </w:tblGrid>
      <w:tr w:rsidR="007E65E3" w:rsidRPr="007E65E3" w:rsidTr="00EF2D39">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65E3" w:rsidRPr="007E65E3" w:rsidRDefault="007E65E3" w:rsidP="00EF2D39">
            <w:pPr>
              <w:jc w:val="center"/>
              <w:rPr>
                <w:b/>
                <w:sz w:val="20"/>
              </w:rPr>
            </w:pPr>
            <w:r w:rsidRPr="007E65E3">
              <w:rPr>
                <w:b/>
                <w:sz w:val="20"/>
              </w:rPr>
              <w:t xml:space="preserve">№ </w:t>
            </w:r>
            <w:proofErr w:type="gramStart"/>
            <w:r w:rsidRPr="007E65E3">
              <w:rPr>
                <w:b/>
                <w:sz w:val="20"/>
              </w:rPr>
              <w:t>п</w:t>
            </w:r>
            <w:proofErr w:type="gramEnd"/>
            <w:r w:rsidRPr="007E65E3">
              <w:rPr>
                <w:b/>
                <w:sz w:val="20"/>
              </w:rPr>
              <w:t>/п</w:t>
            </w:r>
          </w:p>
        </w:tc>
        <w:tc>
          <w:tcPr>
            <w:tcW w:w="22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65E3" w:rsidRPr="007E65E3" w:rsidRDefault="007E65E3" w:rsidP="00EF2D39">
            <w:pPr>
              <w:jc w:val="center"/>
              <w:rPr>
                <w:b/>
                <w:sz w:val="20"/>
              </w:rPr>
            </w:pPr>
            <w:r w:rsidRPr="007E65E3">
              <w:rPr>
                <w:b/>
                <w:sz w:val="20"/>
              </w:rPr>
              <w:t>Наименование объекта приватизации</w:t>
            </w:r>
          </w:p>
        </w:tc>
        <w:tc>
          <w:tcPr>
            <w:tcW w:w="3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65E3" w:rsidRPr="007E65E3" w:rsidRDefault="007E65E3" w:rsidP="00EF2D39">
            <w:pPr>
              <w:jc w:val="center"/>
              <w:rPr>
                <w:b/>
                <w:sz w:val="20"/>
              </w:rPr>
            </w:pPr>
            <w:r w:rsidRPr="007E65E3">
              <w:rPr>
                <w:b/>
                <w:sz w:val="20"/>
              </w:rPr>
              <w:t>Характеристики муниципального имущества</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65E3" w:rsidRPr="007E65E3" w:rsidRDefault="007E65E3" w:rsidP="00EF2D39">
            <w:pPr>
              <w:jc w:val="center"/>
              <w:rPr>
                <w:b/>
                <w:sz w:val="20"/>
              </w:rPr>
            </w:pPr>
            <w:r w:rsidRPr="007E65E3">
              <w:rPr>
                <w:b/>
                <w:sz w:val="20"/>
              </w:rPr>
              <w:t>Предполагаемый срок приватизации</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7E65E3" w:rsidRPr="007E65E3" w:rsidRDefault="007E65E3" w:rsidP="00EF2D39">
            <w:pPr>
              <w:jc w:val="center"/>
              <w:rPr>
                <w:sz w:val="20"/>
              </w:rPr>
            </w:pPr>
            <w:r w:rsidRPr="007E65E3">
              <w:rPr>
                <w:b/>
                <w:sz w:val="20"/>
              </w:rPr>
              <w:t>Примечание</w:t>
            </w:r>
          </w:p>
        </w:tc>
      </w:tr>
      <w:tr w:rsidR="007E65E3" w:rsidRPr="007E65E3" w:rsidTr="00EF2D39">
        <w:trPr>
          <w:trHeight w:val="1620"/>
        </w:trPr>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7E65E3" w:rsidRPr="007E65E3" w:rsidRDefault="007E65E3" w:rsidP="00EF2D39">
            <w:pPr>
              <w:jc w:val="center"/>
              <w:rPr>
                <w:sz w:val="20"/>
              </w:rPr>
            </w:pPr>
            <w:r w:rsidRPr="007E65E3">
              <w:rPr>
                <w:sz w:val="20"/>
              </w:rPr>
              <w:t>1</w:t>
            </w:r>
          </w:p>
        </w:tc>
        <w:tc>
          <w:tcPr>
            <w:tcW w:w="2217" w:type="dxa"/>
            <w:tcBorders>
              <w:top w:val="single" w:sz="4" w:space="0" w:color="000000"/>
              <w:left w:val="single" w:sz="4" w:space="0" w:color="000000"/>
              <w:bottom w:val="single" w:sz="4" w:space="0" w:color="000000"/>
              <w:right w:val="single" w:sz="4" w:space="0" w:color="000000"/>
            </w:tcBorders>
            <w:shd w:val="clear" w:color="auto" w:fill="auto"/>
          </w:tcPr>
          <w:p w:rsidR="007E65E3" w:rsidRPr="007E65E3" w:rsidRDefault="007E65E3" w:rsidP="00EF2D39">
            <w:pPr>
              <w:jc w:val="center"/>
              <w:rPr>
                <w:sz w:val="20"/>
              </w:rPr>
            </w:pPr>
            <w:r w:rsidRPr="007E65E3">
              <w:rPr>
                <w:sz w:val="20"/>
              </w:rPr>
              <w:t>Компле</w:t>
            </w:r>
            <w:proofErr w:type="gramStart"/>
            <w:r w:rsidRPr="007E65E3">
              <w:rPr>
                <w:sz w:val="20"/>
              </w:rPr>
              <w:t>кс стр</w:t>
            </w:r>
            <w:proofErr w:type="gramEnd"/>
            <w:r w:rsidRPr="007E65E3">
              <w:rPr>
                <w:sz w:val="20"/>
              </w:rPr>
              <w:t>оительных материалов здания сельского клуба</w:t>
            </w:r>
          </w:p>
        </w:tc>
        <w:tc>
          <w:tcPr>
            <w:tcW w:w="3311" w:type="dxa"/>
            <w:tcBorders>
              <w:top w:val="single" w:sz="4" w:space="0" w:color="000000"/>
              <w:left w:val="single" w:sz="4" w:space="0" w:color="000000"/>
              <w:bottom w:val="single" w:sz="4" w:space="0" w:color="000000"/>
              <w:right w:val="single" w:sz="4" w:space="0" w:color="000000"/>
            </w:tcBorders>
            <w:shd w:val="clear" w:color="auto" w:fill="auto"/>
          </w:tcPr>
          <w:p w:rsidR="007E65E3" w:rsidRPr="007E65E3" w:rsidRDefault="007E65E3" w:rsidP="00EF2D39">
            <w:pPr>
              <w:jc w:val="center"/>
              <w:rPr>
                <w:sz w:val="20"/>
              </w:rPr>
            </w:pPr>
            <w:r w:rsidRPr="007E65E3">
              <w:rPr>
                <w:sz w:val="20"/>
              </w:rPr>
              <w:t xml:space="preserve">Нежилое, 1 – этажный, кадастровый номер 64:35:050501:161, общая площадь 1146,7 </w:t>
            </w:r>
            <w:proofErr w:type="spellStart"/>
            <w:r w:rsidRPr="007E65E3">
              <w:rPr>
                <w:sz w:val="20"/>
              </w:rPr>
              <w:t>кв</w:t>
            </w:r>
            <w:proofErr w:type="gramStart"/>
            <w:r w:rsidRPr="007E65E3">
              <w:rPr>
                <w:sz w:val="20"/>
              </w:rPr>
              <w:t>.м</w:t>
            </w:r>
            <w:proofErr w:type="spellEnd"/>
            <w:proofErr w:type="gramEnd"/>
            <w:r w:rsidRPr="007E65E3">
              <w:rPr>
                <w:sz w:val="20"/>
              </w:rPr>
              <w:t xml:space="preserve">, расположенного по адресу: Саратовская область, </w:t>
            </w:r>
            <w:proofErr w:type="spellStart"/>
            <w:r w:rsidRPr="007E65E3">
              <w:rPr>
                <w:sz w:val="20"/>
              </w:rPr>
              <w:t>Турковский</w:t>
            </w:r>
            <w:proofErr w:type="spellEnd"/>
            <w:r w:rsidRPr="007E65E3">
              <w:rPr>
                <w:sz w:val="20"/>
              </w:rPr>
              <w:t xml:space="preserve"> район, </w:t>
            </w:r>
            <w:proofErr w:type="gramStart"/>
            <w:r w:rsidRPr="007E65E3">
              <w:rPr>
                <w:sz w:val="20"/>
              </w:rPr>
              <w:t>с</w:t>
            </w:r>
            <w:proofErr w:type="gramEnd"/>
            <w:r w:rsidRPr="007E65E3">
              <w:rPr>
                <w:sz w:val="20"/>
              </w:rPr>
              <w:t xml:space="preserve">. </w:t>
            </w:r>
            <w:proofErr w:type="gramStart"/>
            <w:r w:rsidRPr="007E65E3">
              <w:rPr>
                <w:sz w:val="20"/>
              </w:rPr>
              <w:t>Беляевка</w:t>
            </w:r>
            <w:proofErr w:type="gramEnd"/>
            <w:r w:rsidRPr="007E65E3">
              <w:rPr>
                <w:sz w:val="20"/>
              </w:rPr>
              <w:t>, ул. Тихая, дом 93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E65E3" w:rsidRPr="007E65E3" w:rsidRDefault="007E65E3" w:rsidP="00EF2D39">
            <w:pPr>
              <w:jc w:val="center"/>
              <w:rPr>
                <w:sz w:val="20"/>
              </w:rPr>
            </w:pPr>
            <w:r w:rsidRPr="007E65E3">
              <w:rPr>
                <w:sz w:val="20"/>
              </w:rPr>
              <w:t>1-2 квартал 2021 года</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7E65E3" w:rsidRPr="007E65E3" w:rsidRDefault="007E65E3" w:rsidP="00EF2D39">
            <w:pPr>
              <w:jc w:val="center"/>
              <w:rPr>
                <w:sz w:val="20"/>
              </w:rPr>
            </w:pPr>
            <w:r w:rsidRPr="007E65E3">
              <w:rPr>
                <w:sz w:val="20"/>
              </w:rPr>
              <w:t>Реализация под снос</w:t>
            </w:r>
          </w:p>
        </w:tc>
      </w:tr>
      <w:tr w:rsidR="007E65E3" w:rsidRPr="007E65E3" w:rsidTr="00EF2D39">
        <w:trPr>
          <w:trHeight w:val="3529"/>
        </w:trPr>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7E65E3" w:rsidRPr="007E65E3" w:rsidRDefault="007E65E3" w:rsidP="00EF2D39">
            <w:pPr>
              <w:jc w:val="center"/>
              <w:rPr>
                <w:sz w:val="20"/>
              </w:rPr>
            </w:pPr>
            <w:r w:rsidRPr="007E65E3">
              <w:rPr>
                <w:sz w:val="20"/>
              </w:rPr>
              <w:t>2</w:t>
            </w:r>
          </w:p>
        </w:tc>
        <w:tc>
          <w:tcPr>
            <w:tcW w:w="2217" w:type="dxa"/>
            <w:tcBorders>
              <w:top w:val="single" w:sz="4" w:space="0" w:color="000000"/>
              <w:left w:val="single" w:sz="4" w:space="0" w:color="000000"/>
              <w:bottom w:val="single" w:sz="4" w:space="0" w:color="000000"/>
              <w:right w:val="single" w:sz="4" w:space="0" w:color="000000"/>
            </w:tcBorders>
            <w:shd w:val="clear" w:color="auto" w:fill="auto"/>
          </w:tcPr>
          <w:p w:rsidR="007E65E3" w:rsidRPr="007E65E3" w:rsidRDefault="007E65E3" w:rsidP="00EF2D39">
            <w:pPr>
              <w:jc w:val="center"/>
              <w:rPr>
                <w:sz w:val="20"/>
              </w:rPr>
            </w:pPr>
            <w:r w:rsidRPr="007E65E3">
              <w:rPr>
                <w:sz w:val="20"/>
              </w:rPr>
              <w:t>Нежилое двухэтажное здание (терапия № 2), земельный участок</w:t>
            </w:r>
          </w:p>
        </w:tc>
        <w:tc>
          <w:tcPr>
            <w:tcW w:w="3311" w:type="dxa"/>
            <w:tcBorders>
              <w:top w:val="single" w:sz="4" w:space="0" w:color="000000"/>
              <w:left w:val="single" w:sz="4" w:space="0" w:color="000000"/>
              <w:bottom w:val="single" w:sz="4" w:space="0" w:color="000000"/>
              <w:right w:val="single" w:sz="4" w:space="0" w:color="000000"/>
            </w:tcBorders>
            <w:shd w:val="clear" w:color="auto" w:fill="auto"/>
          </w:tcPr>
          <w:p w:rsidR="007E65E3" w:rsidRPr="007E65E3" w:rsidRDefault="007E65E3" w:rsidP="00EF2D39">
            <w:pPr>
              <w:jc w:val="center"/>
              <w:rPr>
                <w:sz w:val="20"/>
              </w:rPr>
            </w:pPr>
            <w:r w:rsidRPr="007E65E3">
              <w:rPr>
                <w:sz w:val="20"/>
              </w:rPr>
              <w:t xml:space="preserve">Нежилое, 2 – этажный, кадастровый номер 64:35:130301:564, общая площадь 583,4 </w:t>
            </w:r>
            <w:proofErr w:type="spellStart"/>
            <w:r w:rsidRPr="007E65E3">
              <w:rPr>
                <w:sz w:val="20"/>
              </w:rPr>
              <w:t>кв</w:t>
            </w:r>
            <w:proofErr w:type="gramStart"/>
            <w:r w:rsidRPr="007E65E3">
              <w:rPr>
                <w:sz w:val="20"/>
              </w:rPr>
              <w:t>.м</w:t>
            </w:r>
            <w:proofErr w:type="spellEnd"/>
            <w:proofErr w:type="gramEnd"/>
            <w:r w:rsidRPr="007E65E3">
              <w:rPr>
                <w:sz w:val="20"/>
              </w:rPr>
              <w:t xml:space="preserve">, инв. № 63:247:001:005263160, земельный участок, кадастровый номер 64:35:130301:372, общей площадью 1849 </w:t>
            </w:r>
            <w:proofErr w:type="spellStart"/>
            <w:r w:rsidRPr="007E65E3">
              <w:rPr>
                <w:sz w:val="20"/>
              </w:rPr>
              <w:t>кв.м</w:t>
            </w:r>
            <w:proofErr w:type="spellEnd"/>
            <w:r w:rsidRPr="007E65E3">
              <w:rPr>
                <w:sz w:val="20"/>
              </w:rPr>
              <w:t xml:space="preserve">, с разрешенным использованием: для административно-управленческих целей (терапия № 2), расположенные по адресу: Саратовская область, </w:t>
            </w:r>
            <w:proofErr w:type="spellStart"/>
            <w:r w:rsidRPr="007E65E3">
              <w:rPr>
                <w:sz w:val="20"/>
              </w:rPr>
              <w:t>Турковский</w:t>
            </w:r>
            <w:proofErr w:type="spellEnd"/>
            <w:r w:rsidRPr="007E65E3">
              <w:rPr>
                <w:sz w:val="20"/>
              </w:rPr>
              <w:t xml:space="preserve"> район, с. Трубетчино, ул. Дачная, дом 34.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E65E3" w:rsidRPr="007E65E3" w:rsidRDefault="007E65E3" w:rsidP="00EF2D39">
            <w:pPr>
              <w:jc w:val="center"/>
              <w:rPr>
                <w:sz w:val="20"/>
              </w:rPr>
            </w:pPr>
            <w:r w:rsidRPr="007E65E3">
              <w:rPr>
                <w:sz w:val="20"/>
              </w:rPr>
              <w:t>1-2 квартал 2021 года</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7E65E3" w:rsidRPr="007E65E3" w:rsidRDefault="007E65E3" w:rsidP="00EF2D39">
            <w:pPr>
              <w:jc w:val="center"/>
              <w:rPr>
                <w:sz w:val="20"/>
              </w:rPr>
            </w:pPr>
            <w:r w:rsidRPr="007E65E3">
              <w:rPr>
                <w:sz w:val="20"/>
              </w:rPr>
              <w:t>-</w:t>
            </w:r>
          </w:p>
        </w:tc>
      </w:tr>
      <w:tr w:rsidR="007E65E3" w:rsidRPr="007E65E3" w:rsidTr="00EF2D39">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7E65E3" w:rsidRPr="007E65E3" w:rsidRDefault="007E65E3" w:rsidP="00EF2D39">
            <w:pPr>
              <w:jc w:val="center"/>
              <w:rPr>
                <w:sz w:val="20"/>
              </w:rPr>
            </w:pPr>
            <w:r w:rsidRPr="007E65E3">
              <w:rPr>
                <w:sz w:val="20"/>
              </w:rPr>
              <w:t>3</w:t>
            </w:r>
          </w:p>
        </w:tc>
        <w:tc>
          <w:tcPr>
            <w:tcW w:w="2217" w:type="dxa"/>
            <w:tcBorders>
              <w:top w:val="single" w:sz="4" w:space="0" w:color="000000"/>
              <w:left w:val="single" w:sz="4" w:space="0" w:color="000000"/>
              <w:bottom w:val="single" w:sz="4" w:space="0" w:color="000000"/>
              <w:right w:val="single" w:sz="4" w:space="0" w:color="000000"/>
            </w:tcBorders>
            <w:shd w:val="clear" w:color="auto" w:fill="auto"/>
          </w:tcPr>
          <w:p w:rsidR="007E65E3" w:rsidRPr="007E65E3" w:rsidRDefault="007E65E3" w:rsidP="00EF2D39">
            <w:pPr>
              <w:jc w:val="center"/>
              <w:rPr>
                <w:sz w:val="20"/>
              </w:rPr>
            </w:pPr>
            <w:r w:rsidRPr="007E65E3">
              <w:rPr>
                <w:sz w:val="20"/>
              </w:rPr>
              <w:t>Нежилое двухэтажное здание, нежилое одноэтажное  здание (гараж), нежилое одноэтажное здание (гараж), земельный участок</w:t>
            </w:r>
          </w:p>
        </w:tc>
        <w:tc>
          <w:tcPr>
            <w:tcW w:w="3311" w:type="dxa"/>
            <w:tcBorders>
              <w:top w:val="single" w:sz="4" w:space="0" w:color="000000"/>
              <w:left w:val="single" w:sz="4" w:space="0" w:color="000000"/>
              <w:bottom w:val="single" w:sz="4" w:space="0" w:color="000000"/>
              <w:right w:val="single" w:sz="4" w:space="0" w:color="000000"/>
            </w:tcBorders>
            <w:shd w:val="clear" w:color="auto" w:fill="auto"/>
          </w:tcPr>
          <w:p w:rsidR="007E65E3" w:rsidRPr="007E65E3" w:rsidRDefault="007E65E3" w:rsidP="00EF2D39">
            <w:pPr>
              <w:jc w:val="center"/>
              <w:rPr>
                <w:sz w:val="20"/>
              </w:rPr>
            </w:pPr>
            <w:proofErr w:type="gramStart"/>
            <w:r w:rsidRPr="007E65E3">
              <w:rPr>
                <w:sz w:val="20"/>
              </w:rPr>
              <w:t>Нежилое</w:t>
            </w:r>
            <w:proofErr w:type="gramEnd"/>
            <w:r w:rsidRPr="007E65E3">
              <w:rPr>
                <w:sz w:val="20"/>
              </w:rPr>
              <w:t xml:space="preserve">, 2 - этажный,   кадастровый номер 64:35:350504:2470, общая площадь 359,9 </w:t>
            </w:r>
            <w:proofErr w:type="spellStart"/>
            <w:r w:rsidRPr="007E65E3">
              <w:rPr>
                <w:sz w:val="20"/>
              </w:rPr>
              <w:t>кв.м</w:t>
            </w:r>
            <w:proofErr w:type="spellEnd"/>
            <w:r w:rsidRPr="007E65E3">
              <w:rPr>
                <w:sz w:val="20"/>
              </w:rPr>
              <w:t xml:space="preserve">., инв. №  </w:t>
            </w:r>
            <w:r w:rsidRPr="007E65E3">
              <w:rPr>
                <w:color w:val="000000"/>
                <w:sz w:val="20"/>
              </w:rPr>
              <w:t>63:247:002:000269710,</w:t>
            </w:r>
            <w:r w:rsidRPr="007E65E3">
              <w:rPr>
                <w:sz w:val="20"/>
              </w:rPr>
              <w:t xml:space="preserve">  </w:t>
            </w:r>
          </w:p>
          <w:p w:rsidR="007E65E3" w:rsidRPr="007E65E3" w:rsidRDefault="007E65E3" w:rsidP="00EF2D39">
            <w:pPr>
              <w:jc w:val="center"/>
              <w:rPr>
                <w:color w:val="000000"/>
                <w:sz w:val="20"/>
              </w:rPr>
            </w:pPr>
            <w:proofErr w:type="gramStart"/>
            <w:r w:rsidRPr="007E65E3">
              <w:rPr>
                <w:sz w:val="20"/>
              </w:rPr>
              <w:t>Нежилое</w:t>
            </w:r>
            <w:proofErr w:type="gramEnd"/>
            <w:r w:rsidRPr="007E65E3">
              <w:rPr>
                <w:sz w:val="20"/>
              </w:rPr>
              <w:t xml:space="preserve">, 1 - этажный,  кадастровый номер 64:35:350267:25, общая площадь 107 </w:t>
            </w:r>
            <w:proofErr w:type="spellStart"/>
            <w:r w:rsidRPr="007E65E3">
              <w:rPr>
                <w:sz w:val="20"/>
              </w:rPr>
              <w:t>кв.м</w:t>
            </w:r>
            <w:proofErr w:type="spellEnd"/>
            <w:r w:rsidRPr="007E65E3">
              <w:rPr>
                <w:sz w:val="20"/>
              </w:rPr>
              <w:t xml:space="preserve">., инв.№ </w:t>
            </w:r>
            <w:r w:rsidRPr="007E65E3">
              <w:rPr>
                <w:color w:val="000000"/>
                <w:sz w:val="20"/>
              </w:rPr>
              <w:t>63:247:002:000269710:</w:t>
            </w:r>
            <w:proofErr w:type="gramStart"/>
            <w:r w:rsidRPr="007E65E3">
              <w:rPr>
                <w:color w:val="000000"/>
                <w:sz w:val="20"/>
              </w:rPr>
              <w:t>Б</w:t>
            </w:r>
            <w:proofErr w:type="gramEnd"/>
            <w:r w:rsidRPr="007E65E3">
              <w:rPr>
                <w:color w:val="000000"/>
                <w:sz w:val="20"/>
              </w:rPr>
              <w:t xml:space="preserve">:20002, </w:t>
            </w:r>
          </w:p>
          <w:p w:rsidR="007E65E3" w:rsidRPr="007E65E3" w:rsidRDefault="007E65E3" w:rsidP="00EF2D39">
            <w:pPr>
              <w:jc w:val="center"/>
              <w:rPr>
                <w:sz w:val="20"/>
              </w:rPr>
            </w:pPr>
            <w:proofErr w:type="gramStart"/>
            <w:r w:rsidRPr="007E65E3">
              <w:rPr>
                <w:color w:val="000000"/>
                <w:sz w:val="20"/>
              </w:rPr>
              <w:t>Нежилое</w:t>
            </w:r>
            <w:proofErr w:type="gramEnd"/>
            <w:r w:rsidRPr="007E65E3">
              <w:rPr>
                <w:color w:val="000000"/>
                <w:sz w:val="20"/>
              </w:rPr>
              <w:t xml:space="preserve">, 1- этажный,  кадастровый номер 64:35:350267:23, общая площадь 45,4 </w:t>
            </w:r>
            <w:proofErr w:type="spellStart"/>
            <w:r w:rsidRPr="007E65E3">
              <w:rPr>
                <w:color w:val="000000"/>
                <w:sz w:val="20"/>
              </w:rPr>
              <w:t>кв.м</w:t>
            </w:r>
            <w:proofErr w:type="spellEnd"/>
            <w:r w:rsidRPr="007E65E3">
              <w:rPr>
                <w:color w:val="000000"/>
                <w:sz w:val="20"/>
              </w:rPr>
              <w:t xml:space="preserve">., инв. № 63:247:002:00026970, земельный участок, кадастровый номер 64:35:350267:11, общей площадью 3233 </w:t>
            </w:r>
            <w:proofErr w:type="spellStart"/>
            <w:r w:rsidRPr="007E65E3">
              <w:rPr>
                <w:color w:val="000000"/>
                <w:sz w:val="20"/>
              </w:rPr>
              <w:t>кв.м</w:t>
            </w:r>
            <w:proofErr w:type="spellEnd"/>
            <w:r w:rsidRPr="007E65E3">
              <w:rPr>
                <w:color w:val="000000"/>
                <w:sz w:val="20"/>
              </w:rPr>
              <w:t xml:space="preserve">.,  с разрешенным использованием: для размещения административных зданий, расположенные по адресу: Саратовская область, </w:t>
            </w:r>
            <w:proofErr w:type="spellStart"/>
            <w:r w:rsidRPr="007E65E3">
              <w:rPr>
                <w:color w:val="000000"/>
                <w:sz w:val="20"/>
              </w:rPr>
              <w:t>Турковский</w:t>
            </w:r>
            <w:proofErr w:type="spellEnd"/>
            <w:r w:rsidRPr="007E65E3">
              <w:rPr>
                <w:color w:val="000000"/>
                <w:sz w:val="20"/>
              </w:rPr>
              <w:t xml:space="preserve"> район, </w:t>
            </w:r>
            <w:proofErr w:type="spellStart"/>
            <w:r w:rsidRPr="007E65E3">
              <w:rPr>
                <w:color w:val="000000"/>
                <w:sz w:val="20"/>
              </w:rPr>
              <w:t>рп</w:t>
            </w:r>
            <w:proofErr w:type="spellEnd"/>
            <w:r w:rsidRPr="007E65E3">
              <w:rPr>
                <w:color w:val="000000"/>
                <w:sz w:val="20"/>
              </w:rPr>
              <w:t>. Турки, ул. 40 лет Октября, дом 44.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E65E3" w:rsidRPr="007E65E3" w:rsidRDefault="007E65E3" w:rsidP="00EF2D39">
            <w:pPr>
              <w:jc w:val="center"/>
              <w:rPr>
                <w:sz w:val="20"/>
              </w:rPr>
            </w:pPr>
            <w:r w:rsidRPr="007E65E3">
              <w:rPr>
                <w:sz w:val="20"/>
              </w:rPr>
              <w:t>1-2 квартал 2021 года</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7E65E3" w:rsidRPr="007E65E3" w:rsidRDefault="007E65E3" w:rsidP="00EF2D39">
            <w:pPr>
              <w:jc w:val="center"/>
              <w:rPr>
                <w:sz w:val="20"/>
              </w:rPr>
            </w:pPr>
            <w:r w:rsidRPr="007E65E3">
              <w:rPr>
                <w:sz w:val="20"/>
              </w:rPr>
              <w:t>-</w:t>
            </w:r>
          </w:p>
        </w:tc>
      </w:tr>
    </w:tbl>
    <w:p w:rsidR="000860F6" w:rsidRDefault="000860F6" w:rsidP="000860F6">
      <w:pPr>
        <w:jc w:val="center"/>
        <w:rPr>
          <w:sz w:val="20"/>
        </w:rPr>
      </w:pPr>
    </w:p>
    <w:p w:rsidR="000860F6" w:rsidRPr="000860F6" w:rsidRDefault="000860F6" w:rsidP="000860F6">
      <w:pPr>
        <w:jc w:val="center"/>
        <w:rPr>
          <w:sz w:val="20"/>
        </w:rPr>
      </w:pPr>
      <w:r w:rsidRPr="000860F6">
        <w:rPr>
          <w:noProof/>
          <w:sz w:val="20"/>
        </w:rPr>
        <w:lastRenderedPageBreak/>
        <w:drawing>
          <wp:inline distT="0" distB="0" distL="0" distR="0" wp14:anchorId="3F40C62F" wp14:editId="32FFCDF8">
            <wp:extent cx="762000" cy="914400"/>
            <wp:effectExtent l="0" t="0" r="0" b="0"/>
            <wp:docPr id="17" name="Рисунок 1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0860F6" w:rsidRPr="000860F6" w:rsidRDefault="000860F6" w:rsidP="000860F6">
      <w:pPr>
        <w:jc w:val="center"/>
        <w:rPr>
          <w:b/>
          <w:sz w:val="20"/>
        </w:rPr>
      </w:pPr>
      <w:r w:rsidRPr="000860F6">
        <w:rPr>
          <w:b/>
          <w:sz w:val="20"/>
        </w:rPr>
        <w:t>АДМИНИСТРАЦИЯ</w:t>
      </w:r>
    </w:p>
    <w:p w:rsidR="000860F6" w:rsidRPr="000860F6" w:rsidRDefault="000860F6" w:rsidP="000860F6">
      <w:pPr>
        <w:jc w:val="center"/>
        <w:rPr>
          <w:b/>
          <w:sz w:val="20"/>
        </w:rPr>
      </w:pPr>
      <w:r w:rsidRPr="000860F6">
        <w:rPr>
          <w:b/>
          <w:sz w:val="20"/>
        </w:rPr>
        <w:t xml:space="preserve">ТУРКОВСКОГО МУНИЦИПАЛЬНОГО РАЙОНА </w:t>
      </w:r>
    </w:p>
    <w:p w:rsidR="000860F6" w:rsidRPr="000860F6" w:rsidRDefault="000860F6" w:rsidP="000860F6">
      <w:pPr>
        <w:jc w:val="center"/>
        <w:rPr>
          <w:b/>
          <w:sz w:val="20"/>
        </w:rPr>
      </w:pPr>
      <w:r w:rsidRPr="000860F6">
        <w:rPr>
          <w:b/>
          <w:sz w:val="20"/>
        </w:rPr>
        <w:t>САРАТОВСКОЙ ОБЛАСТИ</w:t>
      </w:r>
    </w:p>
    <w:p w:rsidR="000860F6" w:rsidRPr="000860F6" w:rsidRDefault="000860F6" w:rsidP="000860F6">
      <w:pPr>
        <w:jc w:val="center"/>
        <w:rPr>
          <w:b/>
          <w:sz w:val="20"/>
        </w:rPr>
      </w:pPr>
    </w:p>
    <w:p w:rsidR="000860F6" w:rsidRPr="000860F6" w:rsidRDefault="000860F6" w:rsidP="000860F6">
      <w:pPr>
        <w:jc w:val="center"/>
        <w:rPr>
          <w:b/>
          <w:sz w:val="20"/>
        </w:rPr>
      </w:pPr>
      <w:r w:rsidRPr="000860F6">
        <w:rPr>
          <w:b/>
          <w:sz w:val="20"/>
        </w:rPr>
        <w:t>ПОСТАНОВЛЕНИЕ</w:t>
      </w:r>
    </w:p>
    <w:p w:rsidR="000860F6" w:rsidRPr="000860F6" w:rsidRDefault="000860F6" w:rsidP="000860F6">
      <w:pPr>
        <w:rPr>
          <w:sz w:val="20"/>
        </w:rPr>
      </w:pPr>
    </w:p>
    <w:p w:rsidR="000860F6" w:rsidRPr="000860F6" w:rsidRDefault="000860F6" w:rsidP="000860F6">
      <w:pPr>
        <w:rPr>
          <w:sz w:val="20"/>
        </w:rPr>
      </w:pPr>
      <w:r w:rsidRPr="000860F6">
        <w:rPr>
          <w:sz w:val="20"/>
        </w:rPr>
        <w:t>От 30.11. 2020 г.</w:t>
      </w:r>
      <w:r w:rsidRPr="000860F6">
        <w:rPr>
          <w:sz w:val="20"/>
        </w:rPr>
        <w:tab/>
        <w:t>№ 1235</w:t>
      </w:r>
    </w:p>
    <w:p w:rsidR="000860F6" w:rsidRPr="000860F6" w:rsidRDefault="000860F6" w:rsidP="000860F6">
      <w:pPr>
        <w:rPr>
          <w:sz w:val="20"/>
        </w:rPr>
      </w:pPr>
    </w:p>
    <w:p w:rsidR="000860F6" w:rsidRPr="000860F6" w:rsidRDefault="000860F6" w:rsidP="000860F6">
      <w:pPr>
        <w:ind w:right="2266"/>
        <w:rPr>
          <w:b/>
          <w:sz w:val="20"/>
        </w:rPr>
      </w:pPr>
      <w:r w:rsidRPr="000860F6">
        <w:rPr>
          <w:b/>
          <w:sz w:val="20"/>
        </w:rPr>
        <w:t xml:space="preserve">Об утверждении </w:t>
      </w:r>
      <w:proofErr w:type="gramStart"/>
      <w:r w:rsidRPr="000860F6">
        <w:rPr>
          <w:b/>
          <w:sz w:val="20"/>
        </w:rPr>
        <w:t>Порядка установления причин нарушения законодательства</w:t>
      </w:r>
      <w:proofErr w:type="gramEnd"/>
      <w:r w:rsidRPr="000860F6">
        <w:rPr>
          <w:b/>
          <w:sz w:val="20"/>
        </w:rPr>
        <w:t xml:space="preserve"> о градостроительной деятельности </w:t>
      </w:r>
    </w:p>
    <w:p w:rsidR="000860F6" w:rsidRPr="000860F6" w:rsidRDefault="000860F6" w:rsidP="000860F6">
      <w:pPr>
        <w:rPr>
          <w:sz w:val="20"/>
        </w:rPr>
      </w:pPr>
    </w:p>
    <w:p w:rsidR="000860F6" w:rsidRPr="000860F6" w:rsidRDefault="000860F6" w:rsidP="000860F6">
      <w:pPr>
        <w:ind w:firstLine="709"/>
        <w:jc w:val="both"/>
        <w:rPr>
          <w:sz w:val="20"/>
        </w:rPr>
      </w:pPr>
      <w:r w:rsidRPr="000860F6">
        <w:rPr>
          <w:sz w:val="20"/>
        </w:rPr>
        <w:t xml:space="preserve">В соответствии со статьей 62 Градостроительного кодекса Российской Федерации, Федерального закона от 06 октября 2003 года № 131-ФЗ «Об общих принципах организации местного самоуправления в Российской Федерации» Уставом </w:t>
      </w:r>
      <w:proofErr w:type="spellStart"/>
      <w:r w:rsidRPr="000860F6">
        <w:rPr>
          <w:sz w:val="20"/>
        </w:rPr>
        <w:t>Турковского</w:t>
      </w:r>
      <w:proofErr w:type="spellEnd"/>
      <w:r w:rsidRPr="000860F6">
        <w:rPr>
          <w:sz w:val="20"/>
        </w:rPr>
        <w:t xml:space="preserve"> муниципального района администрация </w:t>
      </w:r>
      <w:proofErr w:type="spellStart"/>
      <w:r w:rsidRPr="000860F6">
        <w:rPr>
          <w:sz w:val="20"/>
        </w:rPr>
        <w:t>Турковского</w:t>
      </w:r>
      <w:proofErr w:type="spellEnd"/>
      <w:r w:rsidRPr="000860F6">
        <w:rPr>
          <w:sz w:val="20"/>
        </w:rPr>
        <w:t xml:space="preserve"> муниципального района ПОСТАНОВЛЯЕТ:</w:t>
      </w:r>
    </w:p>
    <w:p w:rsidR="000860F6" w:rsidRPr="000860F6" w:rsidRDefault="000860F6" w:rsidP="000860F6">
      <w:pPr>
        <w:ind w:firstLine="709"/>
        <w:jc w:val="both"/>
        <w:rPr>
          <w:sz w:val="20"/>
        </w:rPr>
      </w:pPr>
      <w:r w:rsidRPr="000860F6">
        <w:rPr>
          <w:sz w:val="20"/>
        </w:rPr>
        <w:t>1. Утвердить Порядок установления причин нарушения законодательства о градостроительной деятельности согласно приложению.</w:t>
      </w:r>
    </w:p>
    <w:p w:rsidR="000860F6" w:rsidRPr="000860F6" w:rsidRDefault="000860F6" w:rsidP="000860F6">
      <w:pPr>
        <w:ind w:firstLine="709"/>
        <w:jc w:val="both"/>
        <w:rPr>
          <w:sz w:val="20"/>
        </w:rPr>
      </w:pPr>
      <w:r w:rsidRPr="000860F6">
        <w:rPr>
          <w:sz w:val="20"/>
        </w:rPr>
        <w:t xml:space="preserve">2. Опубликовать настоящее постановление в официальном информационном бюллетене «Вестник </w:t>
      </w:r>
      <w:proofErr w:type="spellStart"/>
      <w:r w:rsidRPr="000860F6">
        <w:rPr>
          <w:sz w:val="20"/>
        </w:rPr>
        <w:t>Турковского</w:t>
      </w:r>
      <w:proofErr w:type="spellEnd"/>
      <w:r w:rsidRPr="000860F6">
        <w:rPr>
          <w:sz w:val="20"/>
        </w:rPr>
        <w:t xml:space="preserve"> муниципального района» и разместить на официальном сайте администрации </w:t>
      </w:r>
      <w:proofErr w:type="spellStart"/>
      <w:r w:rsidRPr="000860F6">
        <w:rPr>
          <w:sz w:val="20"/>
        </w:rPr>
        <w:t>Турковского</w:t>
      </w:r>
      <w:proofErr w:type="spellEnd"/>
      <w:r w:rsidRPr="000860F6">
        <w:rPr>
          <w:sz w:val="20"/>
        </w:rPr>
        <w:t xml:space="preserve"> муниципального района в информационно-телекоммуникационной сети «Интернет».</w:t>
      </w:r>
    </w:p>
    <w:p w:rsidR="000860F6" w:rsidRPr="000860F6" w:rsidRDefault="000860F6" w:rsidP="000860F6">
      <w:pPr>
        <w:ind w:firstLine="709"/>
        <w:jc w:val="both"/>
        <w:rPr>
          <w:sz w:val="20"/>
        </w:rPr>
      </w:pPr>
      <w:r w:rsidRPr="000860F6">
        <w:rPr>
          <w:sz w:val="20"/>
        </w:rPr>
        <w:t xml:space="preserve">3. </w:t>
      </w:r>
      <w:proofErr w:type="gramStart"/>
      <w:r w:rsidRPr="000860F6">
        <w:rPr>
          <w:sz w:val="20"/>
        </w:rPr>
        <w:t>Контроль за</w:t>
      </w:r>
      <w:proofErr w:type="gramEnd"/>
      <w:r w:rsidRPr="000860F6">
        <w:rPr>
          <w:sz w:val="20"/>
        </w:rPr>
        <w:t xml:space="preserve"> исполнением настоящего постановления возложить на первого заместителя главы администрации </w:t>
      </w:r>
      <w:proofErr w:type="spellStart"/>
      <w:r w:rsidRPr="000860F6">
        <w:rPr>
          <w:sz w:val="20"/>
        </w:rPr>
        <w:t>Турковского</w:t>
      </w:r>
      <w:proofErr w:type="spellEnd"/>
      <w:r w:rsidRPr="000860F6">
        <w:rPr>
          <w:sz w:val="20"/>
        </w:rPr>
        <w:t xml:space="preserve"> муниципального района Бережного В.С.</w:t>
      </w:r>
    </w:p>
    <w:p w:rsidR="000860F6" w:rsidRPr="000860F6" w:rsidRDefault="000860F6" w:rsidP="000860F6">
      <w:pPr>
        <w:jc w:val="both"/>
        <w:rPr>
          <w:sz w:val="20"/>
        </w:rPr>
      </w:pPr>
    </w:p>
    <w:p w:rsidR="000860F6" w:rsidRPr="000860F6" w:rsidRDefault="000860F6" w:rsidP="000860F6">
      <w:pPr>
        <w:autoSpaceDE w:val="0"/>
        <w:autoSpaceDN w:val="0"/>
        <w:adjustRightInd w:val="0"/>
        <w:rPr>
          <w:b/>
          <w:sz w:val="20"/>
        </w:rPr>
      </w:pPr>
      <w:r w:rsidRPr="000860F6">
        <w:rPr>
          <w:b/>
          <w:sz w:val="20"/>
        </w:rPr>
        <w:t xml:space="preserve">Глава </w:t>
      </w:r>
      <w:proofErr w:type="spellStart"/>
      <w:r w:rsidRPr="000860F6">
        <w:rPr>
          <w:b/>
          <w:sz w:val="20"/>
        </w:rPr>
        <w:t>Турковского</w:t>
      </w:r>
      <w:proofErr w:type="spellEnd"/>
    </w:p>
    <w:p w:rsidR="000860F6" w:rsidRPr="000860F6" w:rsidRDefault="000860F6" w:rsidP="000860F6">
      <w:pPr>
        <w:autoSpaceDE w:val="0"/>
        <w:autoSpaceDN w:val="0"/>
        <w:adjustRightInd w:val="0"/>
        <w:rPr>
          <w:b/>
          <w:sz w:val="20"/>
        </w:rPr>
      </w:pPr>
      <w:r w:rsidRPr="000860F6">
        <w:rPr>
          <w:b/>
          <w:sz w:val="20"/>
        </w:rPr>
        <w:t>муниципального района</w:t>
      </w:r>
      <w:r w:rsidRPr="000860F6">
        <w:rPr>
          <w:b/>
          <w:sz w:val="20"/>
        </w:rPr>
        <w:tab/>
      </w:r>
      <w:r w:rsidRPr="000860F6">
        <w:rPr>
          <w:b/>
          <w:sz w:val="20"/>
        </w:rPr>
        <w:tab/>
      </w:r>
      <w:r w:rsidRPr="000860F6">
        <w:rPr>
          <w:b/>
          <w:sz w:val="20"/>
        </w:rPr>
        <w:tab/>
      </w:r>
      <w:r w:rsidRPr="000860F6">
        <w:rPr>
          <w:b/>
          <w:sz w:val="20"/>
        </w:rPr>
        <w:tab/>
      </w:r>
      <w:r w:rsidRPr="000860F6">
        <w:rPr>
          <w:b/>
          <w:sz w:val="20"/>
        </w:rPr>
        <w:tab/>
      </w:r>
      <w:r w:rsidRPr="000860F6">
        <w:rPr>
          <w:b/>
          <w:sz w:val="20"/>
        </w:rPr>
        <w:tab/>
        <w:t xml:space="preserve"> А.В. Никитин</w:t>
      </w:r>
    </w:p>
    <w:p w:rsidR="000860F6" w:rsidRPr="000860F6" w:rsidRDefault="000860F6" w:rsidP="000860F6">
      <w:pPr>
        <w:autoSpaceDE w:val="0"/>
        <w:autoSpaceDN w:val="0"/>
        <w:adjustRightInd w:val="0"/>
        <w:rPr>
          <w:b/>
          <w:sz w:val="20"/>
        </w:rPr>
      </w:pPr>
      <w:r w:rsidRPr="000860F6">
        <w:rPr>
          <w:b/>
          <w:sz w:val="20"/>
        </w:rPr>
        <w:tab/>
      </w:r>
    </w:p>
    <w:p w:rsidR="000860F6" w:rsidRPr="000860F6" w:rsidRDefault="000860F6" w:rsidP="000860F6">
      <w:pPr>
        <w:autoSpaceDE w:val="0"/>
        <w:autoSpaceDN w:val="0"/>
        <w:adjustRightInd w:val="0"/>
        <w:jc w:val="right"/>
        <w:rPr>
          <w:sz w:val="20"/>
        </w:rPr>
      </w:pPr>
      <w:r w:rsidRPr="000860F6">
        <w:rPr>
          <w:sz w:val="20"/>
        </w:rPr>
        <w:t xml:space="preserve">Приложение к постановлению администрации </w:t>
      </w:r>
    </w:p>
    <w:p w:rsidR="000860F6" w:rsidRPr="000860F6" w:rsidRDefault="000860F6" w:rsidP="000860F6">
      <w:pPr>
        <w:autoSpaceDE w:val="0"/>
        <w:autoSpaceDN w:val="0"/>
        <w:adjustRightInd w:val="0"/>
        <w:jc w:val="right"/>
        <w:rPr>
          <w:sz w:val="20"/>
        </w:rPr>
      </w:pPr>
      <w:proofErr w:type="spellStart"/>
      <w:r w:rsidRPr="000860F6">
        <w:rPr>
          <w:sz w:val="20"/>
        </w:rPr>
        <w:t>Турковского</w:t>
      </w:r>
      <w:proofErr w:type="spellEnd"/>
      <w:r w:rsidRPr="000860F6">
        <w:rPr>
          <w:sz w:val="20"/>
        </w:rPr>
        <w:t xml:space="preserve"> муниципального района </w:t>
      </w:r>
    </w:p>
    <w:p w:rsidR="000860F6" w:rsidRPr="000860F6" w:rsidRDefault="000860F6" w:rsidP="000860F6">
      <w:pPr>
        <w:autoSpaceDE w:val="0"/>
        <w:autoSpaceDN w:val="0"/>
        <w:adjustRightInd w:val="0"/>
        <w:jc w:val="right"/>
        <w:rPr>
          <w:sz w:val="20"/>
        </w:rPr>
      </w:pPr>
      <w:r w:rsidRPr="000860F6">
        <w:rPr>
          <w:sz w:val="20"/>
        </w:rPr>
        <w:t>от 30.11.2020 г. №1235</w:t>
      </w:r>
    </w:p>
    <w:p w:rsidR="000860F6" w:rsidRPr="000860F6" w:rsidRDefault="000860F6" w:rsidP="000860F6">
      <w:pPr>
        <w:autoSpaceDE w:val="0"/>
        <w:autoSpaceDN w:val="0"/>
        <w:adjustRightInd w:val="0"/>
        <w:jc w:val="right"/>
        <w:rPr>
          <w:sz w:val="20"/>
        </w:rPr>
      </w:pPr>
    </w:p>
    <w:p w:rsidR="000860F6" w:rsidRPr="000860F6" w:rsidRDefault="000860F6" w:rsidP="000860F6">
      <w:pPr>
        <w:ind w:firstLine="709"/>
        <w:jc w:val="center"/>
        <w:rPr>
          <w:rFonts w:eastAsiaTheme="minorHAnsi"/>
          <w:b/>
          <w:bCs/>
          <w:sz w:val="20"/>
        </w:rPr>
      </w:pPr>
      <w:r w:rsidRPr="000860F6">
        <w:rPr>
          <w:rFonts w:eastAsiaTheme="minorHAnsi"/>
          <w:b/>
          <w:bCs/>
          <w:sz w:val="20"/>
        </w:rPr>
        <w:t>Порядок установления причин нарушения законодательства о градостроительной деятельности</w:t>
      </w:r>
    </w:p>
    <w:p w:rsidR="000860F6" w:rsidRPr="000860F6" w:rsidRDefault="000860F6" w:rsidP="000860F6">
      <w:pPr>
        <w:ind w:firstLine="709"/>
        <w:jc w:val="both"/>
        <w:rPr>
          <w:rFonts w:eastAsiaTheme="minorHAnsi"/>
          <w:sz w:val="20"/>
        </w:rPr>
      </w:pPr>
    </w:p>
    <w:p w:rsidR="000860F6" w:rsidRPr="000860F6" w:rsidRDefault="000860F6" w:rsidP="000860F6">
      <w:pPr>
        <w:ind w:firstLine="709"/>
        <w:jc w:val="center"/>
        <w:rPr>
          <w:rFonts w:eastAsiaTheme="minorHAnsi"/>
          <w:b/>
          <w:bCs/>
          <w:sz w:val="20"/>
        </w:rPr>
      </w:pPr>
      <w:bookmarkStart w:id="3" w:name="sub_100"/>
      <w:r w:rsidRPr="000860F6">
        <w:rPr>
          <w:rFonts w:eastAsiaTheme="minorHAnsi"/>
          <w:b/>
          <w:bCs/>
          <w:sz w:val="20"/>
        </w:rPr>
        <w:t>1. Общие положения</w:t>
      </w:r>
    </w:p>
    <w:bookmarkEnd w:id="3"/>
    <w:p w:rsidR="000860F6" w:rsidRPr="000860F6" w:rsidRDefault="000860F6" w:rsidP="000860F6">
      <w:pPr>
        <w:ind w:firstLine="709"/>
        <w:jc w:val="both"/>
        <w:rPr>
          <w:rFonts w:eastAsiaTheme="minorHAnsi"/>
          <w:sz w:val="20"/>
        </w:rPr>
      </w:pPr>
    </w:p>
    <w:p w:rsidR="000860F6" w:rsidRPr="000860F6" w:rsidRDefault="000860F6" w:rsidP="000860F6">
      <w:pPr>
        <w:ind w:firstLine="709"/>
        <w:jc w:val="both"/>
        <w:rPr>
          <w:rFonts w:eastAsiaTheme="minorHAnsi"/>
          <w:sz w:val="20"/>
        </w:rPr>
      </w:pPr>
      <w:bookmarkStart w:id="4" w:name="sub_101"/>
      <w:r w:rsidRPr="000860F6">
        <w:rPr>
          <w:rFonts w:eastAsiaTheme="minorHAnsi"/>
          <w:sz w:val="20"/>
        </w:rPr>
        <w:t xml:space="preserve">1.1. </w:t>
      </w:r>
      <w:proofErr w:type="gramStart"/>
      <w:r w:rsidRPr="000860F6">
        <w:rPr>
          <w:rFonts w:eastAsiaTheme="minorHAnsi"/>
          <w:sz w:val="20"/>
        </w:rPr>
        <w:t xml:space="preserve">Настоящий Порядок установления причин нарушения законодательства о градостроительной деятельности (далее - Порядок) определяет процедуру установления причин нарушения законодательства о градостроительной деятельности, допущенного на территории </w:t>
      </w:r>
      <w:proofErr w:type="spellStart"/>
      <w:r w:rsidRPr="000860F6">
        <w:rPr>
          <w:rFonts w:eastAsiaTheme="minorHAnsi"/>
          <w:sz w:val="20"/>
        </w:rPr>
        <w:t>Турковского</w:t>
      </w:r>
      <w:proofErr w:type="spellEnd"/>
      <w:r w:rsidRPr="000860F6">
        <w:rPr>
          <w:rFonts w:eastAsiaTheme="minorHAnsi"/>
          <w:sz w:val="20"/>
        </w:rPr>
        <w:t xml:space="preserve"> муниципального района, в случае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части 2 и части 3 статьи 62</w:t>
      </w:r>
      <w:proofErr w:type="gramEnd"/>
      <w:r w:rsidRPr="000860F6">
        <w:rPr>
          <w:rFonts w:eastAsiaTheme="minorHAnsi"/>
          <w:sz w:val="20"/>
        </w:rPr>
        <w:t xml:space="preserve"> Градостроительного кодекса Российской Федерации.</w:t>
      </w:r>
    </w:p>
    <w:p w:rsidR="000860F6" w:rsidRPr="000860F6" w:rsidRDefault="000860F6" w:rsidP="000860F6">
      <w:pPr>
        <w:ind w:firstLine="709"/>
        <w:jc w:val="both"/>
        <w:rPr>
          <w:rFonts w:eastAsiaTheme="minorHAnsi"/>
          <w:sz w:val="20"/>
        </w:rPr>
      </w:pPr>
      <w:bookmarkStart w:id="5" w:name="sub_102"/>
      <w:bookmarkEnd w:id="4"/>
      <w:r w:rsidRPr="000860F6">
        <w:rPr>
          <w:rFonts w:eastAsiaTheme="minorHAnsi"/>
          <w:sz w:val="20"/>
        </w:rPr>
        <w:t>1.2. В соответствии с настоящим Порядком установление причин нарушения законодательства о градостроительной деятельности осуществляется в целях:</w:t>
      </w:r>
    </w:p>
    <w:bookmarkEnd w:id="5"/>
    <w:p w:rsidR="000860F6" w:rsidRPr="000860F6" w:rsidRDefault="000860F6" w:rsidP="000860F6">
      <w:pPr>
        <w:ind w:firstLine="709"/>
        <w:jc w:val="both"/>
        <w:rPr>
          <w:rFonts w:eastAsiaTheme="minorHAnsi"/>
          <w:sz w:val="20"/>
        </w:rPr>
      </w:pPr>
      <w:r w:rsidRPr="000860F6">
        <w:rPr>
          <w:rFonts w:eastAsiaTheme="minorHAnsi"/>
          <w:sz w:val="20"/>
        </w:rPr>
        <w:t>- устранения нарушения законодательства о градостроительной деятельности;</w:t>
      </w:r>
    </w:p>
    <w:p w:rsidR="000860F6" w:rsidRPr="000860F6" w:rsidRDefault="000860F6" w:rsidP="000860F6">
      <w:pPr>
        <w:ind w:firstLine="709"/>
        <w:jc w:val="both"/>
        <w:rPr>
          <w:rFonts w:eastAsiaTheme="minorHAnsi"/>
          <w:sz w:val="20"/>
        </w:rPr>
      </w:pPr>
      <w:r w:rsidRPr="000860F6">
        <w:rPr>
          <w:rFonts w:eastAsiaTheme="minorHAnsi"/>
          <w:sz w:val="20"/>
        </w:rPr>
        <w:t>- определения лиц, допустивших нарушения законодательства о градостроительной деятельности, и обстоятельств, указывающих на их виновность;</w:t>
      </w:r>
    </w:p>
    <w:p w:rsidR="000860F6" w:rsidRPr="000860F6" w:rsidRDefault="000860F6" w:rsidP="000860F6">
      <w:pPr>
        <w:ind w:firstLine="709"/>
        <w:jc w:val="both"/>
        <w:rPr>
          <w:rFonts w:eastAsiaTheme="minorHAnsi"/>
          <w:sz w:val="20"/>
        </w:rPr>
      </w:pPr>
      <w:r w:rsidRPr="000860F6">
        <w:rPr>
          <w:rFonts w:eastAsiaTheme="minorHAnsi"/>
          <w:sz w:val="20"/>
        </w:rPr>
        <w:t>- использования материалов по установлению причин нарушений законодательства о градостроительной деятельности при разработке муниципальных правовых актов в области градостроительства, местных нормативов градостроительного проектирования.</w:t>
      </w:r>
    </w:p>
    <w:p w:rsidR="000860F6" w:rsidRPr="000860F6" w:rsidRDefault="000860F6" w:rsidP="000860F6">
      <w:pPr>
        <w:ind w:firstLine="709"/>
        <w:jc w:val="both"/>
        <w:rPr>
          <w:rFonts w:eastAsiaTheme="minorHAnsi"/>
          <w:sz w:val="20"/>
        </w:rPr>
      </w:pPr>
    </w:p>
    <w:p w:rsidR="000860F6" w:rsidRPr="000860F6" w:rsidRDefault="000860F6" w:rsidP="000860F6">
      <w:pPr>
        <w:ind w:firstLine="709"/>
        <w:jc w:val="center"/>
        <w:rPr>
          <w:rFonts w:eastAsiaTheme="minorHAnsi"/>
          <w:b/>
          <w:bCs/>
          <w:sz w:val="20"/>
        </w:rPr>
      </w:pPr>
      <w:bookmarkStart w:id="6" w:name="sub_200"/>
      <w:r w:rsidRPr="000860F6">
        <w:rPr>
          <w:rFonts w:eastAsiaTheme="minorHAnsi"/>
          <w:b/>
          <w:bCs/>
          <w:sz w:val="20"/>
        </w:rPr>
        <w:t>2. Порядок установления причин нарушения законодательства о градостроительной деятельности</w:t>
      </w:r>
    </w:p>
    <w:bookmarkEnd w:id="6"/>
    <w:p w:rsidR="000860F6" w:rsidRPr="000860F6" w:rsidRDefault="000860F6" w:rsidP="000860F6">
      <w:pPr>
        <w:ind w:firstLine="709"/>
        <w:jc w:val="both"/>
        <w:rPr>
          <w:rFonts w:eastAsiaTheme="minorHAnsi"/>
          <w:sz w:val="20"/>
        </w:rPr>
      </w:pPr>
    </w:p>
    <w:p w:rsidR="000860F6" w:rsidRPr="000860F6" w:rsidRDefault="000860F6" w:rsidP="000860F6">
      <w:pPr>
        <w:ind w:firstLine="709"/>
        <w:jc w:val="both"/>
        <w:rPr>
          <w:rFonts w:eastAsiaTheme="minorHAnsi"/>
          <w:sz w:val="20"/>
        </w:rPr>
      </w:pPr>
      <w:bookmarkStart w:id="7" w:name="sub_201"/>
      <w:r w:rsidRPr="000860F6">
        <w:rPr>
          <w:rFonts w:eastAsiaTheme="minorHAnsi"/>
          <w:sz w:val="20"/>
        </w:rPr>
        <w:t xml:space="preserve">2.1. Причины нарушения законодательства о градостроительной деятельности, указанные в п. 1.1 настоящего Порядка, устанавливаются технической комиссией по установлению причин нарушения законодательства о градостроительной деятельности (далее - техническая комиссия) в случаях, </w:t>
      </w:r>
      <w:r w:rsidRPr="000860F6">
        <w:rPr>
          <w:rFonts w:eastAsiaTheme="minorHAnsi"/>
          <w:sz w:val="20"/>
        </w:rPr>
        <w:lastRenderedPageBreak/>
        <w:t>установленных частью 4 статьи 62 Градостроительного кодекса Российской Федерации, и определения лиц, допустивших такое нарушение.</w:t>
      </w:r>
    </w:p>
    <w:p w:rsidR="000860F6" w:rsidRPr="000860F6" w:rsidRDefault="000860F6" w:rsidP="000860F6">
      <w:pPr>
        <w:ind w:firstLine="709"/>
        <w:jc w:val="both"/>
        <w:rPr>
          <w:rFonts w:eastAsiaTheme="minorHAnsi"/>
          <w:sz w:val="20"/>
        </w:rPr>
      </w:pPr>
      <w:bookmarkStart w:id="8" w:name="sub_202"/>
      <w:bookmarkEnd w:id="7"/>
      <w:r w:rsidRPr="000860F6">
        <w:rPr>
          <w:rFonts w:eastAsiaTheme="minorHAnsi"/>
          <w:sz w:val="20"/>
        </w:rPr>
        <w:t xml:space="preserve">2.2. Поводом для создания комиссии является полученная администрацией </w:t>
      </w:r>
      <w:proofErr w:type="spellStart"/>
      <w:r w:rsidRPr="000860F6">
        <w:rPr>
          <w:rFonts w:eastAsiaTheme="minorHAnsi"/>
          <w:sz w:val="20"/>
        </w:rPr>
        <w:t>Турковского</w:t>
      </w:r>
      <w:proofErr w:type="spellEnd"/>
      <w:r w:rsidRPr="000860F6">
        <w:rPr>
          <w:rFonts w:eastAsiaTheme="minorHAnsi"/>
          <w:sz w:val="20"/>
        </w:rPr>
        <w:t xml:space="preserve"> муниципального района (далее - администрация) информация в виде:</w:t>
      </w:r>
    </w:p>
    <w:bookmarkEnd w:id="8"/>
    <w:p w:rsidR="000860F6" w:rsidRPr="000860F6" w:rsidRDefault="000860F6" w:rsidP="000860F6">
      <w:pPr>
        <w:ind w:firstLine="709"/>
        <w:jc w:val="both"/>
        <w:rPr>
          <w:rFonts w:eastAsiaTheme="minorHAnsi"/>
          <w:sz w:val="20"/>
        </w:rPr>
      </w:pPr>
      <w:r w:rsidRPr="000860F6">
        <w:rPr>
          <w:rFonts w:eastAsiaTheme="minorHAnsi"/>
          <w:sz w:val="20"/>
        </w:rPr>
        <w:t xml:space="preserve">- заявления на имя главы </w:t>
      </w:r>
      <w:proofErr w:type="spellStart"/>
      <w:r w:rsidRPr="000860F6">
        <w:rPr>
          <w:rFonts w:eastAsiaTheme="minorHAnsi"/>
          <w:sz w:val="20"/>
        </w:rPr>
        <w:t>Турковского</w:t>
      </w:r>
      <w:proofErr w:type="spellEnd"/>
      <w:r w:rsidRPr="000860F6">
        <w:rPr>
          <w:rFonts w:eastAsiaTheme="minorHAnsi"/>
          <w:sz w:val="20"/>
        </w:rPr>
        <w:t xml:space="preserve"> муниципального района от физического и (или) юридического лица либо их представителей о причинении вреда;</w:t>
      </w:r>
    </w:p>
    <w:p w:rsidR="000860F6" w:rsidRPr="000860F6" w:rsidRDefault="000860F6" w:rsidP="000860F6">
      <w:pPr>
        <w:ind w:firstLine="709"/>
        <w:jc w:val="both"/>
        <w:rPr>
          <w:rFonts w:eastAsiaTheme="minorHAnsi"/>
          <w:sz w:val="20"/>
        </w:rPr>
      </w:pPr>
      <w:r w:rsidRPr="000860F6">
        <w:rPr>
          <w:rFonts w:eastAsiaTheme="minorHAnsi"/>
          <w:sz w:val="20"/>
        </w:rPr>
        <w:t>- извещения лица, осуществляющего строительство, о возникновении аварийной ситуации при строительстве, реконструкции, капитальном ремонте объекта капитального строительства, повлекшем за собой причинение вреда;</w:t>
      </w:r>
    </w:p>
    <w:p w:rsidR="000860F6" w:rsidRPr="000860F6" w:rsidRDefault="000860F6" w:rsidP="000860F6">
      <w:pPr>
        <w:ind w:firstLine="709"/>
        <w:jc w:val="both"/>
        <w:rPr>
          <w:rFonts w:eastAsiaTheme="minorHAnsi"/>
          <w:sz w:val="20"/>
        </w:rPr>
      </w:pPr>
      <w:r w:rsidRPr="000860F6">
        <w:rPr>
          <w:rFonts w:eastAsiaTheme="minorHAnsi"/>
          <w:sz w:val="20"/>
        </w:rPr>
        <w:t>- сведений о нарушении законодательства о градостроительной деятельности, повлекшем за собой причинение вреда, полученных из других источников.</w:t>
      </w:r>
    </w:p>
    <w:p w:rsidR="000860F6" w:rsidRPr="000860F6" w:rsidRDefault="000860F6" w:rsidP="000860F6">
      <w:pPr>
        <w:ind w:firstLine="709"/>
        <w:jc w:val="both"/>
        <w:rPr>
          <w:rFonts w:eastAsiaTheme="minorHAnsi"/>
          <w:sz w:val="20"/>
        </w:rPr>
      </w:pPr>
      <w:bookmarkStart w:id="9" w:name="sub_203"/>
      <w:r w:rsidRPr="000860F6">
        <w:rPr>
          <w:rFonts w:eastAsiaTheme="minorHAnsi"/>
          <w:sz w:val="20"/>
        </w:rPr>
        <w:t>2.3. Информация о нарушении законодательства о градостроительной деятельности должна содержать:</w:t>
      </w:r>
    </w:p>
    <w:bookmarkEnd w:id="9"/>
    <w:p w:rsidR="000860F6" w:rsidRPr="000860F6" w:rsidRDefault="000860F6" w:rsidP="000860F6">
      <w:pPr>
        <w:ind w:firstLine="709"/>
        <w:jc w:val="both"/>
        <w:rPr>
          <w:rFonts w:eastAsiaTheme="minorHAnsi"/>
          <w:sz w:val="20"/>
        </w:rPr>
      </w:pPr>
      <w:proofErr w:type="gramStart"/>
      <w:r w:rsidRPr="000860F6">
        <w:rPr>
          <w:rFonts w:eastAsiaTheme="minorHAnsi"/>
          <w:sz w:val="20"/>
        </w:rPr>
        <w:t>- наименование застройщика, заказчика, лица, осуществляющего строительство (реконструкцию, капитальный ремонт) объекта (в случае, если работы осуществлялись по договору), лица, осуществившего подготовку проектной документации, лица, осуществившего инженерные изыскания;</w:t>
      </w:r>
      <w:proofErr w:type="gramEnd"/>
    </w:p>
    <w:p w:rsidR="000860F6" w:rsidRPr="000860F6" w:rsidRDefault="000860F6" w:rsidP="000860F6">
      <w:pPr>
        <w:ind w:firstLine="709"/>
        <w:jc w:val="both"/>
        <w:rPr>
          <w:rFonts w:eastAsiaTheme="minorHAnsi"/>
          <w:sz w:val="20"/>
        </w:rPr>
      </w:pPr>
      <w:r w:rsidRPr="000860F6">
        <w:rPr>
          <w:rFonts w:eastAsiaTheme="minorHAnsi"/>
          <w:sz w:val="20"/>
        </w:rPr>
        <w:t>- место расположения объекта (почтовый или строительный адрес);</w:t>
      </w:r>
    </w:p>
    <w:p w:rsidR="000860F6" w:rsidRPr="000860F6" w:rsidRDefault="000860F6" w:rsidP="000860F6">
      <w:pPr>
        <w:ind w:firstLine="709"/>
        <w:jc w:val="both"/>
        <w:rPr>
          <w:rFonts w:eastAsiaTheme="minorHAnsi"/>
          <w:sz w:val="20"/>
        </w:rPr>
      </w:pPr>
      <w:r w:rsidRPr="000860F6">
        <w:rPr>
          <w:rFonts w:eastAsiaTheme="minorHAnsi"/>
          <w:sz w:val="20"/>
        </w:rPr>
        <w:t>- время, в которое состоялось причинение вреда;</w:t>
      </w:r>
    </w:p>
    <w:p w:rsidR="000860F6" w:rsidRPr="000860F6" w:rsidRDefault="000860F6" w:rsidP="000860F6">
      <w:pPr>
        <w:ind w:firstLine="709"/>
        <w:jc w:val="both"/>
        <w:rPr>
          <w:rFonts w:eastAsiaTheme="minorHAnsi"/>
          <w:sz w:val="20"/>
        </w:rPr>
      </w:pPr>
      <w:r w:rsidRPr="000860F6">
        <w:rPr>
          <w:rFonts w:eastAsiaTheme="minorHAnsi"/>
          <w:sz w:val="20"/>
        </w:rPr>
        <w:t>- обстоятельства, характер вреда (имущественный, физический) и размер его причинения;</w:t>
      </w:r>
    </w:p>
    <w:p w:rsidR="000860F6" w:rsidRPr="000860F6" w:rsidRDefault="000860F6" w:rsidP="000860F6">
      <w:pPr>
        <w:ind w:firstLine="709"/>
        <w:jc w:val="both"/>
        <w:rPr>
          <w:rFonts w:eastAsiaTheme="minorHAnsi"/>
          <w:sz w:val="20"/>
        </w:rPr>
      </w:pPr>
      <w:r w:rsidRPr="000860F6">
        <w:rPr>
          <w:rFonts w:eastAsiaTheme="minorHAnsi"/>
          <w:sz w:val="20"/>
        </w:rPr>
        <w:t>- сведения о вероятной причине;</w:t>
      </w:r>
    </w:p>
    <w:p w:rsidR="000860F6" w:rsidRPr="000860F6" w:rsidRDefault="000860F6" w:rsidP="000860F6">
      <w:pPr>
        <w:ind w:firstLine="709"/>
        <w:jc w:val="both"/>
        <w:rPr>
          <w:rFonts w:eastAsiaTheme="minorHAnsi"/>
          <w:sz w:val="20"/>
        </w:rPr>
      </w:pPr>
      <w:r w:rsidRPr="000860F6">
        <w:rPr>
          <w:rFonts w:eastAsiaTheme="minorHAnsi"/>
          <w:sz w:val="20"/>
        </w:rPr>
        <w:t>- сведения о пострадавших (в случае, если таковые имеются).</w:t>
      </w:r>
    </w:p>
    <w:p w:rsidR="000860F6" w:rsidRPr="000860F6" w:rsidRDefault="000860F6" w:rsidP="000860F6">
      <w:pPr>
        <w:ind w:firstLine="709"/>
        <w:jc w:val="both"/>
        <w:rPr>
          <w:rFonts w:eastAsiaTheme="minorHAnsi"/>
          <w:sz w:val="20"/>
        </w:rPr>
      </w:pPr>
      <w:bookmarkStart w:id="10" w:name="sub_204"/>
      <w:r w:rsidRPr="000860F6">
        <w:rPr>
          <w:rFonts w:eastAsiaTheme="minorHAnsi"/>
          <w:sz w:val="20"/>
        </w:rPr>
        <w:t>2.4. Техническая комиссия создается и утверждается постановлением администрации в течение 10 дней со дня получения информации о нарушении законодательства о градостроительной деятельности, в котором указываются:</w:t>
      </w:r>
    </w:p>
    <w:bookmarkEnd w:id="10"/>
    <w:p w:rsidR="000860F6" w:rsidRPr="000860F6" w:rsidRDefault="000860F6" w:rsidP="000860F6">
      <w:pPr>
        <w:ind w:firstLine="709"/>
        <w:jc w:val="both"/>
        <w:rPr>
          <w:rFonts w:eastAsiaTheme="minorHAnsi"/>
          <w:sz w:val="20"/>
        </w:rPr>
      </w:pPr>
      <w:r w:rsidRPr="000860F6">
        <w:rPr>
          <w:rFonts w:eastAsiaTheme="minorHAnsi"/>
          <w:sz w:val="20"/>
        </w:rPr>
        <w:t>- основание и цель создания технической комиссии с кратким описанием нарушения законодательства о градостроительной деятельности и обстоятель</w:t>
      </w:r>
      <w:proofErr w:type="gramStart"/>
      <w:r w:rsidRPr="000860F6">
        <w:rPr>
          <w:rFonts w:eastAsiaTheme="minorHAnsi"/>
          <w:sz w:val="20"/>
        </w:rPr>
        <w:t>ств пр</w:t>
      </w:r>
      <w:proofErr w:type="gramEnd"/>
      <w:r w:rsidRPr="000860F6">
        <w:rPr>
          <w:rFonts w:eastAsiaTheme="minorHAnsi"/>
          <w:sz w:val="20"/>
        </w:rPr>
        <w:t>ичинения вреда, повлекших необходимость создания технической комиссии;</w:t>
      </w:r>
    </w:p>
    <w:p w:rsidR="000860F6" w:rsidRPr="000860F6" w:rsidRDefault="000860F6" w:rsidP="000860F6">
      <w:pPr>
        <w:ind w:firstLine="709"/>
        <w:jc w:val="both"/>
        <w:rPr>
          <w:rFonts w:eastAsiaTheme="minorHAnsi"/>
          <w:sz w:val="20"/>
        </w:rPr>
      </w:pPr>
      <w:r w:rsidRPr="000860F6">
        <w:rPr>
          <w:rFonts w:eastAsiaTheme="minorHAnsi"/>
          <w:sz w:val="20"/>
        </w:rPr>
        <w:t>- состав технической комиссии;</w:t>
      </w:r>
    </w:p>
    <w:p w:rsidR="000860F6" w:rsidRPr="000860F6" w:rsidRDefault="000860F6" w:rsidP="000860F6">
      <w:pPr>
        <w:ind w:firstLine="709"/>
        <w:jc w:val="both"/>
        <w:rPr>
          <w:rFonts w:eastAsiaTheme="minorHAnsi"/>
          <w:sz w:val="20"/>
        </w:rPr>
      </w:pPr>
      <w:r w:rsidRPr="000860F6">
        <w:rPr>
          <w:rFonts w:eastAsiaTheme="minorHAnsi"/>
          <w:sz w:val="20"/>
        </w:rPr>
        <w:t>- срок работы технической комиссии, который не должен превышать 2 (два) месяца.</w:t>
      </w:r>
    </w:p>
    <w:p w:rsidR="000860F6" w:rsidRPr="000860F6" w:rsidRDefault="000860F6" w:rsidP="000860F6">
      <w:pPr>
        <w:ind w:firstLine="709"/>
        <w:jc w:val="both"/>
        <w:rPr>
          <w:rFonts w:eastAsiaTheme="minorHAnsi"/>
          <w:sz w:val="20"/>
        </w:rPr>
      </w:pPr>
      <w:bookmarkStart w:id="11" w:name="sub_205"/>
      <w:r w:rsidRPr="000860F6">
        <w:rPr>
          <w:rFonts w:eastAsiaTheme="minorHAnsi"/>
          <w:sz w:val="20"/>
        </w:rPr>
        <w:t xml:space="preserve">2.5. </w:t>
      </w:r>
      <w:proofErr w:type="gramStart"/>
      <w:r w:rsidRPr="000860F6">
        <w:rPr>
          <w:rFonts w:eastAsiaTheme="minorHAnsi"/>
          <w:sz w:val="20"/>
        </w:rPr>
        <w:t>Состав технической комиссии создается по каждому из случаев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частях 2, 3 статьи 62 Градостроительного кодекса Российской Федерации, или в результате нарушения законодательства о градостроительной деятельности, если вред имуществу физических лиц не причинялся.</w:t>
      </w:r>
      <w:proofErr w:type="gramEnd"/>
    </w:p>
    <w:p w:rsidR="000860F6" w:rsidRPr="000860F6" w:rsidRDefault="000860F6" w:rsidP="000860F6">
      <w:pPr>
        <w:ind w:firstLine="709"/>
        <w:jc w:val="both"/>
        <w:rPr>
          <w:rFonts w:eastAsiaTheme="minorHAnsi"/>
          <w:sz w:val="20"/>
        </w:rPr>
      </w:pPr>
      <w:bookmarkStart w:id="12" w:name="sub_206"/>
      <w:bookmarkEnd w:id="11"/>
      <w:r w:rsidRPr="000860F6">
        <w:rPr>
          <w:rFonts w:eastAsiaTheme="minorHAnsi"/>
          <w:sz w:val="20"/>
        </w:rPr>
        <w:t>2.6. В качестве наблюдателей в работе технической комиссии могут принимать участие заинтересованные лица (застройщик, заказчик, лицо, выполняющее инженерные изыскания, лицо, осуществляющее подготовку проектной документации, лицо, осуществляющее строительство, либо их представители, представители специализированной экспертной организации в области проектирования и строительства), представители граждан и их объединений.</w:t>
      </w:r>
    </w:p>
    <w:p w:rsidR="000860F6" w:rsidRPr="000860F6" w:rsidRDefault="000860F6" w:rsidP="000860F6">
      <w:pPr>
        <w:ind w:firstLine="709"/>
        <w:jc w:val="center"/>
        <w:rPr>
          <w:rFonts w:eastAsiaTheme="minorHAnsi"/>
          <w:b/>
          <w:bCs/>
          <w:sz w:val="20"/>
        </w:rPr>
      </w:pPr>
      <w:bookmarkStart w:id="13" w:name="sub_300"/>
      <w:bookmarkEnd w:id="12"/>
      <w:r w:rsidRPr="000860F6">
        <w:rPr>
          <w:rFonts w:eastAsiaTheme="minorHAnsi"/>
          <w:b/>
          <w:bCs/>
          <w:sz w:val="20"/>
        </w:rPr>
        <w:t>3. Функции технической комиссии</w:t>
      </w:r>
    </w:p>
    <w:bookmarkEnd w:id="13"/>
    <w:p w:rsidR="000860F6" w:rsidRPr="000860F6" w:rsidRDefault="000860F6" w:rsidP="000860F6">
      <w:pPr>
        <w:ind w:firstLine="709"/>
        <w:jc w:val="both"/>
        <w:rPr>
          <w:rFonts w:eastAsiaTheme="minorHAnsi"/>
          <w:sz w:val="20"/>
        </w:rPr>
      </w:pPr>
    </w:p>
    <w:p w:rsidR="000860F6" w:rsidRPr="000860F6" w:rsidRDefault="000860F6" w:rsidP="000860F6">
      <w:pPr>
        <w:ind w:firstLine="709"/>
        <w:jc w:val="both"/>
        <w:rPr>
          <w:rFonts w:eastAsiaTheme="minorHAnsi"/>
          <w:sz w:val="20"/>
        </w:rPr>
      </w:pPr>
      <w:bookmarkStart w:id="14" w:name="sub_301"/>
      <w:r w:rsidRPr="000860F6">
        <w:rPr>
          <w:rFonts w:eastAsiaTheme="minorHAnsi"/>
          <w:sz w:val="20"/>
        </w:rPr>
        <w:t>3.1. Для установления причин нарушения законодательства о градостроительной деятельности и определения лиц, допустивших такое нарушение, техническая комиссия осуществляет следующие функции:</w:t>
      </w:r>
    </w:p>
    <w:bookmarkEnd w:id="14"/>
    <w:p w:rsidR="000860F6" w:rsidRPr="000860F6" w:rsidRDefault="000860F6" w:rsidP="000860F6">
      <w:pPr>
        <w:ind w:firstLine="709"/>
        <w:jc w:val="both"/>
        <w:rPr>
          <w:rFonts w:eastAsiaTheme="minorHAnsi"/>
          <w:sz w:val="20"/>
        </w:rPr>
      </w:pPr>
      <w:r w:rsidRPr="000860F6">
        <w:rPr>
          <w:rFonts w:eastAsiaTheme="minorHAnsi"/>
          <w:sz w:val="20"/>
        </w:rPr>
        <w:t xml:space="preserve">- запрашивает и изучает материалы инженерных изысканий, исходно-разрешительную и проектную документацию, на основании которой осуществляется строительство (реконструкция, капитальный ремонт) объекта либо осуществлялось строительство </w:t>
      </w:r>
      <w:proofErr w:type="spellStart"/>
      <w:r w:rsidRPr="000860F6">
        <w:rPr>
          <w:rFonts w:eastAsiaTheme="minorHAnsi"/>
          <w:sz w:val="20"/>
        </w:rPr>
        <w:t>эксплуатирующегося</w:t>
      </w:r>
      <w:proofErr w:type="spellEnd"/>
      <w:r w:rsidRPr="000860F6">
        <w:rPr>
          <w:rFonts w:eastAsiaTheme="minorHAnsi"/>
          <w:sz w:val="20"/>
        </w:rPr>
        <w:t xml:space="preserve"> объекта;</w:t>
      </w:r>
    </w:p>
    <w:p w:rsidR="000860F6" w:rsidRPr="000860F6" w:rsidRDefault="000860F6" w:rsidP="000860F6">
      <w:pPr>
        <w:ind w:firstLine="709"/>
        <w:jc w:val="both"/>
        <w:rPr>
          <w:rFonts w:eastAsiaTheme="minorHAnsi"/>
          <w:sz w:val="20"/>
        </w:rPr>
      </w:pPr>
      <w:r w:rsidRPr="000860F6">
        <w:rPr>
          <w:rFonts w:eastAsiaTheme="minorHAnsi"/>
          <w:sz w:val="20"/>
        </w:rPr>
        <w:t>- устанавливает наличие документов, подтверждающих согласование проектной документации с государственными надзорными органами, наличие положительных заключений государственных экспертиз проектной документации, наличие других необходимых для строительства и эксплуатации объекта документов;</w:t>
      </w:r>
    </w:p>
    <w:p w:rsidR="000860F6" w:rsidRPr="000860F6" w:rsidRDefault="000860F6" w:rsidP="000860F6">
      <w:pPr>
        <w:ind w:firstLine="709"/>
        <w:jc w:val="both"/>
        <w:rPr>
          <w:rFonts w:eastAsiaTheme="minorHAnsi"/>
          <w:sz w:val="20"/>
        </w:rPr>
      </w:pPr>
      <w:r w:rsidRPr="000860F6">
        <w:rPr>
          <w:rFonts w:eastAsiaTheme="minorHAnsi"/>
          <w:sz w:val="20"/>
        </w:rPr>
        <w:t>- осуществляет проверку исполнительной документации по объекту строительства;</w:t>
      </w:r>
    </w:p>
    <w:p w:rsidR="000860F6" w:rsidRPr="000860F6" w:rsidRDefault="000860F6" w:rsidP="000860F6">
      <w:pPr>
        <w:ind w:firstLine="709"/>
        <w:jc w:val="both"/>
        <w:rPr>
          <w:rFonts w:eastAsiaTheme="minorHAnsi"/>
          <w:sz w:val="20"/>
        </w:rPr>
      </w:pPr>
      <w:r w:rsidRPr="000860F6">
        <w:rPr>
          <w:rFonts w:eastAsiaTheme="minorHAnsi"/>
          <w:sz w:val="20"/>
        </w:rPr>
        <w:t>- проверяет факт направления лицом, осуществляющим строительство, информации о начале строительства и об окончании очередного этапа строительства объекта в орган, осуществляющий государственный строительный надзор, если осуществление такого надзора предусмотрено законодательством;</w:t>
      </w:r>
    </w:p>
    <w:p w:rsidR="000860F6" w:rsidRPr="000860F6" w:rsidRDefault="000860F6" w:rsidP="000860F6">
      <w:pPr>
        <w:ind w:firstLine="709"/>
        <w:jc w:val="both"/>
        <w:rPr>
          <w:rFonts w:eastAsiaTheme="minorHAnsi"/>
          <w:sz w:val="20"/>
        </w:rPr>
      </w:pPr>
      <w:r w:rsidRPr="000860F6">
        <w:rPr>
          <w:rFonts w:eastAsiaTheme="minorHAnsi"/>
          <w:sz w:val="20"/>
        </w:rPr>
        <w:t>- устанавливает соответствие физических и юридических лиц, осуществляющих проектирование, строительство (либо выполняющих отдельные виды работ) и эксплуатацию объекта требованиям законодательства Российской Федерации, предъявляемым к таким лицам;</w:t>
      </w:r>
    </w:p>
    <w:p w:rsidR="000860F6" w:rsidRPr="000860F6" w:rsidRDefault="000860F6" w:rsidP="000860F6">
      <w:pPr>
        <w:ind w:firstLine="709"/>
        <w:jc w:val="both"/>
        <w:rPr>
          <w:rFonts w:eastAsiaTheme="minorHAnsi"/>
          <w:sz w:val="20"/>
        </w:rPr>
      </w:pPr>
      <w:r w:rsidRPr="000860F6">
        <w:rPr>
          <w:rFonts w:eastAsiaTheme="minorHAnsi"/>
          <w:sz w:val="20"/>
        </w:rPr>
        <w:t>- производит осмотр здания, сооружения, на котором допущено причинение вреда жизни или здоровью физических лиц, имуществу физических или юридических лиц, с целью проверки соответствия строительства выданному разрешению на строительство, проектной документации, строительным нормам и правилам, техническим регламентам, требованиям градостроительного плана земельного участка;</w:t>
      </w:r>
    </w:p>
    <w:p w:rsidR="000860F6" w:rsidRPr="000860F6" w:rsidRDefault="000860F6" w:rsidP="000860F6">
      <w:pPr>
        <w:ind w:firstLine="709"/>
        <w:jc w:val="both"/>
        <w:rPr>
          <w:rFonts w:eastAsiaTheme="minorHAnsi"/>
          <w:sz w:val="20"/>
        </w:rPr>
      </w:pPr>
      <w:r w:rsidRPr="000860F6">
        <w:rPr>
          <w:rFonts w:eastAsiaTheme="minorHAnsi"/>
          <w:sz w:val="20"/>
        </w:rPr>
        <w:lastRenderedPageBreak/>
        <w:t xml:space="preserve">- устанавливает наличие и полноту документов о вводе в эксплуатацию, наличие необходимых заключений государственных надзорных органов, других документов, представляемых для получения разрешения на ввод объекта в эксплуатацию, по </w:t>
      </w:r>
      <w:proofErr w:type="spellStart"/>
      <w:r w:rsidRPr="000860F6">
        <w:rPr>
          <w:rFonts w:eastAsiaTheme="minorHAnsi"/>
          <w:sz w:val="20"/>
        </w:rPr>
        <w:t>эксплуатирующимся</w:t>
      </w:r>
      <w:proofErr w:type="spellEnd"/>
      <w:r w:rsidRPr="000860F6">
        <w:rPr>
          <w:rFonts w:eastAsiaTheme="minorHAnsi"/>
          <w:sz w:val="20"/>
        </w:rPr>
        <w:t xml:space="preserve"> объектам;</w:t>
      </w:r>
    </w:p>
    <w:p w:rsidR="000860F6" w:rsidRPr="000860F6" w:rsidRDefault="000860F6" w:rsidP="000860F6">
      <w:pPr>
        <w:ind w:firstLine="709"/>
        <w:jc w:val="both"/>
        <w:rPr>
          <w:rFonts w:eastAsiaTheme="minorHAnsi"/>
          <w:sz w:val="20"/>
        </w:rPr>
      </w:pPr>
      <w:r w:rsidRPr="000860F6">
        <w:rPr>
          <w:rFonts w:eastAsiaTheme="minorHAnsi"/>
          <w:sz w:val="20"/>
        </w:rPr>
        <w:t>- запрашивает иные документы и материалы, в том числе правоустанавливающие документы на осуществление градостроительной деятельности, и предпринимает все необходимые действия для установления причин нарушения законодательства о градостроительной деятельности.</w:t>
      </w:r>
    </w:p>
    <w:p w:rsidR="000860F6" w:rsidRPr="000860F6" w:rsidRDefault="000860F6" w:rsidP="000860F6">
      <w:pPr>
        <w:ind w:firstLine="709"/>
        <w:jc w:val="both"/>
        <w:rPr>
          <w:rFonts w:eastAsiaTheme="minorHAnsi"/>
          <w:sz w:val="20"/>
        </w:rPr>
      </w:pPr>
      <w:bookmarkStart w:id="15" w:name="sub_302"/>
      <w:r w:rsidRPr="000860F6">
        <w:rPr>
          <w:rFonts w:eastAsiaTheme="minorHAnsi"/>
          <w:sz w:val="20"/>
        </w:rPr>
        <w:t>3.2. По результатам работы технической комиссией составляется заключение, содержащее выводы:</w:t>
      </w:r>
    </w:p>
    <w:bookmarkEnd w:id="15"/>
    <w:p w:rsidR="000860F6" w:rsidRPr="000860F6" w:rsidRDefault="000860F6" w:rsidP="000860F6">
      <w:pPr>
        <w:ind w:firstLine="709"/>
        <w:jc w:val="both"/>
        <w:rPr>
          <w:rFonts w:eastAsiaTheme="minorHAnsi"/>
          <w:sz w:val="20"/>
        </w:rPr>
      </w:pPr>
      <w:r w:rsidRPr="000860F6">
        <w:rPr>
          <w:rFonts w:eastAsiaTheme="minorHAnsi"/>
          <w:sz w:val="20"/>
        </w:rPr>
        <w:t>- о причинах нарушения законодательства, размере причиненного вреда жизни или здоровью физических лиц, имуществу физических или юридических лиц (в случае, когда такой вред был причинен);</w:t>
      </w:r>
    </w:p>
    <w:p w:rsidR="000860F6" w:rsidRPr="000860F6" w:rsidRDefault="000860F6" w:rsidP="000860F6">
      <w:pPr>
        <w:ind w:firstLine="709"/>
        <w:jc w:val="both"/>
        <w:rPr>
          <w:rFonts w:eastAsiaTheme="minorHAnsi"/>
          <w:sz w:val="20"/>
        </w:rPr>
      </w:pPr>
      <w:r w:rsidRPr="000860F6">
        <w:rPr>
          <w:rFonts w:eastAsiaTheme="minorHAnsi"/>
          <w:sz w:val="20"/>
        </w:rPr>
        <w:t>- об обстоятельствах, указывающих на виновность лиц;</w:t>
      </w:r>
    </w:p>
    <w:p w:rsidR="000860F6" w:rsidRPr="000860F6" w:rsidRDefault="000860F6" w:rsidP="000860F6">
      <w:pPr>
        <w:ind w:firstLine="709"/>
        <w:jc w:val="both"/>
        <w:rPr>
          <w:rFonts w:eastAsiaTheme="minorHAnsi"/>
          <w:sz w:val="20"/>
        </w:rPr>
      </w:pPr>
      <w:r w:rsidRPr="000860F6">
        <w:rPr>
          <w:rFonts w:eastAsiaTheme="minorHAnsi"/>
          <w:sz w:val="20"/>
        </w:rPr>
        <w:t>- о необходимых мерах по восстановлению благоприятных условий жизнедеятельности человека.</w:t>
      </w:r>
    </w:p>
    <w:p w:rsidR="000860F6" w:rsidRPr="000860F6" w:rsidRDefault="000860F6" w:rsidP="000860F6">
      <w:pPr>
        <w:ind w:firstLine="709"/>
        <w:jc w:val="both"/>
        <w:rPr>
          <w:rFonts w:eastAsiaTheme="minorHAnsi"/>
          <w:sz w:val="20"/>
        </w:rPr>
      </w:pPr>
      <w:bookmarkStart w:id="16" w:name="sub_303"/>
      <w:r w:rsidRPr="000860F6">
        <w:rPr>
          <w:rFonts w:eastAsiaTheme="minorHAnsi"/>
          <w:sz w:val="20"/>
        </w:rPr>
        <w:t>3.3. Заключение технической комиссии утверждается ее председателем и в течение пяти дней после утверждения:</w:t>
      </w:r>
    </w:p>
    <w:bookmarkEnd w:id="16"/>
    <w:p w:rsidR="000860F6" w:rsidRPr="000860F6" w:rsidRDefault="000860F6" w:rsidP="000860F6">
      <w:pPr>
        <w:ind w:firstLine="709"/>
        <w:jc w:val="both"/>
        <w:rPr>
          <w:rFonts w:eastAsiaTheme="minorHAnsi"/>
          <w:sz w:val="20"/>
        </w:rPr>
      </w:pPr>
      <w:r w:rsidRPr="000860F6">
        <w:rPr>
          <w:rFonts w:eastAsiaTheme="minorHAnsi"/>
          <w:sz w:val="20"/>
        </w:rPr>
        <w:t>- направляется лицу, допустившему нарушение законодательства о градостроительной деятельности, для устранения выявленных нарушений;</w:t>
      </w:r>
    </w:p>
    <w:p w:rsidR="000860F6" w:rsidRPr="000860F6" w:rsidRDefault="000860F6" w:rsidP="000860F6">
      <w:pPr>
        <w:ind w:firstLine="709"/>
        <w:jc w:val="both"/>
        <w:rPr>
          <w:rFonts w:eastAsiaTheme="minorHAnsi"/>
          <w:sz w:val="20"/>
        </w:rPr>
      </w:pPr>
      <w:r w:rsidRPr="000860F6">
        <w:rPr>
          <w:rFonts w:eastAsiaTheme="minorHAnsi"/>
          <w:sz w:val="20"/>
        </w:rPr>
        <w:t>- лицу, пострадавшему в результате таких нарушений;</w:t>
      </w:r>
    </w:p>
    <w:p w:rsidR="000860F6" w:rsidRPr="000860F6" w:rsidRDefault="000860F6" w:rsidP="000860F6">
      <w:pPr>
        <w:ind w:firstLine="709"/>
        <w:jc w:val="both"/>
        <w:rPr>
          <w:rFonts w:eastAsiaTheme="minorHAnsi"/>
          <w:sz w:val="20"/>
        </w:rPr>
      </w:pPr>
      <w:r w:rsidRPr="000860F6">
        <w:rPr>
          <w:rFonts w:eastAsiaTheme="minorHAnsi"/>
          <w:sz w:val="20"/>
        </w:rPr>
        <w:t>- подлежит обязательному опубликованию в средствах массовой информации и может быть размещено на официальном сайте администрации в сети Интернет.</w:t>
      </w:r>
    </w:p>
    <w:p w:rsidR="000860F6" w:rsidRPr="000860F6" w:rsidRDefault="000860F6" w:rsidP="000860F6">
      <w:pPr>
        <w:ind w:firstLine="709"/>
        <w:jc w:val="both"/>
        <w:rPr>
          <w:rFonts w:eastAsiaTheme="minorHAnsi"/>
          <w:sz w:val="20"/>
        </w:rPr>
      </w:pPr>
      <w:r w:rsidRPr="000860F6">
        <w:rPr>
          <w:rFonts w:eastAsiaTheme="minorHAnsi"/>
          <w:sz w:val="20"/>
        </w:rPr>
        <w:t xml:space="preserve">Один экземпляр заключения хранится в деле о рассмотрении нарушений законодательства о градостроительной деятельности в управлении строительства и жилищно-коммунального хозяйства администрации </w:t>
      </w:r>
      <w:proofErr w:type="spellStart"/>
      <w:r w:rsidRPr="000860F6">
        <w:rPr>
          <w:rFonts w:eastAsiaTheme="minorHAnsi"/>
          <w:sz w:val="20"/>
        </w:rPr>
        <w:t>Турковского</w:t>
      </w:r>
      <w:proofErr w:type="spellEnd"/>
      <w:r w:rsidRPr="000860F6">
        <w:rPr>
          <w:rFonts w:eastAsiaTheme="minorHAnsi"/>
          <w:sz w:val="20"/>
        </w:rPr>
        <w:t xml:space="preserve"> муниципального района.</w:t>
      </w:r>
    </w:p>
    <w:p w:rsidR="000860F6" w:rsidRPr="000860F6" w:rsidRDefault="000860F6" w:rsidP="000860F6">
      <w:pPr>
        <w:ind w:firstLine="709"/>
        <w:jc w:val="both"/>
        <w:rPr>
          <w:rFonts w:eastAsiaTheme="minorHAnsi"/>
          <w:sz w:val="20"/>
        </w:rPr>
      </w:pPr>
      <w:r w:rsidRPr="000860F6">
        <w:rPr>
          <w:rFonts w:eastAsiaTheme="minorHAnsi"/>
          <w:sz w:val="20"/>
        </w:rPr>
        <w:t>В случае</w:t>
      </w:r>
      <w:proofErr w:type="gramStart"/>
      <w:r w:rsidRPr="000860F6">
        <w:rPr>
          <w:rFonts w:eastAsiaTheme="minorHAnsi"/>
          <w:sz w:val="20"/>
        </w:rPr>
        <w:t>,</w:t>
      </w:r>
      <w:proofErr w:type="gramEnd"/>
      <w:r w:rsidRPr="000860F6">
        <w:rPr>
          <w:rFonts w:eastAsiaTheme="minorHAnsi"/>
          <w:sz w:val="20"/>
        </w:rPr>
        <w:t xml:space="preserve"> если нарушения законодательства о градостроительной деятельности допущены в процессе строительства (реконструкции, капитального ремонта) и эксплуатации объектов, в отношении которых осуществляется государственный строительный надзор, экземпляр заключения направляется в органы государственного строительного надзора.</w:t>
      </w:r>
    </w:p>
    <w:p w:rsidR="000860F6" w:rsidRPr="000860F6" w:rsidRDefault="000860F6" w:rsidP="000860F6">
      <w:pPr>
        <w:ind w:firstLine="709"/>
        <w:jc w:val="both"/>
        <w:rPr>
          <w:rFonts w:eastAsiaTheme="minorHAnsi"/>
          <w:sz w:val="20"/>
        </w:rPr>
      </w:pPr>
      <w:bookmarkStart w:id="17" w:name="sub_304"/>
      <w:r w:rsidRPr="000860F6">
        <w:rPr>
          <w:rFonts w:eastAsiaTheme="minorHAnsi"/>
          <w:sz w:val="20"/>
        </w:rPr>
        <w:t>3.4. Лица, указанные в п. 2.6 Порядка, в случае несогласия с заключением могут оспорить его в судебном порядке.</w:t>
      </w:r>
    </w:p>
    <w:bookmarkEnd w:id="17"/>
    <w:p w:rsidR="000860F6" w:rsidRPr="00802568" w:rsidRDefault="000860F6" w:rsidP="000860F6">
      <w:pPr>
        <w:ind w:firstLine="709"/>
        <w:jc w:val="both"/>
        <w:rPr>
          <w:szCs w:val="28"/>
        </w:rPr>
      </w:pPr>
    </w:p>
    <w:p w:rsidR="007E65E3" w:rsidRPr="007E65E3" w:rsidRDefault="007E65E3" w:rsidP="007E65E3">
      <w:pPr>
        <w:rPr>
          <w:sz w:val="20"/>
        </w:rPr>
      </w:pPr>
    </w:p>
    <w:p w:rsidR="007E65E3" w:rsidRPr="003160C0" w:rsidRDefault="007E65E3" w:rsidP="007E65E3">
      <w:pPr>
        <w:pStyle w:val="a7"/>
        <w:rPr>
          <w:rFonts w:ascii="Times New Roman" w:hAnsi="Times New Roman"/>
          <w:sz w:val="20"/>
          <w:szCs w:val="20"/>
        </w:rPr>
      </w:pPr>
      <w:r w:rsidRPr="003160C0">
        <w:rPr>
          <w:rFonts w:ascii="Times New Roman" w:hAnsi="Times New Roman"/>
          <w:sz w:val="20"/>
          <w:szCs w:val="20"/>
        </w:rPr>
        <w:t>412070, Саратовская область,          Главный редактор</w:t>
      </w:r>
    </w:p>
    <w:p w:rsidR="007E65E3" w:rsidRPr="003160C0" w:rsidRDefault="007E65E3" w:rsidP="007E65E3">
      <w:pPr>
        <w:pStyle w:val="a7"/>
        <w:rPr>
          <w:rFonts w:ascii="Times New Roman" w:hAnsi="Times New Roman"/>
          <w:sz w:val="20"/>
          <w:szCs w:val="20"/>
        </w:rPr>
      </w:pPr>
      <w:r w:rsidRPr="003160C0">
        <w:rPr>
          <w:rFonts w:ascii="Times New Roman" w:hAnsi="Times New Roman"/>
          <w:sz w:val="20"/>
          <w:szCs w:val="20"/>
        </w:rPr>
        <w:t xml:space="preserve">р. п. Турки,                                            С.В. Ярославцев      </w:t>
      </w:r>
      <w:r w:rsidRPr="003160C0">
        <w:rPr>
          <w:rFonts w:ascii="Times New Roman" w:hAnsi="Times New Roman"/>
          <w:sz w:val="20"/>
          <w:szCs w:val="20"/>
        </w:rPr>
        <w:tab/>
        <w:t xml:space="preserve">Бесплатно                                                                  </w:t>
      </w:r>
    </w:p>
    <w:p w:rsidR="007E65E3" w:rsidRPr="003160C0" w:rsidRDefault="007E65E3" w:rsidP="007E65E3">
      <w:pPr>
        <w:pStyle w:val="a7"/>
        <w:rPr>
          <w:rFonts w:ascii="Times New Roman" w:hAnsi="Times New Roman"/>
        </w:rPr>
      </w:pPr>
      <w:r w:rsidRPr="003160C0">
        <w:rPr>
          <w:rFonts w:ascii="Times New Roman" w:hAnsi="Times New Roman"/>
          <w:sz w:val="20"/>
          <w:szCs w:val="20"/>
        </w:rPr>
        <w:t xml:space="preserve"> ул. </w:t>
      </w:r>
      <w:proofErr w:type="gramStart"/>
      <w:r w:rsidRPr="003160C0">
        <w:rPr>
          <w:rFonts w:ascii="Times New Roman" w:hAnsi="Times New Roman"/>
          <w:sz w:val="20"/>
          <w:szCs w:val="20"/>
        </w:rPr>
        <w:t>Советская</w:t>
      </w:r>
      <w:proofErr w:type="gramEnd"/>
      <w:r w:rsidRPr="003160C0">
        <w:rPr>
          <w:rFonts w:ascii="Times New Roman" w:hAnsi="Times New Roman"/>
          <w:sz w:val="20"/>
          <w:szCs w:val="20"/>
        </w:rPr>
        <w:t>, дом 39                                                             100   экземпляров</w:t>
      </w:r>
    </w:p>
    <w:p w:rsidR="007E65E3" w:rsidRDefault="007E65E3" w:rsidP="007E65E3"/>
    <w:sectPr w:rsidR="007E65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0271F3"/>
    <w:multiLevelType w:val="hybridMultilevel"/>
    <w:tmpl w:val="2F8C8526"/>
    <w:lvl w:ilvl="0" w:tplc="830E2888">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2CB"/>
    <w:rsid w:val="000860F6"/>
    <w:rsid w:val="00271B77"/>
    <w:rsid w:val="003B1B7E"/>
    <w:rsid w:val="007E65E3"/>
    <w:rsid w:val="008712CB"/>
    <w:rsid w:val="00953952"/>
    <w:rsid w:val="00B6737B"/>
    <w:rsid w:val="00D905F7"/>
    <w:rsid w:val="00DD477F"/>
    <w:rsid w:val="00E16454"/>
    <w:rsid w:val="00E9763E"/>
    <w:rsid w:val="00EF2D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12CB"/>
    <w:pPr>
      <w:spacing w:after="0" w:line="240" w:lineRule="auto"/>
    </w:pPr>
    <w:rPr>
      <w:rFonts w:ascii="Times New Roman" w:eastAsia="Times New Roman" w:hAnsi="Times New Roman" w:cs="Times New Roman"/>
      <w:sz w:val="28"/>
      <w:szCs w:val="20"/>
      <w:lang w:eastAsia="ru-RU"/>
    </w:rPr>
  </w:style>
  <w:style w:type="paragraph" w:styleId="2">
    <w:name w:val="heading 2"/>
    <w:basedOn w:val="a"/>
    <w:next w:val="a"/>
    <w:link w:val="20"/>
    <w:qFormat/>
    <w:rsid w:val="00DD477F"/>
    <w:pPr>
      <w:keepNext/>
      <w:jc w:val="center"/>
      <w:outlineLvl w:val="1"/>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D477F"/>
    <w:rPr>
      <w:rFonts w:ascii="Times New Roman" w:eastAsia="Times New Roman" w:hAnsi="Times New Roman" w:cs="Times New Roman"/>
      <w:b/>
      <w:sz w:val="32"/>
      <w:szCs w:val="20"/>
      <w:lang w:eastAsia="ru-RU"/>
    </w:rPr>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Обычный (веб)1"/>
    <w:basedOn w:val="a"/>
    <w:link w:val="a4"/>
    <w:qFormat/>
    <w:rsid w:val="008712CB"/>
    <w:pPr>
      <w:spacing w:before="100" w:beforeAutospacing="1" w:after="100" w:afterAutospacing="1"/>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uiPriority w:val="99"/>
    <w:rsid w:val="008712CB"/>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712CB"/>
    <w:rPr>
      <w:rFonts w:ascii="Tahoma" w:hAnsi="Tahoma" w:cs="Tahoma"/>
      <w:sz w:val="16"/>
      <w:szCs w:val="16"/>
    </w:rPr>
  </w:style>
  <w:style w:type="character" w:customStyle="1" w:styleId="a6">
    <w:name w:val="Текст выноски Знак"/>
    <w:basedOn w:val="a0"/>
    <w:link w:val="a5"/>
    <w:uiPriority w:val="99"/>
    <w:semiHidden/>
    <w:rsid w:val="008712CB"/>
    <w:rPr>
      <w:rFonts w:ascii="Tahoma" w:eastAsia="Times New Roman" w:hAnsi="Tahoma" w:cs="Tahoma"/>
      <w:sz w:val="16"/>
      <w:szCs w:val="16"/>
      <w:lang w:eastAsia="ru-RU"/>
    </w:rPr>
  </w:style>
  <w:style w:type="paragraph" w:styleId="21">
    <w:name w:val="Body Text 2"/>
    <w:basedOn w:val="a"/>
    <w:link w:val="22"/>
    <w:rsid w:val="00DD477F"/>
    <w:pPr>
      <w:jc w:val="both"/>
    </w:pPr>
    <w:rPr>
      <w:lang w:val="x-none" w:eastAsia="x-none"/>
    </w:rPr>
  </w:style>
  <w:style w:type="character" w:customStyle="1" w:styleId="22">
    <w:name w:val="Основной текст 2 Знак"/>
    <w:basedOn w:val="a0"/>
    <w:link w:val="21"/>
    <w:rsid w:val="00DD477F"/>
    <w:rPr>
      <w:rFonts w:ascii="Times New Roman" w:eastAsia="Times New Roman" w:hAnsi="Times New Roman" w:cs="Times New Roman"/>
      <w:sz w:val="28"/>
      <w:szCs w:val="20"/>
      <w:lang w:val="x-none" w:eastAsia="x-none"/>
    </w:rPr>
  </w:style>
  <w:style w:type="paragraph" w:styleId="a7">
    <w:name w:val="No Spacing"/>
    <w:aliases w:val="с интервалом,No Spacing,ОФПИСЬМО"/>
    <w:link w:val="a8"/>
    <w:uiPriority w:val="1"/>
    <w:qFormat/>
    <w:rsid w:val="00DD477F"/>
    <w:pPr>
      <w:spacing w:after="0" w:line="240" w:lineRule="auto"/>
    </w:pPr>
  </w:style>
  <w:style w:type="character" w:customStyle="1" w:styleId="a8">
    <w:name w:val="Без интервала Знак"/>
    <w:aliases w:val="с интервалом Знак,No Spacing Знак,ОФПИСЬМО Знак"/>
    <w:link w:val="a7"/>
    <w:uiPriority w:val="1"/>
    <w:rsid w:val="00DD477F"/>
  </w:style>
  <w:style w:type="paragraph" w:styleId="a9">
    <w:name w:val="List Paragraph"/>
    <w:basedOn w:val="a"/>
    <w:qFormat/>
    <w:rsid w:val="00271B77"/>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271B77"/>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rsid w:val="00271B77"/>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a">
    <w:name w:val="Hyperlink"/>
    <w:uiPriority w:val="99"/>
    <w:unhideWhenUsed/>
    <w:rsid w:val="00271B77"/>
    <w:rPr>
      <w:strike w:val="0"/>
      <w:dstrike w:val="0"/>
      <w:color w:val="068FAB"/>
      <w:u w:val="none"/>
      <w:effect w:val="none"/>
    </w:rPr>
  </w:style>
  <w:style w:type="paragraph" w:customStyle="1" w:styleId="xl64">
    <w:name w:val="xl64"/>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5">
    <w:name w:val="xl65"/>
    <w:basedOn w:val="a"/>
    <w:rsid w:val="00271B77"/>
    <w:pPr>
      <w:spacing w:before="100" w:beforeAutospacing="1" w:after="100" w:afterAutospacing="1"/>
      <w:jc w:val="right"/>
    </w:pPr>
    <w:rPr>
      <w:sz w:val="18"/>
      <w:szCs w:val="18"/>
    </w:rPr>
  </w:style>
  <w:style w:type="paragraph" w:customStyle="1" w:styleId="xl66">
    <w:name w:val="xl66"/>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7">
    <w:name w:val="xl67"/>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8">
    <w:name w:val="xl68"/>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69">
    <w:name w:val="xl69"/>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0">
    <w:name w:val="xl70"/>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1">
    <w:name w:val="xl71"/>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2">
    <w:name w:val="xl72"/>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3">
    <w:name w:val="xl73"/>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4">
    <w:name w:val="xl74"/>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5">
    <w:name w:val="xl75"/>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6">
    <w:name w:val="xl76"/>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7">
    <w:name w:val="xl77"/>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8">
    <w:name w:val="xl78"/>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9">
    <w:name w:val="xl79"/>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0">
    <w:name w:val="xl80"/>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1">
    <w:name w:val="xl81"/>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84">
    <w:name w:val="xl84"/>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85">
    <w:name w:val="xl85"/>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styleId="ab">
    <w:name w:val="Title"/>
    <w:basedOn w:val="a"/>
    <w:link w:val="ac"/>
    <w:qFormat/>
    <w:rsid w:val="00271B77"/>
    <w:pPr>
      <w:jc w:val="center"/>
    </w:pPr>
    <w:rPr>
      <w:b/>
      <w:bCs/>
      <w:sz w:val="24"/>
      <w:szCs w:val="24"/>
    </w:rPr>
  </w:style>
  <w:style w:type="character" w:customStyle="1" w:styleId="ac">
    <w:name w:val="Название Знак"/>
    <w:basedOn w:val="a0"/>
    <w:link w:val="ab"/>
    <w:rsid w:val="00271B77"/>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12CB"/>
    <w:pPr>
      <w:spacing w:after="0" w:line="240" w:lineRule="auto"/>
    </w:pPr>
    <w:rPr>
      <w:rFonts w:ascii="Times New Roman" w:eastAsia="Times New Roman" w:hAnsi="Times New Roman" w:cs="Times New Roman"/>
      <w:sz w:val="28"/>
      <w:szCs w:val="20"/>
      <w:lang w:eastAsia="ru-RU"/>
    </w:rPr>
  </w:style>
  <w:style w:type="paragraph" w:styleId="2">
    <w:name w:val="heading 2"/>
    <w:basedOn w:val="a"/>
    <w:next w:val="a"/>
    <w:link w:val="20"/>
    <w:qFormat/>
    <w:rsid w:val="00DD477F"/>
    <w:pPr>
      <w:keepNext/>
      <w:jc w:val="center"/>
      <w:outlineLvl w:val="1"/>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D477F"/>
    <w:rPr>
      <w:rFonts w:ascii="Times New Roman" w:eastAsia="Times New Roman" w:hAnsi="Times New Roman" w:cs="Times New Roman"/>
      <w:b/>
      <w:sz w:val="32"/>
      <w:szCs w:val="20"/>
      <w:lang w:eastAsia="ru-RU"/>
    </w:rPr>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Обычный (веб)1"/>
    <w:basedOn w:val="a"/>
    <w:link w:val="a4"/>
    <w:qFormat/>
    <w:rsid w:val="008712CB"/>
    <w:pPr>
      <w:spacing w:before="100" w:beforeAutospacing="1" w:after="100" w:afterAutospacing="1"/>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uiPriority w:val="99"/>
    <w:rsid w:val="008712CB"/>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712CB"/>
    <w:rPr>
      <w:rFonts w:ascii="Tahoma" w:hAnsi="Tahoma" w:cs="Tahoma"/>
      <w:sz w:val="16"/>
      <w:szCs w:val="16"/>
    </w:rPr>
  </w:style>
  <w:style w:type="character" w:customStyle="1" w:styleId="a6">
    <w:name w:val="Текст выноски Знак"/>
    <w:basedOn w:val="a0"/>
    <w:link w:val="a5"/>
    <w:uiPriority w:val="99"/>
    <w:semiHidden/>
    <w:rsid w:val="008712CB"/>
    <w:rPr>
      <w:rFonts w:ascii="Tahoma" w:eastAsia="Times New Roman" w:hAnsi="Tahoma" w:cs="Tahoma"/>
      <w:sz w:val="16"/>
      <w:szCs w:val="16"/>
      <w:lang w:eastAsia="ru-RU"/>
    </w:rPr>
  </w:style>
  <w:style w:type="paragraph" w:styleId="21">
    <w:name w:val="Body Text 2"/>
    <w:basedOn w:val="a"/>
    <w:link w:val="22"/>
    <w:rsid w:val="00DD477F"/>
    <w:pPr>
      <w:jc w:val="both"/>
    </w:pPr>
    <w:rPr>
      <w:lang w:val="x-none" w:eastAsia="x-none"/>
    </w:rPr>
  </w:style>
  <w:style w:type="character" w:customStyle="1" w:styleId="22">
    <w:name w:val="Основной текст 2 Знак"/>
    <w:basedOn w:val="a0"/>
    <w:link w:val="21"/>
    <w:rsid w:val="00DD477F"/>
    <w:rPr>
      <w:rFonts w:ascii="Times New Roman" w:eastAsia="Times New Roman" w:hAnsi="Times New Roman" w:cs="Times New Roman"/>
      <w:sz w:val="28"/>
      <w:szCs w:val="20"/>
      <w:lang w:val="x-none" w:eastAsia="x-none"/>
    </w:rPr>
  </w:style>
  <w:style w:type="paragraph" w:styleId="a7">
    <w:name w:val="No Spacing"/>
    <w:aliases w:val="с интервалом,No Spacing,ОФПИСЬМО"/>
    <w:link w:val="a8"/>
    <w:uiPriority w:val="1"/>
    <w:qFormat/>
    <w:rsid w:val="00DD477F"/>
    <w:pPr>
      <w:spacing w:after="0" w:line="240" w:lineRule="auto"/>
    </w:pPr>
  </w:style>
  <w:style w:type="character" w:customStyle="1" w:styleId="a8">
    <w:name w:val="Без интервала Знак"/>
    <w:aliases w:val="с интервалом Знак,No Spacing Знак,ОФПИСЬМО Знак"/>
    <w:link w:val="a7"/>
    <w:uiPriority w:val="1"/>
    <w:rsid w:val="00DD477F"/>
  </w:style>
  <w:style w:type="paragraph" w:styleId="a9">
    <w:name w:val="List Paragraph"/>
    <w:basedOn w:val="a"/>
    <w:qFormat/>
    <w:rsid w:val="00271B77"/>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271B77"/>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rsid w:val="00271B77"/>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a">
    <w:name w:val="Hyperlink"/>
    <w:uiPriority w:val="99"/>
    <w:unhideWhenUsed/>
    <w:rsid w:val="00271B77"/>
    <w:rPr>
      <w:strike w:val="0"/>
      <w:dstrike w:val="0"/>
      <w:color w:val="068FAB"/>
      <w:u w:val="none"/>
      <w:effect w:val="none"/>
    </w:rPr>
  </w:style>
  <w:style w:type="paragraph" w:customStyle="1" w:styleId="xl64">
    <w:name w:val="xl64"/>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5">
    <w:name w:val="xl65"/>
    <w:basedOn w:val="a"/>
    <w:rsid w:val="00271B77"/>
    <w:pPr>
      <w:spacing w:before="100" w:beforeAutospacing="1" w:after="100" w:afterAutospacing="1"/>
      <w:jc w:val="right"/>
    </w:pPr>
    <w:rPr>
      <w:sz w:val="18"/>
      <w:szCs w:val="18"/>
    </w:rPr>
  </w:style>
  <w:style w:type="paragraph" w:customStyle="1" w:styleId="xl66">
    <w:name w:val="xl66"/>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7">
    <w:name w:val="xl67"/>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8">
    <w:name w:val="xl68"/>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69">
    <w:name w:val="xl69"/>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0">
    <w:name w:val="xl70"/>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1">
    <w:name w:val="xl71"/>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2">
    <w:name w:val="xl72"/>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3">
    <w:name w:val="xl73"/>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4">
    <w:name w:val="xl74"/>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5">
    <w:name w:val="xl75"/>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6">
    <w:name w:val="xl76"/>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7">
    <w:name w:val="xl77"/>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8">
    <w:name w:val="xl78"/>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9">
    <w:name w:val="xl79"/>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0">
    <w:name w:val="xl80"/>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1">
    <w:name w:val="xl81"/>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84">
    <w:name w:val="xl84"/>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85">
    <w:name w:val="xl85"/>
    <w:basedOn w:val="a"/>
    <w:rsid w:val="00271B7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styleId="ab">
    <w:name w:val="Title"/>
    <w:basedOn w:val="a"/>
    <w:link w:val="ac"/>
    <w:qFormat/>
    <w:rsid w:val="00271B77"/>
    <w:pPr>
      <w:jc w:val="center"/>
    </w:pPr>
    <w:rPr>
      <w:b/>
      <w:bCs/>
      <w:sz w:val="24"/>
      <w:szCs w:val="24"/>
    </w:rPr>
  </w:style>
  <w:style w:type="character" w:customStyle="1" w:styleId="ac">
    <w:name w:val="Название Знак"/>
    <w:basedOn w:val="a0"/>
    <w:link w:val="ab"/>
    <w:rsid w:val="00271B77"/>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427496">
      <w:bodyDiv w:val="1"/>
      <w:marLeft w:val="0"/>
      <w:marRight w:val="0"/>
      <w:marTop w:val="0"/>
      <w:marBottom w:val="0"/>
      <w:divBdr>
        <w:top w:val="none" w:sz="0" w:space="0" w:color="auto"/>
        <w:left w:val="none" w:sz="0" w:space="0" w:color="auto"/>
        <w:bottom w:val="none" w:sz="0" w:space="0" w:color="auto"/>
        <w:right w:val="none" w:sz="0" w:space="0" w:color="auto"/>
      </w:divBdr>
    </w:div>
    <w:div w:id="1748573391">
      <w:bodyDiv w:val="1"/>
      <w:marLeft w:val="0"/>
      <w:marRight w:val="0"/>
      <w:marTop w:val="0"/>
      <w:marBottom w:val="0"/>
      <w:divBdr>
        <w:top w:val="none" w:sz="0" w:space="0" w:color="auto"/>
        <w:left w:val="none" w:sz="0" w:space="0" w:color="auto"/>
        <w:bottom w:val="none" w:sz="0" w:space="0" w:color="auto"/>
        <w:right w:val="none" w:sz="0" w:space="0" w:color="auto"/>
      </w:divBdr>
    </w:div>
    <w:div w:id="187638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123</Pages>
  <Words>48558</Words>
  <Characters>276787</Characters>
  <Application>Microsoft Office Word</Application>
  <DocSecurity>0</DocSecurity>
  <Lines>2306</Lines>
  <Paragraphs>649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4</cp:revision>
  <dcterms:created xsi:type="dcterms:W3CDTF">2020-11-30T09:29:00Z</dcterms:created>
  <dcterms:modified xsi:type="dcterms:W3CDTF">2020-12-02T10:22:00Z</dcterms:modified>
</cp:coreProperties>
</file>