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45F8" w:rsidRDefault="00B045F8" w:rsidP="00B045F8">
      <w:pPr>
        <w:spacing w:before="100" w:beforeAutospacing="1"/>
        <w:jc w:val="center"/>
        <w:rPr>
          <w:noProof/>
          <w:lang w:val="en-US"/>
        </w:rPr>
      </w:pPr>
    </w:p>
    <w:p w:rsidR="00B045F8" w:rsidRDefault="00B045F8" w:rsidP="00B045F8">
      <w:pPr>
        <w:contextualSpacing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742950" cy="895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45F8" w:rsidRDefault="00B045F8" w:rsidP="00B045F8">
      <w:pPr>
        <w:pStyle w:val="a5"/>
        <w:spacing w:before="0" w:beforeAutospacing="0" w:after="0"/>
        <w:jc w:val="center"/>
      </w:pPr>
      <w:r>
        <w:rPr>
          <w:b/>
          <w:bCs/>
          <w:i/>
          <w:iCs/>
          <w:color w:val="000000"/>
          <w:sz w:val="186"/>
          <w:szCs w:val="186"/>
          <w:u w:val="single"/>
        </w:rPr>
        <w:t>ВЕСТНИК</w:t>
      </w:r>
    </w:p>
    <w:p w:rsidR="00B045F8" w:rsidRDefault="00B045F8" w:rsidP="00B045F8">
      <w:pPr>
        <w:pStyle w:val="a5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  <w:r>
        <w:rPr>
          <w:b/>
          <w:bCs/>
          <w:i/>
          <w:iCs/>
          <w:color w:val="000000"/>
          <w:sz w:val="48"/>
          <w:szCs w:val="48"/>
        </w:rPr>
        <w:t>Турковского муниципального района</w:t>
      </w:r>
    </w:p>
    <w:p w:rsidR="00B045F8" w:rsidRDefault="00B045F8" w:rsidP="00B045F8">
      <w:pPr>
        <w:pStyle w:val="a5"/>
        <w:spacing w:before="0" w:beforeAutospacing="0" w:after="0"/>
        <w:jc w:val="center"/>
        <w:rPr>
          <w:b/>
          <w:bCs/>
          <w:i/>
          <w:iCs/>
          <w:color w:val="000000"/>
          <w:sz w:val="48"/>
          <w:szCs w:val="48"/>
        </w:rPr>
      </w:pPr>
    </w:p>
    <w:p w:rsidR="00B045F8" w:rsidRDefault="00B045F8" w:rsidP="00B045F8">
      <w:pPr>
        <w:pStyle w:val="a5"/>
        <w:spacing w:before="0" w:beforeAutospacing="0" w:after="0"/>
        <w:jc w:val="center"/>
      </w:pPr>
    </w:p>
    <w:p w:rsidR="004429C7" w:rsidRDefault="00B045F8" w:rsidP="00B045F8">
      <w:pPr>
        <w:pStyle w:val="a5"/>
        <w:spacing w:before="0" w:beforeAutospacing="0" w:after="0"/>
        <w:rPr>
          <w:b/>
          <w:color w:val="000000"/>
        </w:rPr>
      </w:pPr>
      <w:r w:rsidRPr="00237458">
        <w:rPr>
          <w:b/>
          <w:color w:val="000000"/>
        </w:rPr>
        <w:t xml:space="preserve">№ </w:t>
      </w:r>
      <w:r w:rsidR="008120F9">
        <w:rPr>
          <w:b/>
          <w:color w:val="000000"/>
        </w:rPr>
        <w:t xml:space="preserve">30 </w:t>
      </w:r>
      <w:r w:rsidR="004429C7">
        <w:rPr>
          <w:b/>
          <w:color w:val="000000"/>
        </w:rPr>
        <w:t xml:space="preserve">                                                                                                     </w:t>
      </w:r>
      <w:r w:rsidR="004429C7">
        <w:rPr>
          <w:b/>
          <w:bCs/>
          <w:color w:val="000000"/>
        </w:rPr>
        <w:t>от 12 августа</w:t>
      </w:r>
      <w:r w:rsidR="004429C7" w:rsidRPr="00237458">
        <w:rPr>
          <w:b/>
          <w:bCs/>
          <w:color w:val="000000"/>
        </w:rPr>
        <w:t xml:space="preserve">  2013 </w:t>
      </w:r>
      <w:r w:rsidR="004429C7">
        <w:rPr>
          <w:b/>
          <w:bCs/>
          <w:color w:val="000000"/>
        </w:rPr>
        <w:t xml:space="preserve">года                        </w:t>
      </w:r>
    </w:p>
    <w:p w:rsidR="004429C7" w:rsidRDefault="004429C7" w:rsidP="00B045F8">
      <w:pPr>
        <w:pStyle w:val="a5"/>
        <w:spacing w:before="0" w:beforeAutospacing="0" w:after="0"/>
        <w:rPr>
          <w:b/>
          <w:color w:val="000000"/>
        </w:rPr>
      </w:pPr>
    </w:p>
    <w:p w:rsidR="00B045F8" w:rsidRPr="00237458" w:rsidRDefault="00B045F8" w:rsidP="00B045F8">
      <w:pPr>
        <w:pStyle w:val="a5"/>
        <w:spacing w:before="0" w:beforeAutospacing="0" w:after="0"/>
      </w:pPr>
      <w:r w:rsidRPr="00237458">
        <w:rPr>
          <w:b/>
          <w:bCs/>
          <w:color w:val="000000"/>
        </w:rPr>
        <w:t>Учред</w:t>
      </w:r>
      <w:r>
        <w:rPr>
          <w:b/>
          <w:bCs/>
          <w:color w:val="000000"/>
        </w:rPr>
        <w:t xml:space="preserve">итель: Собрание депутатов </w:t>
      </w:r>
      <w:proofErr w:type="spellStart"/>
      <w:r w:rsidRPr="00237458">
        <w:rPr>
          <w:b/>
          <w:bCs/>
          <w:color w:val="000000"/>
        </w:rPr>
        <w:t>Турковского</w:t>
      </w:r>
      <w:proofErr w:type="spellEnd"/>
      <w:r w:rsidRPr="00237458">
        <w:rPr>
          <w:b/>
          <w:bCs/>
          <w:color w:val="000000"/>
        </w:rPr>
        <w:t xml:space="preserve"> муниципального района</w:t>
      </w:r>
    </w:p>
    <w:p w:rsidR="00B045F8" w:rsidRPr="00237458" w:rsidRDefault="00B045F8" w:rsidP="00B045F8">
      <w:pPr>
        <w:pStyle w:val="a5"/>
        <w:spacing w:before="0" w:beforeAutospacing="0" w:after="0"/>
      </w:pPr>
    </w:p>
    <w:p w:rsidR="00F00346" w:rsidRDefault="00F00346" w:rsidP="00B045F8">
      <w:pPr>
        <w:spacing w:before="100" w:beforeAutospacing="1"/>
        <w:jc w:val="center"/>
        <w:rPr>
          <w:b/>
          <w:noProof/>
          <w:sz w:val="32"/>
          <w:szCs w:val="32"/>
        </w:rPr>
      </w:pPr>
    </w:p>
    <w:p w:rsidR="00F00346" w:rsidRPr="00F61149" w:rsidRDefault="00B045F8" w:rsidP="00F61149">
      <w:pPr>
        <w:spacing w:before="100" w:beforeAutospacing="1"/>
        <w:jc w:val="center"/>
        <w:rPr>
          <w:b/>
          <w:noProof/>
          <w:sz w:val="32"/>
          <w:szCs w:val="32"/>
        </w:rPr>
      </w:pPr>
      <w:r w:rsidRPr="00237458">
        <w:rPr>
          <w:b/>
          <w:noProof/>
          <w:sz w:val="32"/>
          <w:szCs w:val="32"/>
        </w:rPr>
        <w:t>СОДЕРЖАНИЕ</w:t>
      </w:r>
    </w:p>
    <w:p w:rsidR="00F00346" w:rsidRDefault="00F00346" w:rsidP="00F00346">
      <w:pPr>
        <w:rPr>
          <w:b/>
          <w:sz w:val="28"/>
          <w:szCs w:val="28"/>
        </w:rPr>
      </w:pPr>
    </w:p>
    <w:p w:rsidR="009C723C" w:rsidRPr="008120F9" w:rsidRDefault="009C723C" w:rsidP="00F00346">
      <w:pPr>
        <w:rPr>
          <w:b/>
        </w:rPr>
      </w:pPr>
    </w:p>
    <w:p w:rsidR="008120F9" w:rsidRPr="008120F9" w:rsidRDefault="00B045F8" w:rsidP="00B045F8">
      <w:pPr>
        <w:jc w:val="center"/>
      </w:pPr>
      <w:r w:rsidRPr="008120F9">
        <w:t xml:space="preserve">О внесении изменений и дополнений в решение Собрания депутатов </w:t>
      </w:r>
      <w:proofErr w:type="spellStart"/>
      <w:r w:rsidRPr="008120F9">
        <w:t>Турковского</w:t>
      </w:r>
      <w:proofErr w:type="spellEnd"/>
      <w:r w:rsidR="008120F9" w:rsidRPr="008120F9">
        <w:t xml:space="preserve"> </w:t>
      </w:r>
      <w:r w:rsidRPr="008120F9">
        <w:t xml:space="preserve">муниципального района от 24 декабря 2012 года № 22/1 </w:t>
      </w:r>
    </w:p>
    <w:p w:rsidR="00B045F8" w:rsidRPr="008120F9" w:rsidRDefault="00B045F8" w:rsidP="00B045F8">
      <w:pPr>
        <w:jc w:val="center"/>
      </w:pPr>
      <w:r w:rsidRPr="008120F9">
        <w:t>«О бюджете муниципального района на 2013 год»</w:t>
      </w:r>
    </w:p>
    <w:p w:rsidR="00F61149" w:rsidRPr="008120F9" w:rsidRDefault="00F61149" w:rsidP="00B045F8">
      <w:pPr>
        <w:jc w:val="center"/>
        <w:rPr>
          <w:b/>
        </w:rPr>
      </w:pPr>
    </w:p>
    <w:p w:rsidR="009C723C" w:rsidRPr="008120F9" w:rsidRDefault="009C723C" w:rsidP="00B045F8">
      <w:pPr>
        <w:jc w:val="center"/>
        <w:rPr>
          <w:b/>
        </w:rPr>
      </w:pPr>
    </w:p>
    <w:p w:rsidR="008120F9" w:rsidRPr="008120F9" w:rsidRDefault="008120F9" w:rsidP="008120F9">
      <w:pPr>
        <w:jc w:val="center"/>
      </w:pPr>
      <w:r w:rsidRPr="008120F9">
        <w:t xml:space="preserve">О внесении  изменений и дополнений в решение Собрания депутатов </w:t>
      </w:r>
      <w:proofErr w:type="spellStart"/>
      <w:r w:rsidRPr="008120F9">
        <w:t>Турковского</w:t>
      </w:r>
      <w:proofErr w:type="spellEnd"/>
      <w:r w:rsidRPr="008120F9">
        <w:t xml:space="preserve"> муниципального района от 05 декабря 2012 года № 21/3 «Об утверждении структуры администрации </w:t>
      </w:r>
      <w:proofErr w:type="spellStart"/>
      <w:r w:rsidRPr="008120F9">
        <w:t>Турковского</w:t>
      </w:r>
      <w:proofErr w:type="spellEnd"/>
      <w:r w:rsidRPr="008120F9">
        <w:t xml:space="preserve"> муниципального района»</w:t>
      </w:r>
    </w:p>
    <w:p w:rsidR="00F61149" w:rsidRPr="008120F9" w:rsidRDefault="00F61149" w:rsidP="00F61149">
      <w:pPr>
        <w:pStyle w:val="Standard"/>
        <w:jc w:val="center"/>
        <w:rPr>
          <w:rFonts w:eastAsia="Times New Roman" w:cs="Calibri"/>
          <w:b/>
          <w:color w:val="auto"/>
          <w:lang w:val="ru-RU" w:eastAsia="ru-RU" w:bidi="ar-SA"/>
        </w:rPr>
      </w:pPr>
    </w:p>
    <w:p w:rsidR="008120F9" w:rsidRPr="008120F9" w:rsidRDefault="008120F9" w:rsidP="008120F9">
      <w:pPr>
        <w:jc w:val="center"/>
      </w:pPr>
      <w:r w:rsidRPr="008120F9">
        <w:t xml:space="preserve">О заключении соглашения о передачи части полномочий органов местного самоуправления </w:t>
      </w:r>
      <w:proofErr w:type="spellStart"/>
      <w:r w:rsidRPr="008120F9">
        <w:t>Турковского</w:t>
      </w:r>
      <w:proofErr w:type="spellEnd"/>
      <w:r w:rsidRPr="008120F9">
        <w:t xml:space="preserve"> муниципального образования органам местного самоуправления </w:t>
      </w:r>
      <w:proofErr w:type="spellStart"/>
      <w:r w:rsidRPr="008120F9">
        <w:t>Турковского</w:t>
      </w:r>
      <w:proofErr w:type="spellEnd"/>
      <w:r w:rsidRPr="008120F9">
        <w:t xml:space="preserve"> муниципального района</w:t>
      </w:r>
    </w:p>
    <w:p w:rsidR="009C723C" w:rsidRPr="008120F9" w:rsidRDefault="009C723C" w:rsidP="00F61149">
      <w:pPr>
        <w:pStyle w:val="Standard"/>
        <w:jc w:val="center"/>
        <w:rPr>
          <w:rFonts w:eastAsia="Times New Roman" w:cs="Calibri"/>
          <w:b/>
          <w:color w:val="auto"/>
          <w:lang w:val="ru-RU" w:eastAsia="ru-RU" w:bidi="ar-SA"/>
        </w:rPr>
      </w:pPr>
    </w:p>
    <w:p w:rsidR="00F61149" w:rsidRPr="008120F9" w:rsidRDefault="008120F9" w:rsidP="008120F9">
      <w:pPr>
        <w:pStyle w:val="ae"/>
        <w:jc w:val="center"/>
        <w:rPr>
          <w:rFonts w:cs="Calibri"/>
          <w:b/>
        </w:rPr>
      </w:pPr>
      <w:r w:rsidRPr="008120F9">
        <w:t xml:space="preserve">О едином налоге на вмененный доход для отдельных видов деятельности на территории </w:t>
      </w:r>
      <w:proofErr w:type="spellStart"/>
      <w:r w:rsidRPr="008120F9">
        <w:t>Турковского</w:t>
      </w:r>
      <w:proofErr w:type="spellEnd"/>
      <w:r w:rsidRPr="008120F9">
        <w:t xml:space="preserve"> муниципального района.</w:t>
      </w:r>
    </w:p>
    <w:p w:rsidR="00F61149" w:rsidRPr="008120F9" w:rsidRDefault="00F61149" w:rsidP="00F61149">
      <w:pPr>
        <w:pStyle w:val="Standard"/>
        <w:ind w:right="5700"/>
        <w:jc w:val="both"/>
        <w:rPr>
          <w:rFonts w:eastAsia="Times New Roman" w:cs="Calibri"/>
          <w:b/>
          <w:bCs/>
          <w:color w:val="auto"/>
          <w:lang w:val="ru-RU" w:eastAsia="ru-RU" w:bidi="ar-SA"/>
        </w:rPr>
      </w:pPr>
    </w:p>
    <w:p w:rsidR="008120F9" w:rsidRPr="008120F9" w:rsidRDefault="008120F9" w:rsidP="008120F9">
      <w:pPr>
        <w:contextualSpacing/>
        <w:jc w:val="center"/>
      </w:pPr>
      <w:r w:rsidRPr="008120F9">
        <w:t xml:space="preserve">О внесении дополнений в решение Собрания депутатов </w:t>
      </w:r>
      <w:proofErr w:type="spellStart"/>
      <w:r w:rsidRPr="008120F9">
        <w:t>Турковского</w:t>
      </w:r>
      <w:proofErr w:type="spellEnd"/>
      <w:r w:rsidRPr="008120F9">
        <w:t xml:space="preserve"> муниципального района Саратовской области от 05 декабря 2012 года № 21/6 «Об утверждении прогнозного плана приватизации на 2013 год»</w:t>
      </w:r>
    </w:p>
    <w:p w:rsidR="00F61149" w:rsidRPr="008120F9" w:rsidRDefault="00F61149" w:rsidP="00F61149">
      <w:pPr>
        <w:pStyle w:val="Standard"/>
        <w:jc w:val="center"/>
        <w:rPr>
          <w:rFonts w:eastAsia="Times New Roman" w:cs="Calibri"/>
          <w:b/>
          <w:color w:val="auto"/>
          <w:lang w:val="ru-RU" w:eastAsia="ru-RU" w:bidi="ar-SA"/>
        </w:rPr>
      </w:pPr>
    </w:p>
    <w:p w:rsidR="00F61149" w:rsidRDefault="00F61149" w:rsidP="00B045F8">
      <w:pPr>
        <w:jc w:val="center"/>
        <w:rPr>
          <w:b/>
          <w:sz w:val="28"/>
          <w:szCs w:val="28"/>
        </w:rPr>
      </w:pPr>
    </w:p>
    <w:p w:rsidR="00B045F8" w:rsidRDefault="00B045F8" w:rsidP="00B045F8">
      <w:pPr>
        <w:jc w:val="center"/>
        <w:rPr>
          <w:b/>
          <w:bCs/>
          <w:kern w:val="36"/>
          <w:sz w:val="28"/>
          <w:szCs w:val="28"/>
        </w:rPr>
      </w:pPr>
    </w:p>
    <w:p w:rsidR="00B045F8" w:rsidRDefault="00B045F8" w:rsidP="00B045F8">
      <w:pPr>
        <w:jc w:val="center"/>
        <w:rPr>
          <w:b/>
          <w:bCs/>
          <w:kern w:val="36"/>
          <w:sz w:val="28"/>
          <w:szCs w:val="28"/>
        </w:rPr>
      </w:pPr>
    </w:p>
    <w:p w:rsidR="0076436C" w:rsidRDefault="00C35672" w:rsidP="0076436C">
      <w:pPr>
        <w:ind w:left="360"/>
        <w:jc w:val="center"/>
        <w:rPr>
          <w:b/>
        </w:rPr>
      </w:pPr>
      <w:r>
        <w:rPr>
          <w:b/>
        </w:rPr>
        <w:t>С</w:t>
      </w:r>
      <w:r w:rsidR="0076436C">
        <w:rPr>
          <w:b/>
        </w:rPr>
        <w:t xml:space="preserve">ОБРАНИЕ ДЕПУТАТОВ </w:t>
      </w:r>
    </w:p>
    <w:p w:rsidR="0076436C" w:rsidRDefault="0076436C" w:rsidP="0076436C">
      <w:pPr>
        <w:ind w:left="360"/>
        <w:jc w:val="center"/>
        <w:rPr>
          <w:b/>
        </w:rPr>
      </w:pPr>
      <w:r>
        <w:rPr>
          <w:b/>
        </w:rPr>
        <w:t xml:space="preserve">ТУРКОВСКОГО МУНИЦИПАЛЬНОГО РАЙОНА </w:t>
      </w:r>
    </w:p>
    <w:p w:rsidR="0076436C" w:rsidRDefault="0076436C" w:rsidP="0076436C">
      <w:pPr>
        <w:ind w:left="360"/>
        <w:jc w:val="center"/>
        <w:rPr>
          <w:b/>
        </w:rPr>
      </w:pPr>
      <w:r>
        <w:rPr>
          <w:b/>
        </w:rPr>
        <w:t>САРАТОВСКОЙ ОБЛАСТИ</w:t>
      </w:r>
    </w:p>
    <w:p w:rsidR="0076436C" w:rsidRDefault="0076436C" w:rsidP="0076436C">
      <w:pPr>
        <w:ind w:left="360"/>
        <w:jc w:val="center"/>
        <w:rPr>
          <w:b/>
        </w:rPr>
      </w:pPr>
    </w:p>
    <w:p w:rsidR="0076436C" w:rsidRDefault="0076436C" w:rsidP="0076436C">
      <w:pPr>
        <w:ind w:left="360"/>
        <w:jc w:val="center"/>
        <w:rPr>
          <w:b/>
        </w:rPr>
      </w:pPr>
      <w:r>
        <w:rPr>
          <w:b/>
        </w:rPr>
        <w:t>РЕШЕНИЕ № 29/1</w:t>
      </w:r>
    </w:p>
    <w:p w:rsidR="0076436C" w:rsidRDefault="0076436C" w:rsidP="0076436C">
      <w:pPr>
        <w:ind w:left="360"/>
        <w:jc w:val="center"/>
        <w:rPr>
          <w:b/>
        </w:rPr>
      </w:pPr>
    </w:p>
    <w:p w:rsidR="0076436C" w:rsidRDefault="0076436C" w:rsidP="0076436C">
      <w:pPr>
        <w:ind w:left="360"/>
        <w:jc w:val="both"/>
      </w:pPr>
      <w:r>
        <w:t>от 12.08</w:t>
      </w:r>
      <w:r w:rsidRPr="007603D1">
        <w:t xml:space="preserve">.2013 </w:t>
      </w:r>
      <w:proofErr w:type="spellStart"/>
      <w:r w:rsidRPr="007603D1">
        <w:t>г.</w:t>
      </w:r>
      <w:r>
        <w:t>р.п</w:t>
      </w:r>
      <w:proofErr w:type="gramStart"/>
      <w:r>
        <w:t>.Т</w:t>
      </w:r>
      <w:proofErr w:type="gramEnd"/>
      <w:r>
        <w:t>урки</w:t>
      </w:r>
      <w:proofErr w:type="spellEnd"/>
    </w:p>
    <w:p w:rsidR="0076436C" w:rsidRDefault="0076436C" w:rsidP="0076436C">
      <w:pPr>
        <w:ind w:left="360"/>
        <w:jc w:val="both"/>
      </w:pPr>
    </w:p>
    <w:p w:rsidR="0076436C" w:rsidRDefault="0076436C" w:rsidP="0076436C">
      <w:pPr>
        <w:ind w:left="360"/>
        <w:jc w:val="both"/>
        <w:rPr>
          <w:b/>
        </w:rPr>
      </w:pPr>
    </w:p>
    <w:p w:rsidR="0076436C" w:rsidRPr="00DE4C00" w:rsidRDefault="0076436C" w:rsidP="0076436C">
      <w:pPr>
        <w:ind w:left="360"/>
        <w:jc w:val="both"/>
        <w:rPr>
          <w:b/>
        </w:rPr>
      </w:pPr>
      <w:r w:rsidRPr="00DE4C00">
        <w:rPr>
          <w:b/>
        </w:rPr>
        <w:t xml:space="preserve">О внесении изменений и дополнений в решение </w:t>
      </w:r>
    </w:p>
    <w:p w:rsidR="0076436C" w:rsidRPr="00DE4C00" w:rsidRDefault="0076436C" w:rsidP="0076436C">
      <w:pPr>
        <w:ind w:left="360"/>
        <w:jc w:val="both"/>
        <w:rPr>
          <w:b/>
        </w:rPr>
      </w:pPr>
      <w:r w:rsidRPr="00DE4C00">
        <w:rPr>
          <w:b/>
        </w:rPr>
        <w:t xml:space="preserve">Собрания депутатов </w:t>
      </w:r>
      <w:proofErr w:type="spellStart"/>
      <w:r w:rsidRPr="00DE4C00">
        <w:rPr>
          <w:b/>
        </w:rPr>
        <w:t>Турковского</w:t>
      </w:r>
      <w:proofErr w:type="spellEnd"/>
      <w:r w:rsidRPr="00DE4C00">
        <w:rPr>
          <w:b/>
        </w:rPr>
        <w:t xml:space="preserve"> муниципального</w:t>
      </w:r>
    </w:p>
    <w:p w:rsidR="0076436C" w:rsidRPr="00DE4C00" w:rsidRDefault="0076436C" w:rsidP="0076436C">
      <w:pPr>
        <w:ind w:left="360"/>
        <w:jc w:val="both"/>
        <w:rPr>
          <w:b/>
        </w:rPr>
      </w:pPr>
      <w:r w:rsidRPr="00DE4C00">
        <w:rPr>
          <w:b/>
        </w:rPr>
        <w:t>Района от 24 декабря 2012 № 22/1</w:t>
      </w:r>
    </w:p>
    <w:p w:rsidR="0076436C" w:rsidRPr="00DE4C00" w:rsidRDefault="0076436C" w:rsidP="0076436C">
      <w:pPr>
        <w:ind w:left="360"/>
        <w:jc w:val="both"/>
        <w:rPr>
          <w:b/>
        </w:rPr>
      </w:pPr>
      <w:r w:rsidRPr="00DE4C00">
        <w:rPr>
          <w:b/>
        </w:rPr>
        <w:t>«О бюджете муниципального района на 2013 год»</w:t>
      </w:r>
    </w:p>
    <w:p w:rsidR="0076436C" w:rsidRDefault="0076436C" w:rsidP="0076436C">
      <w:pPr>
        <w:ind w:left="360"/>
        <w:jc w:val="both"/>
      </w:pPr>
    </w:p>
    <w:p w:rsidR="0076436C" w:rsidRDefault="0076436C" w:rsidP="0076436C">
      <w:pPr>
        <w:ind w:left="360"/>
        <w:jc w:val="both"/>
      </w:pPr>
      <w:r>
        <w:tab/>
        <w:t xml:space="preserve">Руководствуясь Уставом </w:t>
      </w:r>
      <w:proofErr w:type="spellStart"/>
      <w:r>
        <w:t>Турковского</w:t>
      </w:r>
      <w:proofErr w:type="spellEnd"/>
      <w:r>
        <w:t xml:space="preserve"> муниципального района Собрание депутатов</w:t>
      </w:r>
    </w:p>
    <w:p w:rsidR="0076436C" w:rsidRPr="00DE4C00" w:rsidRDefault="0076436C" w:rsidP="0076436C">
      <w:pPr>
        <w:ind w:left="360"/>
        <w:jc w:val="both"/>
        <w:rPr>
          <w:b/>
        </w:rPr>
      </w:pPr>
      <w:r>
        <w:tab/>
      </w:r>
      <w:r w:rsidRPr="00DE4C00">
        <w:rPr>
          <w:b/>
        </w:rPr>
        <w:t>РЕШИЛО:</w:t>
      </w:r>
    </w:p>
    <w:p w:rsidR="0076436C" w:rsidRDefault="0076436C" w:rsidP="0076436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</w:t>
      </w:r>
    </w:p>
    <w:p w:rsidR="0076436C" w:rsidRPr="00DC6DAA" w:rsidRDefault="0076436C" w:rsidP="0076436C">
      <w:pPr>
        <w:pStyle w:val="a4"/>
        <w:numPr>
          <w:ilvl w:val="0"/>
          <w:numId w:val="1"/>
        </w:numPr>
      </w:pPr>
      <w:r w:rsidRPr="00DC6DAA">
        <w:t>В статье 1:</w:t>
      </w:r>
    </w:p>
    <w:p w:rsidR="0076436C" w:rsidRPr="00DC6DAA" w:rsidRDefault="0076436C" w:rsidP="0076436C">
      <w:pPr>
        <w:pStyle w:val="a4"/>
        <w:ind w:left="0"/>
      </w:pPr>
      <w:r w:rsidRPr="00DC6DAA">
        <w:t>п.1 цифры «</w:t>
      </w:r>
      <w:r>
        <w:t>233479,5</w:t>
      </w:r>
      <w:r w:rsidRPr="00DC6DAA">
        <w:t>»  заменить цифрами «</w:t>
      </w:r>
      <w:r>
        <w:t>212595,4</w:t>
      </w:r>
      <w:r w:rsidRPr="00DC6DAA">
        <w:t>», цифры</w:t>
      </w:r>
      <w:r>
        <w:t xml:space="preserve"> «24177,7</w:t>
      </w:r>
      <w:r w:rsidRPr="00DC6DAA">
        <w:t>»  заменить цифрами «</w:t>
      </w:r>
      <w:r>
        <w:t>32995,1</w:t>
      </w:r>
      <w:r w:rsidRPr="00DC6DAA">
        <w:t>»;</w:t>
      </w:r>
    </w:p>
    <w:p w:rsidR="0076436C" w:rsidRPr="00DC6DAA" w:rsidRDefault="0076436C" w:rsidP="0076436C">
      <w:pPr>
        <w:pStyle w:val="a4"/>
        <w:ind w:left="0"/>
      </w:pPr>
      <w:r w:rsidRPr="00DC6DAA">
        <w:t>п.2 цифры «</w:t>
      </w:r>
      <w:r>
        <w:t>233479,5</w:t>
      </w:r>
      <w:r w:rsidRPr="00DC6DAA">
        <w:t>»  заменить цифрами «</w:t>
      </w:r>
      <w:r>
        <w:t>240334,9».</w:t>
      </w:r>
    </w:p>
    <w:p w:rsidR="0076436C" w:rsidRDefault="0076436C" w:rsidP="0076436C">
      <w:pPr>
        <w:pStyle w:val="a4"/>
        <w:ind w:left="0"/>
      </w:pPr>
      <w:r>
        <w:t xml:space="preserve">      2.  В статье 7: </w:t>
      </w:r>
    </w:p>
    <w:p w:rsidR="0076436C" w:rsidRDefault="0076436C" w:rsidP="0076436C">
      <w:pPr>
        <w:pStyle w:val="a4"/>
        <w:ind w:left="0"/>
      </w:pPr>
      <w:r>
        <w:t xml:space="preserve">абзац 1 </w:t>
      </w:r>
      <w:r w:rsidRPr="00DC6DAA">
        <w:t>цифры «</w:t>
      </w:r>
      <w:r>
        <w:t>3919,6</w:t>
      </w:r>
      <w:r w:rsidRPr="00DC6DAA">
        <w:t xml:space="preserve"> »  заменить цифрами «</w:t>
      </w:r>
      <w:r>
        <w:t>4127,5</w:t>
      </w:r>
      <w:r w:rsidRPr="00DC6DAA">
        <w:t>»</w:t>
      </w:r>
      <w:r>
        <w:t>.</w:t>
      </w:r>
    </w:p>
    <w:p w:rsidR="0076436C" w:rsidRDefault="0076436C" w:rsidP="0076436C">
      <w:pPr>
        <w:rPr>
          <w:sz w:val="20"/>
          <w:szCs w:val="20"/>
        </w:rPr>
      </w:pPr>
      <w:r>
        <w:t xml:space="preserve">      3.    </w:t>
      </w:r>
      <w:r w:rsidRPr="00D77C8D">
        <w:t>Внести изменения в приложение</w:t>
      </w:r>
      <w:r>
        <w:t xml:space="preserve"> 1:</w:t>
      </w:r>
    </w:p>
    <w:p w:rsidR="0076436C" w:rsidRDefault="0076436C" w:rsidP="0076436C">
      <w:pPr>
        <w:pStyle w:val="a4"/>
        <w:ind w:left="0"/>
      </w:pPr>
      <w:r>
        <w:tab/>
      </w:r>
    </w:p>
    <w:p w:rsidR="0076436C" w:rsidRDefault="0076436C" w:rsidP="0076436C">
      <w:pPr>
        <w:rPr>
          <w:b/>
        </w:rPr>
      </w:pPr>
    </w:p>
    <w:p w:rsidR="0076436C" w:rsidRPr="002A4C91" w:rsidRDefault="0076436C" w:rsidP="0076436C">
      <w:pPr>
        <w:jc w:val="center"/>
        <w:rPr>
          <w:b/>
        </w:rPr>
      </w:pPr>
      <w:r w:rsidRPr="002A4C91">
        <w:rPr>
          <w:b/>
        </w:rPr>
        <w:t>Поступление доходов в бюдж</w:t>
      </w:r>
      <w:r>
        <w:rPr>
          <w:b/>
        </w:rPr>
        <w:t>ет муниципального района на 2013</w:t>
      </w:r>
      <w:r w:rsidRPr="002A4C91">
        <w:rPr>
          <w:b/>
        </w:rPr>
        <w:t xml:space="preserve"> год</w:t>
      </w:r>
    </w:p>
    <w:p w:rsidR="0076436C" w:rsidRPr="001E2624" w:rsidRDefault="0076436C" w:rsidP="0076436C">
      <w:pPr>
        <w:ind w:left="360"/>
        <w:jc w:val="center"/>
        <w:rPr>
          <w:b/>
        </w:rPr>
      </w:pPr>
    </w:p>
    <w:p w:rsidR="0076436C" w:rsidRPr="006848EE" w:rsidRDefault="0076436C" w:rsidP="0076436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Приложение  1 </w:t>
      </w:r>
      <w:r w:rsidRPr="006848EE">
        <w:rPr>
          <w:sz w:val="20"/>
          <w:szCs w:val="20"/>
        </w:rPr>
        <w:t xml:space="preserve"> </w:t>
      </w:r>
    </w:p>
    <w:p w:rsidR="0076436C" w:rsidRPr="006848EE" w:rsidRDefault="0076436C" w:rsidP="0076436C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к решению Собрания депутатов</w:t>
      </w:r>
    </w:p>
    <w:p w:rsidR="0076436C" w:rsidRPr="006848EE" w:rsidRDefault="0076436C" w:rsidP="0076436C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   </w:t>
      </w:r>
      <w:r>
        <w:rPr>
          <w:sz w:val="20"/>
          <w:szCs w:val="20"/>
        </w:rPr>
        <w:t xml:space="preserve"> </w:t>
      </w:r>
      <w:proofErr w:type="spellStart"/>
      <w:r w:rsidRPr="006848EE">
        <w:rPr>
          <w:sz w:val="20"/>
          <w:szCs w:val="20"/>
        </w:rPr>
        <w:t>Турковского</w:t>
      </w:r>
      <w:proofErr w:type="spellEnd"/>
      <w:r w:rsidRPr="006848EE">
        <w:rPr>
          <w:sz w:val="20"/>
          <w:szCs w:val="20"/>
        </w:rPr>
        <w:t xml:space="preserve"> муниципального района</w:t>
      </w:r>
    </w:p>
    <w:p w:rsidR="0076436C" w:rsidRPr="009B3FB0" w:rsidRDefault="0076436C" w:rsidP="0076436C">
      <w:pPr>
        <w:rPr>
          <w:sz w:val="20"/>
          <w:szCs w:val="20"/>
        </w:rPr>
      </w:pPr>
      <w:r w:rsidRPr="006848EE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  </w:t>
      </w:r>
      <w:r w:rsidRPr="006848EE">
        <w:rPr>
          <w:sz w:val="20"/>
          <w:szCs w:val="20"/>
        </w:rPr>
        <w:t xml:space="preserve"> </w:t>
      </w:r>
    </w:p>
    <w:p w:rsidR="0076436C" w:rsidRDefault="0076436C" w:rsidP="0076436C">
      <w:pPr>
        <w:rPr>
          <w:sz w:val="20"/>
          <w:szCs w:val="20"/>
        </w:rPr>
      </w:pPr>
      <w:r w:rsidRPr="007F75DA">
        <w:rPr>
          <w:b/>
          <w:sz w:val="20"/>
          <w:szCs w:val="20"/>
        </w:rPr>
        <w:t xml:space="preserve">                                                                                             </w:t>
      </w:r>
      <w:r>
        <w:rPr>
          <w:b/>
          <w:sz w:val="20"/>
          <w:szCs w:val="20"/>
        </w:rPr>
        <w:t xml:space="preserve">                                                        </w:t>
      </w:r>
      <w:r w:rsidRPr="007F75DA">
        <w:rPr>
          <w:b/>
          <w:sz w:val="20"/>
          <w:szCs w:val="20"/>
        </w:rPr>
        <w:t xml:space="preserve">   (</w:t>
      </w:r>
      <w:r w:rsidRPr="007F75DA">
        <w:rPr>
          <w:sz w:val="20"/>
          <w:szCs w:val="20"/>
        </w:rPr>
        <w:t>тыс</w:t>
      </w:r>
      <w:proofErr w:type="gramStart"/>
      <w:r w:rsidRPr="007F75DA">
        <w:rPr>
          <w:sz w:val="20"/>
          <w:szCs w:val="20"/>
        </w:rPr>
        <w:t>.р</w:t>
      </w:r>
      <w:proofErr w:type="gramEnd"/>
      <w:r w:rsidRPr="007F75DA">
        <w:rPr>
          <w:sz w:val="20"/>
          <w:szCs w:val="20"/>
        </w:rPr>
        <w:t>ублей)</w:t>
      </w:r>
    </w:p>
    <w:tbl>
      <w:tblPr>
        <w:tblW w:w="9942" w:type="dxa"/>
        <w:tblInd w:w="-547" w:type="dxa"/>
        <w:tblCellMar>
          <w:left w:w="0" w:type="dxa"/>
          <w:right w:w="0" w:type="dxa"/>
        </w:tblCellMar>
        <w:tblLook w:val="0000"/>
      </w:tblPr>
      <w:tblGrid>
        <w:gridCol w:w="3119"/>
        <w:gridCol w:w="58"/>
        <w:gridCol w:w="1208"/>
        <w:gridCol w:w="60"/>
        <w:gridCol w:w="3919"/>
        <w:gridCol w:w="33"/>
        <w:gridCol w:w="1545"/>
      </w:tblGrid>
      <w:tr w:rsidR="0076436C" w:rsidRPr="007F75DA" w:rsidTr="007E1EAE">
        <w:trPr>
          <w:cantSplit/>
          <w:trHeight w:val="1120"/>
        </w:trPr>
        <w:tc>
          <w:tcPr>
            <w:tcW w:w="31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6436C" w:rsidRPr="007F75DA" w:rsidRDefault="0076436C" w:rsidP="007E1EAE">
            <w:pPr>
              <w:jc w:val="center"/>
              <w:rPr>
                <w:rFonts w:cs="Arial"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color w:val="000000"/>
                <w:sz w:val="20"/>
                <w:szCs w:val="20"/>
              </w:rPr>
              <w:t>Код бюджетной классификации Российской Федерации</w:t>
            </w:r>
          </w:p>
        </w:tc>
        <w:tc>
          <w:tcPr>
            <w:tcW w:w="5220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  <w:vAlign w:val="center"/>
          </w:tcPr>
          <w:p w:rsidR="0076436C" w:rsidRPr="007F75DA" w:rsidRDefault="0076436C" w:rsidP="007E1EAE">
            <w:pPr>
              <w:jc w:val="center"/>
              <w:rPr>
                <w:rFonts w:cs="Arial"/>
                <w:b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color w:val="000000"/>
                <w:sz w:val="20"/>
                <w:szCs w:val="20"/>
              </w:rPr>
              <w:t>Наименование доходов</w:t>
            </w:r>
          </w:p>
        </w:tc>
        <w:tc>
          <w:tcPr>
            <w:tcW w:w="15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76436C" w:rsidRPr="007F75DA" w:rsidRDefault="0076436C" w:rsidP="007E1EAE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76436C" w:rsidRPr="007F75DA" w:rsidRDefault="0076436C" w:rsidP="007E1EAE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</w:p>
          <w:p w:rsidR="0076436C" w:rsidRPr="007F75DA" w:rsidRDefault="0076436C" w:rsidP="007E1EAE">
            <w:pPr>
              <w:jc w:val="center"/>
              <w:rPr>
                <w:rFonts w:cs="Arial"/>
                <w:bCs/>
                <w:color w:val="000000"/>
                <w:sz w:val="20"/>
                <w:szCs w:val="20"/>
              </w:rPr>
            </w:pPr>
            <w:r w:rsidRPr="007F75DA">
              <w:rPr>
                <w:rFonts w:cs="Arial"/>
                <w:bCs/>
                <w:color w:val="000000"/>
                <w:sz w:val="20"/>
                <w:szCs w:val="20"/>
              </w:rPr>
              <w:t>Сумма</w:t>
            </w:r>
          </w:p>
        </w:tc>
      </w:tr>
      <w:tr w:rsidR="0076436C" w:rsidRPr="007F75DA" w:rsidTr="007E1EAE">
        <w:trPr>
          <w:hidden/>
        </w:trPr>
        <w:tc>
          <w:tcPr>
            <w:tcW w:w="31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7F75DA" w:rsidRDefault="0076436C" w:rsidP="007E1EAE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20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7F75DA" w:rsidRDefault="0076436C" w:rsidP="007E1EAE">
            <w:pPr>
              <w:jc w:val="center"/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76436C" w:rsidRPr="007F75DA" w:rsidRDefault="0076436C" w:rsidP="007E1EAE">
            <w:pPr>
              <w:jc w:val="center"/>
              <w:rPr>
                <w:vanish/>
                <w:sz w:val="20"/>
                <w:szCs w:val="20"/>
              </w:rPr>
            </w:pPr>
          </w:p>
        </w:tc>
      </w:tr>
      <w:tr w:rsidR="0076436C" w:rsidRPr="007F75DA" w:rsidTr="007E1EAE">
        <w:trPr>
          <w:hidden/>
        </w:trPr>
        <w:tc>
          <w:tcPr>
            <w:tcW w:w="3177" w:type="dxa"/>
            <w:gridSpan w:val="2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6436C" w:rsidRPr="007F75DA" w:rsidRDefault="0076436C" w:rsidP="007E1EAE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5220" w:type="dxa"/>
            <w:gridSpan w:val="4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  <w:vAlign w:val="bottom"/>
          </w:tcPr>
          <w:p w:rsidR="0076436C" w:rsidRPr="007F75DA" w:rsidRDefault="0076436C" w:rsidP="007E1EAE">
            <w:pPr>
              <w:rPr>
                <w:vanish/>
                <w:sz w:val="20"/>
                <w:szCs w:val="20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nil"/>
              <w:right w:val="nil"/>
            </w:tcBorders>
          </w:tcPr>
          <w:p w:rsidR="0076436C" w:rsidRPr="007F75DA" w:rsidRDefault="0076436C" w:rsidP="007E1EAE">
            <w:pPr>
              <w:rPr>
                <w:vanish/>
                <w:sz w:val="20"/>
                <w:szCs w:val="20"/>
              </w:rPr>
            </w:pPr>
          </w:p>
        </w:tc>
      </w:tr>
      <w:tr w:rsidR="0076436C" w:rsidRPr="007F75DA" w:rsidTr="007E1EAE">
        <w:trPr>
          <w:hidden/>
        </w:trPr>
        <w:tc>
          <w:tcPr>
            <w:tcW w:w="31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7F75DA" w:rsidRDefault="0076436C" w:rsidP="007E1EAE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2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7F75DA" w:rsidRDefault="0076436C" w:rsidP="007E1EAE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6436C" w:rsidRPr="007F75DA" w:rsidRDefault="0076436C" w:rsidP="007E1EAE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76436C" w:rsidRPr="007F75DA" w:rsidTr="007E1EAE">
        <w:trPr>
          <w:hidden/>
        </w:trPr>
        <w:tc>
          <w:tcPr>
            <w:tcW w:w="31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CCFF"/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7F75DA" w:rsidRDefault="0076436C" w:rsidP="007E1EAE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sz w:val="20"/>
                <w:szCs w:val="20"/>
              </w:rPr>
              <w:t> 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7F75DA" w:rsidRDefault="0076436C" w:rsidP="007E1EAE">
            <w:pPr>
              <w:jc w:val="center"/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  <w:t>В этой строке ничего не изменять ! ! ! Она должна быть скрытой!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99CCFF"/>
          </w:tcPr>
          <w:p w:rsidR="0076436C" w:rsidRPr="007F75DA" w:rsidRDefault="0076436C" w:rsidP="007E1EAE">
            <w:pPr>
              <w:jc w:val="center"/>
              <w:rPr>
                <w:rFonts w:cs="Arial"/>
                <w:b/>
                <w:bCs/>
                <w:vanish/>
                <w:color w:val="FF0000"/>
                <w:sz w:val="20"/>
                <w:szCs w:val="20"/>
              </w:rPr>
            </w:pPr>
          </w:p>
        </w:tc>
      </w:tr>
      <w:tr w:rsidR="0076436C" w:rsidRPr="007F75DA" w:rsidTr="007E1EAE">
        <w:trPr>
          <w:hidden/>
        </w:trPr>
        <w:tc>
          <w:tcPr>
            <w:tcW w:w="31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7F75DA" w:rsidRDefault="0076436C" w:rsidP="007E1EAE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2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7F75DA" w:rsidRDefault="0076436C" w:rsidP="007E1EAE">
            <w:pPr>
              <w:rPr>
                <w:vanish/>
                <w:sz w:val="20"/>
                <w:szCs w:val="20"/>
              </w:rPr>
            </w:pPr>
            <w:r w:rsidRPr="007F75DA">
              <w:rPr>
                <w:rFonts w:cs="Arial"/>
                <w:vanish/>
                <w:color w:val="000000"/>
                <w:sz w:val="20"/>
                <w:szCs w:val="20"/>
              </w:rPr>
              <w:t> </w:t>
            </w:r>
          </w:p>
        </w:tc>
        <w:tc>
          <w:tcPr>
            <w:tcW w:w="15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6436C" w:rsidRPr="007F75DA" w:rsidRDefault="0076436C" w:rsidP="007E1EAE">
            <w:pPr>
              <w:rPr>
                <w:rFonts w:cs="Arial"/>
                <w:vanish/>
                <w:color w:val="000000"/>
                <w:sz w:val="20"/>
                <w:szCs w:val="20"/>
              </w:rPr>
            </w:pPr>
          </w:p>
        </w:tc>
      </w:tr>
      <w:tr w:rsidR="0076436C" w:rsidRPr="007F75DA" w:rsidTr="007E1EAE">
        <w:trPr>
          <w:cantSplit/>
          <w:trHeight w:val="280"/>
        </w:trPr>
        <w:tc>
          <w:tcPr>
            <w:tcW w:w="31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A53EC8" w:rsidRDefault="0076436C" w:rsidP="007E1EAE">
            <w:pPr>
              <w:jc w:val="center"/>
              <w:rPr>
                <w:rFonts w:cs="Tahoma"/>
                <w:b/>
                <w:color w:val="000000"/>
              </w:rPr>
            </w:pPr>
            <w:r w:rsidRPr="00A53EC8">
              <w:rPr>
                <w:rFonts w:cs="Tahoma"/>
                <w:b/>
                <w:color w:val="000000"/>
                <w:sz w:val="22"/>
                <w:szCs w:val="22"/>
              </w:rPr>
              <w:t>000 1 00 00000 00 0000 000 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A53EC8" w:rsidRDefault="0076436C" w:rsidP="007E1EAE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  <w:sz w:val="22"/>
                <w:szCs w:val="22"/>
              </w:rPr>
              <w:t>Налоговые и неналоговые доходы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36C" w:rsidRPr="00A53EC8" w:rsidRDefault="0076436C" w:rsidP="007E1EAE">
            <w:pPr>
              <w:jc w:val="center"/>
              <w:rPr>
                <w:rFonts w:cs="Tahoma"/>
                <w:b/>
                <w:color w:val="000000"/>
              </w:rPr>
            </w:pPr>
            <w:r>
              <w:rPr>
                <w:rFonts w:cs="Tahoma"/>
                <w:b/>
                <w:color w:val="000000"/>
                <w:sz w:val="22"/>
                <w:szCs w:val="22"/>
              </w:rPr>
              <w:t>+1430,3</w:t>
            </w:r>
          </w:p>
        </w:tc>
      </w:tr>
      <w:tr w:rsidR="0076436C" w:rsidRPr="007F75DA" w:rsidTr="007E1EAE">
        <w:trPr>
          <w:cantSplit/>
          <w:trHeight w:val="280"/>
        </w:trPr>
        <w:tc>
          <w:tcPr>
            <w:tcW w:w="31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AB0ABE" w:rsidRDefault="0076436C" w:rsidP="007E1EAE">
            <w:pPr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  <w:sz w:val="22"/>
                <w:szCs w:val="22"/>
              </w:rPr>
              <w:t xml:space="preserve">   </w:t>
            </w:r>
            <w:r w:rsidRPr="00AB0ABE">
              <w:rPr>
                <w:rFonts w:cs="Tahoma"/>
                <w:color w:val="000000"/>
                <w:sz w:val="22"/>
                <w:szCs w:val="22"/>
              </w:rPr>
              <w:t xml:space="preserve">000 1 13 00000 00 </w:t>
            </w:r>
            <w:r>
              <w:rPr>
                <w:rFonts w:cs="Tahoma"/>
                <w:color w:val="000000"/>
                <w:sz w:val="22"/>
                <w:szCs w:val="22"/>
              </w:rPr>
              <w:t xml:space="preserve">  </w:t>
            </w:r>
            <w:r w:rsidRPr="00AB0ABE">
              <w:rPr>
                <w:rFonts w:cs="Tahoma"/>
                <w:color w:val="000000"/>
                <w:sz w:val="22"/>
                <w:szCs w:val="22"/>
              </w:rPr>
              <w:t xml:space="preserve">0000 </w:t>
            </w:r>
            <w:r>
              <w:rPr>
                <w:rFonts w:cs="Tahoma"/>
                <w:color w:val="000000"/>
                <w:sz w:val="22"/>
                <w:szCs w:val="22"/>
              </w:rPr>
              <w:t xml:space="preserve">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AB0ABE" w:rsidRDefault="0076436C" w:rsidP="007E1EAE">
            <w:pPr>
              <w:rPr>
                <w:rFonts w:cs="Tahoma"/>
                <w:color w:val="000000"/>
              </w:rPr>
            </w:pPr>
            <w:r w:rsidRPr="00AB0ABE">
              <w:rPr>
                <w:rFonts w:cs="Tahoma"/>
                <w:color w:val="000000"/>
                <w:sz w:val="22"/>
                <w:szCs w:val="22"/>
              </w:rPr>
              <w:t>Доходы от оказания платных услуг и компенсации затрат государства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36C" w:rsidRPr="00AB0ABE" w:rsidRDefault="0076436C" w:rsidP="007E1EA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  <w:sz w:val="22"/>
                <w:szCs w:val="22"/>
              </w:rPr>
              <w:t>+350,0</w:t>
            </w:r>
          </w:p>
        </w:tc>
      </w:tr>
      <w:tr w:rsidR="0076436C" w:rsidRPr="007F75DA" w:rsidTr="007E1EAE">
        <w:trPr>
          <w:cantSplit/>
          <w:trHeight w:val="637"/>
        </w:trPr>
        <w:tc>
          <w:tcPr>
            <w:tcW w:w="317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A53EC8" w:rsidRDefault="0076436C" w:rsidP="007E1EAE">
            <w:pPr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  <w:sz w:val="22"/>
                <w:szCs w:val="22"/>
              </w:rPr>
              <w:t xml:space="preserve">   </w:t>
            </w:r>
            <w:r w:rsidRPr="00A53EC8">
              <w:rPr>
                <w:rFonts w:cs="Tahoma"/>
                <w:color w:val="000000"/>
                <w:sz w:val="22"/>
                <w:szCs w:val="22"/>
              </w:rPr>
              <w:t>000 1</w:t>
            </w:r>
            <w:r>
              <w:rPr>
                <w:rFonts w:cs="Tahoma"/>
                <w:color w:val="000000"/>
                <w:sz w:val="22"/>
                <w:szCs w:val="22"/>
              </w:rPr>
              <w:t xml:space="preserve"> </w:t>
            </w:r>
            <w:r w:rsidRPr="00A53EC8">
              <w:rPr>
                <w:rFonts w:cs="Tahoma"/>
                <w:color w:val="000000"/>
                <w:sz w:val="22"/>
                <w:szCs w:val="22"/>
              </w:rPr>
              <w:t>14</w:t>
            </w:r>
            <w:r>
              <w:rPr>
                <w:rFonts w:cs="Tahoma"/>
                <w:color w:val="000000"/>
                <w:sz w:val="22"/>
                <w:szCs w:val="22"/>
              </w:rPr>
              <w:t xml:space="preserve"> </w:t>
            </w:r>
            <w:r w:rsidRPr="00A53EC8">
              <w:rPr>
                <w:rFonts w:cs="Tahoma"/>
                <w:color w:val="000000"/>
                <w:sz w:val="22"/>
                <w:szCs w:val="22"/>
              </w:rPr>
              <w:t xml:space="preserve"> 00000 00</w:t>
            </w:r>
            <w:r>
              <w:rPr>
                <w:rFonts w:cs="Tahoma"/>
                <w:color w:val="000000"/>
                <w:sz w:val="22"/>
                <w:szCs w:val="22"/>
              </w:rPr>
              <w:t xml:space="preserve"> </w:t>
            </w:r>
            <w:r w:rsidRPr="00A53EC8">
              <w:rPr>
                <w:rFonts w:cs="Tahoma"/>
                <w:color w:val="000000"/>
                <w:sz w:val="22"/>
                <w:szCs w:val="22"/>
              </w:rPr>
              <w:t xml:space="preserve"> 0000 000</w:t>
            </w:r>
          </w:p>
        </w:tc>
        <w:tc>
          <w:tcPr>
            <w:tcW w:w="5220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13769B" w:rsidRDefault="0076436C" w:rsidP="007E1EAE">
            <w:pPr>
              <w:rPr>
                <w:rFonts w:cs="Tahoma"/>
                <w:color w:val="000000"/>
                <w:sz w:val="20"/>
                <w:szCs w:val="20"/>
              </w:rPr>
            </w:pPr>
            <w:r w:rsidRPr="0013769B">
              <w:rPr>
                <w:rFonts w:cs="Tahoma"/>
                <w:color w:val="000000"/>
                <w:sz w:val="20"/>
                <w:szCs w:val="20"/>
              </w:rPr>
              <w:t>ДОХОДЫ ОТ ПРОДАЖИ МАТЕРИАЛЬНЫХ И НЕМАТЕРИАЛЬНЫХ АКТИВОВ</w:t>
            </w:r>
          </w:p>
        </w:tc>
        <w:tc>
          <w:tcPr>
            <w:tcW w:w="15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36C" w:rsidRPr="00A53EC8" w:rsidRDefault="0076436C" w:rsidP="007E1EAE">
            <w:pPr>
              <w:jc w:val="center"/>
              <w:rPr>
                <w:rFonts w:cs="Tahoma"/>
                <w:color w:val="000000"/>
              </w:rPr>
            </w:pPr>
            <w:r>
              <w:rPr>
                <w:rFonts w:cs="Tahoma"/>
                <w:color w:val="000000"/>
                <w:sz w:val="22"/>
                <w:szCs w:val="22"/>
              </w:rPr>
              <w:t>+1080,3</w:t>
            </w:r>
          </w:p>
        </w:tc>
      </w:tr>
      <w:tr w:rsidR="0076436C" w:rsidRPr="008A3A24" w:rsidTr="007E1EAE">
        <w:trPr>
          <w:gridBefore w:val="3"/>
          <w:wBefore w:w="4385" w:type="dxa"/>
          <w:hidden/>
        </w:trPr>
        <w:tc>
          <w:tcPr>
            <w:tcW w:w="60" w:type="dxa"/>
            <w:tcBorders>
              <w:top w:val="nil"/>
              <w:left w:val="nil"/>
              <w:bottom w:val="nil"/>
              <w:right w:val="nil"/>
            </w:tcBorders>
            <w:noWrap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A53EC8" w:rsidRDefault="0076436C" w:rsidP="007E1EAE">
            <w:pPr>
              <w:rPr>
                <w:vanish/>
              </w:rPr>
            </w:pPr>
            <w:r w:rsidRPr="00A53EC8">
              <w:rPr>
                <w:rFonts w:ascii="Arial" w:hAnsi="Arial" w:cs="Arial"/>
                <w:vanish/>
                <w:color w:val="FF0000"/>
                <w:sz w:val="22"/>
                <w:szCs w:val="22"/>
              </w:rPr>
              <w:t>-КОНЕЦ-</w:t>
            </w:r>
          </w:p>
        </w:tc>
        <w:tc>
          <w:tcPr>
            <w:tcW w:w="3919" w:type="dxa"/>
            <w:tcBorders>
              <w:top w:val="nil"/>
              <w:left w:val="nil"/>
              <w:bottom w:val="nil"/>
              <w:right w:val="nil"/>
            </w:tcBorders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A53EC8" w:rsidRDefault="0076436C" w:rsidP="007E1EAE">
            <w:pPr>
              <w:rPr>
                <w:vanish/>
              </w:rPr>
            </w:pPr>
            <w:r w:rsidRPr="00A53EC8">
              <w:rPr>
                <w:rFonts w:ascii="Arial" w:hAnsi="Arial" w:cs="Arial"/>
                <w:b/>
                <w:bCs/>
                <w:vanish/>
                <w:color w:val="FF0000"/>
                <w:sz w:val="22"/>
                <w:szCs w:val="22"/>
              </w:rPr>
              <w:t>Добавляйте показатели только выше, оставляя последнюю строчку пустой !!!</w:t>
            </w:r>
          </w:p>
        </w:tc>
        <w:tc>
          <w:tcPr>
            <w:tcW w:w="157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76436C" w:rsidRPr="00A53EC8" w:rsidRDefault="0076436C" w:rsidP="007E1EAE">
            <w:pPr>
              <w:rPr>
                <w:rFonts w:ascii="Arial" w:hAnsi="Arial" w:cs="Arial"/>
                <w:b/>
                <w:bCs/>
                <w:vanish/>
                <w:color w:val="FF0000"/>
              </w:rPr>
            </w:pPr>
          </w:p>
        </w:tc>
      </w:tr>
      <w:tr w:rsidR="0076436C" w:rsidRPr="00CF7C01" w:rsidTr="007E1E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A53EC8" w:rsidRDefault="0076436C" w:rsidP="007E1EAE">
            <w:pPr>
              <w:jc w:val="center"/>
              <w:rPr>
                <w:b/>
              </w:rPr>
            </w:pPr>
            <w:r w:rsidRPr="00A53EC8">
              <w:rPr>
                <w:b/>
                <w:sz w:val="22"/>
                <w:szCs w:val="22"/>
              </w:rPr>
              <w:t>000 2 02 00000 00 0000 000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436C" w:rsidRPr="00A53EC8" w:rsidRDefault="0076436C" w:rsidP="007E1EAE">
            <w:pPr>
              <w:rPr>
                <w:b/>
              </w:rPr>
            </w:pPr>
            <w:r w:rsidRPr="00A53EC8">
              <w:rPr>
                <w:b/>
                <w:sz w:val="22"/>
                <w:szCs w:val="22"/>
              </w:rPr>
              <w:t>Безвозмездные поступления от других бюджетов бюджетной системы Российской Федерации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436C" w:rsidRPr="00A53EC8" w:rsidRDefault="0076436C" w:rsidP="007E1E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+7813,7</w:t>
            </w:r>
          </w:p>
        </w:tc>
      </w:tr>
      <w:tr w:rsidR="0076436C" w:rsidRPr="00CF7C01" w:rsidTr="007E1E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A53EC8" w:rsidRDefault="0076436C" w:rsidP="007E1EAE">
            <w:pPr>
              <w:jc w:val="center"/>
              <w:rPr>
                <w:b/>
              </w:rPr>
            </w:pPr>
            <w:r w:rsidRPr="00A53EC8">
              <w:rPr>
                <w:b/>
                <w:sz w:val="22"/>
                <w:szCs w:val="22"/>
              </w:rPr>
              <w:t>000 2 02 02000 00 0000 151</w:t>
            </w: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436C" w:rsidRPr="00A53EC8" w:rsidRDefault="0076436C" w:rsidP="007E1EAE">
            <w:pPr>
              <w:rPr>
                <w:b/>
              </w:rPr>
            </w:pPr>
            <w:r w:rsidRPr="00A53EC8">
              <w:rPr>
                <w:b/>
                <w:sz w:val="22"/>
                <w:szCs w:val="22"/>
              </w:rPr>
              <w:t>Субсидии</w:t>
            </w:r>
            <w:r>
              <w:rPr>
                <w:b/>
                <w:sz w:val="22"/>
                <w:szCs w:val="22"/>
              </w:rPr>
              <w:t xml:space="preserve"> бюджетам субъектов Российской Ф</w:t>
            </w:r>
            <w:r w:rsidRPr="00A53EC8">
              <w:rPr>
                <w:b/>
                <w:sz w:val="22"/>
                <w:szCs w:val="22"/>
              </w:rPr>
              <w:t>едерации и муниципальных образований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6436C" w:rsidRPr="00A53EC8" w:rsidRDefault="0076436C" w:rsidP="007E1E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+7567,8</w:t>
            </w:r>
          </w:p>
        </w:tc>
      </w:tr>
      <w:tr w:rsidR="0076436C" w:rsidRPr="00CF7C01" w:rsidTr="007E1E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A53EC8" w:rsidRDefault="0076436C" w:rsidP="007E1EAE">
            <w:pPr>
              <w:jc w:val="center"/>
            </w:pPr>
            <w:r>
              <w:rPr>
                <w:sz w:val="22"/>
                <w:szCs w:val="22"/>
              </w:rPr>
              <w:t>000</w:t>
            </w:r>
            <w:r w:rsidRPr="00A53EC8">
              <w:rPr>
                <w:sz w:val="22"/>
                <w:szCs w:val="22"/>
              </w:rPr>
              <w:t xml:space="preserve"> 2 02 02150 05 0000 151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6436C" w:rsidRPr="00A53EC8" w:rsidRDefault="0076436C" w:rsidP="007E1EAE">
            <w:r w:rsidRPr="00A53EC8">
              <w:rPr>
                <w:sz w:val="22"/>
                <w:szCs w:val="22"/>
              </w:rPr>
              <w:t>Субсидии бюджетам муниципальных районов на реализацию программ энергосбережения и повышения энергетической эффективности на период до 2020 года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36C" w:rsidRDefault="0076436C" w:rsidP="007E1EAE">
            <w:pPr>
              <w:jc w:val="center"/>
            </w:pPr>
            <w:r>
              <w:rPr>
                <w:sz w:val="22"/>
                <w:szCs w:val="22"/>
              </w:rPr>
              <w:t>+7470,0</w:t>
            </w:r>
          </w:p>
          <w:p w:rsidR="0076436C" w:rsidRDefault="0076436C" w:rsidP="007E1EAE">
            <w:pPr>
              <w:jc w:val="center"/>
            </w:pPr>
          </w:p>
          <w:p w:rsidR="0076436C" w:rsidRPr="00A53EC8" w:rsidRDefault="0076436C" w:rsidP="007E1EAE">
            <w:pPr>
              <w:jc w:val="center"/>
            </w:pPr>
          </w:p>
        </w:tc>
      </w:tr>
      <w:tr w:rsidR="0076436C" w:rsidRPr="00CF7C01" w:rsidTr="007E1E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A53EC8" w:rsidRDefault="0076436C" w:rsidP="007E1EAE">
            <w:pPr>
              <w:jc w:val="center"/>
            </w:pPr>
            <w:r>
              <w:rPr>
                <w:sz w:val="22"/>
                <w:szCs w:val="22"/>
              </w:rPr>
              <w:t>000</w:t>
            </w:r>
            <w:r w:rsidRPr="00A53EC8">
              <w:rPr>
                <w:sz w:val="22"/>
                <w:szCs w:val="22"/>
              </w:rPr>
              <w:t xml:space="preserve"> 2 02 02999 05 0029 151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6436C" w:rsidRPr="00A53EC8" w:rsidRDefault="0076436C" w:rsidP="007E1EAE">
            <w:r w:rsidRPr="00A53EC8">
              <w:rPr>
                <w:sz w:val="22"/>
                <w:szCs w:val="22"/>
              </w:rPr>
              <w:t>Субсидии бюджетам муниципальных районов на обеспечение жилыми помещениями молодых семей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36C" w:rsidRDefault="0076436C" w:rsidP="007E1EAE">
            <w:pPr>
              <w:jc w:val="center"/>
            </w:pPr>
            <w:r>
              <w:rPr>
                <w:sz w:val="22"/>
                <w:szCs w:val="22"/>
              </w:rPr>
              <w:t>+69,3</w:t>
            </w:r>
          </w:p>
          <w:p w:rsidR="0076436C" w:rsidRPr="00A53EC8" w:rsidRDefault="0076436C" w:rsidP="007E1EAE">
            <w:pPr>
              <w:jc w:val="center"/>
            </w:pPr>
          </w:p>
        </w:tc>
      </w:tr>
      <w:tr w:rsidR="0076436C" w:rsidRPr="00CF7C01" w:rsidTr="007E1E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A53EC8" w:rsidRDefault="0076436C" w:rsidP="007E1EAE">
            <w:pPr>
              <w:jc w:val="center"/>
            </w:pPr>
            <w:r>
              <w:rPr>
                <w:sz w:val="22"/>
                <w:szCs w:val="22"/>
              </w:rPr>
              <w:lastRenderedPageBreak/>
              <w:t>000</w:t>
            </w:r>
            <w:r w:rsidRPr="00A53EC8">
              <w:rPr>
                <w:sz w:val="22"/>
                <w:szCs w:val="22"/>
              </w:rPr>
              <w:t xml:space="preserve"> 2 02 02051 05 0000 151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6436C" w:rsidRPr="00A53EC8" w:rsidRDefault="0076436C" w:rsidP="007E1EAE">
            <w:r w:rsidRPr="00A53EC8">
              <w:rPr>
                <w:sz w:val="22"/>
                <w:szCs w:val="22"/>
              </w:rPr>
              <w:t>Субсидии бюджетам муниципальных районов на реализацию федеральных целевых программ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36C" w:rsidRPr="00A53EC8" w:rsidRDefault="0076436C" w:rsidP="007E1EAE">
            <w:pPr>
              <w:jc w:val="center"/>
            </w:pPr>
            <w:r>
              <w:rPr>
                <w:sz w:val="22"/>
                <w:szCs w:val="22"/>
              </w:rPr>
              <w:t>+28,5</w:t>
            </w:r>
          </w:p>
        </w:tc>
      </w:tr>
      <w:tr w:rsidR="0076436C" w:rsidRPr="00CF7C01" w:rsidTr="007E1E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30277F" w:rsidRDefault="0076436C" w:rsidP="007E1E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000 2 02 03000 00 0000 151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6436C" w:rsidRPr="0030277F" w:rsidRDefault="0076436C" w:rsidP="007E1EAE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Субвенции бюджетам субъектов Российской Федерации и муниципальных 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36C" w:rsidRPr="0030277F" w:rsidRDefault="0076436C" w:rsidP="007E1E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+5,5</w:t>
            </w:r>
          </w:p>
        </w:tc>
      </w:tr>
      <w:tr w:rsidR="0076436C" w:rsidRPr="00CF7C01" w:rsidTr="007E1E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Default="0076436C" w:rsidP="007E1EAE">
            <w:pPr>
              <w:jc w:val="center"/>
            </w:pPr>
            <w:r>
              <w:rPr>
                <w:sz w:val="22"/>
                <w:szCs w:val="22"/>
              </w:rPr>
              <w:t>000 2 02 03007 05 0000 151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6436C" w:rsidRPr="00A53EC8" w:rsidRDefault="0076436C" w:rsidP="007E1EAE">
            <w:r>
              <w:rPr>
                <w:sz w:val="22"/>
                <w:szCs w:val="22"/>
              </w:rPr>
              <w:t>Субвенции бюджетам муниципальных образований области на осуществление государственных полномочий по составлению (изменению)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36C" w:rsidRDefault="0076436C" w:rsidP="007E1EAE">
            <w:pPr>
              <w:jc w:val="center"/>
            </w:pPr>
            <w:r>
              <w:rPr>
                <w:sz w:val="22"/>
                <w:szCs w:val="22"/>
              </w:rPr>
              <w:t>+5,5</w:t>
            </w:r>
          </w:p>
        </w:tc>
      </w:tr>
      <w:tr w:rsidR="0076436C" w:rsidRPr="00CF7C01" w:rsidTr="007E1E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3146CB" w:rsidRDefault="0076436C" w:rsidP="007E1E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000 2 02 04000 05 0000 151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6436C" w:rsidRPr="003146CB" w:rsidRDefault="0076436C" w:rsidP="007E1EAE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Иные межбюджетные трансферты бюджетам субъектов Российской Федерации и муниципальных образований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36C" w:rsidRPr="003146CB" w:rsidRDefault="0076436C" w:rsidP="007E1E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+240,4</w:t>
            </w:r>
          </w:p>
        </w:tc>
      </w:tr>
      <w:tr w:rsidR="0076436C" w:rsidRPr="00CF7C01" w:rsidTr="007E1E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Default="0076436C" w:rsidP="007E1EAE">
            <w:pPr>
              <w:jc w:val="center"/>
            </w:pPr>
            <w:r>
              <w:rPr>
                <w:sz w:val="22"/>
                <w:szCs w:val="22"/>
              </w:rPr>
              <w:t>000 2 02 04041 05 0000 151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6436C" w:rsidRDefault="0076436C" w:rsidP="007E1EAE">
            <w:r>
              <w:rPr>
                <w:sz w:val="22"/>
                <w:szCs w:val="22"/>
              </w:rPr>
              <w:t>Межбюджетные трансферты, передаваемые бюджетам муниципальных районов,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36C" w:rsidRDefault="0076436C" w:rsidP="007E1EAE">
            <w:pPr>
              <w:jc w:val="center"/>
            </w:pPr>
            <w:r>
              <w:rPr>
                <w:sz w:val="22"/>
                <w:szCs w:val="22"/>
              </w:rPr>
              <w:t>+40,4</w:t>
            </w:r>
          </w:p>
        </w:tc>
      </w:tr>
      <w:tr w:rsidR="0076436C" w:rsidRPr="00CF7C01" w:rsidTr="007E1E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Default="0076436C" w:rsidP="007E1EAE">
            <w:pPr>
              <w:jc w:val="center"/>
            </w:pPr>
            <w:r>
              <w:rPr>
                <w:sz w:val="22"/>
                <w:szCs w:val="22"/>
              </w:rPr>
              <w:t>000 2 02 04014 05 0037 151</w:t>
            </w:r>
          </w:p>
        </w:tc>
        <w:tc>
          <w:tcPr>
            <w:tcW w:w="5245" w:type="dxa"/>
            <w:gridSpan w:val="4"/>
            <w:tcBorders>
              <w:left w:val="single" w:sz="4" w:space="0" w:color="auto"/>
              <w:right w:val="single" w:sz="4" w:space="0" w:color="auto"/>
            </w:tcBorders>
          </w:tcPr>
          <w:p w:rsidR="0076436C" w:rsidRDefault="0076436C" w:rsidP="007E1EAE">
            <w:proofErr w:type="gramStart"/>
            <w:r>
              <w:rPr>
                <w:sz w:val="22"/>
                <w:szCs w:val="22"/>
              </w:rPr>
              <w:t>Межбюджетные трансферты, передаваемые бюджету муниципального района на исполнение переданных полномочий по 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</w:t>
            </w:r>
            <w:proofErr w:type="gramEnd"/>
            <w:r>
              <w:rPr>
                <w:sz w:val="22"/>
                <w:szCs w:val="22"/>
              </w:rPr>
              <w:t xml:space="preserve"> использования автомобильных дорог и осуществления дорожной деятельности в соответствии с законодательством Российской Федерации</w:t>
            </w:r>
          </w:p>
        </w:tc>
        <w:tc>
          <w:tcPr>
            <w:tcW w:w="1578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6436C" w:rsidRDefault="0076436C" w:rsidP="007E1EAE">
            <w:pPr>
              <w:jc w:val="center"/>
            </w:pPr>
            <w:r>
              <w:rPr>
                <w:sz w:val="22"/>
                <w:szCs w:val="22"/>
              </w:rPr>
              <w:t>+200,0</w:t>
            </w:r>
          </w:p>
        </w:tc>
      </w:tr>
      <w:tr w:rsidR="0076436C" w:rsidTr="007E1EA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80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20" w:type="dxa"/>
              <w:left w:w="20" w:type="dxa"/>
              <w:bottom w:w="0" w:type="dxa"/>
              <w:right w:w="20" w:type="dxa"/>
            </w:tcMar>
          </w:tcPr>
          <w:p w:rsidR="0076436C" w:rsidRPr="00A53EC8" w:rsidRDefault="0076436C" w:rsidP="007E1EAE">
            <w:pPr>
              <w:jc w:val="center"/>
            </w:pPr>
          </w:p>
        </w:tc>
        <w:tc>
          <w:tcPr>
            <w:tcW w:w="52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36C" w:rsidRPr="00A53EC8" w:rsidRDefault="0076436C" w:rsidP="007E1EAE">
            <w:pPr>
              <w:jc w:val="center"/>
              <w:rPr>
                <w:b/>
              </w:rPr>
            </w:pPr>
            <w:r w:rsidRPr="00A53EC8">
              <w:rPr>
                <w:b/>
                <w:sz w:val="22"/>
                <w:szCs w:val="22"/>
              </w:rPr>
              <w:t>Всего доходов</w:t>
            </w:r>
          </w:p>
        </w:tc>
        <w:tc>
          <w:tcPr>
            <w:tcW w:w="1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436C" w:rsidRPr="00A53EC8" w:rsidRDefault="0076436C" w:rsidP="007E1EAE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+9244,0</w:t>
            </w:r>
          </w:p>
        </w:tc>
      </w:tr>
    </w:tbl>
    <w:p w:rsidR="0076436C" w:rsidRPr="009E380A" w:rsidRDefault="0076436C" w:rsidP="0076436C">
      <w:pPr>
        <w:rPr>
          <w:sz w:val="20"/>
          <w:szCs w:val="20"/>
          <w:lang w:val="en-US"/>
        </w:rPr>
      </w:pPr>
    </w:p>
    <w:p w:rsidR="0076436C" w:rsidRPr="00CF7C01" w:rsidRDefault="0076436C" w:rsidP="0076436C">
      <w:pPr>
        <w:rPr>
          <w:sz w:val="20"/>
          <w:szCs w:val="20"/>
        </w:rPr>
      </w:pPr>
    </w:p>
    <w:p w:rsidR="0076436C" w:rsidRDefault="0076436C" w:rsidP="0076436C">
      <w:pPr>
        <w:rPr>
          <w:sz w:val="20"/>
          <w:szCs w:val="20"/>
        </w:rPr>
      </w:pPr>
      <w:r>
        <w:t xml:space="preserve">4. </w:t>
      </w:r>
      <w:r w:rsidRPr="00D77C8D">
        <w:t>Внести изменения в приложение</w:t>
      </w:r>
      <w:r>
        <w:t xml:space="preserve"> 5:</w:t>
      </w:r>
    </w:p>
    <w:p w:rsidR="0076436C" w:rsidRPr="009B3FB0" w:rsidRDefault="0076436C" w:rsidP="0076436C"/>
    <w:p w:rsidR="0076436C" w:rsidRPr="00671322" w:rsidRDefault="0076436C" w:rsidP="0076436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r w:rsidRPr="00671322">
        <w:rPr>
          <w:sz w:val="20"/>
          <w:szCs w:val="20"/>
        </w:rPr>
        <w:t xml:space="preserve">Приложение </w:t>
      </w:r>
      <w:r>
        <w:rPr>
          <w:sz w:val="20"/>
          <w:szCs w:val="20"/>
        </w:rPr>
        <w:t>5</w:t>
      </w:r>
    </w:p>
    <w:p w:rsidR="0076436C" w:rsidRPr="00671322" w:rsidRDefault="0076436C" w:rsidP="0076436C">
      <w:pPr>
        <w:rPr>
          <w:sz w:val="20"/>
          <w:szCs w:val="20"/>
        </w:rPr>
      </w:pPr>
      <w:r w:rsidRPr="00671322">
        <w:rPr>
          <w:sz w:val="20"/>
          <w:szCs w:val="20"/>
        </w:rPr>
        <w:t xml:space="preserve">                                                                                               </w:t>
      </w:r>
      <w:r>
        <w:rPr>
          <w:sz w:val="20"/>
          <w:szCs w:val="20"/>
        </w:rPr>
        <w:t xml:space="preserve">                     </w:t>
      </w:r>
      <w:r w:rsidRPr="00671322">
        <w:rPr>
          <w:sz w:val="20"/>
          <w:szCs w:val="20"/>
        </w:rPr>
        <w:t xml:space="preserve">      к Решению Собрания депутатов </w:t>
      </w:r>
    </w:p>
    <w:p w:rsidR="0076436C" w:rsidRPr="00671322" w:rsidRDefault="0076436C" w:rsidP="0076436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proofErr w:type="spellStart"/>
      <w:r w:rsidRPr="00671322">
        <w:rPr>
          <w:sz w:val="20"/>
          <w:szCs w:val="20"/>
        </w:rPr>
        <w:t>Турковского</w:t>
      </w:r>
      <w:proofErr w:type="spellEnd"/>
      <w:r w:rsidRPr="00671322">
        <w:rPr>
          <w:sz w:val="20"/>
          <w:szCs w:val="20"/>
        </w:rPr>
        <w:t xml:space="preserve"> муниципального района </w:t>
      </w:r>
    </w:p>
    <w:p w:rsidR="0076436C" w:rsidRDefault="0076436C" w:rsidP="0076436C">
      <w:pPr>
        <w:rPr>
          <w:sz w:val="20"/>
          <w:szCs w:val="20"/>
        </w:rPr>
      </w:pPr>
      <w:r>
        <w:rPr>
          <w:sz w:val="20"/>
          <w:szCs w:val="20"/>
        </w:rPr>
        <w:t xml:space="preserve">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</w:t>
      </w:r>
    </w:p>
    <w:p w:rsidR="0076436C" w:rsidRDefault="0076436C" w:rsidP="0076436C">
      <w:r>
        <w:rPr>
          <w:sz w:val="20"/>
          <w:szCs w:val="20"/>
        </w:rPr>
        <w:t xml:space="preserve">                                                                                                           </w:t>
      </w:r>
      <w:r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>
        <w:tab/>
      </w:r>
      <w:r>
        <w:tab/>
      </w:r>
    </w:p>
    <w:p w:rsidR="0076436C" w:rsidRPr="00671322" w:rsidRDefault="0076436C" w:rsidP="0076436C">
      <w:pPr>
        <w:jc w:val="center"/>
        <w:rPr>
          <w:b/>
        </w:rPr>
      </w:pPr>
      <w:r>
        <w:rPr>
          <w:b/>
        </w:rPr>
        <w:t>Ведомственная структура расходов</w:t>
      </w:r>
      <w:r w:rsidRPr="009F398D">
        <w:rPr>
          <w:b/>
        </w:rPr>
        <w:t xml:space="preserve"> бюдже</w:t>
      </w:r>
      <w:r>
        <w:rPr>
          <w:b/>
        </w:rPr>
        <w:t>та муниципального района на 2013</w:t>
      </w:r>
      <w:r w:rsidRPr="009F398D">
        <w:rPr>
          <w:b/>
        </w:rPr>
        <w:t xml:space="preserve"> год </w:t>
      </w:r>
    </w:p>
    <w:p w:rsidR="0076436C" w:rsidRPr="003837E6" w:rsidRDefault="0076436C" w:rsidP="0076436C">
      <w:pPr>
        <w:rPr>
          <w:sz w:val="20"/>
          <w:szCs w:val="20"/>
        </w:rPr>
      </w:pPr>
      <w:r w:rsidRPr="003837E6">
        <w:rPr>
          <w:sz w:val="20"/>
          <w:szCs w:val="20"/>
        </w:rPr>
        <w:t xml:space="preserve">  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                                  </w:t>
      </w:r>
      <w:r w:rsidRPr="003837E6">
        <w:rPr>
          <w:sz w:val="20"/>
          <w:szCs w:val="20"/>
        </w:rPr>
        <w:t xml:space="preserve">  (тыс. руб.)</w:t>
      </w:r>
    </w:p>
    <w:tbl>
      <w:tblPr>
        <w:tblW w:w="10348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4820"/>
        <w:gridCol w:w="709"/>
        <w:gridCol w:w="850"/>
        <w:gridCol w:w="851"/>
        <w:gridCol w:w="1134"/>
        <w:gridCol w:w="850"/>
        <w:gridCol w:w="1134"/>
      </w:tblGrid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noWrap/>
            <w:vAlign w:val="bottom"/>
          </w:tcPr>
          <w:p w:rsidR="0076436C" w:rsidRPr="00D100BC" w:rsidRDefault="0076436C" w:rsidP="007E1EAE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100BC">
              <w:rPr>
                <w:rFonts w:cs="Arial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709" w:type="dxa"/>
            <w:shd w:val="clear" w:color="auto" w:fill="FFFFFF"/>
            <w:noWrap/>
          </w:tcPr>
          <w:p w:rsidR="0076436C" w:rsidRDefault="0076436C" w:rsidP="007E1EAE">
            <w:pPr>
              <w:jc w:val="center"/>
              <w:rPr>
                <w:b/>
                <w:sz w:val="20"/>
                <w:szCs w:val="20"/>
              </w:rPr>
            </w:pPr>
          </w:p>
          <w:p w:rsidR="0076436C" w:rsidRPr="00D100BC" w:rsidRDefault="0076436C" w:rsidP="007E1EAE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Код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76436C" w:rsidRPr="00D100BC" w:rsidRDefault="0076436C" w:rsidP="007E1EAE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:rsidR="0076436C" w:rsidRPr="00D100BC" w:rsidRDefault="0076436C" w:rsidP="007E1EAE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Подраздел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:rsidR="0076436C" w:rsidRPr="00D100BC" w:rsidRDefault="0076436C" w:rsidP="007E1EAE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76436C" w:rsidRPr="00D100BC" w:rsidRDefault="0076436C" w:rsidP="007E1EAE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Вид расходов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b/>
                <w:sz w:val="20"/>
                <w:szCs w:val="20"/>
              </w:rPr>
            </w:pPr>
          </w:p>
          <w:p w:rsidR="0076436C" w:rsidRPr="00D100BC" w:rsidRDefault="0076436C" w:rsidP="007E1EA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Сумма</w:t>
            </w:r>
          </w:p>
        </w:tc>
      </w:tr>
      <w:tr w:rsidR="0076436C" w:rsidRPr="00EF27B7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EF27B7" w:rsidRDefault="0076436C" w:rsidP="007E1EAE">
            <w:pPr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 xml:space="preserve">Администрация </w:t>
            </w:r>
            <w:proofErr w:type="spellStart"/>
            <w:r w:rsidRPr="00EF27B7">
              <w:rPr>
                <w:rFonts w:cs="Arial"/>
                <w:b/>
                <w:sz w:val="20"/>
                <w:szCs w:val="20"/>
              </w:rPr>
              <w:t>Турковского</w:t>
            </w:r>
            <w:proofErr w:type="spellEnd"/>
            <w:r w:rsidRPr="00EF27B7">
              <w:rPr>
                <w:rFonts w:cs="Arial"/>
                <w:b/>
                <w:sz w:val="20"/>
                <w:szCs w:val="20"/>
              </w:rPr>
              <w:t xml:space="preserve"> муниципального района  Саратовской области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F27B7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6436C" w:rsidRPr="00EF27B7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+8677,4</w:t>
            </w:r>
          </w:p>
        </w:tc>
      </w:tr>
      <w:tr w:rsidR="0076436C" w:rsidRPr="00EF27B7" w:rsidTr="007E1EAE">
        <w:trPr>
          <w:trHeight w:val="72"/>
        </w:trPr>
        <w:tc>
          <w:tcPr>
            <w:tcW w:w="4820" w:type="dxa"/>
            <w:shd w:val="clear" w:color="auto" w:fill="FFFFFF"/>
            <w:vAlign w:val="bottom"/>
          </w:tcPr>
          <w:p w:rsidR="0076436C" w:rsidRPr="00EF27B7" w:rsidRDefault="0076436C" w:rsidP="007E1EAE">
            <w:pPr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EF27B7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+480,5</w:t>
            </w:r>
          </w:p>
        </w:tc>
      </w:tr>
      <w:tr w:rsidR="0076436C" w:rsidRPr="00EF27B7" w:rsidTr="007E1EAE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76436C" w:rsidRPr="00EF27B7" w:rsidRDefault="0076436C" w:rsidP="007E1EAE">
            <w:pPr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EF27B7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+475,0</w:t>
            </w:r>
          </w:p>
        </w:tc>
      </w:tr>
      <w:tr w:rsidR="0076436C" w:rsidRPr="0046576D" w:rsidTr="007E1EAE">
        <w:trPr>
          <w:trHeight w:val="645"/>
        </w:trPr>
        <w:tc>
          <w:tcPr>
            <w:tcW w:w="4820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5B28DF">
              <w:rPr>
                <w:rFonts w:cs="Arial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5B28DF">
              <w:rPr>
                <w:rFonts w:cs="Arial"/>
                <w:sz w:val="20"/>
                <w:szCs w:val="20"/>
              </w:rPr>
              <w:t xml:space="preserve"> и органов местного </w:t>
            </w:r>
            <w:r w:rsidRPr="005B28DF">
              <w:rPr>
                <w:rFonts w:cs="Arial"/>
                <w:sz w:val="20"/>
                <w:szCs w:val="20"/>
              </w:rPr>
              <w:lastRenderedPageBreak/>
              <w:t>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+475,0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lastRenderedPageBreak/>
              <w:t>Центральный аппарат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+419,0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+419,0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+56,0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+56,0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Судебная система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+5,5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Руководство и управление в сфере установленных функций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0010000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+5,5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0014000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+5,5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0014000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+5,5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EA4F06" w:rsidRDefault="0076436C" w:rsidP="007E1EAE">
            <w:pPr>
              <w:rPr>
                <w:rFonts w:cs="Arial"/>
                <w:sz w:val="20"/>
                <w:szCs w:val="20"/>
              </w:rPr>
            </w:pPr>
            <w:r w:rsidRPr="00EA4F06">
              <w:rPr>
                <w:rFonts w:cs="Arial"/>
                <w:sz w:val="20"/>
                <w:szCs w:val="20"/>
              </w:rPr>
              <w:t>Национальная экономика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EA4F06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EA4F06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+7670,0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Default="0076436C" w:rsidP="007E1E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Топливно-энергетический комплекс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+7470,0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A7278C" w:rsidRDefault="0076436C" w:rsidP="007E1EAE">
            <w:pPr>
              <w:rPr>
                <w:sz w:val="20"/>
                <w:szCs w:val="20"/>
              </w:rPr>
            </w:pPr>
            <w:r w:rsidRPr="00A7278C">
              <w:rPr>
                <w:sz w:val="20"/>
                <w:szCs w:val="20"/>
              </w:rPr>
              <w:t>Реализация государственных функций,</w:t>
            </w:r>
            <w:r w:rsidRPr="00A7278C">
              <w:rPr>
                <w:sz w:val="20"/>
                <w:szCs w:val="20"/>
              </w:rPr>
              <w:br/>
              <w:t>связанных   с   общегосударственным</w:t>
            </w:r>
            <w:r w:rsidRPr="00A7278C">
              <w:rPr>
                <w:sz w:val="20"/>
                <w:szCs w:val="20"/>
              </w:rPr>
              <w:br/>
              <w:t xml:space="preserve">управлением                       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7470,0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A7278C" w:rsidRDefault="007853BD" w:rsidP="007E1EAE">
            <w:pPr>
              <w:rPr>
                <w:sz w:val="20"/>
                <w:szCs w:val="20"/>
              </w:rPr>
            </w:pPr>
            <w:hyperlink r:id="rId6" w:history="1">
              <w:r w:rsidR="0076436C" w:rsidRPr="00A7278C">
                <w:rPr>
                  <w:color w:val="0000FF"/>
                  <w:sz w:val="20"/>
                  <w:szCs w:val="20"/>
                </w:rPr>
                <w:t>Программа</w:t>
              </w:r>
            </w:hyperlink>
            <w:r w:rsidR="0076436C" w:rsidRPr="00A7278C">
              <w:rPr>
                <w:sz w:val="20"/>
                <w:szCs w:val="20"/>
              </w:rPr>
              <w:t xml:space="preserve">    "Энергосбережение    и</w:t>
            </w:r>
            <w:r w:rsidR="0076436C" w:rsidRPr="00A7278C">
              <w:rPr>
                <w:sz w:val="20"/>
                <w:szCs w:val="20"/>
              </w:rPr>
              <w:br/>
              <w:t>повышение            энергетической</w:t>
            </w:r>
            <w:r w:rsidR="0076436C" w:rsidRPr="00A7278C">
              <w:rPr>
                <w:sz w:val="20"/>
                <w:szCs w:val="20"/>
              </w:rPr>
              <w:br/>
              <w:t>эффективности  на  период  до  2020</w:t>
            </w:r>
            <w:r w:rsidR="0076436C" w:rsidRPr="00A7278C">
              <w:rPr>
                <w:sz w:val="20"/>
                <w:szCs w:val="20"/>
              </w:rPr>
              <w:br/>
              <w:t xml:space="preserve">года" 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0923400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+7470,0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Default="0076436C" w:rsidP="007E1EAE">
            <w:pPr>
              <w:rPr>
                <w:sz w:val="20"/>
                <w:szCs w:val="20"/>
              </w:rPr>
            </w:pPr>
            <w:r w:rsidRPr="002639B6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0923400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+7470,0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757A05" w:rsidRDefault="0076436C" w:rsidP="007E1EAE">
            <w:pPr>
              <w:rPr>
                <w:sz w:val="20"/>
                <w:szCs w:val="20"/>
              </w:rPr>
            </w:pPr>
            <w:r w:rsidRPr="00757A05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</w:tcPr>
          <w:p w:rsidR="0076436C" w:rsidRPr="00DD2629" w:rsidRDefault="0076436C" w:rsidP="007E1EAE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</w:tcPr>
          <w:p w:rsidR="0076436C" w:rsidRPr="00DD2629" w:rsidRDefault="0076436C" w:rsidP="007E1EAE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  <w:lang w:val="en-US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</w:tcPr>
          <w:p w:rsidR="0076436C" w:rsidRPr="00DD2629" w:rsidRDefault="0076436C" w:rsidP="007E1EAE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</w:tcPr>
          <w:p w:rsidR="0076436C" w:rsidRPr="00DD2629" w:rsidRDefault="0076436C" w:rsidP="007E1EAE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5210000</w:t>
            </w:r>
          </w:p>
        </w:tc>
        <w:tc>
          <w:tcPr>
            <w:tcW w:w="850" w:type="dxa"/>
            <w:shd w:val="clear" w:color="auto" w:fill="FFFFFF"/>
            <w:noWrap/>
          </w:tcPr>
          <w:p w:rsidR="0076436C" w:rsidRPr="00DD2629" w:rsidRDefault="0076436C" w:rsidP="007E1EAE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FE523E" w:rsidRDefault="0076436C" w:rsidP="007E1EAE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FE523E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5149A" w:rsidRDefault="0076436C" w:rsidP="007E1EAE">
            <w:pPr>
              <w:rPr>
                <w:rFonts w:cs="Arial"/>
                <w:sz w:val="20"/>
                <w:szCs w:val="20"/>
              </w:rPr>
            </w:pPr>
            <w:r w:rsidRPr="0045149A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45149A">
              <w:rPr>
                <w:sz w:val="20"/>
                <w:szCs w:val="20"/>
              </w:rPr>
              <w:t>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</w:tcPr>
          <w:p w:rsidR="0076436C" w:rsidRDefault="0076436C" w:rsidP="007E1EAE">
            <w:pPr>
              <w:jc w:val="center"/>
              <w:rPr>
                <w:bCs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bCs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bCs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bCs/>
                <w:sz w:val="20"/>
                <w:szCs w:val="20"/>
              </w:rPr>
            </w:pPr>
          </w:p>
          <w:p w:rsidR="0076436C" w:rsidRPr="00DD2629" w:rsidRDefault="0076436C" w:rsidP="007E1EAE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  <w:lang w:val="en-US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</w:tcPr>
          <w:p w:rsidR="0076436C" w:rsidRDefault="0076436C" w:rsidP="007E1EAE">
            <w:pPr>
              <w:jc w:val="center"/>
              <w:rPr>
                <w:bCs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bCs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bCs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bCs/>
                <w:sz w:val="20"/>
                <w:szCs w:val="20"/>
              </w:rPr>
            </w:pPr>
          </w:p>
          <w:p w:rsidR="0076436C" w:rsidRPr="00DD2629" w:rsidRDefault="0076436C" w:rsidP="007E1EAE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Отдельные мероприятия в области дорожного хозяйства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365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+350,0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ind w:left="345" w:hanging="345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Дошкольное 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-191,4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42000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-191,4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-191,4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-191,4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5E7298" w:rsidRDefault="0076436C" w:rsidP="007E1EAE">
            <w:pPr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Общее образование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+536,4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5E7298" w:rsidRDefault="0076436C" w:rsidP="007E1EAE">
            <w:pPr>
              <w:rPr>
                <w:rFonts w:cs="Arial"/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Школы-детские сады, школы начальные, неполные средние и средние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5E7298" w:rsidRDefault="0076436C" w:rsidP="007E1EAE">
            <w:pPr>
              <w:jc w:val="center"/>
              <w:rPr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4210000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+503,4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4219500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-500,0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4219500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-500,0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+1003,4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 xml:space="preserve">учреждениями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+1003,4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Учреждения по внешкольной работе с детьми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42300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+33,0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+33,0</w:t>
            </w:r>
          </w:p>
        </w:tc>
      </w:tr>
      <w:tr w:rsidR="0076436C" w:rsidRPr="0046576D" w:rsidTr="007E1EAE">
        <w:trPr>
          <w:trHeight w:val="447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lastRenderedPageBreak/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+33,0</w:t>
            </w:r>
          </w:p>
        </w:tc>
      </w:tr>
      <w:tr w:rsidR="0076436C" w:rsidRPr="0046576D" w:rsidTr="007E1EAE">
        <w:trPr>
          <w:trHeight w:val="110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+5,0</w:t>
            </w:r>
          </w:p>
        </w:tc>
      </w:tr>
      <w:tr w:rsidR="0076436C" w:rsidRPr="0046576D" w:rsidTr="007E1EAE">
        <w:trPr>
          <w:trHeight w:val="110"/>
        </w:trPr>
        <w:tc>
          <w:tcPr>
            <w:tcW w:w="4820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452 00</w:t>
            </w:r>
            <w:r w:rsidRPr="005B28DF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+5,0</w:t>
            </w:r>
          </w:p>
        </w:tc>
      </w:tr>
      <w:tr w:rsidR="0076436C" w:rsidRPr="0046576D" w:rsidTr="007E1EAE">
        <w:trPr>
          <w:trHeight w:val="110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+5,0</w:t>
            </w:r>
          </w:p>
        </w:tc>
      </w:tr>
      <w:tr w:rsidR="0076436C" w:rsidRPr="0046576D" w:rsidTr="007E1EAE">
        <w:trPr>
          <w:trHeight w:val="110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33329C" w:rsidRDefault="0076436C" w:rsidP="007E1EAE">
            <w:pPr>
              <w:rPr>
                <w:bCs/>
                <w:sz w:val="20"/>
                <w:szCs w:val="20"/>
              </w:rPr>
            </w:pPr>
            <w:r w:rsidRPr="0033329C">
              <w:rPr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33329C" w:rsidRDefault="0076436C" w:rsidP="007E1EAE">
            <w:pPr>
              <w:jc w:val="center"/>
              <w:rPr>
                <w:sz w:val="20"/>
                <w:szCs w:val="20"/>
              </w:rPr>
            </w:pPr>
            <w:r w:rsidRPr="0033329C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33329C" w:rsidRDefault="0076436C" w:rsidP="007E1EAE">
            <w:pPr>
              <w:jc w:val="center"/>
              <w:rPr>
                <w:bCs/>
                <w:sz w:val="20"/>
                <w:szCs w:val="20"/>
              </w:rPr>
            </w:pPr>
            <w:r w:rsidRPr="0033329C">
              <w:rPr>
                <w:bCs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33329C" w:rsidRDefault="0076436C" w:rsidP="007E1EAE">
            <w:pPr>
              <w:jc w:val="center"/>
              <w:rPr>
                <w:bCs/>
                <w:sz w:val="20"/>
                <w:szCs w:val="20"/>
              </w:rPr>
            </w:pPr>
            <w:r w:rsidRPr="0033329C">
              <w:rPr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33329C" w:rsidRDefault="0076436C" w:rsidP="007E1EAE">
            <w:pPr>
              <w:jc w:val="center"/>
              <w:rPr>
                <w:bCs/>
                <w:sz w:val="20"/>
                <w:szCs w:val="20"/>
              </w:rPr>
            </w:pPr>
            <w:r w:rsidRPr="0033329C">
              <w:rPr>
                <w:bCs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33329C" w:rsidRDefault="0076436C" w:rsidP="007E1EAE">
            <w:pPr>
              <w:jc w:val="center"/>
              <w:rPr>
                <w:bCs/>
                <w:sz w:val="20"/>
                <w:szCs w:val="20"/>
              </w:rPr>
            </w:pPr>
            <w:r w:rsidRPr="0033329C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33329C" w:rsidRDefault="0076436C" w:rsidP="007E1EAE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+43,1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01365A" w:rsidRDefault="0076436C" w:rsidP="007E1EAE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Культура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-3,6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AD3662" w:rsidRDefault="0076436C" w:rsidP="007E1EAE">
            <w:pPr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-3,6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8102C0" w:rsidRDefault="0076436C" w:rsidP="007E1EAE">
            <w:pPr>
              <w:rPr>
                <w:sz w:val="20"/>
                <w:szCs w:val="20"/>
              </w:rPr>
            </w:pPr>
            <w:r w:rsidRPr="008102C0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8102C0" w:rsidRDefault="0076436C" w:rsidP="007E1EAE">
            <w:pPr>
              <w:jc w:val="center"/>
              <w:rPr>
                <w:sz w:val="20"/>
                <w:szCs w:val="20"/>
              </w:rPr>
            </w:pPr>
            <w:r w:rsidRPr="008102C0">
              <w:rPr>
                <w:sz w:val="20"/>
                <w:szCs w:val="20"/>
              </w:rPr>
              <w:t>4400900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8102C0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+40,4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AD3662" w:rsidRDefault="0076436C" w:rsidP="007E1EAE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8102C0" w:rsidRDefault="0076436C" w:rsidP="007E1EAE">
            <w:pPr>
              <w:jc w:val="center"/>
              <w:rPr>
                <w:sz w:val="20"/>
                <w:szCs w:val="20"/>
              </w:rPr>
            </w:pPr>
            <w:r w:rsidRPr="008102C0">
              <w:rPr>
                <w:sz w:val="20"/>
                <w:szCs w:val="20"/>
              </w:rPr>
              <w:t>4400900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8102C0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+40,4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Default="0076436C" w:rsidP="007E1EAE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AD3662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AD3662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-27,5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both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Default="0076436C" w:rsidP="007E1EAE">
            <w:pPr>
              <w:jc w:val="center"/>
              <w:rPr>
                <w:sz w:val="20"/>
              </w:rPr>
            </w:pPr>
            <w:r>
              <w:rPr>
                <w:sz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AD3662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AD3662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-27,5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01365A" w:rsidRDefault="0076436C" w:rsidP="007E1EAE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6D6AE2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-16,5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01365A" w:rsidRDefault="0076436C" w:rsidP="007E1EAE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6D6AE2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-16,5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вопросы в области культуры, кинематографии, средств массовой информации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F700A" w:rsidRDefault="0076436C" w:rsidP="007E1EA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</w:rPr>
            </w:pPr>
          </w:p>
          <w:p w:rsidR="0076436C" w:rsidRPr="00126182" w:rsidRDefault="0076436C" w:rsidP="007E1EA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+46,7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DD2629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730EF9" w:rsidRDefault="0076436C" w:rsidP="007E1EA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+46,7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DD2629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Муниципальная целевая программа «Развитие культуры </w:t>
            </w:r>
            <w:proofErr w:type="spellStart"/>
            <w:r>
              <w:rPr>
                <w:rFonts w:cs="Arial"/>
                <w:sz w:val="20"/>
                <w:szCs w:val="20"/>
              </w:rPr>
              <w:t>Турковского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 муниципального района на 2013 год»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7952300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</w:rPr>
            </w:pPr>
          </w:p>
          <w:p w:rsidR="0076436C" w:rsidRPr="00730EF9" w:rsidRDefault="0076436C" w:rsidP="007E1EA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+46,7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E129AB" w:rsidRDefault="0076436C" w:rsidP="007E1EAE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7952300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</w:rPr>
            </w:pPr>
          </w:p>
          <w:p w:rsidR="0076436C" w:rsidRPr="00126182" w:rsidRDefault="0076436C" w:rsidP="007E1EA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+46,7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Социальная политика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+133,8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790B5F" w:rsidRDefault="0076436C" w:rsidP="007E1EAE">
            <w:pPr>
              <w:rPr>
                <w:rFonts w:cs="Arial"/>
                <w:sz w:val="20"/>
                <w:szCs w:val="20"/>
              </w:rPr>
            </w:pPr>
            <w:r w:rsidRPr="00790B5F">
              <w:rPr>
                <w:rFonts w:cs="Arial"/>
                <w:sz w:val="20"/>
                <w:szCs w:val="20"/>
              </w:rPr>
              <w:t>Пенсионное обеспечение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790B5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790B5F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90B5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790B5F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790B5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790B5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790B5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790B5F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90B5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790B5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790B5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+36,0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0770A6" w:rsidRDefault="0076436C" w:rsidP="007E1EAE">
            <w:pPr>
              <w:rPr>
                <w:sz w:val="20"/>
                <w:szCs w:val="20"/>
              </w:rPr>
            </w:pPr>
            <w:r w:rsidRPr="000770A6">
              <w:rPr>
                <w:sz w:val="20"/>
                <w:szCs w:val="20"/>
              </w:rPr>
              <w:t>Доплаты к пенсиям, дополнительное пенсионное обеспечение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0770A6" w:rsidRDefault="0076436C" w:rsidP="007E1EAE">
            <w:pPr>
              <w:jc w:val="center"/>
              <w:rPr>
                <w:sz w:val="20"/>
                <w:szCs w:val="20"/>
              </w:rPr>
            </w:pPr>
            <w:r w:rsidRPr="000770A6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770A6" w:rsidRDefault="0076436C" w:rsidP="007E1EAE">
            <w:pPr>
              <w:jc w:val="center"/>
              <w:rPr>
                <w:sz w:val="20"/>
                <w:szCs w:val="20"/>
              </w:rPr>
            </w:pPr>
            <w:r w:rsidRPr="000770A6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0770A6" w:rsidRDefault="0076436C" w:rsidP="007E1EAE">
            <w:pPr>
              <w:jc w:val="center"/>
              <w:rPr>
                <w:sz w:val="20"/>
                <w:szCs w:val="20"/>
              </w:rPr>
            </w:pPr>
            <w:r w:rsidRPr="000770A6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0770A6" w:rsidRDefault="0076436C" w:rsidP="007E1EAE">
            <w:pPr>
              <w:jc w:val="center"/>
              <w:rPr>
                <w:sz w:val="20"/>
                <w:szCs w:val="20"/>
              </w:rPr>
            </w:pPr>
            <w:r w:rsidRPr="000770A6">
              <w:rPr>
                <w:sz w:val="20"/>
                <w:szCs w:val="20"/>
              </w:rPr>
              <w:t>491 0000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770A6" w:rsidRDefault="0076436C" w:rsidP="007E1EAE">
            <w:pPr>
              <w:jc w:val="center"/>
              <w:rPr>
                <w:sz w:val="20"/>
                <w:szCs w:val="20"/>
              </w:rPr>
            </w:pPr>
            <w:r w:rsidRPr="000770A6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0770A6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+36,0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0770A6" w:rsidRDefault="0076436C" w:rsidP="007E1EAE">
            <w:pPr>
              <w:rPr>
                <w:rFonts w:cs="Arial"/>
                <w:sz w:val="20"/>
                <w:szCs w:val="20"/>
              </w:rPr>
            </w:pPr>
            <w:r w:rsidRPr="000770A6">
              <w:rPr>
                <w:rFonts w:cs="Arial"/>
                <w:sz w:val="20"/>
                <w:szCs w:val="20"/>
              </w:rPr>
              <w:t>Доплаты к пенсиям муниципальных служащих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0770A6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0770A6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770A6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0770A6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0770A6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0770A6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0770A6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0770A6">
              <w:rPr>
                <w:rFonts w:cs="Arial"/>
                <w:sz w:val="20"/>
                <w:szCs w:val="20"/>
              </w:rPr>
              <w:t>4910101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770A6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0770A6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0770A6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+36,0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Социальные выплаты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4910101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005</w:t>
            </w:r>
          </w:p>
        </w:tc>
        <w:tc>
          <w:tcPr>
            <w:tcW w:w="1134" w:type="dxa"/>
            <w:shd w:val="clear" w:color="auto" w:fill="FFFFFF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+36,0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+97,8</w:t>
            </w:r>
          </w:p>
        </w:tc>
      </w:tr>
      <w:tr w:rsidR="0076436C" w:rsidRPr="0046576D" w:rsidTr="007E1EAE">
        <w:trPr>
          <w:trHeight w:val="72"/>
        </w:trPr>
        <w:tc>
          <w:tcPr>
            <w:tcW w:w="4820" w:type="dxa"/>
            <w:shd w:val="clear" w:color="auto" w:fill="FFFFFF"/>
            <w:vAlign w:val="bottom"/>
          </w:tcPr>
          <w:p w:rsidR="0076436C" w:rsidRPr="00E129AB" w:rsidRDefault="0076436C" w:rsidP="007E1EAE">
            <w:pPr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Федеральные целевые программы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1000000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+28,5</w:t>
            </w:r>
          </w:p>
        </w:tc>
      </w:tr>
      <w:tr w:rsidR="0076436C" w:rsidRPr="0046576D" w:rsidTr="007E1EAE">
        <w:trPr>
          <w:trHeight w:val="72"/>
        </w:trPr>
        <w:tc>
          <w:tcPr>
            <w:tcW w:w="4820" w:type="dxa"/>
            <w:shd w:val="clear" w:color="auto" w:fill="FFFFFF"/>
            <w:vAlign w:val="bottom"/>
          </w:tcPr>
          <w:p w:rsidR="0076436C" w:rsidRPr="00782BE0" w:rsidRDefault="0076436C" w:rsidP="007E1EAE">
            <w:pPr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 xml:space="preserve">Федеральная целевая программа «Жилище» на 2011-2015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1008800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+28,5</w:t>
            </w:r>
          </w:p>
        </w:tc>
      </w:tr>
      <w:tr w:rsidR="0076436C" w:rsidRPr="0046576D" w:rsidTr="007E1EAE">
        <w:trPr>
          <w:trHeight w:val="72"/>
        </w:trPr>
        <w:tc>
          <w:tcPr>
            <w:tcW w:w="4820" w:type="dxa"/>
            <w:shd w:val="clear" w:color="auto" w:fill="FFFFFF"/>
            <w:vAlign w:val="bottom"/>
          </w:tcPr>
          <w:p w:rsidR="0076436C" w:rsidRPr="00782BE0" w:rsidRDefault="0076436C" w:rsidP="007E1EAE">
            <w:pPr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Подпрограмма «Обеспечение жильем молодых семей»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10088</w:t>
            </w:r>
            <w:r>
              <w:rPr>
                <w:sz w:val="20"/>
                <w:szCs w:val="20"/>
              </w:rPr>
              <w:t>2</w:t>
            </w:r>
            <w:r w:rsidRPr="00782BE0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+28,5</w:t>
            </w:r>
          </w:p>
        </w:tc>
      </w:tr>
      <w:tr w:rsidR="0076436C" w:rsidRPr="0046576D" w:rsidTr="007E1EAE">
        <w:trPr>
          <w:trHeight w:val="72"/>
        </w:trPr>
        <w:tc>
          <w:tcPr>
            <w:tcW w:w="4820" w:type="dxa"/>
            <w:shd w:val="clear" w:color="auto" w:fill="FFFFFF"/>
            <w:vAlign w:val="bottom"/>
          </w:tcPr>
          <w:p w:rsidR="0076436C" w:rsidRPr="00782BE0" w:rsidRDefault="0076436C" w:rsidP="007E1EAE">
            <w:pPr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Социальные выплаты на обеспечение жильем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10088</w:t>
            </w:r>
            <w:r>
              <w:rPr>
                <w:sz w:val="20"/>
                <w:szCs w:val="20"/>
              </w:rPr>
              <w:t>2</w:t>
            </w:r>
            <w:r w:rsidRPr="00782BE0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501</w:t>
            </w:r>
          </w:p>
        </w:tc>
        <w:tc>
          <w:tcPr>
            <w:tcW w:w="1134" w:type="dxa"/>
            <w:shd w:val="clear" w:color="auto" w:fill="FFFFFF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+28,5</w:t>
            </w:r>
          </w:p>
        </w:tc>
      </w:tr>
      <w:tr w:rsidR="0076436C" w:rsidRPr="0046576D" w:rsidTr="007E1EAE">
        <w:trPr>
          <w:trHeight w:val="158"/>
        </w:trPr>
        <w:tc>
          <w:tcPr>
            <w:tcW w:w="4820" w:type="dxa"/>
            <w:shd w:val="clear" w:color="auto" w:fill="FFFFFF"/>
            <w:vAlign w:val="bottom"/>
          </w:tcPr>
          <w:p w:rsidR="0076436C" w:rsidRPr="00E129AB" w:rsidRDefault="0076436C" w:rsidP="007E1E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Областные целевые программы</w:t>
            </w:r>
            <w:r w:rsidRPr="00E129AB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5220000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+69,3</w:t>
            </w:r>
          </w:p>
        </w:tc>
      </w:tr>
      <w:tr w:rsidR="0076436C" w:rsidRPr="0046576D" w:rsidTr="007E1EAE">
        <w:trPr>
          <w:trHeight w:val="158"/>
        </w:trPr>
        <w:tc>
          <w:tcPr>
            <w:tcW w:w="4820" w:type="dxa"/>
            <w:shd w:val="clear" w:color="auto" w:fill="FFFFFF"/>
            <w:vAlign w:val="bottom"/>
          </w:tcPr>
          <w:p w:rsidR="0076436C" w:rsidRPr="00782BE0" w:rsidRDefault="0076436C" w:rsidP="007E1EAE">
            <w:pPr>
              <w:jc w:val="both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Долгосрочная областная целевая программа «Развитие жилищного строительства в Саратовской области» на 2011-2015 годы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5229200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+69,3</w:t>
            </w:r>
          </w:p>
        </w:tc>
      </w:tr>
      <w:tr w:rsidR="0076436C" w:rsidRPr="0046576D" w:rsidTr="007E1EAE">
        <w:trPr>
          <w:trHeight w:val="158"/>
        </w:trPr>
        <w:tc>
          <w:tcPr>
            <w:tcW w:w="4820" w:type="dxa"/>
            <w:shd w:val="clear" w:color="auto" w:fill="FFFFFF"/>
            <w:vAlign w:val="bottom"/>
          </w:tcPr>
          <w:p w:rsidR="0076436C" w:rsidRPr="00782BE0" w:rsidRDefault="0076436C" w:rsidP="007E1EAE">
            <w:pPr>
              <w:jc w:val="both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Подпрограмма «Обеспечение жилыми помещениями молодых семей»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5229204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+69,3</w:t>
            </w:r>
          </w:p>
        </w:tc>
      </w:tr>
      <w:tr w:rsidR="0076436C" w:rsidRPr="0046576D" w:rsidTr="007E1EAE">
        <w:trPr>
          <w:trHeight w:val="158"/>
        </w:trPr>
        <w:tc>
          <w:tcPr>
            <w:tcW w:w="4820" w:type="dxa"/>
            <w:shd w:val="clear" w:color="auto" w:fill="FFFFFF"/>
            <w:vAlign w:val="bottom"/>
          </w:tcPr>
          <w:p w:rsidR="0076436C" w:rsidRPr="00782BE0" w:rsidRDefault="0076436C" w:rsidP="007E1EAE">
            <w:pPr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Социальные выплаты на обеспечение жильем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062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5229204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501</w:t>
            </w:r>
          </w:p>
        </w:tc>
        <w:tc>
          <w:tcPr>
            <w:tcW w:w="1134" w:type="dxa"/>
            <w:shd w:val="clear" w:color="auto" w:fill="FFFFFF"/>
          </w:tcPr>
          <w:p w:rsidR="0076436C" w:rsidRPr="00782BE0" w:rsidRDefault="0076436C" w:rsidP="007E1E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+69,3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BF0488" w:rsidRDefault="0076436C" w:rsidP="007E1EAE">
            <w:pPr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 xml:space="preserve">Финансовое управление администрации </w:t>
            </w:r>
            <w:proofErr w:type="spellStart"/>
            <w:r w:rsidRPr="00BF0488">
              <w:rPr>
                <w:rFonts w:cs="Arial"/>
                <w:b/>
                <w:sz w:val="20"/>
                <w:szCs w:val="20"/>
              </w:rPr>
              <w:t>Турковского</w:t>
            </w:r>
            <w:proofErr w:type="spellEnd"/>
            <w:r w:rsidRPr="00BF0488">
              <w:rPr>
                <w:rFonts w:cs="Arial"/>
                <w:b/>
                <w:sz w:val="20"/>
                <w:szCs w:val="20"/>
              </w:rPr>
              <w:t xml:space="preserve"> муниципального района</w:t>
            </w:r>
            <w:r>
              <w:rPr>
                <w:rFonts w:cs="Arial"/>
                <w:b/>
                <w:sz w:val="20"/>
                <w:szCs w:val="20"/>
              </w:rPr>
              <w:t xml:space="preserve"> Саратовской области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+20,0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lastRenderedPageBreak/>
              <w:t xml:space="preserve">Руководство и управление в сфере установленных </w:t>
            </w:r>
            <w:proofErr w:type="gramStart"/>
            <w:r w:rsidRPr="005B28DF">
              <w:rPr>
                <w:rFonts w:cs="Arial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5B28DF">
              <w:rPr>
                <w:rFonts w:cs="Arial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Центральный аппарат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063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+20,0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BF0488" w:rsidRDefault="0076436C" w:rsidP="007E1EAE">
            <w:pPr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МУ «Хозяйственно-эксплуатационная группа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Турковского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 района»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+518,3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+518,3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+518,3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0930000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+518,3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09399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+518,3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120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09399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+518,3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ED6005" w:rsidRDefault="0076436C" w:rsidP="007E1EAE">
            <w:pPr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 xml:space="preserve">Муниципальное учреждение «Единая </w:t>
            </w:r>
            <w:r>
              <w:rPr>
                <w:rFonts w:cs="Arial"/>
                <w:b/>
                <w:sz w:val="20"/>
                <w:szCs w:val="20"/>
              </w:rPr>
              <w:t>дежурно-</w:t>
            </w:r>
            <w:r w:rsidRPr="00ED6005">
              <w:rPr>
                <w:rFonts w:cs="Arial"/>
                <w:b/>
                <w:sz w:val="20"/>
                <w:szCs w:val="20"/>
              </w:rPr>
              <w:t xml:space="preserve">диспетчерская служба </w:t>
            </w:r>
            <w:proofErr w:type="spellStart"/>
            <w:r w:rsidRPr="00ED6005">
              <w:rPr>
                <w:rFonts w:cs="Arial"/>
                <w:b/>
                <w:sz w:val="20"/>
                <w:szCs w:val="20"/>
              </w:rPr>
              <w:t>Турковского</w:t>
            </w:r>
            <w:proofErr w:type="spellEnd"/>
            <w:r w:rsidRPr="00ED6005">
              <w:rPr>
                <w:rFonts w:cs="Arial"/>
                <w:b/>
                <w:sz w:val="20"/>
                <w:szCs w:val="20"/>
              </w:rPr>
              <w:t xml:space="preserve">  муниципального района»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ED600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D600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ED600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ED600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D600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ED6005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6436C" w:rsidRPr="00ED600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+28,3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037DDB" w:rsidRDefault="0076436C" w:rsidP="007E1EAE">
            <w:pPr>
              <w:rPr>
                <w:rFonts w:cs="Arial"/>
                <w:sz w:val="20"/>
                <w:szCs w:val="20"/>
              </w:rPr>
            </w:pPr>
            <w:r w:rsidRPr="00037DDB">
              <w:rPr>
                <w:rFonts w:cs="Arial"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037DDB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037DDB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37DDB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037DDB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037DDB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037DDB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037DDB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037DDB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37DDB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037DDB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037DDB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+28,3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FF1C4B" w:rsidRDefault="0076436C" w:rsidP="007E1EAE">
            <w:pPr>
              <w:rPr>
                <w:rFonts w:cs="Arial"/>
                <w:b/>
                <w:sz w:val="20"/>
                <w:szCs w:val="20"/>
              </w:rPr>
            </w:pPr>
            <w:r w:rsidRPr="00FF1C4B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FF1C4B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FF1C4B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FF1C4B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FF1C4B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000000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FF1C4B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FF1C4B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+28,3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Реализация других функций, связанных с обеспечением национальной безопасности и правоохранительной деятельности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+28,3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+28,3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150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A2D43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1134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+28,3</w:t>
            </w:r>
          </w:p>
        </w:tc>
      </w:tr>
      <w:tr w:rsidR="0076436C" w:rsidRPr="0046576D" w:rsidTr="007E1EAE">
        <w:trPr>
          <w:trHeight w:val="255"/>
        </w:trPr>
        <w:tc>
          <w:tcPr>
            <w:tcW w:w="4820" w:type="dxa"/>
            <w:shd w:val="clear" w:color="auto" w:fill="FFFFFF"/>
            <w:vAlign w:val="bottom"/>
          </w:tcPr>
          <w:p w:rsidR="0076436C" w:rsidRPr="00BF0488" w:rsidRDefault="0076436C" w:rsidP="007E1EAE">
            <w:pPr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Всего</w:t>
            </w:r>
          </w:p>
        </w:tc>
        <w:tc>
          <w:tcPr>
            <w:tcW w:w="709" w:type="dxa"/>
            <w:shd w:val="clear" w:color="auto" w:fill="FFFFFF"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+9244,0</w:t>
            </w:r>
          </w:p>
        </w:tc>
      </w:tr>
    </w:tbl>
    <w:p w:rsidR="0076436C" w:rsidRDefault="0076436C" w:rsidP="0076436C"/>
    <w:p w:rsidR="0076436C" w:rsidRDefault="0076436C" w:rsidP="0076436C">
      <w:pPr>
        <w:rPr>
          <w:sz w:val="20"/>
          <w:szCs w:val="20"/>
        </w:rPr>
      </w:pPr>
      <w:r>
        <w:t xml:space="preserve">5. </w:t>
      </w:r>
      <w:r w:rsidRPr="00D77C8D">
        <w:t>Внести изменения в приложение</w:t>
      </w:r>
      <w:r>
        <w:t xml:space="preserve"> 6:</w:t>
      </w:r>
    </w:p>
    <w:p w:rsidR="0076436C" w:rsidRDefault="0076436C" w:rsidP="0076436C"/>
    <w:p w:rsidR="0076436C" w:rsidRPr="00671322" w:rsidRDefault="0076436C" w:rsidP="0076436C">
      <w:pPr>
        <w:rPr>
          <w:sz w:val="20"/>
          <w:szCs w:val="20"/>
        </w:rPr>
      </w:pPr>
      <w:r w:rsidRPr="00671322">
        <w:rPr>
          <w:sz w:val="20"/>
          <w:szCs w:val="20"/>
        </w:rPr>
        <w:t xml:space="preserve">                                                                                                                    </w:t>
      </w:r>
      <w:r>
        <w:rPr>
          <w:sz w:val="20"/>
          <w:szCs w:val="20"/>
        </w:rPr>
        <w:t xml:space="preserve">      Приложение 6</w:t>
      </w:r>
    </w:p>
    <w:p w:rsidR="0076436C" w:rsidRPr="00671322" w:rsidRDefault="0076436C" w:rsidP="0076436C">
      <w:pPr>
        <w:rPr>
          <w:sz w:val="20"/>
          <w:szCs w:val="20"/>
        </w:rPr>
      </w:pPr>
      <w:r w:rsidRPr="00671322">
        <w:rPr>
          <w:sz w:val="20"/>
          <w:szCs w:val="20"/>
        </w:rPr>
        <w:t xml:space="preserve">                                                                                               </w:t>
      </w:r>
      <w:r>
        <w:rPr>
          <w:sz w:val="20"/>
          <w:szCs w:val="20"/>
        </w:rPr>
        <w:t xml:space="preserve">                     </w:t>
      </w:r>
      <w:r w:rsidRPr="00671322">
        <w:rPr>
          <w:sz w:val="20"/>
          <w:szCs w:val="20"/>
        </w:rPr>
        <w:t xml:space="preserve">      к Решению Собрания депутатов </w:t>
      </w:r>
    </w:p>
    <w:p w:rsidR="0076436C" w:rsidRPr="00671322" w:rsidRDefault="0076436C" w:rsidP="0076436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</w:t>
      </w:r>
      <w:proofErr w:type="spellStart"/>
      <w:r w:rsidRPr="00671322">
        <w:rPr>
          <w:sz w:val="20"/>
          <w:szCs w:val="20"/>
        </w:rPr>
        <w:t>Турковского</w:t>
      </w:r>
      <w:proofErr w:type="spellEnd"/>
      <w:r w:rsidRPr="00671322">
        <w:rPr>
          <w:sz w:val="20"/>
          <w:szCs w:val="20"/>
        </w:rPr>
        <w:t xml:space="preserve"> муниципального района </w:t>
      </w:r>
    </w:p>
    <w:p w:rsidR="0076436C" w:rsidRPr="009B3FB0" w:rsidRDefault="0076436C" w:rsidP="0076436C"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 w:rsidRPr="00671322">
        <w:rPr>
          <w:sz w:val="20"/>
          <w:szCs w:val="20"/>
        </w:rPr>
        <w:tab/>
      </w:r>
      <w:r>
        <w:tab/>
      </w:r>
      <w:r>
        <w:tab/>
        <w:t xml:space="preserve">      </w:t>
      </w:r>
    </w:p>
    <w:p w:rsidR="0076436C" w:rsidRPr="009B3FB0" w:rsidRDefault="0076436C" w:rsidP="0076436C">
      <w:pPr>
        <w:rPr>
          <w:b/>
        </w:rPr>
      </w:pPr>
      <w:r w:rsidRPr="00A0765E">
        <w:rPr>
          <w:b/>
        </w:rPr>
        <w:t>Ра</w:t>
      </w:r>
      <w:r>
        <w:rPr>
          <w:b/>
        </w:rPr>
        <w:t>спределение на 2012</w:t>
      </w:r>
      <w:r w:rsidRPr="00A0765E">
        <w:rPr>
          <w:b/>
        </w:rPr>
        <w:t xml:space="preserve">год бюджетных ассигнований  по разделам, подразделам, целевым статьям и видам </w:t>
      </w:r>
      <w:proofErr w:type="gramStart"/>
      <w:r w:rsidRPr="00A0765E">
        <w:rPr>
          <w:b/>
        </w:rPr>
        <w:t>расходов классификации расходов бюджета муниципального района</w:t>
      </w:r>
      <w:proofErr w:type="gramEnd"/>
      <w:r w:rsidRPr="00A0765E">
        <w:rPr>
          <w:b/>
        </w:rPr>
        <w:t xml:space="preserve"> </w:t>
      </w:r>
    </w:p>
    <w:p w:rsidR="0076436C" w:rsidRDefault="0076436C" w:rsidP="0076436C">
      <w:pPr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                                 </w:t>
      </w:r>
      <w:r w:rsidRPr="0075784C">
        <w:rPr>
          <w:sz w:val="20"/>
          <w:szCs w:val="20"/>
        </w:rPr>
        <w:t>тыс. рублей</w:t>
      </w:r>
    </w:p>
    <w:p w:rsidR="0076436C" w:rsidRDefault="0076436C" w:rsidP="0076436C">
      <w:pPr>
        <w:rPr>
          <w:sz w:val="20"/>
          <w:szCs w:val="20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000"/>
      </w:tblPr>
      <w:tblGrid>
        <w:gridCol w:w="5529"/>
        <w:gridCol w:w="850"/>
        <w:gridCol w:w="851"/>
        <w:gridCol w:w="1134"/>
        <w:gridCol w:w="850"/>
        <w:gridCol w:w="993"/>
      </w:tblGrid>
      <w:tr w:rsidR="0076436C" w:rsidRPr="00D100BC" w:rsidTr="007E1EAE">
        <w:trPr>
          <w:trHeight w:val="255"/>
        </w:trPr>
        <w:tc>
          <w:tcPr>
            <w:tcW w:w="5529" w:type="dxa"/>
            <w:shd w:val="clear" w:color="auto" w:fill="FFFFFF"/>
            <w:noWrap/>
            <w:vAlign w:val="bottom"/>
          </w:tcPr>
          <w:p w:rsidR="0076436C" w:rsidRPr="00D100BC" w:rsidRDefault="0076436C" w:rsidP="007E1EAE">
            <w:pPr>
              <w:jc w:val="center"/>
              <w:rPr>
                <w:rFonts w:cs="Arial"/>
                <w:b/>
                <w:bCs/>
                <w:sz w:val="20"/>
                <w:szCs w:val="20"/>
              </w:rPr>
            </w:pPr>
            <w:r w:rsidRPr="00D100BC">
              <w:rPr>
                <w:rFonts w:cs="Arial"/>
                <w:b/>
                <w:bCs/>
                <w:sz w:val="20"/>
                <w:szCs w:val="20"/>
              </w:rPr>
              <w:t>Наименование показателя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76436C" w:rsidRPr="00D100BC" w:rsidRDefault="0076436C" w:rsidP="007E1EAE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Раздел</w:t>
            </w:r>
          </w:p>
        </w:tc>
        <w:tc>
          <w:tcPr>
            <w:tcW w:w="851" w:type="dxa"/>
            <w:shd w:val="clear" w:color="auto" w:fill="FFFFFF"/>
            <w:noWrap/>
            <w:vAlign w:val="center"/>
          </w:tcPr>
          <w:p w:rsidR="0076436C" w:rsidRPr="00D100BC" w:rsidRDefault="0076436C" w:rsidP="007E1EAE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Подраздел</w:t>
            </w:r>
          </w:p>
        </w:tc>
        <w:tc>
          <w:tcPr>
            <w:tcW w:w="1134" w:type="dxa"/>
            <w:shd w:val="clear" w:color="auto" w:fill="FFFFFF"/>
            <w:noWrap/>
            <w:vAlign w:val="center"/>
          </w:tcPr>
          <w:p w:rsidR="0076436C" w:rsidRPr="00D100BC" w:rsidRDefault="0076436C" w:rsidP="007E1EAE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850" w:type="dxa"/>
            <w:shd w:val="clear" w:color="auto" w:fill="FFFFFF"/>
            <w:noWrap/>
            <w:vAlign w:val="center"/>
          </w:tcPr>
          <w:p w:rsidR="0076436C" w:rsidRPr="00D100BC" w:rsidRDefault="0076436C" w:rsidP="007E1EAE">
            <w:pPr>
              <w:jc w:val="center"/>
              <w:rPr>
                <w:b/>
                <w:sz w:val="20"/>
                <w:szCs w:val="20"/>
              </w:rPr>
            </w:pPr>
            <w:r w:rsidRPr="00D100BC">
              <w:rPr>
                <w:b/>
                <w:sz w:val="20"/>
                <w:szCs w:val="20"/>
              </w:rPr>
              <w:t>Вид расходов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b/>
                <w:sz w:val="20"/>
                <w:szCs w:val="20"/>
              </w:rPr>
            </w:pPr>
          </w:p>
          <w:p w:rsidR="0076436C" w:rsidRPr="00D100BC" w:rsidRDefault="0076436C" w:rsidP="007E1EAE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Сумма</w:t>
            </w:r>
          </w:p>
        </w:tc>
      </w:tr>
      <w:tr w:rsidR="0076436C" w:rsidRPr="00EF27B7" w:rsidTr="007E1EAE">
        <w:trPr>
          <w:trHeight w:val="72"/>
        </w:trPr>
        <w:tc>
          <w:tcPr>
            <w:tcW w:w="5529" w:type="dxa"/>
            <w:shd w:val="clear" w:color="auto" w:fill="FFFFFF"/>
            <w:vAlign w:val="bottom"/>
          </w:tcPr>
          <w:p w:rsidR="0076436C" w:rsidRPr="00151D45" w:rsidRDefault="0076436C" w:rsidP="007E1EAE">
            <w:pPr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Общегосударственные вопросы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+</w:t>
            </w:r>
            <w:r>
              <w:rPr>
                <w:rFonts w:cs="Arial"/>
                <w:b/>
                <w:sz w:val="20"/>
                <w:szCs w:val="20"/>
              </w:rPr>
              <w:t>1018,8</w:t>
            </w:r>
          </w:p>
        </w:tc>
      </w:tr>
      <w:tr w:rsidR="0076436C" w:rsidRPr="00EF27B7" w:rsidTr="007E1EAE">
        <w:trPr>
          <w:trHeight w:val="645"/>
        </w:trPr>
        <w:tc>
          <w:tcPr>
            <w:tcW w:w="5529" w:type="dxa"/>
            <w:shd w:val="clear" w:color="auto" w:fill="FFFFFF"/>
            <w:vAlign w:val="bottom"/>
          </w:tcPr>
          <w:p w:rsidR="0076436C" w:rsidRPr="00EF27B7" w:rsidRDefault="0076436C" w:rsidP="007E1EAE">
            <w:pPr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F27B7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EF27B7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EF27B7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+475,0</w:t>
            </w:r>
          </w:p>
        </w:tc>
      </w:tr>
      <w:tr w:rsidR="0076436C" w:rsidRPr="005B28DF" w:rsidTr="007E1EAE">
        <w:trPr>
          <w:trHeight w:val="645"/>
        </w:trPr>
        <w:tc>
          <w:tcPr>
            <w:tcW w:w="5529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5B28DF">
              <w:rPr>
                <w:rFonts w:cs="Arial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5B28DF">
              <w:rPr>
                <w:rFonts w:cs="Arial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+475,0</w:t>
            </w:r>
          </w:p>
        </w:tc>
      </w:tr>
      <w:tr w:rsidR="0076436C" w:rsidRPr="0046576D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Центральный аппарат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+419,0</w:t>
            </w:r>
          </w:p>
        </w:tc>
      </w:tr>
      <w:tr w:rsidR="0076436C" w:rsidRPr="0046576D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+419,0</w:t>
            </w:r>
          </w:p>
        </w:tc>
      </w:tr>
      <w:tr w:rsidR="0076436C" w:rsidRPr="0046576D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в т.ч. зарплата с начислениями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+379,0</w:t>
            </w:r>
          </w:p>
        </w:tc>
      </w:tr>
      <w:tr w:rsidR="0076436C" w:rsidRPr="0046576D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lastRenderedPageBreak/>
              <w:t>Глава местной администрации (исполнительно-распорядительного органа муниципального образования)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+56,0</w:t>
            </w:r>
          </w:p>
        </w:tc>
      </w:tr>
      <w:tr w:rsidR="0076436C" w:rsidRPr="0046576D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+56,0</w:t>
            </w:r>
          </w:p>
        </w:tc>
      </w:tr>
      <w:tr w:rsidR="0076436C" w:rsidRPr="0046576D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в т.ч. зарплата с начислениями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+56,0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Судебная система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+5,5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Руководство и управление в сфере установленных функций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0010000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+5,5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Составление (изменение и дополнение) списков кандидатов в присяжные заседатели федеральных судов общей юрисдикции в Российской Федерации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0014000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+5,5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05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0014000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+5,5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финансовых, налоговых и таможенных органов и органов финансового (финансово-бюджетного) надзора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+20,0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 xml:space="preserve">Руководство и управление в сфере установленных </w:t>
            </w:r>
            <w:proofErr w:type="gramStart"/>
            <w:r w:rsidRPr="005B28DF">
              <w:rPr>
                <w:rFonts w:cs="Arial"/>
                <w:sz w:val="20"/>
                <w:szCs w:val="20"/>
              </w:rPr>
              <w:t>функций органов государственной власти субъектов Российской Федерации</w:t>
            </w:r>
            <w:proofErr w:type="gramEnd"/>
            <w:r w:rsidRPr="005B28DF">
              <w:rPr>
                <w:rFonts w:cs="Arial"/>
                <w:sz w:val="20"/>
                <w:szCs w:val="20"/>
              </w:rPr>
              <w:t xml:space="preserve"> и органов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+20,0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Центральный аппарат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+20,0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06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0020400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500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+20,0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общегосударственные вопросы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+518,3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Учреждения по обеспечению хозяйственного обслуживания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0930000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+518,3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09399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+518,3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09399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+518,3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в т.ч. зарплата с начислениями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+498,3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151D45" w:rsidRDefault="0076436C" w:rsidP="007E1EAE">
            <w:pPr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Национальная безопасность и правоохранительная деятельность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+28,3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FF1C4B" w:rsidRDefault="0076436C" w:rsidP="007E1EAE">
            <w:pPr>
              <w:rPr>
                <w:rFonts w:cs="Arial"/>
                <w:b/>
                <w:sz w:val="20"/>
                <w:szCs w:val="20"/>
              </w:rPr>
            </w:pPr>
            <w:r w:rsidRPr="00FF1C4B">
              <w:rPr>
                <w:sz w:val="20"/>
                <w:szCs w:val="20"/>
              </w:rPr>
              <w:t>Защита населения и территории от последствий чрезвычайных ситуаций природного и техногенного характера, гражданская оборона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FF1C4B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FF1C4B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FF1C4B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000000</w:t>
            </w:r>
            <w:r>
              <w:rPr>
                <w:rFonts w:cs="Arial"/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FF1C4B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FF1C4B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FF1C4B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+28,3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Реализация других функций, связанных с обеспечением национальной безопасности и правоохранительной деятельности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</w:t>
            </w:r>
            <w:r>
              <w:rPr>
                <w:sz w:val="20"/>
                <w:szCs w:val="20"/>
              </w:rPr>
              <w:t>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+28,3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+28,3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03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916B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24799</w:t>
            </w:r>
            <w:r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A2D43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+28,3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в т.ч. зарплата с начислениями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193960" w:rsidRDefault="0076436C" w:rsidP="007E1E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+28,3</w:t>
            </w:r>
          </w:p>
        </w:tc>
      </w:tr>
      <w:tr w:rsidR="0076436C" w:rsidRPr="0046576D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151D45" w:rsidRDefault="0076436C" w:rsidP="007E1EAE">
            <w:pPr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Национальная экономика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+7670,0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Default="0076436C" w:rsidP="007E1E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Топливно-энергетический комплекс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+7470,0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A7278C" w:rsidRDefault="0076436C" w:rsidP="007E1EAE">
            <w:pPr>
              <w:rPr>
                <w:sz w:val="20"/>
                <w:szCs w:val="20"/>
              </w:rPr>
            </w:pPr>
            <w:r w:rsidRPr="00A7278C">
              <w:rPr>
                <w:sz w:val="20"/>
                <w:szCs w:val="20"/>
              </w:rPr>
              <w:t>Реализация государственных функций,</w:t>
            </w:r>
            <w:r w:rsidRPr="00A7278C">
              <w:rPr>
                <w:sz w:val="20"/>
                <w:szCs w:val="20"/>
              </w:rPr>
              <w:br/>
              <w:t xml:space="preserve">связанных   с   </w:t>
            </w:r>
            <w:r>
              <w:rPr>
                <w:sz w:val="20"/>
                <w:szCs w:val="20"/>
              </w:rPr>
              <w:t xml:space="preserve">общегосударственным </w:t>
            </w:r>
            <w:r w:rsidRPr="00A7278C">
              <w:rPr>
                <w:sz w:val="20"/>
                <w:szCs w:val="20"/>
              </w:rPr>
              <w:t>управлением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+7470,0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A7278C" w:rsidRDefault="007853BD" w:rsidP="007E1EAE">
            <w:pPr>
              <w:rPr>
                <w:sz w:val="20"/>
                <w:szCs w:val="20"/>
              </w:rPr>
            </w:pPr>
            <w:hyperlink r:id="rId7" w:history="1">
              <w:r w:rsidR="0076436C" w:rsidRPr="00A7278C">
                <w:rPr>
                  <w:color w:val="0000FF"/>
                  <w:sz w:val="20"/>
                  <w:szCs w:val="20"/>
                </w:rPr>
                <w:t>Программа</w:t>
              </w:r>
            </w:hyperlink>
            <w:r w:rsidR="0076436C">
              <w:rPr>
                <w:sz w:val="20"/>
                <w:szCs w:val="20"/>
              </w:rPr>
              <w:t xml:space="preserve">    "Энергосбережение    и </w:t>
            </w:r>
            <w:r w:rsidR="0076436C" w:rsidRPr="00A7278C">
              <w:rPr>
                <w:sz w:val="20"/>
                <w:szCs w:val="20"/>
              </w:rPr>
              <w:t>повы</w:t>
            </w:r>
            <w:r w:rsidR="0076436C">
              <w:rPr>
                <w:sz w:val="20"/>
                <w:szCs w:val="20"/>
              </w:rPr>
              <w:t xml:space="preserve">шение            энергетической </w:t>
            </w:r>
            <w:r w:rsidR="0076436C" w:rsidRPr="00A7278C">
              <w:rPr>
                <w:sz w:val="20"/>
                <w:szCs w:val="20"/>
              </w:rPr>
              <w:t>эффе</w:t>
            </w:r>
            <w:r w:rsidR="0076436C">
              <w:rPr>
                <w:sz w:val="20"/>
                <w:szCs w:val="20"/>
              </w:rPr>
              <w:t>ктивности  на  период  до  2020</w:t>
            </w:r>
            <w:r w:rsidR="0076436C" w:rsidRPr="00A7278C">
              <w:rPr>
                <w:sz w:val="20"/>
                <w:szCs w:val="20"/>
              </w:rPr>
              <w:t>года"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0923400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+7470,0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Default="0076436C" w:rsidP="007E1EAE">
            <w:pPr>
              <w:rPr>
                <w:sz w:val="20"/>
                <w:szCs w:val="20"/>
              </w:rPr>
            </w:pPr>
            <w:r w:rsidRPr="002639B6">
              <w:rPr>
                <w:sz w:val="20"/>
                <w:szCs w:val="20"/>
              </w:rPr>
              <w:t>Бюджетные инвестиции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0923400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003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+7470,0</w:t>
            </w:r>
          </w:p>
        </w:tc>
      </w:tr>
      <w:tr w:rsidR="0076436C" w:rsidRPr="00982E9B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757A05" w:rsidRDefault="0076436C" w:rsidP="007E1EAE">
            <w:pPr>
              <w:rPr>
                <w:sz w:val="20"/>
                <w:szCs w:val="20"/>
              </w:rPr>
            </w:pPr>
            <w:r w:rsidRPr="00757A05">
              <w:rPr>
                <w:sz w:val="20"/>
                <w:szCs w:val="20"/>
              </w:rPr>
              <w:t>Дорожное хозяйство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 w:rsidRPr="00982E9B"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+200,0</w:t>
            </w:r>
          </w:p>
        </w:tc>
      </w:tr>
      <w:tr w:rsidR="0076436C" w:rsidRPr="00982E9B" w:rsidTr="007E1EAE">
        <w:trPr>
          <w:trHeight w:val="255"/>
        </w:trPr>
        <w:tc>
          <w:tcPr>
            <w:tcW w:w="5529" w:type="dxa"/>
            <w:shd w:val="clear" w:color="auto" w:fill="FFFFFF"/>
          </w:tcPr>
          <w:p w:rsidR="0076436C" w:rsidRPr="00DD2629" w:rsidRDefault="0076436C" w:rsidP="007E1EAE">
            <w:pPr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Межбюджетные трансферты</w:t>
            </w:r>
          </w:p>
        </w:tc>
        <w:tc>
          <w:tcPr>
            <w:tcW w:w="850" w:type="dxa"/>
            <w:shd w:val="clear" w:color="auto" w:fill="FFFFFF"/>
            <w:noWrap/>
          </w:tcPr>
          <w:p w:rsidR="0076436C" w:rsidRPr="00DD2629" w:rsidRDefault="0076436C" w:rsidP="007E1EAE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  <w:lang w:val="en-US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</w:tcPr>
          <w:p w:rsidR="0076436C" w:rsidRPr="00DD2629" w:rsidRDefault="0076436C" w:rsidP="007E1EAE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</w:tcPr>
          <w:p w:rsidR="0076436C" w:rsidRPr="00DD2629" w:rsidRDefault="0076436C" w:rsidP="007E1EAE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5210000</w:t>
            </w:r>
          </w:p>
        </w:tc>
        <w:tc>
          <w:tcPr>
            <w:tcW w:w="850" w:type="dxa"/>
            <w:shd w:val="clear" w:color="auto" w:fill="FFFFFF"/>
            <w:noWrap/>
          </w:tcPr>
          <w:p w:rsidR="0076436C" w:rsidRPr="00DD2629" w:rsidRDefault="0076436C" w:rsidP="007E1EAE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+200,0</w:t>
            </w:r>
          </w:p>
        </w:tc>
      </w:tr>
      <w:tr w:rsidR="0076436C" w:rsidRPr="00982E9B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FE523E" w:rsidRDefault="0076436C" w:rsidP="007E1EAE">
            <w:pPr>
              <w:rPr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О</w:t>
            </w:r>
            <w:r w:rsidRPr="00FE523E">
              <w:rPr>
                <w:color w:val="000000"/>
                <w:sz w:val="20"/>
                <w:szCs w:val="20"/>
              </w:rPr>
              <w:t>существление части полномочий по решению вопросов местного значения в соответствии с заключенными соглашениями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FE523E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  <w:lang w:val="en-US"/>
              </w:rPr>
              <w:t>5210</w:t>
            </w:r>
            <w:r>
              <w:rPr>
                <w:rFonts w:cs="Arial"/>
                <w:sz w:val="20"/>
                <w:szCs w:val="20"/>
              </w:rPr>
              <w:t>600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+200,0</w:t>
            </w:r>
          </w:p>
        </w:tc>
      </w:tr>
      <w:tr w:rsidR="0076436C" w:rsidRPr="00982E9B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5149A" w:rsidRDefault="0076436C" w:rsidP="007E1EAE">
            <w:pPr>
              <w:rPr>
                <w:rFonts w:cs="Arial"/>
                <w:sz w:val="20"/>
                <w:szCs w:val="20"/>
              </w:rPr>
            </w:pPr>
            <w:r w:rsidRPr="0045149A">
              <w:rPr>
                <w:rFonts w:cs="Arial"/>
                <w:sz w:val="20"/>
                <w:szCs w:val="20"/>
              </w:rPr>
              <w:t xml:space="preserve">Исполнение переданных полномочий по </w:t>
            </w:r>
            <w:r w:rsidRPr="0045149A">
              <w:rPr>
                <w:sz w:val="20"/>
                <w:szCs w:val="20"/>
              </w:rPr>
              <w:t>дорожной деятельности в отношении автомобильных дорог местного значения в границах населенных пунктов поселения и обеспечение безопасности дорожного движения на них</w:t>
            </w:r>
          </w:p>
        </w:tc>
        <w:tc>
          <w:tcPr>
            <w:tcW w:w="850" w:type="dxa"/>
            <w:shd w:val="clear" w:color="auto" w:fill="FFFFFF"/>
            <w:noWrap/>
          </w:tcPr>
          <w:p w:rsidR="0076436C" w:rsidRDefault="0076436C" w:rsidP="007E1EAE">
            <w:pPr>
              <w:jc w:val="center"/>
              <w:rPr>
                <w:bCs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bCs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bCs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bCs/>
                <w:sz w:val="20"/>
                <w:szCs w:val="20"/>
              </w:rPr>
            </w:pPr>
          </w:p>
          <w:p w:rsidR="0076436C" w:rsidRPr="00DD2629" w:rsidRDefault="0076436C" w:rsidP="007E1EAE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  <w:lang w:val="en-US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</w:tcPr>
          <w:p w:rsidR="0076436C" w:rsidRDefault="0076436C" w:rsidP="007E1EAE">
            <w:pPr>
              <w:jc w:val="center"/>
              <w:rPr>
                <w:bCs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bCs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bCs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bCs/>
                <w:sz w:val="20"/>
                <w:szCs w:val="20"/>
              </w:rPr>
            </w:pPr>
          </w:p>
          <w:p w:rsidR="0076436C" w:rsidRPr="00DD2629" w:rsidRDefault="0076436C" w:rsidP="007E1EAE">
            <w:pPr>
              <w:jc w:val="center"/>
              <w:rPr>
                <w:bCs/>
                <w:sz w:val="20"/>
                <w:szCs w:val="20"/>
              </w:rPr>
            </w:pPr>
            <w:r w:rsidRPr="00DD2629">
              <w:rPr>
                <w:bCs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+200,0</w:t>
            </w:r>
          </w:p>
        </w:tc>
      </w:tr>
      <w:tr w:rsidR="0076436C" w:rsidRPr="00982E9B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DD2629">
              <w:rPr>
                <w:sz w:val="20"/>
                <w:szCs w:val="20"/>
              </w:rPr>
              <w:lastRenderedPageBreak/>
              <w:t>Отдельные мероприятия в области дорожного хозяйства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5210637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365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982E9B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+200,0</w:t>
            </w:r>
          </w:p>
        </w:tc>
      </w:tr>
      <w:tr w:rsidR="0076436C" w:rsidRPr="0046576D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151D45" w:rsidRDefault="0076436C" w:rsidP="007E1EAE">
            <w:pPr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Образование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+350,0</w:t>
            </w:r>
          </w:p>
        </w:tc>
      </w:tr>
      <w:tr w:rsidR="0076436C" w:rsidRPr="0046576D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ind w:left="345" w:hanging="345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Дошкольное образование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-191,4</w:t>
            </w:r>
          </w:p>
        </w:tc>
      </w:tr>
      <w:tr w:rsidR="0076436C" w:rsidRPr="0046576D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Детские дошкольные учреждения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42000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-191,4</w:t>
            </w:r>
          </w:p>
        </w:tc>
      </w:tr>
      <w:tr w:rsidR="0076436C" w:rsidRPr="0046576D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-191,4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-191,4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в т.ч. оплата коммунальных услуг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-261,7</w:t>
            </w:r>
          </w:p>
        </w:tc>
      </w:tr>
      <w:tr w:rsidR="0076436C" w:rsidRPr="005E7298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5E7298" w:rsidRDefault="0076436C" w:rsidP="007E1EAE">
            <w:pPr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Общее образование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+536,4</w:t>
            </w:r>
          </w:p>
        </w:tc>
      </w:tr>
      <w:tr w:rsidR="0076436C" w:rsidRPr="005E7298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5E7298" w:rsidRDefault="0076436C" w:rsidP="007E1EAE">
            <w:pPr>
              <w:rPr>
                <w:rFonts w:cs="Arial"/>
                <w:sz w:val="20"/>
                <w:szCs w:val="20"/>
              </w:rPr>
            </w:pPr>
            <w:r w:rsidRPr="005E7298">
              <w:rPr>
                <w:sz w:val="20"/>
                <w:szCs w:val="20"/>
              </w:rPr>
              <w:t>Школы-детские сады, школы начальные, неполные средние и средние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4210000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E7298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5E7298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+503,4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rPr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Уплата налога на имущество организаций и земельного налога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4219500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-500,0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4219500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-500,0</w:t>
            </w:r>
          </w:p>
        </w:tc>
      </w:tr>
      <w:tr w:rsidR="0076436C" w:rsidRPr="0046576D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+1003,4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 xml:space="preserve">учреждениями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4219900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+1003,4</w:t>
            </w:r>
          </w:p>
        </w:tc>
      </w:tr>
      <w:tr w:rsidR="0076436C" w:rsidRPr="0046576D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Учреждения по внешкольной работе с детьми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42300</w:t>
            </w:r>
            <w:r w:rsidRPr="0046576D">
              <w:rPr>
                <w:rFonts w:cs="Arial"/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+33,0</w:t>
            </w:r>
          </w:p>
        </w:tc>
      </w:tr>
      <w:tr w:rsidR="0076436C" w:rsidRPr="0046576D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+33,0</w:t>
            </w:r>
          </w:p>
        </w:tc>
      </w:tr>
      <w:tr w:rsidR="0076436C" w:rsidTr="007E1EAE">
        <w:trPr>
          <w:trHeight w:val="447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02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4239900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+33,0</w:t>
            </w:r>
          </w:p>
        </w:tc>
      </w:tr>
      <w:tr w:rsidR="0076436C" w:rsidTr="007E1EAE">
        <w:trPr>
          <w:trHeight w:val="204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 в т.ч. зарплата с начислениями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-21,2</w:t>
            </w:r>
          </w:p>
        </w:tc>
      </w:tr>
      <w:tr w:rsidR="0076436C" w:rsidTr="007E1EAE">
        <w:trPr>
          <w:trHeight w:val="110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вопросы в области образования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+5,0</w:t>
            </w:r>
          </w:p>
        </w:tc>
      </w:tr>
      <w:tr w:rsidR="0076436C" w:rsidTr="007E1EAE">
        <w:trPr>
          <w:trHeight w:val="110"/>
        </w:trPr>
        <w:tc>
          <w:tcPr>
            <w:tcW w:w="5529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Учебно-методические кабинеты, централизованные бухгалтерии, группы хозяйственного обслуживания, учебные фильмотеки, межшкольные учебно-производственные комбинаты, логопедические пункты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sz w:val="20"/>
                <w:szCs w:val="20"/>
              </w:rPr>
            </w:pPr>
            <w:r w:rsidRPr="005B28DF">
              <w:rPr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452 00</w:t>
            </w:r>
            <w:r w:rsidRPr="005B28DF">
              <w:rPr>
                <w:sz w:val="20"/>
                <w:szCs w:val="20"/>
              </w:rPr>
              <w:t>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+5,0</w:t>
            </w:r>
          </w:p>
        </w:tc>
      </w:tr>
      <w:tr w:rsidR="0076436C" w:rsidTr="007E1EAE">
        <w:trPr>
          <w:trHeight w:val="110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+5,0</w:t>
            </w:r>
          </w:p>
        </w:tc>
      </w:tr>
      <w:tr w:rsidR="0076436C" w:rsidTr="007E1EAE">
        <w:trPr>
          <w:trHeight w:val="110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07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09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4529900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999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+5,0</w:t>
            </w:r>
          </w:p>
        </w:tc>
      </w:tr>
      <w:tr w:rsidR="0076436C" w:rsidRPr="0033329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151D45" w:rsidRDefault="0076436C" w:rsidP="007E1EAE">
            <w:pPr>
              <w:rPr>
                <w:b/>
                <w:bCs/>
                <w:sz w:val="20"/>
                <w:szCs w:val="20"/>
              </w:rPr>
            </w:pPr>
            <w:r w:rsidRPr="00151D45">
              <w:rPr>
                <w:b/>
                <w:bCs/>
                <w:sz w:val="20"/>
                <w:szCs w:val="20"/>
              </w:rPr>
              <w:t xml:space="preserve">Культура и кинематография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b/>
                <w:bCs/>
                <w:sz w:val="20"/>
                <w:szCs w:val="20"/>
              </w:rPr>
            </w:pPr>
            <w:r w:rsidRPr="00151D45">
              <w:rPr>
                <w:b/>
                <w:bCs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b/>
                <w:bCs/>
                <w:sz w:val="20"/>
                <w:szCs w:val="20"/>
              </w:rPr>
            </w:pPr>
            <w:r w:rsidRPr="00151D45">
              <w:rPr>
                <w:b/>
                <w:bCs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b/>
                <w:bCs/>
                <w:sz w:val="20"/>
                <w:szCs w:val="20"/>
              </w:rPr>
            </w:pPr>
            <w:r w:rsidRPr="00151D45">
              <w:rPr>
                <w:b/>
                <w:bCs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b/>
                <w:bCs/>
                <w:sz w:val="20"/>
                <w:szCs w:val="20"/>
              </w:rPr>
            </w:pPr>
            <w:r w:rsidRPr="00151D45">
              <w:rPr>
                <w:b/>
                <w:bCs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151D45" w:rsidRDefault="0076436C" w:rsidP="007E1EAE">
            <w:pPr>
              <w:jc w:val="center"/>
              <w:rPr>
                <w:b/>
                <w:bCs/>
                <w:sz w:val="20"/>
                <w:szCs w:val="20"/>
              </w:rPr>
            </w:pPr>
            <w:r w:rsidRPr="00151D45">
              <w:rPr>
                <w:b/>
                <w:bCs/>
                <w:sz w:val="20"/>
                <w:szCs w:val="20"/>
              </w:rPr>
              <w:t>+43,1</w:t>
            </w:r>
          </w:p>
        </w:tc>
      </w:tr>
      <w:tr w:rsidR="0076436C" w:rsidRPr="0001365A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01365A" w:rsidRDefault="0076436C" w:rsidP="007E1EAE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Культура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-3,6</w:t>
            </w:r>
          </w:p>
        </w:tc>
      </w:tr>
      <w:tr w:rsidR="0076436C" w:rsidRPr="0001365A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AD3662" w:rsidRDefault="0076436C" w:rsidP="007E1EAE">
            <w:pPr>
              <w:rPr>
                <w:sz w:val="20"/>
                <w:szCs w:val="20"/>
              </w:rPr>
            </w:pPr>
            <w:r w:rsidRPr="00AD3662">
              <w:rPr>
                <w:sz w:val="20"/>
                <w:szCs w:val="20"/>
              </w:rPr>
              <w:t>Учреждения культуры и мероприятия в сфере культуры и кинематографии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-3,6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8102C0" w:rsidRDefault="0076436C" w:rsidP="007E1EAE">
            <w:pPr>
              <w:rPr>
                <w:sz w:val="20"/>
                <w:szCs w:val="20"/>
              </w:rPr>
            </w:pPr>
            <w:r w:rsidRPr="008102C0">
              <w:rPr>
                <w:sz w:val="20"/>
                <w:szCs w:val="20"/>
              </w:rPr>
              <w:t>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8102C0" w:rsidRDefault="0076436C" w:rsidP="007E1EAE">
            <w:pPr>
              <w:jc w:val="center"/>
              <w:rPr>
                <w:sz w:val="20"/>
                <w:szCs w:val="20"/>
              </w:rPr>
            </w:pPr>
            <w:r w:rsidRPr="008102C0">
              <w:rPr>
                <w:sz w:val="20"/>
                <w:szCs w:val="20"/>
              </w:rPr>
              <w:t>4400900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8102C0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+40,4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AD3662" w:rsidRDefault="0076436C" w:rsidP="007E1EAE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8102C0" w:rsidRDefault="0076436C" w:rsidP="007E1EAE">
            <w:pPr>
              <w:jc w:val="center"/>
              <w:rPr>
                <w:sz w:val="20"/>
                <w:szCs w:val="20"/>
              </w:rPr>
            </w:pPr>
            <w:r w:rsidRPr="008102C0">
              <w:rPr>
                <w:sz w:val="20"/>
                <w:szCs w:val="20"/>
              </w:rPr>
              <w:t>4400900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8102C0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+40,4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both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Уплата налога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AD3662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AD3662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-27,5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jc w:val="both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AD3662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AD3662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4409500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-27,5</w:t>
            </w:r>
          </w:p>
        </w:tc>
      </w:tr>
      <w:tr w:rsidR="0076436C" w:rsidRPr="0001365A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01365A" w:rsidRDefault="0076436C" w:rsidP="007E1EAE">
            <w:pPr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Обеспечение деятельности подведомственных учреждений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-16,5</w:t>
            </w:r>
          </w:p>
        </w:tc>
      </w:tr>
      <w:tr w:rsidR="0076436C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01365A" w:rsidRDefault="0076436C" w:rsidP="007E1EAE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 xml:space="preserve">Выполнение функций </w:t>
            </w:r>
            <w:r>
              <w:rPr>
                <w:rFonts w:cs="Arial"/>
                <w:sz w:val="20"/>
                <w:szCs w:val="20"/>
              </w:rPr>
              <w:t xml:space="preserve">казенными </w:t>
            </w:r>
            <w:r w:rsidRPr="0046576D">
              <w:rPr>
                <w:rFonts w:cs="Arial"/>
                <w:sz w:val="20"/>
                <w:szCs w:val="20"/>
              </w:rPr>
              <w:t>учреждениями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4409900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1365A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999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-16,5</w:t>
            </w:r>
          </w:p>
        </w:tc>
      </w:tr>
      <w:tr w:rsidR="0076436C" w:rsidRPr="00126182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Другие вопросы в области культуры, кинематографии, средств массовой информации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F700A" w:rsidRDefault="0076436C" w:rsidP="007E1EAE">
            <w:pPr>
              <w:jc w:val="center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</w:rPr>
            </w:pPr>
          </w:p>
          <w:p w:rsidR="0076436C" w:rsidRPr="00126182" w:rsidRDefault="0076436C" w:rsidP="007E1EA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+46,7</w:t>
            </w:r>
          </w:p>
        </w:tc>
      </w:tr>
      <w:tr w:rsidR="0076436C" w:rsidRPr="00730EF9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DD2629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730EF9" w:rsidRDefault="0076436C" w:rsidP="007E1EA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+46,7</w:t>
            </w:r>
          </w:p>
        </w:tc>
      </w:tr>
      <w:tr w:rsidR="0076436C" w:rsidRPr="00730EF9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DD2629" w:rsidRDefault="0076436C" w:rsidP="007E1EAE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 xml:space="preserve">Муниципальная целевая программа «Развитие культуры </w:t>
            </w:r>
            <w:proofErr w:type="spellStart"/>
            <w:r>
              <w:rPr>
                <w:rFonts w:cs="Arial"/>
                <w:sz w:val="20"/>
                <w:szCs w:val="20"/>
              </w:rPr>
              <w:t>Турковского</w:t>
            </w:r>
            <w:proofErr w:type="spellEnd"/>
            <w:r>
              <w:rPr>
                <w:rFonts w:cs="Arial"/>
                <w:sz w:val="20"/>
                <w:szCs w:val="20"/>
              </w:rPr>
              <w:t xml:space="preserve">  муниципального района на 2013 год»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7952300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</w:rPr>
            </w:pPr>
          </w:p>
          <w:p w:rsidR="0076436C" w:rsidRPr="00730EF9" w:rsidRDefault="0076436C" w:rsidP="007E1EA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+46,7</w:t>
            </w:r>
          </w:p>
        </w:tc>
      </w:tr>
      <w:tr w:rsidR="0076436C" w:rsidRPr="00126182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E129AB" w:rsidRDefault="0076436C" w:rsidP="007E1EAE">
            <w:pPr>
              <w:rPr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7952300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DD2629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</w:rPr>
            </w:pPr>
          </w:p>
          <w:p w:rsidR="0076436C" w:rsidRPr="00126182" w:rsidRDefault="0076436C" w:rsidP="007E1EAE">
            <w:pPr>
              <w:jc w:val="center"/>
              <w:rPr>
                <w:sz w:val="20"/>
              </w:rPr>
            </w:pPr>
            <w:r>
              <w:rPr>
                <w:sz w:val="20"/>
              </w:rPr>
              <w:t>+46,7</w:t>
            </w:r>
          </w:p>
        </w:tc>
      </w:tr>
      <w:tr w:rsidR="0076436C" w:rsidRPr="0046576D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151D45" w:rsidRDefault="0076436C" w:rsidP="007E1EAE">
            <w:pPr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Социальная политика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00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151D45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151D45">
              <w:rPr>
                <w:rFonts w:cs="Arial"/>
                <w:b/>
                <w:sz w:val="20"/>
                <w:szCs w:val="20"/>
              </w:rPr>
              <w:t>+133,8</w:t>
            </w:r>
          </w:p>
        </w:tc>
      </w:tr>
      <w:tr w:rsidR="0076436C" w:rsidRPr="00790B5F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790B5F" w:rsidRDefault="0076436C" w:rsidP="007E1EAE">
            <w:pPr>
              <w:rPr>
                <w:rFonts w:cs="Arial"/>
                <w:sz w:val="20"/>
                <w:szCs w:val="20"/>
              </w:rPr>
            </w:pPr>
            <w:r w:rsidRPr="00790B5F">
              <w:rPr>
                <w:rFonts w:cs="Arial"/>
                <w:sz w:val="20"/>
                <w:szCs w:val="20"/>
              </w:rPr>
              <w:t>Пенсионное обеспечение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90B5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790B5F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790B5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790B5F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790B5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790B5F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90B5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790B5F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790B5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+36,0</w:t>
            </w:r>
          </w:p>
        </w:tc>
      </w:tr>
      <w:tr w:rsidR="0076436C" w:rsidRPr="000770A6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0770A6" w:rsidRDefault="0076436C" w:rsidP="007E1EAE">
            <w:pPr>
              <w:rPr>
                <w:sz w:val="20"/>
                <w:szCs w:val="20"/>
              </w:rPr>
            </w:pPr>
            <w:r w:rsidRPr="000770A6">
              <w:rPr>
                <w:sz w:val="20"/>
                <w:szCs w:val="20"/>
              </w:rPr>
              <w:t>Доплаты к пенсиям, дополнительное пенсионное обеспечение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770A6" w:rsidRDefault="0076436C" w:rsidP="007E1EAE">
            <w:pPr>
              <w:jc w:val="center"/>
              <w:rPr>
                <w:sz w:val="20"/>
                <w:szCs w:val="20"/>
              </w:rPr>
            </w:pPr>
            <w:r w:rsidRPr="000770A6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0770A6" w:rsidRDefault="0076436C" w:rsidP="007E1EAE">
            <w:pPr>
              <w:jc w:val="center"/>
              <w:rPr>
                <w:sz w:val="20"/>
                <w:szCs w:val="20"/>
              </w:rPr>
            </w:pPr>
            <w:r w:rsidRPr="000770A6">
              <w:rPr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0770A6" w:rsidRDefault="0076436C" w:rsidP="007E1EAE">
            <w:pPr>
              <w:jc w:val="center"/>
              <w:rPr>
                <w:sz w:val="20"/>
                <w:szCs w:val="20"/>
              </w:rPr>
            </w:pPr>
            <w:r w:rsidRPr="000770A6">
              <w:rPr>
                <w:sz w:val="20"/>
                <w:szCs w:val="20"/>
              </w:rPr>
              <w:t>491 0000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770A6" w:rsidRDefault="0076436C" w:rsidP="007E1EAE">
            <w:pPr>
              <w:jc w:val="center"/>
              <w:rPr>
                <w:sz w:val="20"/>
                <w:szCs w:val="20"/>
              </w:rPr>
            </w:pPr>
            <w:r w:rsidRPr="000770A6"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0770A6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+36,0</w:t>
            </w:r>
          </w:p>
        </w:tc>
      </w:tr>
      <w:tr w:rsidR="0076436C" w:rsidRPr="000770A6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0770A6" w:rsidRDefault="0076436C" w:rsidP="007E1EAE">
            <w:pPr>
              <w:rPr>
                <w:rFonts w:cs="Arial"/>
                <w:sz w:val="20"/>
                <w:szCs w:val="20"/>
              </w:rPr>
            </w:pPr>
            <w:r w:rsidRPr="000770A6">
              <w:rPr>
                <w:rFonts w:cs="Arial"/>
                <w:sz w:val="20"/>
                <w:szCs w:val="20"/>
              </w:rPr>
              <w:lastRenderedPageBreak/>
              <w:t>Доплаты к пенсиям муниципальных служащих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770A6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0770A6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0770A6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0770A6"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0770A6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0770A6">
              <w:rPr>
                <w:rFonts w:cs="Arial"/>
                <w:sz w:val="20"/>
                <w:szCs w:val="20"/>
              </w:rPr>
              <w:t>4910101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0770A6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0770A6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0770A6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+36,0</w:t>
            </w:r>
          </w:p>
        </w:tc>
      </w:tr>
      <w:tr w:rsidR="0076436C" w:rsidRPr="005B28DF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5B28DF" w:rsidRDefault="0076436C" w:rsidP="007E1EAE">
            <w:pPr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Социальные выплаты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01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4910101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5B28DF">
              <w:rPr>
                <w:rFonts w:cs="Arial"/>
                <w:sz w:val="20"/>
                <w:szCs w:val="20"/>
              </w:rPr>
              <w:t>005</w:t>
            </w:r>
          </w:p>
        </w:tc>
        <w:tc>
          <w:tcPr>
            <w:tcW w:w="993" w:type="dxa"/>
            <w:shd w:val="clear" w:color="auto" w:fill="FFFFFF"/>
          </w:tcPr>
          <w:p w:rsidR="0076436C" w:rsidRPr="005B28DF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+36,0</w:t>
            </w:r>
          </w:p>
        </w:tc>
      </w:tr>
      <w:tr w:rsidR="0076436C" w:rsidRPr="0046576D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46576D" w:rsidRDefault="0076436C" w:rsidP="007E1EAE">
            <w:pPr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Социальное обеспечение населения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 w:rsidRPr="0046576D">
              <w:rPr>
                <w:rFonts w:cs="Arial"/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46576D" w:rsidRDefault="0076436C" w:rsidP="007E1EAE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+97,8</w:t>
            </w:r>
          </w:p>
        </w:tc>
      </w:tr>
      <w:tr w:rsidR="0076436C" w:rsidRPr="00E129AB" w:rsidTr="007E1EAE">
        <w:trPr>
          <w:trHeight w:val="72"/>
        </w:trPr>
        <w:tc>
          <w:tcPr>
            <w:tcW w:w="5529" w:type="dxa"/>
            <w:shd w:val="clear" w:color="auto" w:fill="FFFFFF"/>
            <w:vAlign w:val="bottom"/>
          </w:tcPr>
          <w:p w:rsidR="0076436C" w:rsidRPr="00E129AB" w:rsidRDefault="0076436C" w:rsidP="007E1EAE">
            <w:pPr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Федеральные целевые программы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1000000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+28,5</w:t>
            </w:r>
          </w:p>
        </w:tc>
      </w:tr>
      <w:tr w:rsidR="0076436C" w:rsidRPr="00782BE0" w:rsidTr="007E1EAE">
        <w:trPr>
          <w:trHeight w:val="72"/>
        </w:trPr>
        <w:tc>
          <w:tcPr>
            <w:tcW w:w="5529" w:type="dxa"/>
            <w:shd w:val="clear" w:color="auto" w:fill="FFFFFF"/>
            <w:vAlign w:val="bottom"/>
          </w:tcPr>
          <w:p w:rsidR="0076436C" w:rsidRPr="00782BE0" w:rsidRDefault="0076436C" w:rsidP="007E1EAE">
            <w:pPr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 xml:space="preserve">Федеральная целевая программа «Жилище» на 2011-2015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1008800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+28,5</w:t>
            </w:r>
          </w:p>
        </w:tc>
      </w:tr>
      <w:tr w:rsidR="0076436C" w:rsidRPr="00782BE0" w:rsidTr="007E1EAE">
        <w:trPr>
          <w:trHeight w:val="72"/>
        </w:trPr>
        <w:tc>
          <w:tcPr>
            <w:tcW w:w="5529" w:type="dxa"/>
            <w:shd w:val="clear" w:color="auto" w:fill="FFFFFF"/>
            <w:vAlign w:val="bottom"/>
          </w:tcPr>
          <w:p w:rsidR="0076436C" w:rsidRPr="00782BE0" w:rsidRDefault="0076436C" w:rsidP="007E1EAE">
            <w:pPr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Подпрограмма «Обеспечение жильем молодых семей»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10088</w:t>
            </w:r>
            <w:r>
              <w:rPr>
                <w:sz w:val="20"/>
                <w:szCs w:val="20"/>
              </w:rPr>
              <w:t>2</w:t>
            </w:r>
            <w:r w:rsidRPr="00782BE0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+28,5</w:t>
            </w:r>
          </w:p>
        </w:tc>
      </w:tr>
      <w:tr w:rsidR="0076436C" w:rsidRPr="00782BE0" w:rsidTr="007E1EAE">
        <w:trPr>
          <w:trHeight w:val="72"/>
        </w:trPr>
        <w:tc>
          <w:tcPr>
            <w:tcW w:w="5529" w:type="dxa"/>
            <w:shd w:val="clear" w:color="auto" w:fill="FFFFFF"/>
            <w:vAlign w:val="bottom"/>
          </w:tcPr>
          <w:p w:rsidR="0076436C" w:rsidRPr="00782BE0" w:rsidRDefault="0076436C" w:rsidP="007E1EAE">
            <w:pPr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Социальные выплаты на обеспечение жильем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10088</w:t>
            </w:r>
            <w:r>
              <w:rPr>
                <w:sz w:val="20"/>
                <w:szCs w:val="20"/>
              </w:rPr>
              <w:t>2</w:t>
            </w:r>
            <w:r w:rsidRPr="00782BE0">
              <w:rPr>
                <w:sz w:val="20"/>
                <w:szCs w:val="20"/>
              </w:rPr>
              <w:t>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501</w:t>
            </w:r>
          </w:p>
        </w:tc>
        <w:tc>
          <w:tcPr>
            <w:tcW w:w="993" w:type="dxa"/>
            <w:shd w:val="clear" w:color="auto" w:fill="FFFFFF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+28,5</w:t>
            </w:r>
          </w:p>
        </w:tc>
      </w:tr>
      <w:tr w:rsidR="0076436C" w:rsidRPr="00E129AB" w:rsidTr="007E1EAE">
        <w:trPr>
          <w:trHeight w:val="158"/>
        </w:trPr>
        <w:tc>
          <w:tcPr>
            <w:tcW w:w="5529" w:type="dxa"/>
            <w:shd w:val="clear" w:color="auto" w:fill="FFFFFF"/>
            <w:vAlign w:val="bottom"/>
          </w:tcPr>
          <w:p w:rsidR="0076436C" w:rsidRPr="00E129AB" w:rsidRDefault="0076436C" w:rsidP="007E1E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Областные целевые программы</w:t>
            </w:r>
            <w:r w:rsidRPr="00E129AB">
              <w:rPr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5220000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 w:rsidRPr="00E129AB"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Pr="00E129AB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+69,3</w:t>
            </w:r>
          </w:p>
        </w:tc>
      </w:tr>
      <w:tr w:rsidR="0076436C" w:rsidRPr="00782BE0" w:rsidTr="007E1EAE">
        <w:trPr>
          <w:trHeight w:val="158"/>
        </w:trPr>
        <w:tc>
          <w:tcPr>
            <w:tcW w:w="5529" w:type="dxa"/>
            <w:shd w:val="clear" w:color="auto" w:fill="FFFFFF"/>
            <w:vAlign w:val="bottom"/>
          </w:tcPr>
          <w:p w:rsidR="0076436C" w:rsidRPr="00782BE0" w:rsidRDefault="0076436C" w:rsidP="007E1EAE">
            <w:pPr>
              <w:jc w:val="both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Долгосрочная областная целевая программа «Развитие жилищного строительства в Саратовской области» на 2011-2015 годы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5229200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+69,3</w:t>
            </w:r>
          </w:p>
        </w:tc>
      </w:tr>
      <w:tr w:rsidR="0076436C" w:rsidRPr="00782BE0" w:rsidTr="007E1EAE">
        <w:trPr>
          <w:trHeight w:val="158"/>
        </w:trPr>
        <w:tc>
          <w:tcPr>
            <w:tcW w:w="5529" w:type="dxa"/>
            <w:shd w:val="clear" w:color="auto" w:fill="FFFFFF"/>
            <w:vAlign w:val="bottom"/>
          </w:tcPr>
          <w:p w:rsidR="0076436C" w:rsidRPr="00782BE0" w:rsidRDefault="0076436C" w:rsidP="007E1EAE">
            <w:pPr>
              <w:jc w:val="both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Подпрограмма «Обеспечение жилыми помещениями молодых семей»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5229204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000</w:t>
            </w:r>
          </w:p>
        </w:tc>
        <w:tc>
          <w:tcPr>
            <w:tcW w:w="993" w:type="dxa"/>
            <w:shd w:val="clear" w:color="auto" w:fill="FFFFFF"/>
          </w:tcPr>
          <w:p w:rsidR="0076436C" w:rsidRDefault="0076436C" w:rsidP="007E1EAE">
            <w:pPr>
              <w:jc w:val="center"/>
              <w:rPr>
                <w:sz w:val="20"/>
                <w:szCs w:val="20"/>
              </w:rPr>
            </w:pPr>
          </w:p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+69,3</w:t>
            </w:r>
          </w:p>
        </w:tc>
      </w:tr>
      <w:tr w:rsidR="0076436C" w:rsidRPr="00782BE0" w:rsidTr="007E1EAE">
        <w:trPr>
          <w:trHeight w:val="158"/>
        </w:trPr>
        <w:tc>
          <w:tcPr>
            <w:tcW w:w="5529" w:type="dxa"/>
            <w:shd w:val="clear" w:color="auto" w:fill="FFFFFF"/>
            <w:vAlign w:val="bottom"/>
          </w:tcPr>
          <w:p w:rsidR="0076436C" w:rsidRPr="00782BE0" w:rsidRDefault="0076436C" w:rsidP="007E1EAE">
            <w:pPr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Социальные выплаты на обеспечение жильем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10</w:t>
            </w: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03</w:t>
            </w: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5229204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782BE0" w:rsidRDefault="0076436C" w:rsidP="007E1EAE">
            <w:pPr>
              <w:jc w:val="center"/>
              <w:rPr>
                <w:sz w:val="20"/>
                <w:szCs w:val="20"/>
              </w:rPr>
            </w:pPr>
            <w:r w:rsidRPr="00782BE0">
              <w:rPr>
                <w:sz w:val="20"/>
                <w:szCs w:val="20"/>
              </w:rPr>
              <w:t>501</w:t>
            </w:r>
          </w:p>
        </w:tc>
        <w:tc>
          <w:tcPr>
            <w:tcW w:w="993" w:type="dxa"/>
            <w:shd w:val="clear" w:color="auto" w:fill="FFFFFF"/>
          </w:tcPr>
          <w:p w:rsidR="0076436C" w:rsidRPr="00782BE0" w:rsidRDefault="0076436C" w:rsidP="007E1EA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+69,3</w:t>
            </w:r>
          </w:p>
        </w:tc>
      </w:tr>
      <w:tr w:rsidR="0076436C" w:rsidRPr="00BF0488" w:rsidTr="007E1EAE">
        <w:trPr>
          <w:trHeight w:val="255"/>
        </w:trPr>
        <w:tc>
          <w:tcPr>
            <w:tcW w:w="5529" w:type="dxa"/>
            <w:shd w:val="clear" w:color="auto" w:fill="FFFFFF"/>
            <w:vAlign w:val="bottom"/>
          </w:tcPr>
          <w:p w:rsidR="0076436C" w:rsidRPr="00BF0488" w:rsidRDefault="0076436C" w:rsidP="007E1EAE">
            <w:pPr>
              <w:rPr>
                <w:rFonts w:cs="Arial"/>
                <w:b/>
                <w:sz w:val="20"/>
                <w:szCs w:val="20"/>
              </w:rPr>
            </w:pPr>
            <w:r w:rsidRPr="00BF0488">
              <w:rPr>
                <w:rFonts w:cs="Arial"/>
                <w:b/>
                <w:sz w:val="20"/>
                <w:szCs w:val="20"/>
              </w:rPr>
              <w:t>Всего</w:t>
            </w: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FFFFFF"/>
            <w:noWrap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1134" w:type="dxa"/>
            <w:shd w:val="clear" w:color="auto" w:fill="FFFFFF"/>
            <w:noWrap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noWrap/>
            <w:vAlign w:val="bottom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993" w:type="dxa"/>
            <w:shd w:val="clear" w:color="auto" w:fill="FFFFFF"/>
          </w:tcPr>
          <w:p w:rsidR="0076436C" w:rsidRPr="00BF0488" w:rsidRDefault="0076436C" w:rsidP="007E1EAE">
            <w:pPr>
              <w:jc w:val="center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+9244,0</w:t>
            </w:r>
          </w:p>
        </w:tc>
      </w:tr>
    </w:tbl>
    <w:p w:rsidR="0076436C" w:rsidRDefault="0076436C" w:rsidP="0076436C">
      <w:pPr>
        <w:rPr>
          <w:sz w:val="20"/>
          <w:szCs w:val="20"/>
        </w:rPr>
      </w:pPr>
    </w:p>
    <w:p w:rsidR="0076436C" w:rsidRDefault="0076436C" w:rsidP="0076436C">
      <w:pPr>
        <w:rPr>
          <w:sz w:val="20"/>
          <w:szCs w:val="20"/>
        </w:rPr>
      </w:pPr>
      <w:r w:rsidRPr="00AB515D">
        <w:rPr>
          <w:b/>
          <w:sz w:val="20"/>
          <w:szCs w:val="20"/>
        </w:rPr>
        <w:t xml:space="preserve">        </w:t>
      </w:r>
      <w:r>
        <w:t>6</w:t>
      </w:r>
      <w:r w:rsidRPr="00D77C8D">
        <w:t>. Внести изменения в приложение</w:t>
      </w:r>
      <w:r>
        <w:t xml:space="preserve"> 7:</w:t>
      </w:r>
    </w:p>
    <w:p w:rsidR="0076436C" w:rsidRPr="00EB6DB3" w:rsidRDefault="0076436C" w:rsidP="0076436C">
      <w:pPr>
        <w:rPr>
          <w:sz w:val="20"/>
          <w:szCs w:val="20"/>
        </w:rPr>
      </w:pPr>
      <w:r w:rsidRPr="00AB515D">
        <w:rPr>
          <w:b/>
          <w:sz w:val="20"/>
          <w:szCs w:val="20"/>
        </w:rPr>
        <w:t xml:space="preserve">                                                                                                        </w:t>
      </w:r>
      <w:r>
        <w:rPr>
          <w:b/>
          <w:sz w:val="20"/>
          <w:szCs w:val="20"/>
        </w:rPr>
        <w:t xml:space="preserve">         </w:t>
      </w:r>
      <w:r w:rsidRPr="00AB515D">
        <w:rPr>
          <w:b/>
          <w:sz w:val="20"/>
          <w:szCs w:val="20"/>
        </w:rPr>
        <w:t xml:space="preserve"> </w:t>
      </w:r>
      <w:r w:rsidRPr="00EB6DB3">
        <w:rPr>
          <w:sz w:val="20"/>
          <w:szCs w:val="20"/>
        </w:rPr>
        <w:t xml:space="preserve">Приложение   7 </w:t>
      </w:r>
    </w:p>
    <w:p w:rsidR="0076436C" w:rsidRPr="00EB6DB3" w:rsidRDefault="0076436C" w:rsidP="0076436C">
      <w:pPr>
        <w:rPr>
          <w:sz w:val="20"/>
          <w:szCs w:val="20"/>
        </w:rPr>
      </w:pPr>
      <w:r w:rsidRPr="00EB6DB3">
        <w:rPr>
          <w:sz w:val="20"/>
          <w:szCs w:val="20"/>
        </w:rPr>
        <w:t xml:space="preserve">                                                                                         </w:t>
      </w:r>
      <w:r>
        <w:rPr>
          <w:sz w:val="20"/>
          <w:szCs w:val="20"/>
        </w:rPr>
        <w:t xml:space="preserve">                       </w:t>
      </w:r>
      <w:r w:rsidRPr="00EB6DB3">
        <w:rPr>
          <w:sz w:val="20"/>
          <w:szCs w:val="20"/>
        </w:rPr>
        <w:t xml:space="preserve">  к решению Собрания депутатов</w:t>
      </w:r>
    </w:p>
    <w:p w:rsidR="0076436C" w:rsidRPr="00EB6DB3" w:rsidRDefault="0076436C" w:rsidP="0076436C">
      <w:pPr>
        <w:rPr>
          <w:sz w:val="20"/>
          <w:szCs w:val="20"/>
        </w:rPr>
      </w:pPr>
      <w:r w:rsidRPr="00EB6DB3">
        <w:rPr>
          <w:sz w:val="20"/>
          <w:szCs w:val="20"/>
        </w:rPr>
        <w:t xml:space="preserve">                                                                                        </w:t>
      </w:r>
      <w:r>
        <w:rPr>
          <w:sz w:val="20"/>
          <w:szCs w:val="20"/>
        </w:rPr>
        <w:t xml:space="preserve">                       </w:t>
      </w:r>
      <w:r w:rsidRPr="00EB6DB3">
        <w:rPr>
          <w:sz w:val="20"/>
          <w:szCs w:val="20"/>
        </w:rPr>
        <w:t xml:space="preserve">  </w:t>
      </w:r>
      <w:proofErr w:type="spellStart"/>
      <w:r w:rsidRPr="00EB6DB3">
        <w:rPr>
          <w:sz w:val="20"/>
          <w:szCs w:val="20"/>
        </w:rPr>
        <w:t>Турковского</w:t>
      </w:r>
      <w:proofErr w:type="spellEnd"/>
      <w:r w:rsidRPr="00EB6DB3">
        <w:rPr>
          <w:sz w:val="20"/>
          <w:szCs w:val="20"/>
        </w:rPr>
        <w:t xml:space="preserve"> муниципального района</w:t>
      </w:r>
    </w:p>
    <w:p w:rsidR="0076436C" w:rsidRPr="009B3FB0" w:rsidRDefault="0076436C" w:rsidP="0076436C">
      <w:pPr>
        <w:rPr>
          <w:sz w:val="20"/>
          <w:szCs w:val="20"/>
        </w:rPr>
      </w:pPr>
      <w:r w:rsidRPr="00EB6DB3">
        <w:rPr>
          <w:sz w:val="20"/>
          <w:szCs w:val="20"/>
        </w:rPr>
        <w:t xml:space="preserve">                                                                                           </w:t>
      </w:r>
      <w:r>
        <w:rPr>
          <w:sz w:val="20"/>
          <w:szCs w:val="20"/>
        </w:rPr>
        <w:t xml:space="preserve">                    </w:t>
      </w:r>
      <w:r w:rsidRPr="00EB6DB3">
        <w:rPr>
          <w:sz w:val="20"/>
          <w:szCs w:val="20"/>
        </w:rPr>
        <w:t xml:space="preserve">  </w:t>
      </w:r>
    </w:p>
    <w:p w:rsidR="0076436C" w:rsidRDefault="0076436C" w:rsidP="0076436C">
      <w:pPr>
        <w:jc w:val="center"/>
        <w:rPr>
          <w:rFonts w:cs="Tahoma"/>
          <w:b/>
        </w:rPr>
      </w:pPr>
      <w:r>
        <w:rPr>
          <w:rFonts w:cs="Tahoma"/>
          <w:b/>
        </w:rPr>
        <w:t xml:space="preserve">Перечень муниципальных целевых программ и объемов бюджетных ассигнований </w:t>
      </w:r>
    </w:p>
    <w:p w:rsidR="0076436C" w:rsidRDefault="0076436C" w:rsidP="0076436C">
      <w:pPr>
        <w:jc w:val="center"/>
        <w:rPr>
          <w:rFonts w:cs="Tahoma"/>
          <w:b/>
        </w:rPr>
      </w:pPr>
      <w:r>
        <w:rPr>
          <w:rFonts w:cs="Tahoma"/>
          <w:b/>
        </w:rPr>
        <w:t>на их реализацию на 2013 год</w:t>
      </w:r>
    </w:p>
    <w:p w:rsidR="0076436C" w:rsidRDefault="0076436C" w:rsidP="0076436C">
      <w:pPr>
        <w:jc w:val="center"/>
        <w:rPr>
          <w:rFonts w:cs="Tahoma"/>
          <w:b/>
        </w:rPr>
      </w:pPr>
      <w:r>
        <w:t xml:space="preserve">               </w:t>
      </w:r>
    </w:p>
    <w:p w:rsidR="0076436C" w:rsidRDefault="0076436C" w:rsidP="0076436C">
      <w:pPr>
        <w:rPr>
          <w:sz w:val="20"/>
          <w:szCs w:val="20"/>
        </w:rPr>
      </w:pPr>
      <w:r>
        <w:t xml:space="preserve">                                                                                                                                  </w:t>
      </w:r>
      <w:r>
        <w:rPr>
          <w:sz w:val="20"/>
          <w:szCs w:val="20"/>
        </w:rPr>
        <w:t>тыс. рублей</w:t>
      </w:r>
    </w:p>
    <w:tbl>
      <w:tblPr>
        <w:tblW w:w="10048" w:type="dxa"/>
        <w:tblInd w:w="-4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086"/>
        <w:gridCol w:w="1134"/>
        <w:gridCol w:w="851"/>
        <w:gridCol w:w="709"/>
        <w:gridCol w:w="992"/>
        <w:gridCol w:w="1276"/>
      </w:tblGrid>
      <w:tr w:rsidR="0076436C" w:rsidTr="007E1EAE">
        <w:trPr>
          <w:trHeight w:val="848"/>
        </w:trPr>
        <w:tc>
          <w:tcPr>
            <w:tcW w:w="5086" w:type="dxa"/>
            <w:vAlign w:val="center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Наименование</w:t>
            </w:r>
          </w:p>
          <w:p w:rsidR="0076436C" w:rsidRDefault="0076436C" w:rsidP="007E1EAE">
            <w:pPr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  <w:p w:rsidR="0076436C" w:rsidRDefault="0076436C" w:rsidP="007E1EAE">
            <w:pPr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Целевая статья</w:t>
            </w:r>
          </w:p>
        </w:tc>
        <w:tc>
          <w:tcPr>
            <w:tcW w:w="851" w:type="dxa"/>
            <w:vAlign w:val="center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Раздел</w:t>
            </w:r>
          </w:p>
        </w:tc>
        <w:tc>
          <w:tcPr>
            <w:tcW w:w="709" w:type="dxa"/>
            <w:vAlign w:val="center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Подраздел</w:t>
            </w:r>
          </w:p>
        </w:tc>
        <w:tc>
          <w:tcPr>
            <w:tcW w:w="992" w:type="dxa"/>
            <w:vAlign w:val="center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Вид расходов</w:t>
            </w:r>
          </w:p>
        </w:tc>
        <w:tc>
          <w:tcPr>
            <w:tcW w:w="1276" w:type="dxa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</w:p>
          <w:p w:rsidR="0076436C" w:rsidRDefault="0076436C" w:rsidP="007E1EAE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</w:p>
          <w:p w:rsidR="0076436C" w:rsidRDefault="0076436C" w:rsidP="007E1EAE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</w:p>
          <w:p w:rsidR="0076436C" w:rsidRDefault="0076436C" w:rsidP="007E1EAE">
            <w:pPr>
              <w:snapToGrid w:val="0"/>
              <w:jc w:val="center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Сумма</w:t>
            </w:r>
          </w:p>
        </w:tc>
      </w:tr>
      <w:tr w:rsidR="0076436C" w:rsidTr="007E1EAE">
        <w:trPr>
          <w:trHeight w:val="255"/>
        </w:trPr>
        <w:tc>
          <w:tcPr>
            <w:tcW w:w="5086" w:type="dxa"/>
            <w:vAlign w:val="bottom"/>
          </w:tcPr>
          <w:p w:rsidR="0076436C" w:rsidRDefault="0076436C" w:rsidP="007E1EAE">
            <w:pPr>
              <w:snapToGrid w:val="0"/>
              <w:rPr>
                <w:rFonts w:cs="Tahoma"/>
                <w:b/>
                <w:sz w:val="20"/>
                <w:szCs w:val="20"/>
              </w:rPr>
            </w:pPr>
            <w:r>
              <w:rPr>
                <w:rFonts w:cs="Tahoma"/>
                <w:b/>
                <w:sz w:val="20"/>
                <w:szCs w:val="20"/>
              </w:rPr>
              <w:t>Муниципальные целевые программы</w:t>
            </w:r>
          </w:p>
        </w:tc>
        <w:tc>
          <w:tcPr>
            <w:tcW w:w="1134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7950000</w:t>
            </w:r>
          </w:p>
        </w:tc>
        <w:tc>
          <w:tcPr>
            <w:tcW w:w="851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76436C" w:rsidRDefault="0076436C" w:rsidP="007E1EAE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+46,7</w:t>
            </w:r>
          </w:p>
        </w:tc>
      </w:tr>
      <w:tr w:rsidR="0076436C" w:rsidTr="007E1EAE">
        <w:trPr>
          <w:trHeight w:val="255"/>
        </w:trPr>
        <w:tc>
          <w:tcPr>
            <w:tcW w:w="5086" w:type="dxa"/>
            <w:vAlign w:val="bottom"/>
          </w:tcPr>
          <w:p w:rsidR="0076436C" w:rsidRPr="00BE7FB4" w:rsidRDefault="0076436C" w:rsidP="007E1EAE">
            <w:pPr>
              <w:rPr>
                <w:rFonts w:cs="Arial"/>
                <w:b/>
                <w:sz w:val="20"/>
                <w:szCs w:val="20"/>
              </w:rPr>
            </w:pPr>
            <w:r w:rsidRPr="00BE7FB4">
              <w:rPr>
                <w:rFonts w:cs="Arial"/>
                <w:b/>
                <w:sz w:val="20"/>
                <w:szCs w:val="20"/>
              </w:rPr>
              <w:t xml:space="preserve">Муниципальная целевая программа «Развитие культуры </w:t>
            </w:r>
            <w:proofErr w:type="spellStart"/>
            <w:r w:rsidRPr="00BE7FB4">
              <w:rPr>
                <w:rFonts w:cs="Arial"/>
                <w:b/>
                <w:sz w:val="20"/>
                <w:szCs w:val="20"/>
              </w:rPr>
              <w:t>Турковского</w:t>
            </w:r>
            <w:proofErr w:type="spellEnd"/>
            <w:r w:rsidRPr="00BE7FB4">
              <w:rPr>
                <w:rFonts w:cs="Arial"/>
                <w:b/>
                <w:sz w:val="20"/>
                <w:szCs w:val="20"/>
              </w:rPr>
              <w:t xml:space="preserve">  муниципального района на 2013 год»</w:t>
            </w:r>
          </w:p>
        </w:tc>
        <w:tc>
          <w:tcPr>
            <w:tcW w:w="1134" w:type="dxa"/>
            <w:vAlign w:val="bottom"/>
          </w:tcPr>
          <w:p w:rsidR="0076436C" w:rsidRPr="00BE7FB4" w:rsidRDefault="0076436C" w:rsidP="007E1EAE">
            <w:pPr>
              <w:snapToGrid w:val="0"/>
              <w:jc w:val="center"/>
              <w:rPr>
                <w:rFonts w:cs="Tahoma"/>
                <w:b/>
                <w:bCs/>
                <w:sz w:val="20"/>
                <w:szCs w:val="20"/>
              </w:rPr>
            </w:pPr>
            <w:r w:rsidRPr="00BE7FB4">
              <w:rPr>
                <w:rFonts w:cs="Tahoma"/>
                <w:b/>
                <w:bCs/>
                <w:sz w:val="20"/>
                <w:szCs w:val="20"/>
              </w:rPr>
              <w:t>7952300</w:t>
            </w:r>
          </w:p>
        </w:tc>
        <w:tc>
          <w:tcPr>
            <w:tcW w:w="851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</w:p>
        </w:tc>
        <w:tc>
          <w:tcPr>
            <w:tcW w:w="709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76436C" w:rsidRDefault="0076436C" w:rsidP="007E1EAE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</w:rPr>
            </w:pPr>
          </w:p>
          <w:p w:rsidR="0076436C" w:rsidRDefault="0076436C" w:rsidP="007E1EAE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</w:rPr>
            </w:pPr>
          </w:p>
          <w:p w:rsidR="0076436C" w:rsidRDefault="0076436C" w:rsidP="007E1EAE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+46,7</w:t>
            </w:r>
          </w:p>
        </w:tc>
      </w:tr>
      <w:tr w:rsidR="0076436C" w:rsidTr="007E1EAE">
        <w:trPr>
          <w:trHeight w:val="255"/>
        </w:trPr>
        <w:tc>
          <w:tcPr>
            <w:tcW w:w="5086" w:type="dxa"/>
            <w:vAlign w:val="bottom"/>
          </w:tcPr>
          <w:p w:rsidR="0076436C" w:rsidRPr="00BE7FB4" w:rsidRDefault="0076436C" w:rsidP="007E1EAE">
            <w:pPr>
              <w:snapToGrid w:val="0"/>
              <w:rPr>
                <w:rFonts w:cs="Tahoma"/>
                <w:sz w:val="20"/>
                <w:szCs w:val="20"/>
              </w:rPr>
            </w:pPr>
            <w:r w:rsidRPr="00BE7FB4">
              <w:rPr>
                <w:bCs/>
                <w:sz w:val="20"/>
                <w:szCs w:val="20"/>
              </w:rPr>
              <w:t>Культура и кинематография</w:t>
            </w:r>
          </w:p>
        </w:tc>
        <w:tc>
          <w:tcPr>
            <w:tcW w:w="1134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7952300</w:t>
            </w:r>
          </w:p>
        </w:tc>
        <w:tc>
          <w:tcPr>
            <w:tcW w:w="851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08</w:t>
            </w:r>
          </w:p>
        </w:tc>
        <w:tc>
          <w:tcPr>
            <w:tcW w:w="709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</w:p>
        </w:tc>
        <w:tc>
          <w:tcPr>
            <w:tcW w:w="992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76436C" w:rsidRDefault="0076436C" w:rsidP="007E1EAE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+46,7</w:t>
            </w:r>
          </w:p>
        </w:tc>
      </w:tr>
      <w:tr w:rsidR="0076436C" w:rsidTr="007E1EAE">
        <w:trPr>
          <w:trHeight w:val="255"/>
        </w:trPr>
        <w:tc>
          <w:tcPr>
            <w:tcW w:w="5086" w:type="dxa"/>
            <w:vAlign w:val="bottom"/>
          </w:tcPr>
          <w:p w:rsidR="0076436C" w:rsidRPr="00DD2629" w:rsidRDefault="0076436C" w:rsidP="007E1EAE">
            <w:pPr>
              <w:rPr>
                <w:rFonts w:cs="Arial"/>
                <w:sz w:val="20"/>
                <w:szCs w:val="20"/>
              </w:rPr>
            </w:pPr>
            <w:r w:rsidRPr="0001365A">
              <w:rPr>
                <w:sz w:val="20"/>
                <w:szCs w:val="20"/>
              </w:rPr>
              <w:t>Другие вопросы в области культуры, кинематографии</w:t>
            </w:r>
          </w:p>
        </w:tc>
        <w:tc>
          <w:tcPr>
            <w:tcW w:w="1134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7952300</w:t>
            </w:r>
          </w:p>
        </w:tc>
        <w:tc>
          <w:tcPr>
            <w:tcW w:w="851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08</w:t>
            </w:r>
          </w:p>
        </w:tc>
        <w:tc>
          <w:tcPr>
            <w:tcW w:w="709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04</w:t>
            </w:r>
          </w:p>
        </w:tc>
        <w:tc>
          <w:tcPr>
            <w:tcW w:w="992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</w:p>
        </w:tc>
        <w:tc>
          <w:tcPr>
            <w:tcW w:w="1276" w:type="dxa"/>
          </w:tcPr>
          <w:p w:rsidR="0076436C" w:rsidRDefault="0076436C" w:rsidP="007E1EAE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+46,7</w:t>
            </w:r>
          </w:p>
        </w:tc>
      </w:tr>
      <w:tr w:rsidR="0076436C" w:rsidTr="007E1EAE">
        <w:trPr>
          <w:trHeight w:val="255"/>
        </w:trPr>
        <w:tc>
          <w:tcPr>
            <w:tcW w:w="5086" w:type="dxa"/>
            <w:vAlign w:val="bottom"/>
          </w:tcPr>
          <w:p w:rsidR="0076436C" w:rsidRDefault="0076436C" w:rsidP="007E1EAE">
            <w:pPr>
              <w:snapToGrid w:val="0"/>
              <w:rPr>
                <w:rFonts w:cs="Tahoma"/>
                <w:sz w:val="20"/>
                <w:szCs w:val="20"/>
              </w:rPr>
            </w:pPr>
            <w:r>
              <w:rPr>
                <w:rFonts w:cs="Tahoma"/>
                <w:sz w:val="20"/>
                <w:szCs w:val="20"/>
              </w:rPr>
              <w:t>Выполнение функций органами местного самоуправления</w:t>
            </w:r>
          </w:p>
        </w:tc>
        <w:tc>
          <w:tcPr>
            <w:tcW w:w="1134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7952300</w:t>
            </w:r>
          </w:p>
        </w:tc>
        <w:tc>
          <w:tcPr>
            <w:tcW w:w="851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08</w:t>
            </w:r>
          </w:p>
        </w:tc>
        <w:tc>
          <w:tcPr>
            <w:tcW w:w="709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04</w:t>
            </w:r>
          </w:p>
        </w:tc>
        <w:tc>
          <w:tcPr>
            <w:tcW w:w="992" w:type="dxa"/>
            <w:vAlign w:val="bottom"/>
          </w:tcPr>
          <w:p w:rsidR="0076436C" w:rsidRDefault="0076436C" w:rsidP="007E1EAE">
            <w:pPr>
              <w:snapToGrid w:val="0"/>
              <w:jc w:val="center"/>
              <w:rPr>
                <w:rFonts w:cs="Tahoma"/>
                <w:bCs/>
                <w:sz w:val="20"/>
                <w:szCs w:val="20"/>
              </w:rPr>
            </w:pPr>
            <w:r>
              <w:rPr>
                <w:rFonts w:cs="Tahoma"/>
                <w:bCs/>
                <w:sz w:val="20"/>
                <w:szCs w:val="20"/>
              </w:rPr>
              <w:t>500</w:t>
            </w:r>
          </w:p>
        </w:tc>
        <w:tc>
          <w:tcPr>
            <w:tcW w:w="1276" w:type="dxa"/>
          </w:tcPr>
          <w:p w:rsidR="0076436C" w:rsidRDefault="0076436C" w:rsidP="007E1EAE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</w:rPr>
            </w:pPr>
          </w:p>
          <w:p w:rsidR="0076436C" w:rsidRDefault="0076436C" w:rsidP="007E1EAE">
            <w:pPr>
              <w:snapToGrid w:val="0"/>
              <w:jc w:val="right"/>
              <w:rPr>
                <w:rFonts w:cs="Tahoma"/>
                <w:b/>
                <w:bCs/>
                <w:sz w:val="20"/>
                <w:szCs w:val="20"/>
              </w:rPr>
            </w:pPr>
            <w:r>
              <w:rPr>
                <w:rFonts w:cs="Tahoma"/>
                <w:b/>
                <w:bCs/>
                <w:sz w:val="20"/>
                <w:szCs w:val="20"/>
              </w:rPr>
              <w:t>+46,7</w:t>
            </w:r>
          </w:p>
        </w:tc>
      </w:tr>
    </w:tbl>
    <w:p w:rsidR="0076436C" w:rsidRDefault="0076436C" w:rsidP="0076436C">
      <w:pPr>
        <w:rPr>
          <w:sz w:val="20"/>
          <w:szCs w:val="20"/>
        </w:rPr>
      </w:pPr>
    </w:p>
    <w:p w:rsidR="0076436C" w:rsidRDefault="0076436C" w:rsidP="0076436C"/>
    <w:p w:rsidR="0076436C" w:rsidRPr="00DE4C00" w:rsidRDefault="0076436C" w:rsidP="0076436C">
      <w:pPr>
        <w:jc w:val="both"/>
      </w:pPr>
      <w:r w:rsidRPr="00DE4C00">
        <w:t>7.</w:t>
      </w:r>
      <w:r>
        <w:t xml:space="preserve"> Н</w:t>
      </w:r>
      <w:r w:rsidRPr="00DE4C00">
        <w:t>астоящее решение вступает в силу со дня его официального опубликования.</w:t>
      </w:r>
    </w:p>
    <w:p w:rsidR="0076436C" w:rsidRDefault="0076436C" w:rsidP="0076436C">
      <w:pPr>
        <w:jc w:val="both"/>
      </w:pPr>
      <w:r w:rsidRPr="00DE4C00">
        <w:t xml:space="preserve">8. </w:t>
      </w:r>
      <w:r>
        <w:t>О</w:t>
      </w:r>
      <w:r w:rsidRPr="00DE4C00">
        <w:t xml:space="preserve">публиковать настоящее решение в официальном информационном бюллетене «Вестник </w:t>
      </w:r>
      <w:proofErr w:type="spellStart"/>
      <w:r w:rsidRPr="00DE4C00">
        <w:t>Турковского</w:t>
      </w:r>
      <w:proofErr w:type="spellEnd"/>
      <w:r w:rsidRPr="00DE4C00">
        <w:t xml:space="preserve"> муниципального района».</w:t>
      </w:r>
    </w:p>
    <w:p w:rsidR="0076436C" w:rsidRDefault="0076436C" w:rsidP="0076436C">
      <w:pPr>
        <w:jc w:val="both"/>
      </w:pPr>
    </w:p>
    <w:p w:rsidR="0076436C" w:rsidRDefault="0076436C" w:rsidP="0076436C">
      <w:pPr>
        <w:jc w:val="both"/>
      </w:pPr>
    </w:p>
    <w:p w:rsidR="0076436C" w:rsidRPr="00DE4C00" w:rsidRDefault="0076436C" w:rsidP="0076436C">
      <w:pPr>
        <w:jc w:val="both"/>
        <w:rPr>
          <w:b/>
        </w:rPr>
      </w:pPr>
      <w:r w:rsidRPr="00DE4C00">
        <w:rPr>
          <w:b/>
        </w:rPr>
        <w:t>Глав</w:t>
      </w:r>
      <w:r>
        <w:rPr>
          <w:b/>
        </w:rPr>
        <w:t>а</w:t>
      </w:r>
      <w:r w:rsidRPr="00DE4C00">
        <w:rPr>
          <w:b/>
        </w:rPr>
        <w:t xml:space="preserve"> муниципального района</w:t>
      </w:r>
      <w:r>
        <w:rPr>
          <w:b/>
        </w:rPr>
        <w:t xml:space="preserve">                                                         </w:t>
      </w:r>
      <w:bookmarkStart w:id="0" w:name="_GoBack"/>
      <w:bookmarkEnd w:id="0"/>
      <w:r>
        <w:rPr>
          <w:b/>
        </w:rPr>
        <w:t>С.В. Ярославцев</w:t>
      </w:r>
    </w:p>
    <w:p w:rsidR="0076436C" w:rsidRPr="0075784C" w:rsidRDefault="0076436C" w:rsidP="0076436C">
      <w:pPr>
        <w:rPr>
          <w:sz w:val="20"/>
          <w:szCs w:val="20"/>
        </w:rPr>
      </w:pPr>
    </w:p>
    <w:p w:rsidR="00F00346" w:rsidRDefault="00F00346" w:rsidP="00B045F8">
      <w:pPr>
        <w:jc w:val="center"/>
        <w:rPr>
          <w:b/>
          <w:sz w:val="28"/>
          <w:szCs w:val="28"/>
          <w:lang w:eastAsia="ar-SA"/>
        </w:rPr>
      </w:pPr>
    </w:p>
    <w:p w:rsidR="0076436C" w:rsidRDefault="0076436C" w:rsidP="0076436C">
      <w:pPr>
        <w:contextualSpacing/>
        <w:jc w:val="center"/>
      </w:pPr>
    </w:p>
    <w:p w:rsidR="00C35672" w:rsidRDefault="00C35672" w:rsidP="0076436C">
      <w:pPr>
        <w:contextualSpacing/>
        <w:jc w:val="center"/>
      </w:pPr>
    </w:p>
    <w:p w:rsidR="00C35672" w:rsidRDefault="00C35672" w:rsidP="0076436C">
      <w:pPr>
        <w:contextualSpacing/>
        <w:jc w:val="center"/>
      </w:pPr>
    </w:p>
    <w:p w:rsidR="00C35672" w:rsidRDefault="00C35672" w:rsidP="0076436C">
      <w:pPr>
        <w:contextualSpacing/>
        <w:jc w:val="center"/>
      </w:pPr>
    </w:p>
    <w:p w:rsidR="00C35672" w:rsidRDefault="00C35672" w:rsidP="0076436C">
      <w:pPr>
        <w:contextualSpacing/>
        <w:jc w:val="center"/>
      </w:pPr>
    </w:p>
    <w:p w:rsidR="0076436C" w:rsidRPr="00503CEC" w:rsidRDefault="0076436C" w:rsidP="0076436C">
      <w:pPr>
        <w:contextualSpacing/>
        <w:jc w:val="center"/>
        <w:rPr>
          <w:b/>
        </w:rPr>
      </w:pPr>
      <w:r w:rsidRPr="00503CEC">
        <w:rPr>
          <w:b/>
        </w:rPr>
        <w:lastRenderedPageBreak/>
        <w:t>СОБРАНИЕ ДЕПУТАТОВ</w:t>
      </w:r>
    </w:p>
    <w:p w:rsidR="0076436C" w:rsidRPr="00503CEC" w:rsidRDefault="0076436C" w:rsidP="0076436C">
      <w:pPr>
        <w:contextualSpacing/>
        <w:jc w:val="center"/>
        <w:rPr>
          <w:b/>
        </w:rPr>
      </w:pPr>
      <w:r w:rsidRPr="00503CEC">
        <w:rPr>
          <w:b/>
        </w:rPr>
        <w:t xml:space="preserve">ТУРКОВСКОГО МУНИЦИПАЛЬНОГО РАЙОНА </w:t>
      </w:r>
    </w:p>
    <w:p w:rsidR="0076436C" w:rsidRPr="00503CEC" w:rsidRDefault="0076436C" w:rsidP="0076436C">
      <w:pPr>
        <w:contextualSpacing/>
        <w:jc w:val="center"/>
        <w:rPr>
          <w:b/>
        </w:rPr>
      </w:pPr>
      <w:r w:rsidRPr="00503CEC">
        <w:rPr>
          <w:b/>
        </w:rPr>
        <w:t>САРАТОВСКОЙ ОБЛАСТИ</w:t>
      </w:r>
    </w:p>
    <w:p w:rsidR="0076436C" w:rsidRPr="00503CEC" w:rsidRDefault="0076436C" w:rsidP="0076436C">
      <w:pPr>
        <w:jc w:val="center"/>
        <w:rPr>
          <w:b/>
        </w:rPr>
      </w:pPr>
    </w:p>
    <w:p w:rsidR="0076436C" w:rsidRPr="00503CEC" w:rsidRDefault="0076436C" w:rsidP="0076436C">
      <w:pPr>
        <w:pStyle w:val="a5"/>
        <w:spacing w:before="0" w:beforeAutospacing="0" w:after="0"/>
        <w:ind w:hanging="28"/>
        <w:jc w:val="center"/>
        <w:rPr>
          <w:b/>
          <w:bCs/>
        </w:rPr>
      </w:pPr>
      <w:r w:rsidRPr="00503CEC">
        <w:rPr>
          <w:b/>
          <w:bCs/>
        </w:rPr>
        <w:t>РЕШЕНИЕ № 29/2</w:t>
      </w:r>
    </w:p>
    <w:p w:rsidR="0076436C" w:rsidRPr="00503CEC" w:rsidRDefault="0076436C" w:rsidP="0076436C">
      <w:pPr>
        <w:pStyle w:val="a5"/>
        <w:spacing w:before="0" w:beforeAutospacing="0" w:after="0"/>
        <w:ind w:hanging="28"/>
        <w:jc w:val="center"/>
      </w:pPr>
    </w:p>
    <w:p w:rsidR="0076436C" w:rsidRPr="00503CEC" w:rsidRDefault="0076436C" w:rsidP="0076436C">
      <w:pPr>
        <w:pStyle w:val="a5"/>
        <w:spacing w:before="0" w:beforeAutospacing="0" w:after="0"/>
        <w:ind w:hanging="28"/>
      </w:pPr>
      <w:r w:rsidRPr="00503CEC">
        <w:t>от 12 августа 2013г.                                                                               р.п. Турки</w:t>
      </w:r>
    </w:p>
    <w:p w:rsidR="0076436C" w:rsidRPr="00503CEC" w:rsidRDefault="0076436C" w:rsidP="0076436C">
      <w:pPr>
        <w:contextualSpacing/>
      </w:pPr>
    </w:p>
    <w:p w:rsidR="0076436C" w:rsidRPr="00503CEC" w:rsidRDefault="0076436C" w:rsidP="0076436C">
      <w:pPr>
        <w:contextualSpacing/>
        <w:rPr>
          <w:b/>
        </w:rPr>
      </w:pPr>
      <w:r w:rsidRPr="00503CEC">
        <w:rPr>
          <w:b/>
        </w:rPr>
        <w:t xml:space="preserve">О внесении изменений и дополнений </w:t>
      </w:r>
      <w:proofErr w:type="gramStart"/>
      <w:r w:rsidRPr="00503CEC">
        <w:rPr>
          <w:b/>
        </w:rPr>
        <w:t>в</w:t>
      </w:r>
      <w:proofErr w:type="gramEnd"/>
    </w:p>
    <w:p w:rsidR="0076436C" w:rsidRPr="00503CEC" w:rsidRDefault="0076436C" w:rsidP="0076436C">
      <w:pPr>
        <w:contextualSpacing/>
        <w:rPr>
          <w:b/>
        </w:rPr>
      </w:pPr>
      <w:r w:rsidRPr="00503CEC">
        <w:rPr>
          <w:b/>
        </w:rPr>
        <w:t>решение Собрания депутатов от 05 декабря</w:t>
      </w:r>
    </w:p>
    <w:p w:rsidR="0076436C" w:rsidRPr="00503CEC" w:rsidRDefault="0076436C" w:rsidP="0076436C">
      <w:pPr>
        <w:contextualSpacing/>
        <w:rPr>
          <w:b/>
        </w:rPr>
      </w:pPr>
      <w:r w:rsidRPr="00503CEC">
        <w:rPr>
          <w:b/>
        </w:rPr>
        <w:t>2012 года № 21/3 «Об утверждении</w:t>
      </w:r>
    </w:p>
    <w:p w:rsidR="0076436C" w:rsidRPr="00503CEC" w:rsidRDefault="0076436C" w:rsidP="0076436C">
      <w:pPr>
        <w:contextualSpacing/>
        <w:rPr>
          <w:b/>
        </w:rPr>
      </w:pPr>
      <w:r w:rsidRPr="00503CEC">
        <w:rPr>
          <w:b/>
        </w:rPr>
        <w:t xml:space="preserve">структуры администрации </w:t>
      </w:r>
      <w:proofErr w:type="spellStart"/>
      <w:r w:rsidRPr="00503CEC">
        <w:rPr>
          <w:b/>
        </w:rPr>
        <w:t>Турковского</w:t>
      </w:r>
      <w:proofErr w:type="spellEnd"/>
    </w:p>
    <w:p w:rsidR="0076436C" w:rsidRPr="00503CEC" w:rsidRDefault="0076436C" w:rsidP="0076436C">
      <w:pPr>
        <w:contextualSpacing/>
        <w:rPr>
          <w:b/>
        </w:rPr>
      </w:pPr>
      <w:r w:rsidRPr="00503CEC">
        <w:rPr>
          <w:b/>
        </w:rPr>
        <w:t>муниципального района»</w:t>
      </w:r>
    </w:p>
    <w:p w:rsidR="0076436C" w:rsidRPr="00503CEC" w:rsidRDefault="0076436C" w:rsidP="0076436C"/>
    <w:p w:rsidR="0076436C" w:rsidRPr="00503CEC" w:rsidRDefault="0076436C" w:rsidP="0076436C">
      <w:r w:rsidRPr="00503CEC">
        <w:tab/>
        <w:t xml:space="preserve">В соответствии с Уставом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района Саратовской области Собрание депутатов</w:t>
      </w:r>
    </w:p>
    <w:p w:rsidR="0076436C" w:rsidRPr="00503CEC" w:rsidRDefault="0076436C" w:rsidP="0076436C">
      <w:r w:rsidRPr="00503CEC">
        <w:rPr>
          <w:b/>
        </w:rPr>
        <w:t>РЕШИЛО:</w:t>
      </w:r>
    </w:p>
    <w:p w:rsidR="0076436C" w:rsidRPr="00503CEC" w:rsidRDefault="0076436C" w:rsidP="0076436C">
      <w:r w:rsidRPr="00503CEC">
        <w:tab/>
        <w:t xml:space="preserve">1. Внести изменения и дополнения в решение Собрания депутатов от 05 декабря 2012 года № 21/3 «Об утверждении структуры администрации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района» согласно приложению.</w:t>
      </w:r>
    </w:p>
    <w:p w:rsidR="0076436C" w:rsidRPr="00503CEC" w:rsidRDefault="0076436C" w:rsidP="0076436C">
      <w:pPr>
        <w:tabs>
          <w:tab w:val="left" w:pos="993"/>
        </w:tabs>
        <w:ind w:firstLine="709"/>
        <w:contextualSpacing/>
        <w:jc w:val="both"/>
      </w:pPr>
      <w:r w:rsidRPr="00503CEC">
        <w:tab/>
        <w:t xml:space="preserve">2. Настоящее решение вступает в силу с момента опубликования его в официальном информационном бюллетене «Вестник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района».</w:t>
      </w:r>
    </w:p>
    <w:p w:rsidR="0076436C" w:rsidRPr="00503CEC" w:rsidRDefault="0076436C" w:rsidP="0076436C"/>
    <w:p w:rsidR="0076436C" w:rsidRPr="00503CEC" w:rsidRDefault="0076436C" w:rsidP="0076436C">
      <w:pPr>
        <w:tabs>
          <w:tab w:val="left" w:pos="9072"/>
        </w:tabs>
        <w:autoSpaceDE w:val="0"/>
        <w:autoSpaceDN w:val="0"/>
        <w:adjustRightInd w:val="0"/>
        <w:ind w:right="284"/>
        <w:contextualSpacing/>
        <w:jc w:val="both"/>
        <w:rPr>
          <w:b/>
          <w:bCs/>
        </w:rPr>
      </w:pPr>
      <w:r w:rsidRPr="00503CEC">
        <w:rPr>
          <w:b/>
          <w:bCs/>
        </w:rPr>
        <w:t>Глава муниципального района                                             С.В. Ярославцев</w:t>
      </w:r>
    </w:p>
    <w:p w:rsidR="0076436C" w:rsidRPr="00503CEC" w:rsidRDefault="0076436C" w:rsidP="0076436C">
      <w:pPr>
        <w:tabs>
          <w:tab w:val="left" w:pos="9072"/>
        </w:tabs>
        <w:autoSpaceDE w:val="0"/>
        <w:autoSpaceDN w:val="0"/>
        <w:adjustRightInd w:val="0"/>
        <w:ind w:right="284"/>
        <w:contextualSpacing/>
        <w:jc w:val="both"/>
        <w:rPr>
          <w:b/>
          <w:bCs/>
        </w:rPr>
      </w:pPr>
    </w:p>
    <w:p w:rsidR="0076436C" w:rsidRPr="00503CEC" w:rsidRDefault="0076436C" w:rsidP="0076436C">
      <w:pPr>
        <w:jc w:val="center"/>
      </w:pPr>
    </w:p>
    <w:p w:rsidR="0076436C" w:rsidRPr="00503CEC" w:rsidRDefault="0076436C" w:rsidP="0076436C">
      <w:pPr>
        <w:jc w:val="center"/>
      </w:pPr>
      <w:bookmarkStart w:id="1" w:name="sub_300"/>
    </w:p>
    <w:p w:rsidR="0076436C" w:rsidRPr="00503CEC" w:rsidRDefault="0076436C" w:rsidP="0076436C">
      <w:pPr>
        <w:jc w:val="center"/>
        <w:rPr>
          <w:b/>
        </w:rPr>
      </w:pPr>
      <w:r w:rsidRPr="00503CEC">
        <w:rPr>
          <w:b/>
        </w:rPr>
        <w:t>СОБРАНИЕ ДЕПУТАТОВ</w:t>
      </w:r>
    </w:p>
    <w:p w:rsidR="0076436C" w:rsidRPr="00503CEC" w:rsidRDefault="0076436C" w:rsidP="0076436C">
      <w:pPr>
        <w:jc w:val="center"/>
        <w:rPr>
          <w:b/>
        </w:rPr>
      </w:pPr>
      <w:r w:rsidRPr="00503CEC">
        <w:rPr>
          <w:b/>
        </w:rPr>
        <w:t>ТУРКОВСКОГО МУНИЦИПАЛЬНОГО РАЙОНА</w:t>
      </w:r>
    </w:p>
    <w:p w:rsidR="0076436C" w:rsidRPr="00503CEC" w:rsidRDefault="0076436C" w:rsidP="0076436C">
      <w:pPr>
        <w:jc w:val="center"/>
        <w:rPr>
          <w:b/>
        </w:rPr>
      </w:pPr>
      <w:r w:rsidRPr="00503CEC">
        <w:rPr>
          <w:b/>
        </w:rPr>
        <w:t>САРАТОВСКОЙ ОБЛАСТИ</w:t>
      </w:r>
    </w:p>
    <w:p w:rsidR="0076436C" w:rsidRPr="00503CEC" w:rsidRDefault="0076436C" w:rsidP="0076436C">
      <w:pPr>
        <w:jc w:val="center"/>
        <w:rPr>
          <w:b/>
        </w:rPr>
      </w:pPr>
    </w:p>
    <w:p w:rsidR="0076436C" w:rsidRPr="00503CEC" w:rsidRDefault="0076436C" w:rsidP="0076436C">
      <w:pPr>
        <w:jc w:val="center"/>
        <w:rPr>
          <w:b/>
        </w:rPr>
      </w:pPr>
    </w:p>
    <w:p w:rsidR="0076436C" w:rsidRPr="00503CEC" w:rsidRDefault="0076436C" w:rsidP="0076436C">
      <w:pPr>
        <w:jc w:val="center"/>
        <w:rPr>
          <w:b/>
        </w:rPr>
      </w:pPr>
      <w:r w:rsidRPr="00503CEC">
        <w:rPr>
          <w:b/>
        </w:rPr>
        <w:t>РЕШЕНИЕ № 29/3</w:t>
      </w:r>
    </w:p>
    <w:p w:rsidR="0076436C" w:rsidRPr="00503CEC" w:rsidRDefault="0076436C" w:rsidP="0076436C">
      <w:pPr>
        <w:rPr>
          <w:b/>
        </w:rPr>
      </w:pPr>
      <w:r w:rsidRPr="00503CEC">
        <w:rPr>
          <w:b/>
        </w:rPr>
        <w:t>От 12 августа 2013 года</w:t>
      </w:r>
    </w:p>
    <w:p w:rsidR="0076436C" w:rsidRPr="00503CEC" w:rsidRDefault="0076436C" w:rsidP="0076436C">
      <w:pPr>
        <w:pStyle w:val="ae"/>
        <w:rPr>
          <w:b/>
        </w:rPr>
      </w:pPr>
    </w:p>
    <w:p w:rsidR="0076436C" w:rsidRPr="00503CEC" w:rsidRDefault="0076436C" w:rsidP="0076436C">
      <w:pPr>
        <w:pStyle w:val="ae"/>
        <w:ind w:right="4252"/>
        <w:rPr>
          <w:b/>
        </w:rPr>
      </w:pPr>
      <w:r w:rsidRPr="00503CEC">
        <w:rPr>
          <w:b/>
        </w:rPr>
        <w:t xml:space="preserve">О внесении изменений в решение Собрания депутатов </w:t>
      </w:r>
      <w:proofErr w:type="spellStart"/>
      <w:r w:rsidRPr="00503CEC">
        <w:rPr>
          <w:b/>
        </w:rPr>
        <w:t>Турковского</w:t>
      </w:r>
      <w:proofErr w:type="spellEnd"/>
      <w:r w:rsidRPr="00503CEC">
        <w:rPr>
          <w:b/>
        </w:rPr>
        <w:t xml:space="preserve"> муниципального района от 05 декабря 2012 года № 21/4</w:t>
      </w:r>
    </w:p>
    <w:p w:rsidR="0076436C" w:rsidRPr="00503CEC" w:rsidRDefault="0076436C" w:rsidP="0076436C">
      <w:pPr>
        <w:pStyle w:val="ae"/>
        <w:rPr>
          <w:b/>
        </w:rPr>
      </w:pPr>
    </w:p>
    <w:p w:rsidR="0076436C" w:rsidRPr="00503CEC" w:rsidRDefault="0076436C" w:rsidP="0076436C">
      <w:pPr>
        <w:rPr>
          <w:color w:val="000000"/>
        </w:rPr>
      </w:pPr>
    </w:p>
    <w:p w:rsidR="0076436C" w:rsidRPr="00503CEC" w:rsidRDefault="0076436C" w:rsidP="0076436C">
      <w:pPr>
        <w:rPr>
          <w:color w:val="000000"/>
        </w:rPr>
      </w:pPr>
      <w:r w:rsidRPr="00503CEC">
        <w:rPr>
          <w:color w:val="000000"/>
        </w:rPr>
        <w:t xml:space="preserve">В соответствии с Федеральным законом от 06 октября 2003 года № 131-ФЗ «Об общих принципах организации местного самоуправления в Российской Федерации», Уставом </w:t>
      </w:r>
      <w:proofErr w:type="spellStart"/>
      <w:r w:rsidRPr="00503CEC">
        <w:rPr>
          <w:color w:val="000000"/>
        </w:rPr>
        <w:t>Турковского</w:t>
      </w:r>
      <w:proofErr w:type="spellEnd"/>
      <w:r w:rsidRPr="00503CEC">
        <w:rPr>
          <w:color w:val="000000"/>
        </w:rPr>
        <w:t xml:space="preserve"> муниципального района, Собрание депутатов РЕШИЛО:</w:t>
      </w:r>
    </w:p>
    <w:p w:rsidR="0076436C" w:rsidRPr="00503CEC" w:rsidRDefault="0076436C" w:rsidP="0076436C">
      <w:pPr>
        <w:rPr>
          <w:color w:val="000000"/>
        </w:rPr>
      </w:pPr>
      <w:r w:rsidRPr="00503CEC">
        <w:rPr>
          <w:color w:val="000000"/>
        </w:rPr>
        <w:t xml:space="preserve">1. Внести в решение Собрания депутатов </w:t>
      </w:r>
      <w:proofErr w:type="spellStart"/>
      <w:r w:rsidRPr="00503CEC">
        <w:rPr>
          <w:color w:val="000000"/>
        </w:rPr>
        <w:t>Турковского</w:t>
      </w:r>
      <w:proofErr w:type="spellEnd"/>
      <w:r w:rsidRPr="00503CEC">
        <w:rPr>
          <w:color w:val="000000"/>
        </w:rPr>
        <w:t xml:space="preserve"> муниципального района от 05 декабря 2012 года № 21/4 </w:t>
      </w:r>
      <w:r w:rsidRPr="00503CEC">
        <w:t xml:space="preserve">«О заключении соглашения о передаче части полномочий органов местного самоуправления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образования органам местного самоуправления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района», изложив часть первую в </w:t>
      </w:r>
      <w:r w:rsidRPr="00503CEC">
        <w:rPr>
          <w:color w:val="000000"/>
        </w:rPr>
        <w:t>следующей редакции:</w:t>
      </w:r>
    </w:p>
    <w:p w:rsidR="0076436C" w:rsidRPr="00503CEC" w:rsidRDefault="0076436C" w:rsidP="0076436C">
      <w:r w:rsidRPr="00503CEC">
        <w:lastRenderedPageBreak/>
        <w:t xml:space="preserve">«1. </w:t>
      </w:r>
      <w:bookmarkEnd w:id="1"/>
      <w:r w:rsidRPr="00503CEC">
        <w:rPr>
          <w:rFonts w:eastAsia="Calibri"/>
        </w:rPr>
        <w:t xml:space="preserve">Принять часть полномочий по решению вопросов местного значения, переданные </w:t>
      </w:r>
      <w:proofErr w:type="spellStart"/>
      <w:r w:rsidRPr="00503CEC">
        <w:t>Турковским</w:t>
      </w:r>
      <w:proofErr w:type="spellEnd"/>
      <w:r w:rsidRPr="00503CEC">
        <w:t xml:space="preserve"> муниципальным образованием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района Саратовской области на 2013 год: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03CEC">
        <w:rPr>
          <w:rFonts w:ascii="Times New Roman" w:hAnsi="Times New Roman"/>
          <w:sz w:val="24"/>
          <w:szCs w:val="24"/>
        </w:rPr>
        <w:t xml:space="preserve">- </w:t>
      </w:r>
      <w:r w:rsidRPr="00503C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формирование, исполнение бюджета поселения и контроль за исполнением данного бюджета;</w:t>
      </w:r>
    </w:p>
    <w:p w:rsidR="0076436C" w:rsidRPr="00503CEC" w:rsidRDefault="0076436C" w:rsidP="0076436C">
      <w:pPr>
        <w:rPr>
          <w:rFonts w:eastAsia="Calibri"/>
        </w:rPr>
      </w:pPr>
      <w:r w:rsidRPr="00503CEC">
        <w:rPr>
          <w:rFonts w:eastAsia="Calibri"/>
        </w:rPr>
        <w:t xml:space="preserve">- организация в границах поселения </w:t>
      </w:r>
      <w:proofErr w:type="spellStart"/>
      <w:r w:rsidRPr="00503CEC">
        <w:rPr>
          <w:rFonts w:eastAsia="Calibri"/>
        </w:rPr>
        <w:t>электро</w:t>
      </w:r>
      <w:proofErr w:type="spellEnd"/>
      <w:r w:rsidRPr="00503CEC">
        <w:rPr>
          <w:rFonts w:eastAsia="Calibri"/>
        </w:rPr>
        <w:t>-, тепл</w:t>
      </w:r>
      <w:proofErr w:type="gramStart"/>
      <w:r w:rsidRPr="00503CEC">
        <w:rPr>
          <w:rFonts w:eastAsia="Calibri"/>
        </w:rPr>
        <w:t>о-</w:t>
      </w:r>
      <w:proofErr w:type="gramEnd"/>
      <w:r w:rsidRPr="00503CEC">
        <w:rPr>
          <w:rFonts w:eastAsia="Calibri"/>
        </w:rPr>
        <w:t xml:space="preserve">, </w:t>
      </w:r>
      <w:proofErr w:type="spellStart"/>
      <w:r w:rsidRPr="00503CEC">
        <w:rPr>
          <w:rFonts w:eastAsia="Calibri"/>
        </w:rPr>
        <w:t>газо</w:t>
      </w:r>
      <w:proofErr w:type="spellEnd"/>
      <w:r w:rsidRPr="00503CEC">
        <w:rPr>
          <w:rFonts w:eastAsia="Calibri"/>
        </w:rPr>
        <w:t>- и водоснабжения населения, водоотведения, снабжения населения топливом в пределах полномочий, установленных законодательством Российской Федерации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03CEC">
        <w:rPr>
          <w:rFonts w:ascii="Times New Roman" w:hAnsi="Times New Roman"/>
          <w:sz w:val="24"/>
          <w:szCs w:val="24"/>
        </w:rPr>
        <w:t>- дорожная деятельность в отношении автомобильных дорог местного значения в границах населенных пунктов поселения и обеспечения безопасности дорожного движения на них, включая создание и обеспечение функционирования парковок (парковочных мест), осуществление муниципального контроля за сохранностью автомобильных дорог местного значения в границах населенных пунктов поселения,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</w:t>
      </w:r>
      <w:proofErr w:type="gramEnd"/>
      <w:r w:rsidRPr="00503CEC">
        <w:rPr>
          <w:rFonts w:ascii="Times New Roman" w:hAnsi="Times New Roman"/>
          <w:sz w:val="24"/>
          <w:szCs w:val="24"/>
        </w:rPr>
        <w:t xml:space="preserve"> Российской Федерации;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 xml:space="preserve">- </w:t>
      </w:r>
      <w:r w:rsidRPr="00503C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обеспечение проживающих в поселении и нуждающихся в жилых помещениях малоимущих граждан жилыми помещениями, организация строительства и содержания муниципального жилищного фонда, создание условий для жилищного строительства, осуществление муниципального жилищного контроля, а также иных полномочий органов местного самоуправления в соответствии с</w:t>
      </w:r>
      <w:r w:rsidRPr="00503CEC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503CEC">
        <w:rPr>
          <w:rFonts w:ascii="Times New Roman" w:hAnsi="Times New Roman"/>
          <w:sz w:val="24"/>
          <w:szCs w:val="24"/>
          <w:shd w:val="clear" w:color="auto" w:fill="FFFFFF"/>
        </w:rPr>
        <w:t>жилищным законодательством</w:t>
      </w:r>
      <w:r w:rsidRPr="00503CEC">
        <w:rPr>
          <w:rFonts w:ascii="Times New Roman" w:hAnsi="Times New Roman"/>
          <w:sz w:val="24"/>
          <w:szCs w:val="24"/>
        </w:rPr>
        <w:t>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создание условий для предоставления транспортных услуг населению и организация транспортного обслуживания населения в границах поселения;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участие в профилактике терроризма и экстремизма, а также в минимизации и (или) ликвидации последствий проявлений терроризма и экстремизма в границах поселения;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участие в предупреждении и ликвидации последствий чрезвычайных ситуаций в границах поселения;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создание условий для обеспечения жителей поселения услугами связи, общественного питания, торговли и бытового обслуживания;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организация библиотечного обслуживания населения, комплектование и обеспечение сохранности библиотечных фондов библиотек поселения;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создание условий для организации досуга и обеспечения жителей поселения услугами организаций культуры;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сохранение, использование и популяризация объектов культурного наследия (памятников истории культуры), находящихся в собственности поселения, охрана объектов культурного наследия (памятников истории культуры) муниципального значения, расположенных на территории поселения;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создание условий для развития местного традиционного народного художественного творчества, участие в сохранении, возрождении и развитии народных художественных промыслов в поселении;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обеспечение условий для развития на территории поселения физической культуры и массового спорта, организация проведения официальных физкультурно-оздоровительных и спортивных мероприятий поселения;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создание условий для массового отдыха жителей поселения и организация обустройств мест массового отдыха населения, включая обеспечение свободного доступа граждан к водным объектам общего пользования и их береговым полосам;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503CEC">
        <w:rPr>
          <w:rFonts w:ascii="Times New Roman" w:hAnsi="Times New Roman"/>
          <w:sz w:val="24"/>
          <w:szCs w:val="24"/>
        </w:rPr>
        <w:t>- формирование архивных фондов поселения;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proofErr w:type="gramStart"/>
      <w:r w:rsidRPr="00503C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 утверждение генеральных планов поселения, правил землепользования и застройки, утверждение подготовленной на основе генеральных планов поселения документации по планировке территории, выдача разрешений на строительство (за исключением случаев, предусмотренных</w:t>
      </w:r>
      <w:r w:rsidRPr="00503CEC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503CEC">
        <w:rPr>
          <w:rFonts w:ascii="Times New Roman" w:hAnsi="Times New Roman"/>
          <w:sz w:val="24"/>
          <w:szCs w:val="24"/>
          <w:shd w:val="clear" w:color="auto" w:fill="FFFFFF"/>
        </w:rPr>
        <w:t>Градостроительным кодексом</w:t>
      </w:r>
      <w:r w:rsidRPr="00503CEC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503C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Российской </w:t>
      </w:r>
      <w:r w:rsidRPr="00503C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Федерации, иными федеральными законами), разрешений на ввод объектов в эксплуатацию при осуществлении строительства, реконструкции объектов капитального строительства, расположенных на территории поселения, утверждение местных нормативов градостроительного проектирования поселений, резервирование земель и</w:t>
      </w:r>
      <w:proofErr w:type="gramEnd"/>
      <w:r w:rsidRPr="00503C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изъятие, в том числе путем выкупа, земельных участков в границах поселения для муниципальных нужд, осуществление муниципального земельного </w:t>
      </w:r>
      <w:proofErr w:type="gramStart"/>
      <w:r w:rsidRPr="00503C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контроля за</w:t>
      </w:r>
      <w:proofErr w:type="gramEnd"/>
      <w:r w:rsidRPr="00503C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использованием земель поселения, осуществление в случаях, предусмотренных </w:t>
      </w:r>
      <w:r w:rsidRPr="00503CEC">
        <w:rPr>
          <w:rFonts w:ascii="Times New Roman" w:hAnsi="Times New Roman"/>
          <w:sz w:val="24"/>
          <w:szCs w:val="24"/>
          <w:shd w:val="clear" w:color="auto" w:fill="FFFFFF"/>
        </w:rPr>
        <w:t>Градостроительным кодексом</w:t>
      </w:r>
      <w:r w:rsidRPr="00503CEC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 </w:t>
      </w:r>
      <w:r w:rsidRPr="00503C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Российской Федерации, осмотров зданий, сооружений и выдача рекомендаций об устранении выявленных в ходе таких осмотров нарушений;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присвоение наименований улицам, площадям и иным территориям проживания граждан в населенных пунктах, установление нумерации домов;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организация ритуальных услуг и содержание мест захоронения;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 xml:space="preserve">- </w:t>
      </w:r>
      <w:r w:rsidRPr="00503CE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организация и осуществление мероприятий по гражданской обороне, защите населения и территории поселения от чрезвычайных ситуаций природного и техногенного характера;</w:t>
      </w:r>
      <w:r w:rsidRPr="00503CEC">
        <w:rPr>
          <w:rFonts w:ascii="Times New Roman" w:hAnsi="Times New Roman"/>
          <w:sz w:val="24"/>
          <w:szCs w:val="24"/>
        </w:rPr>
        <w:tab/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создание, содержание и организация деятельности аварийно-спасательных служб и (или) аварийно-спасательных формирований на территории поселения;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осуществление мероприятий по обеспечению безопасности людей на водных объектах, охране их жизни и здоровья;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создание, развитие и обеспечение охраны лечебно-оздоровительных местностей и курортов местного значения на территории поселения, а также осуществление муниципального контроля в области использования и охраны особо охраняемых природных территорий местного значения;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содействие в развитии сельскохозяйственного производства, создание условий для развития малого и среднего предпринимательства;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организация и осуществление мероприятий по работе с детьми и молодежью в поселении;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осуществление в пределах, установленных водным законодательством Российской Федерации, полномочий собственника водных объектов, информирование населения об ограничениях их использования;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осуществление муниципального лесного контроля;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создание условий для деятельности добровольных формирований населения по охране общественного порядка;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предоставление помещения для работы на обслуживаемом административном участке поселения сотруднику, замещающему должность участкового уполномоченного полиции;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 xml:space="preserve">- до 1 января 2017 года предоставление сотруднику, замещающему должность участкового уполномоченного полиции, и членам его семьи жилого помещения на период выполнения сотрудником обязанностей по указанной должности; 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оказание поддержки социально ориентированным некоммерческим организациям в пределах полномочий, установленных статьями 31.1 и 31.3 Федерального закона от 12 января 1996 года № 7-ФЗ «О некоммерческих организациях»;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осуществление муниципального контроля над проведением муниципальных лотерей;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осуществление муниципального контроля на территории особой экономической зоны;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обеспечение выполнения работ, необходимых для создания искусственных земельных участков для нужд поселения, проведение открытого аукциона на право заключить договор о создании искусственного земельного участка в соответствии с федеральным законом;</w:t>
      </w:r>
    </w:p>
    <w:p w:rsidR="0076436C" w:rsidRPr="00503CEC" w:rsidRDefault="0076436C" w:rsidP="0076436C">
      <w:pPr>
        <w:pStyle w:val="af0"/>
        <w:ind w:firstLine="720"/>
        <w:jc w:val="both"/>
        <w:rPr>
          <w:rFonts w:ascii="Times New Roman" w:hAnsi="Times New Roman"/>
          <w:sz w:val="24"/>
          <w:szCs w:val="24"/>
        </w:rPr>
      </w:pPr>
      <w:r w:rsidRPr="00503CEC">
        <w:rPr>
          <w:rFonts w:ascii="Times New Roman" w:hAnsi="Times New Roman"/>
          <w:sz w:val="24"/>
          <w:szCs w:val="24"/>
        </w:rPr>
        <w:t>- осуществление мер по противодействию коррупции в границах поселения</w:t>
      </w:r>
      <w:proofErr w:type="gramStart"/>
      <w:r w:rsidRPr="00503CEC">
        <w:rPr>
          <w:rFonts w:ascii="Times New Roman" w:hAnsi="Times New Roman"/>
          <w:sz w:val="24"/>
          <w:szCs w:val="24"/>
        </w:rPr>
        <w:t>.».</w:t>
      </w:r>
      <w:proofErr w:type="gramEnd"/>
    </w:p>
    <w:p w:rsidR="0076436C" w:rsidRPr="00503CEC" w:rsidRDefault="0076436C" w:rsidP="0076436C">
      <w:r w:rsidRPr="00503CEC">
        <w:rPr>
          <w:rFonts w:eastAsia="Calibri"/>
        </w:rPr>
        <w:t xml:space="preserve">2. </w:t>
      </w:r>
      <w:r w:rsidRPr="00503CEC">
        <w:t>Подписание соглашения поручить главе муниципального района.</w:t>
      </w:r>
    </w:p>
    <w:p w:rsidR="0076436C" w:rsidRPr="00503CEC" w:rsidRDefault="0076436C" w:rsidP="0076436C">
      <w:r w:rsidRPr="00503CEC">
        <w:lastRenderedPageBreak/>
        <w:t xml:space="preserve">3. Признать утратившим силу решение </w:t>
      </w:r>
      <w:r w:rsidRPr="00503CEC">
        <w:rPr>
          <w:color w:val="000000"/>
        </w:rPr>
        <w:t xml:space="preserve">Собрания депутатов </w:t>
      </w:r>
      <w:proofErr w:type="spellStart"/>
      <w:r w:rsidRPr="00503CEC">
        <w:rPr>
          <w:color w:val="000000"/>
        </w:rPr>
        <w:t>Турковского</w:t>
      </w:r>
      <w:proofErr w:type="spellEnd"/>
      <w:r w:rsidRPr="00503CEC">
        <w:rPr>
          <w:color w:val="000000"/>
        </w:rPr>
        <w:t xml:space="preserve"> муниципального района от 18 января 2013 года № 23/5 «</w:t>
      </w:r>
      <w:r w:rsidRPr="00503CEC">
        <w:t xml:space="preserve">О внесении изменений в решение Собрания депутатов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района от 05 декабря 2012 года № 21/4».</w:t>
      </w:r>
    </w:p>
    <w:p w:rsidR="0076436C" w:rsidRPr="00503CEC" w:rsidRDefault="0076436C" w:rsidP="0076436C">
      <w:pPr>
        <w:rPr>
          <w:rFonts w:eastAsia="Calibri"/>
        </w:rPr>
      </w:pPr>
      <w:r w:rsidRPr="00503CEC">
        <w:rPr>
          <w:rFonts w:eastAsia="Calibri"/>
        </w:rPr>
        <w:t>4. Настоящее решение вступает в силу со дня его официального опубликования.</w:t>
      </w:r>
    </w:p>
    <w:p w:rsidR="0076436C" w:rsidRPr="00503CEC" w:rsidRDefault="0076436C" w:rsidP="0076436C"/>
    <w:p w:rsidR="0076436C" w:rsidRPr="00503CEC" w:rsidRDefault="0076436C" w:rsidP="0076436C">
      <w:pPr>
        <w:rPr>
          <w:b/>
        </w:rPr>
      </w:pPr>
      <w:r w:rsidRPr="00503CEC">
        <w:rPr>
          <w:b/>
        </w:rPr>
        <w:t>Глава муниципального района                                            С.В. Ярославцев</w:t>
      </w:r>
    </w:p>
    <w:p w:rsidR="0076436C" w:rsidRPr="00503CEC" w:rsidRDefault="0076436C" w:rsidP="0076436C"/>
    <w:p w:rsidR="0076436C" w:rsidRPr="00503CEC" w:rsidRDefault="0076436C" w:rsidP="0076436C">
      <w:pPr>
        <w:jc w:val="center"/>
      </w:pPr>
    </w:p>
    <w:p w:rsidR="0076436C" w:rsidRPr="00503CEC" w:rsidRDefault="0076436C" w:rsidP="0076436C">
      <w:pPr>
        <w:jc w:val="center"/>
        <w:rPr>
          <w:b/>
        </w:rPr>
      </w:pPr>
      <w:r w:rsidRPr="00503CEC">
        <w:rPr>
          <w:b/>
        </w:rPr>
        <w:t>СОБРАНИЕ ДЕПУТАТОВ</w:t>
      </w:r>
    </w:p>
    <w:p w:rsidR="0076436C" w:rsidRPr="00503CEC" w:rsidRDefault="0076436C" w:rsidP="0076436C">
      <w:pPr>
        <w:jc w:val="center"/>
        <w:rPr>
          <w:b/>
        </w:rPr>
      </w:pPr>
      <w:r w:rsidRPr="00503CEC">
        <w:rPr>
          <w:b/>
        </w:rPr>
        <w:t>ТУРКОВСКОГО МУНИЦИПАЛЬНОГО РАЙОНА</w:t>
      </w:r>
    </w:p>
    <w:p w:rsidR="0076436C" w:rsidRPr="00503CEC" w:rsidRDefault="0076436C" w:rsidP="0076436C">
      <w:pPr>
        <w:jc w:val="center"/>
        <w:rPr>
          <w:b/>
        </w:rPr>
      </w:pPr>
      <w:r w:rsidRPr="00503CEC">
        <w:rPr>
          <w:b/>
        </w:rPr>
        <w:t>САРАТОВСКОЙ ОБЛАСТИ</w:t>
      </w:r>
    </w:p>
    <w:p w:rsidR="0076436C" w:rsidRPr="00503CEC" w:rsidRDefault="0076436C" w:rsidP="0076436C">
      <w:pPr>
        <w:jc w:val="center"/>
        <w:rPr>
          <w:b/>
        </w:rPr>
      </w:pPr>
    </w:p>
    <w:p w:rsidR="0076436C" w:rsidRPr="00503CEC" w:rsidRDefault="0076436C" w:rsidP="0076436C">
      <w:pPr>
        <w:jc w:val="center"/>
      </w:pPr>
      <w:r w:rsidRPr="00503CEC">
        <w:rPr>
          <w:b/>
        </w:rPr>
        <w:t xml:space="preserve">РЕШЕНИЕ </w:t>
      </w:r>
      <w:r w:rsidRPr="00503CEC">
        <w:t xml:space="preserve">№ </w:t>
      </w:r>
      <w:r w:rsidRPr="00503CEC">
        <w:rPr>
          <w:b/>
        </w:rPr>
        <w:t>29/4</w:t>
      </w:r>
    </w:p>
    <w:p w:rsidR="0076436C" w:rsidRPr="00503CEC" w:rsidRDefault="0076436C" w:rsidP="0076436C">
      <w:pPr>
        <w:jc w:val="center"/>
      </w:pPr>
    </w:p>
    <w:p w:rsidR="0076436C" w:rsidRPr="00503CEC" w:rsidRDefault="0076436C" w:rsidP="0076436C">
      <w:pPr>
        <w:contextualSpacing/>
      </w:pPr>
      <w:r w:rsidRPr="00503CEC">
        <w:t xml:space="preserve">от   09 августа  </w:t>
      </w:r>
      <w:smartTag w:uri="urn:schemas-microsoft-com:office:smarttags" w:element="metricconverter">
        <w:smartTagPr>
          <w:attr w:name="ProductID" w:val="2013 г"/>
        </w:smartTagPr>
        <w:r w:rsidRPr="00503CEC">
          <w:t>2013 г</w:t>
        </w:r>
      </w:smartTag>
      <w:r w:rsidRPr="00503CEC">
        <w:t>.                                                                                    р.п. Турки</w:t>
      </w:r>
    </w:p>
    <w:p w:rsidR="0076436C" w:rsidRPr="00503CEC" w:rsidRDefault="0076436C" w:rsidP="0076436C">
      <w:pPr>
        <w:contextualSpacing/>
        <w:jc w:val="both"/>
      </w:pPr>
    </w:p>
    <w:p w:rsidR="0076436C" w:rsidRPr="00503CEC" w:rsidRDefault="0076436C" w:rsidP="0076436C">
      <w:pPr>
        <w:pStyle w:val="ae"/>
        <w:contextualSpacing/>
        <w:rPr>
          <w:b/>
        </w:rPr>
      </w:pPr>
      <w:r w:rsidRPr="00503CEC">
        <w:rPr>
          <w:b/>
        </w:rPr>
        <w:t xml:space="preserve">О едином налоге на вмененный доход </w:t>
      </w:r>
      <w:proofErr w:type="gramStart"/>
      <w:r w:rsidRPr="00503CEC">
        <w:rPr>
          <w:b/>
        </w:rPr>
        <w:t>для</w:t>
      </w:r>
      <w:proofErr w:type="gramEnd"/>
      <w:r w:rsidRPr="00503CEC">
        <w:rPr>
          <w:b/>
        </w:rPr>
        <w:t xml:space="preserve"> </w:t>
      </w:r>
    </w:p>
    <w:p w:rsidR="0076436C" w:rsidRPr="00503CEC" w:rsidRDefault="0076436C" w:rsidP="0076436C">
      <w:pPr>
        <w:pStyle w:val="ae"/>
        <w:contextualSpacing/>
        <w:rPr>
          <w:b/>
        </w:rPr>
      </w:pPr>
      <w:r w:rsidRPr="00503CEC">
        <w:rPr>
          <w:b/>
        </w:rPr>
        <w:t xml:space="preserve">отдельных видов деятельности </w:t>
      </w:r>
      <w:proofErr w:type="gramStart"/>
      <w:r w:rsidRPr="00503CEC">
        <w:rPr>
          <w:b/>
        </w:rPr>
        <w:t>на</w:t>
      </w:r>
      <w:proofErr w:type="gramEnd"/>
      <w:r w:rsidRPr="00503CEC">
        <w:rPr>
          <w:b/>
        </w:rPr>
        <w:t xml:space="preserve"> </w:t>
      </w:r>
    </w:p>
    <w:p w:rsidR="0076436C" w:rsidRPr="00503CEC" w:rsidRDefault="0076436C" w:rsidP="0076436C">
      <w:pPr>
        <w:pStyle w:val="ae"/>
        <w:contextualSpacing/>
        <w:rPr>
          <w:b/>
        </w:rPr>
      </w:pPr>
      <w:r w:rsidRPr="00503CEC">
        <w:rPr>
          <w:b/>
        </w:rPr>
        <w:t xml:space="preserve">территории </w:t>
      </w:r>
      <w:proofErr w:type="spellStart"/>
      <w:r w:rsidRPr="00503CEC">
        <w:rPr>
          <w:b/>
        </w:rPr>
        <w:t>Турковского</w:t>
      </w:r>
      <w:proofErr w:type="spellEnd"/>
      <w:r w:rsidRPr="00503CEC">
        <w:rPr>
          <w:b/>
        </w:rPr>
        <w:t xml:space="preserve"> </w:t>
      </w:r>
      <w:proofErr w:type="gramStart"/>
      <w:r w:rsidRPr="00503CEC">
        <w:rPr>
          <w:b/>
        </w:rPr>
        <w:t>муниципального</w:t>
      </w:r>
      <w:proofErr w:type="gramEnd"/>
      <w:r w:rsidRPr="00503CEC">
        <w:rPr>
          <w:b/>
        </w:rPr>
        <w:t xml:space="preserve"> </w:t>
      </w:r>
    </w:p>
    <w:p w:rsidR="0076436C" w:rsidRPr="00503CEC" w:rsidRDefault="0076436C" w:rsidP="0076436C">
      <w:pPr>
        <w:pStyle w:val="ae"/>
        <w:contextualSpacing/>
        <w:rPr>
          <w:b/>
        </w:rPr>
      </w:pPr>
      <w:r w:rsidRPr="00503CEC">
        <w:rPr>
          <w:b/>
        </w:rPr>
        <w:t>района</w:t>
      </w:r>
    </w:p>
    <w:p w:rsidR="0076436C" w:rsidRPr="00503CEC" w:rsidRDefault="0076436C" w:rsidP="0076436C">
      <w:pPr>
        <w:pStyle w:val="ae"/>
        <w:rPr>
          <w:b/>
        </w:rPr>
      </w:pPr>
    </w:p>
    <w:p w:rsidR="0076436C" w:rsidRPr="00503CEC" w:rsidRDefault="0076436C" w:rsidP="0076436C">
      <w:pPr>
        <w:ind w:firstLine="360"/>
        <w:jc w:val="both"/>
      </w:pPr>
      <w:r w:rsidRPr="00503CEC">
        <w:t xml:space="preserve">В соответствии с Налоговым кодексом Российской Федерации и руководствуясь  Уставом 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 района,  Собрание депутатов</w:t>
      </w:r>
    </w:p>
    <w:p w:rsidR="0076436C" w:rsidRPr="00503CEC" w:rsidRDefault="0076436C" w:rsidP="0076436C">
      <w:pPr>
        <w:ind w:firstLine="360"/>
        <w:rPr>
          <w:b/>
        </w:rPr>
      </w:pPr>
      <w:r w:rsidRPr="00503CEC">
        <w:rPr>
          <w:b/>
        </w:rPr>
        <w:t>РЕШИЛО:</w:t>
      </w:r>
    </w:p>
    <w:p w:rsidR="0076436C" w:rsidRPr="00503CEC" w:rsidRDefault="0076436C" w:rsidP="0076436C">
      <w:pPr>
        <w:ind w:firstLine="360"/>
        <w:jc w:val="both"/>
      </w:pPr>
      <w:r w:rsidRPr="00503CEC">
        <w:t xml:space="preserve">1. Ввести на территории муниципального образования </w:t>
      </w:r>
      <w:proofErr w:type="spellStart"/>
      <w:r w:rsidRPr="00503CEC">
        <w:t>Турковского</w:t>
      </w:r>
      <w:proofErr w:type="spellEnd"/>
      <w:r w:rsidRPr="00503CEC">
        <w:t xml:space="preserve"> района единый налог на вмененный доход по следующим видам деятельности:</w:t>
      </w:r>
    </w:p>
    <w:p w:rsidR="0076436C" w:rsidRPr="00503CEC" w:rsidRDefault="0076436C" w:rsidP="0076436C">
      <w:pPr>
        <w:numPr>
          <w:ilvl w:val="0"/>
          <w:numId w:val="8"/>
        </w:numPr>
        <w:jc w:val="both"/>
      </w:pPr>
      <w:r w:rsidRPr="00503CEC">
        <w:t>оказание бытовых услуг;</w:t>
      </w:r>
    </w:p>
    <w:p w:rsidR="0076436C" w:rsidRPr="00503CEC" w:rsidRDefault="0076436C" w:rsidP="0076436C">
      <w:pPr>
        <w:numPr>
          <w:ilvl w:val="0"/>
          <w:numId w:val="8"/>
        </w:numPr>
        <w:jc w:val="both"/>
      </w:pPr>
      <w:r w:rsidRPr="00503CEC">
        <w:t>оказание ветеринарных услуг;</w:t>
      </w:r>
    </w:p>
    <w:p w:rsidR="0076436C" w:rsidRPr="00503CEC" w:rsidRDefault="0076436C" w:rsidP="0076436C">
      <w:pPr>
        <w:numPr>
          <w:ilvl w:val="0"/>
          <w:numId w:val="8"/>
        </w:numPr>
        <w:jc w:val="both"/>
      </w:pPr>
      <w:r w:rsidRPr="00503CEC">
        <w:t>оказание услуг по ремонту, техническому обслуживанию и мойки автомототранспортных средств;</w:t>
      </w:r>
    </w:p>
    <w:p w:rsidR="0076436C" w:rsidRPr="00503CEC" w:rsidRDefault="0076436C" w:rsidP="0076436C">
      <w:pPr>
        <w:numPr>
          <w:ilvl w:val="0"/>
          <w:numId w:val="8"/>
        </w:numPr>
        <w:jc w:val="both"/>
      </w:pPr>
      <w:r w:rsidRPr="00503CEC">
        <w:t>оказание услуг по предоставлению во временное владение (в пользование) мест для стоянки автомототранспортных средств на платных стоянках;</w:t>
      </w:r>
    </w:p>
    <w:p w:rsidR="0076436C" w:rsidRPr="00503CEC" w:rsidRDefault="0076436C" w:rsidP="0076436C">
      <w:pPr>
        <w:numPr>
          <w:ilvl w:val="0"/>
          <w:numId w:val="8"/>
        </w:numPr>
        <w:jc w:val="both"/>
      </w:pPr>
      <w:r w:rsidRPr="00503CEC">
        <w:t>оказания автотранспортных услуг по перевозке грузов;</w:t>
      </w:r>
    </w:p>
    <w:p w:rsidR="0076436C" w:rsidRPr="00503CEC" w:rsidRDefault="0076436C" w:rsidP="0076436C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503CEC">
        <w:t xml:space="preserve">оказание автотранспортных услуг по перевозке пассажиров; </w:t>
      </w:r>
    </w:p>
    <w:p w:rsidR="0076436C" w:rsidRPr="00503CEC" w:rsidRDefault="0076436C" w:rsidP="0076436C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503CEC">
        <w:t>розничная торговля, осуществляемая через объекты стационарной торговой сети, имеющие торговые залы;</w:t>
      </w:r>
    </w:p>
    <w:p w:rsidR="0076436C" w:rsidRPr="00503CEC" w:rsidRDefault="0076436C" w:rsidP="0076436C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503CEC">
        <w:t>розничная торговля, осуществляемая через объекты стационарной торговой сети, не имеющие торговых залов, а так же через объекты нестационарной торговой сети, площадь торгового места в которых не превышает 5 квадратных метров, за исключением реализации товаров с использованием торговых автоматов;</w:t>
      </w:r>
    </w:p>
    <w:p w:rsidR="0076436C" w:rsidRPr="00503CEC" w:rsidRDefault="0076436C" w:rsidP="0076436C">
      <w:pPr>
        <w:numPr>
          <w:ilvl w:val="0"/>
          <w:numId w:val="8"/>
        </w:numPr>
        <w:autoSpaceDE w:val="0"/>
        <w:autoSpaceDN w:val="0"/>
        <w:adjustRightInd w:val="0"/>
        <w:jc w:val="both"/>
      </w:pPr>
      <w:r w:rsidRPr="00503CEC">
        <w:t>реализация товаров с использованием торговых автоматов;</w:t>
      </w:r>
    </w:p>
    <w:p w:rsidR="0076436C" w:rsidRPr="00503CEC" w:rsidRDefault="0076436C" w:rsidP="0076436C">
      <w:pPr>
        <w:numPr>
          <w:ilvl w:val="0"/>
          <w:numId w:val="8"/>
        </w:numPr>
        <w:tabs>
          <w:tab w:val="clear" w:pos="720"/>
          <w:tab w:val="num" w:pos="851"/>
        </w:tabs>
        <w:autoSpaceDE w:val="0"/>
        <w:autoSpaceDN w:val="0"/>
        <w:adjustRightInd w:val="0"/>
        <w:jc w:val="both"/>
      </w:pPr>
      <w:r w:rsidRPr="00503CEC">
        <w:t>розничная торговля, осуществляемая через объекты стационарной торговой сети, не имеющие торговых залов, а так же через объекты нестационарной торговой сети, площадь торгового места в которых превышает 5 квадратных метров;</w:t>
      </w:r>
    </w:p>
    <w:p w:rsidR="0076436C" w:rsidRPr="00503CEC" w:rsidRDefault="0076436C" w:rsidP="0076436C">
      <w:pPr>
        <w:numPr>
          <w:ilvl w:val="0"/>
          <w:numId w:val="8"/>
        </w:numPr>
        <w:tabs>
          <w:tab w:val="clear" w:pos="720"/>
          <w:tab w:val="num" w:pos="851"/>
        </w:tabs>
        <w:autoSpaceDE w:val="0"/>
        <w:autoSpaceDN w:val="0"/>
        <w:adjustRightInd w:val="0"/>
        <w:jc w:val="both"/>
      </w:pPr>
      <w:r w:rsidRPr="00503CEC">
        <w:t>развозная и разностная розничная торговля;</w:t>
      </w:r>
    </w:p>
    <w:p w:rsidR="0076436C" w:rsidRPr="00503CEC" w:rsidRDefault="0076436C" w:rsidP="0076436C">
      <w:pPr>
        <w:numPr>
          <w:ilvl w:val="0"/>
          <w:numId w:val="8"/>
        </w:numPr>
        <w:tabs>
          <w:tab w:val="clear" w:pos="720"/>
          <w:tab w:val="num" w:pos="851"/>
        </w:tabs>
        <w:autoSpaceDE w:val="0"/>
        <w:autoSpaceDN w:val="0"/>
        <w:adjustRightInd w:val="0"/>
        <w:jc w:val="both"/>
      </w:pPr>
      <w:r w:rsidRPr="00503CEC">
        <w:t>оказание услуг общественного питания через объекты организации общественного питания, имеющие залы обслуживания посетителей;</w:t>
      </w:r>
    </w:p>
    <w:p w:rsidR="0076436C" w:rsidRPr="00503CEC" w:rsidRDefault="0076436C" w:rsidP="0076436C">
      <w:pPr>
        <w:numPr>
          <w:ilvl w:val="0"/>
          <w:numId w:val="8"/>
        </w:numPr>
        <w:tabs>
          <w:tab w:val="clear" w:pos="720"/>
          <w:tab w:val="num" w:pos="851"/>
        </w:tabs>
        <w:autoSpaceDE w:val="0"/>
        <w:autoSpaceDN w:val="0"/>
        <w:adjustRightInd w:val="0"/>
        <w:jc w:val="both"/>
      </w:pPr>
      <w:r w:rsidRPr="00503CEC">
        <w:t xml:space="preserve"> оказание услуг общественного питания через объекты организации общественного питания, не имеющие залов обслуживания посетителей;</w:t>
      </w:r>
    </w:p>
    <w:p w:rsidR="0076436C" w:rsidRPr="00503CEC" w:rsidRDefault="0076436C" w:rsidP="0076436C">
      <w:pPr>
        <w:numPr>
          <w:ilvl w:val="0"/>
          <w:numId w:val="8"/>
        </w:numPr>
        <w:tabs>
          <w:tab w:val="clear" w:pos="720"/>
          <w:tab w:val="num" w:pos="851"/>
        </w:tabs>
        <w:autoSpaceDE w:val="0"/>
        <w:autoSpaceDN w:val="0"/>
        <w:adjustRightInd w:val="0"/>
        <w:jc w:val="both"/>
      </w:pPr>
      <w:r w:rsidRPr="00503CEC">
        <w:t>распространение наружной рекламы с использованием рекламных конструкций (за исключением рекламных конструкций с автоматической сменой изображения и электронных табло);</w:t>
      </w:r>
    </w:p>
    <w:p w:rsidR="0076436C" w:rsidRPr="00503CEC" w:rsidRDefault="0076436C" w:rsidP="0076436C">
      <w:pPr>
        <w:numPr>
          <w:ilvl w:val="0"/>
          <w:numId w:val="8"/>
        </w:numPr>
        <w:tabs>
          <w:tab w:val="clear" w:pos="720"/>
          <w:tab w:val="num" w:pos="851"/>
        </w:tabs>
        <w:autoSpaceDE w:val="0"/>
        <w:autoSpaceDN w:val="0"/>
        <w:adjustRightInd w:val="0"/>
        <w:jc w:val="both"/>
      </w:pPr>
      <w:r w:rsidRPr="00503CEC">
        <w:lastRenderedPageBreak/>
        <w:t>распространение наружной рекламы с использованием рекламных конструкций с автоматической сменой изображения;</w:t>
      </w:r>
    </w:p>
    <w:p w:rsidR="0076436C" w:rsidRPr="00503CEC" w:rsidRDefault="0076436C" w:rsidP="0076436C">
      <w:pPr>
        <w:numPr>
          <w:ilvl w:val="0"/>
          <w:numId w:val="8"/>
        </w:numPr>
        <w:tabs>
          <w:tab w:val="clear" w:pos="720"/>
          <w:tab w:val="num" w:pos="851"/>
        </w:tabs>
        <w:autoSpaceDE w:val="0"/>
        <w:autoSpaceDN w:val="0"/>
        <w:adjustRightInd w:val="0"/>
        <w:jc w:val="both"/>
      </w:pPr>
      <w:r w:rsidRPr="00503CEC">
        <w:t>распространение наружной рекламы посредством электронных табло;</w:t>
      </w:r>
    </w:p>
    <w:p w:rsidR="0076436C" w:rsidRPr="00503CEC" w:rsidRDefault="0076436C" w:rsidP="0076436C">
      <w:pPr>
        <w:numPr>
          <w:ilvl w:val="0"/>
          <w:numId w:val="8"/>
        </w:numPr>
        <w:tabs>
          <w:tab w:val="clear" w:pos="720"/>
          <w:tab w:val="num" w:pos="851"/>
        </w:tabs>
        <w:autoSpaceDE w:val="0"/>
        <w:autoSpaceDN w:val="0"/>
        <w:adjustRightInd w:val="0"/>
        <w:jc w:val="both"/>
      </w:pPr>
      <w:r w:rsidRPr="00503CEC">
        <w:t>размещение рекламы с использованием внешних и внутренних поверхностей транспортных средств;</w:t>
      </w:r>
    </w:p>
    <w:p w:rsidR="0076436C" w:rsidRPr="00503CEC" w:rsidRDefault="0076436C" w:rsidP="0076436C">
      <w:pPr>
        <w:numPr>
          <w:ilvl w:val="0"/>
          <w:numId w:val="8"/>
        </w:numPr>
        <w:tabs>
          <w:tab w:val="clear" w:pos="720"/>
          <w:tab w:val="num" w:pos="851"/>
        </w:tabs>
        <w:autoSpaceDE w:val="0"/>
        <w:autoSpaceDN w:val="0"/>
        <w:adjustRightInd w:val="0"/>
        <w:jc w:val="both"/>
      </w:pPr>
      <w:r w:rsidRPr="00503CEC">
        <w:t>оказание услуг по временному размещению и проживанию;</w:t>
      </w:r>
    </w:p>
    <w:p w:rsidR="0076436C" w:rsidRPr="00503CEC" w:rsidRDefault="0076436C" w:rsidP="0076436C">
      <w:pPr>
        <w:numPr>
          <w:ilvl w:val="0"/>
          <w:numId w:val="8"/>
        </w:numPr>
        <w:tabs>
          <w:tab w:val="clear" w:pos="720"/>
          <w:tab w:val="num" w:pos="851"/>
        </w:tabs>
        <w:autoSpaceDE w:val="0"/>
        <w:autoSpaceDN w:val="0"/>
        <w:adjustRightInd w:val="0"/>
        <w:jc w:val="both"/>
      </w:pPr>
      <w:r w:rsidRPr="00503CEC">
        <w:t>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торговой, а также объектов организации общественного питания, не имеющих залов обслуживания посетителей, если площадь каждого их них не превышает 5 квадратных метров;</w:t>
      </w:r>
    </w:p>
    <w:p w:rsidR="0076436C" w:rsidRPr="00503CEC" w:rsidRDefault="0076436C" w:rsidP="0076436C">
      <w:pPr>
        <w:numPr>
          <w:ilvl w:val="0"/>
          <w:numId w:val="8"/>
        </w:numPr>
        <w:tabs>
          <w:tab w:val="clear" w:pos="720"/>
          <w:tab w:val="num" w:pos="851"/>
        </w:tabs>
        <w:autoSpaceDE w:val="0"/>
        <w:autoSpaceDN w:val="0"/>
        <w:adjustRightInd w:val="0"/>
        <w:jc w:val="both"/>
      </w:pPr>
      <w:r w:rsidRPr="00503CEC">
        <w:t>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сети, а так же объектов организации общественного питания, не имеющих залов обслуживания посетителей, если площадь каждого из них превышает 5 квадратных метров;</w:t>
      </w:r>
    </w:p>
    <w:p w:rsidR="0076436C" w:rsidRPr="00503CEC" w:rsidRDefault="0076436C" w:rsidP="0076436C">
      <w:pPr>
        <w:numPr>
          <w:ilvl w:val="0"/>
          <w:numId w:val="8"/>
        </w:numPr>
        <w:tabs>
          <w:tab w:val="clear" w:pos="720"/>
          <w:tab w:val="num" w:pos="851"/>
        </w:tabs>
        <w:autoSpaceDE w:val="0"/>
        <w:autoSpaceDN w:val="0"/>
        <w:adjustRightInd w:val="0"/>
        <w:jc w:val="both"/>
      </w:pPr>
      <w:r w:rsidRPr="00503CEC">
        <w:t>оказание услуг по передаче во временное владение и (или) в пользование земельных участков для размещения объектов стационарной и нестационарной торговой сети, а также объектов организации общественного питания, если площадь земельного участка не превышает 10 квадратных метров;</w:t>
      </w:r>
    </w:p>
    <w:p w:rsidR="0076436C" w:rsidRPr="00503CEC" w:rsidRDefault="0076436C" w:rsidP="0076436C">
      <w:pPr>
        <w:numPr>
          <w:ilvl w:val="0"/>
          <w:numId w:val="8"/>
        </w:numPr>
        <w:tabs>
          <w:tab w:val="clear" w:pos="720"/>
          <w:tab w:val="num" w:pos="851"/>
        </w:tabs>
        <w:autoSpaceDE w:val="0"/>
        <w:autoSpaceDN w:val="0"/>
        <w:adjustRightInd w:val="0"/>
        <w:jc w:val="both"/>
      </w:pPr>
      <w:r w:rsidRPr="00503CEC">
        <w:t>оказание услуг по передаче во временное владение и (или) в пользование земельных участков для размещения объектов стационарной и нестационарной торговой сети, а также объектов организации общественного питания, если площадь земельного участка  превышает 10 квадратных метров</w:t>
      </w:r>
    </w:p>
    <w:p w:rsidR="0076436C" w:rsidRPr="00503CEC" w:rsidRDefault="0076436C" w:rsidP="0076436C">
      <w:pPr>
        <w:ind w:left="360"/>
        <w:jc w:val="both"/>
      </w:pPr>
      <w:r w:rsidRPr="00503CEC">
        <w:t>2. Установить значение корректирующего коэффициента базовой доходности (К</w:t>
      </w:r>
      <w:proofErr w:type="gramStart"/>
      <w:r w:rsidRPr="00503CEC">
        <w:t>2</w:t>
      </w:r>
      <w:proofErr w:type="gramEnd"/>
      <w:r w:rsidRPr="00503CEC">
        <w:t>) в соответствии с приложением.</w:t>
      </w:r>
    </w:p>
    <w:p w:rsidR="0076436C" w:rsidRPr="00503CEC" w:rsidRDefault="0076436C" w:rsidP="0076436C">
      <w:pPr>
        <w:ind w:left="360"/>
        <w:jc w:val="both"/>
      </w:pPr>
      <w:r w:rsidRPr="00503CEC">
        <w:t xml:space="preserve">3. Признать утратившим силу решение Собрания депутатов от 24 ноября 2011 года № 9/3 «О едином налоге на вмененный доход для отдельных видов деятельности на территории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района на 2012 год». </w:t>
      </w:r>
    </w:p>
    <w:p w:rsidR="0076436C" w:rsidRPr="00503CEC" w:rsidRDefault="0076436C" w:rsidP="0076436C">
      <w:pPr>
        <w:ind w:left="360"/>
        <w:jc w:val="both"/>
      </w:pPr>
      <w:r w:rsidRPr="00503CEC">
        <w:t>4. Настоящее решение вступает в силу со дня его официального опубликования.</w:t>
      </w:r>
    </w:p>
    <w:p w:rsidR="0076436C" w:rsidRPr="00503CEC" w:rsidRDefault="0076436C" w:rsidP="0076436C">
      <w:pPr>
        <w:ind w:left="360"/>
        <w:jc w:val="both"/>
        <w:rPr>
          <w:b/>
        </w:rPr>
      </w:pPr>
      <w:r w:rsidRPr="00503CEC">
        <w:t xml:space="preserve">5. Настоящее решение опубликовать в Вестнике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района.</w:t>
      </w:r>
    </w:p>
    <w:p w:rsidR="004429C7" w:rsidRDefault="004429C7" w:rsidP="0076436C">
      <w:pPr>
        <w:pStyle w:val="1"/>
        <w:rPr>
          <w:b/>
          <w:sz w:val="24"/>
        </w:rPr>
      </w:pPr>
    </w:p>
    <w:p w:rsidR="0076436C" w:rsidRPr="0076436C" w:rsidRDefault="0076436C" w:rsidP="0076436C">
      <w:pPr>
        <w:pStyle w:val="1"/>
        <w:rPr>
          <w:b/>
          <w:sz w:val="24"/>
        </w:rPr>
      </w:pPr>
      <w:r w:rsidRPr="0076436C">
        <w:rPr>
          <w:b/>
          <w:sz w:val="24"/>
        </w:rPr>
        <w:t xml:space="preserve">Глава муниципального  района                                             </w:t>
      </w:r>
      <w:r>
        <w:rPr>
          <w:b/>
          <w:sz w:val="24"/>
        </w:rPr>
        <w:t xml:space="preserve">                          </w:t>
      </w:r>
      <w:r w:rsidRPr="0076436C">
        <w:rPr>
          <w:b/>
          <w:sz w:val="24"/>
        </w:rPr>
        <w:t xml:space="preserve">  С.В. Ярославцев</w:t>
      </w:r>
    </w:p>
    <w:p w:rsidR="0076436C" w:rsidRPr="00503CEC" w:rsidRDefault="0076436C" w:rsidP="0076436C"/>
    <w:p w:rsidR="0076436C" w:rsidRPr="00503CEC" w:rsidRDefault="0076436C" w:rsidP="0076436C">
      <w:pPr>
        <w:pStyle w:val="3"/>
        <w:contextualSpacing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503CEC">
        <w:rPr>
          <w:rFonts w:ascii="Times New Roman" w:hAnsi="Times New Roman" w:cs="Times New Roman"/>
          <w:b w:val="0"/>
          <w:sz w:val="24"/>
          <w:szCs w:val="24"/>
        </w:rPr>
        <w:t xml:space="preserve">Приложение </w:t>
      </w:r>
    </w:p>
    <w:p w:rsidR="0076436C" w:rsidRPr="00503CEC" w:rsidRDefault="0076436C" w:rsidP="0076436C">
      <w:pPr>
        <w:pStyle w:val="3"/>
        <w:contextualSpacing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503CEC">
        <w:rPr>
          <w:rFonts w:ascii="Times New Roman" w:hAnsi="Times New Roman" w:cs="Times New Roman"/>
          <w:b w:val="0"/>
          <w:sz w:val="24"/>
          <w:szCs w:val="24"/>
        </w:rPr>
        <w:t xml:space="preserve">к решению  Собрания Депутатов </w:t>
      </w:r>
    </w:p>
    <w:p w:rsidR="0076436C" w:rsidRPr="00503CEC" w:rsidRDefault="0076436C" w:rsidP="0076436C">
      <w:pPr>
        <w:pStyle w:val="3"/>
        <w:contextualSpacing/>
        <w:jc w:val="right"/>
        <w:rPr>
          <w:rFonts w:ascii="Times New Roman" w:hAnsi="Times New Roman" w:cs="Times New Roman"/>
          <w:b w:val="0"/>
          <w:sz w:val="24"/>
          <w:szCs w:val="24"/>
        </w:rPr>
      </w:pPr>
      <w:proofErr w:type="spellStart"/>
      <w:r w:rsidRPr="00503CEC">
        <w:rPr>
          <w:rFonts w:ascii="Times New Roman" w:hAnsi="Times New Roman" w:cs="Times New Roman"/>
          <w:b w:val="0"/>
          <w:sz w:val="24"/>
          <w:szCs w:val="24"/>
        </w:rPr>
        <w:t>Турковского</w:t>
      </w:r>
      <w:proofErr w:type="spellEnd"/>
      <w:r w:rsidRPr="00503CEC">
        <w:rPr>
          <w:rFonts w:ascii="Times New Roman" w:hAnsi="Times New Roman" w:cs="Times New Roman"/>
          <w:b w:val="0"/>
          <w:sz w:val="24"/>
          <w:szCs w:val="24"/>
        </w:rPr>
        <w:t xml:space="preserve">  муниципального района </w:t>
      </w:r>
    </w:p>
    <w:p w:rsidR="0076436C" w:rsidRPr="00503CEC" w:rsidRDefault="0076436C" w:rsidP="0076436C">
      <w:pPr>
        <w:pStyle w:val="3"/>
        <w:contextualSpacing/>
        <w:jc w:val="right"/>
        <w:rPr>
          <w:rFonts w:ascii="Times New Roman" w:hAnsi="Times New Roman" w:cs="Times New Roman"/>
          <w:b w:val="0"/>
          <w:sz w:val="24"/>
          <w:szCs w:val="24"/>
        </w:rPr>
      </w:pPr>
      <w:r w:rsidRPr="00503CEC">
        <w:rPr>
          <w:rFonts w:ascii="Times New Roman" w:hAnsi="Times New Roman" w:cs="Times New Roman"/>
          <w:b w:val="0"/>
          <w:sz w:val="24"/>
          <w:szCs w:val="24"/>
        </w:rPr>
        <w:t xml:space="preserve">от 09 августа 2013 года № 29/4 </w:t>
      </w:r>
    </w:p>
    <w:p w:rsidR="0076436C" w:rsidRPr="00503CEC" w:rsidRDefault="0076436C" w:rsidP="0076436C">
      <w:pPr>
        <w:contextualSpacing/>
      </w:pPr>
    </w:p>
    <w:p w:rsidR="0076436C" w:rsidRPr="00503CEC" w:rsidRDefault="0076436C" w:rsidP="0076436C">
      <w:pPr>
        <w:pStyle w:val="ae"/>
        <w:jc w:val="center"/>
      </w:pPr>
      <w:r w:rsidRPr="00503CEC">
        <w:t>Значения корректирующего коэффициента базовой доходности (К</w:t>
      </w:r>
      <w:proofErr w:type="gramStart"/>
      <w:r w:rsidRPr="00503CEC">
        <w:t>2</w:t>
      </w:r>
      <w:proofErr w:type="gramEnd"/>
      <w:r w:rsidRPr="00503CEC">
        <w:t xml:space="preserve">) для налогоплательщиков, осуществляющих деятельность в населенных пунктах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района.</w:t>
      </w:r>
    </w:p>
    <w:p w:rsidR="0076436C" w:rsidRPr="00503CEC" w:rsidRDefault="0076436C" w:rsidP="0076436C">
      <w:pPr>
        <w:pStyle w:val="ae"/>
        <w:jc w:val="center"/>
      </w:pPr>
    </w:p>
    <w:tbl>
      <w:tblPr>
        <w:tblW w:w="97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503"/>
        <w:gridCol w:w="1335"/>
        <w:gridCol w:w="848"/>
        <w:gridCol w:w="567"/>
        <w:gridCol w:w="505"/>
        <w:gridCol w:w="850"/>
        <w:gridCol w:w="1135"/>
        <w:gridCol w:w="18"/>
      </w:tblGrid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Наименование деятельности</w:t>
            </w:r>
          </w:p>
        </w:tc>
        <w:tc>
          <w:tcPr>
            <w:tcW w:w="5258" w:type="dxa"/>
            <w:gridSpan w:val="7"/>
          </w:tcPr>
          <w:p w:rsidR="0076436C" w:rsidRPr="00503CEC" w:rsidRDefault="0076436C" w:rsidP="007E1EAE">
            <w:pPr>
              <w:jc w:val="center"/>
            </w:pPr>
            <w:r w:rsidRPr="00503CEC">
              <w:t>Численность населения в населенных пунктах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                      1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 xml:space="preserve">        2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 xml:space="preserve">        3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 xml:space="preserve">       4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 xml:space="preserve">          5</w:t>
            </w:r>
          </w:p>
        </w:tc>
      </w:tr>
      <w:tr w:rsidR="0076436C" w:rsidRPr="00503CEC" w:rsidTr="007E1EAE">
        <w:trPr>
          <w:cantSplit/>
        </w:trPr>
        <w:tc>
          <w:tcPr>
            <w:tcW w:w="9761" w:type="dxa"/>
            <w:gridSpan w:val="8"/>
          </w:tcPr>
          <w:p w:rsidR="0076436C" w:rsidRPr="00503CEC" w:rsidRDefault="0076436C" w:rsidP="007E1EAE">
            <w:pPr>
              <w:pStyle w:val="1"/>
              <w:ind w:left="720"/>
              <w:rPr>
                <w:b/>
                <w:sz w:val="24"/>
              </w:rPr>
            </w:pPr>
          </w:p>
          <w:p w:rsidR="0076436C" w:rsidRPr="00503CEC" w:rsidRDefault="0076436C" w:rsidP="0076436C">
            <w:pPr>
              <w:pStyle w:val="1"/>
              <w:numPr>
                <w:ilvl w:val="0"/>
                <w:numId w:val="10"/>
              </w:numPr>
              <w:jc w:val="center"/>
              <w:rPr>
                <w:b/>
                <w:sz w:val="24"/>
              </w:rPr>
            </w:pPr>
            <w:r w:rsidRPr="00503CEC">
              <w:rPr>
                <w:b/>
                <w:sz w:val="24"/>
              </w:rPr>
              <w:t>Оказание бытовых услуг</w:t>
            </w:r>
          </w:p>
          <w:p w:rsidR="0076436C" w:rsidRPr="00503CEC" w:rsidRDefault="0076436C" w:rsidP="007E1EAE">
            <w:pPr>
              <w:ind w:left="720"/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/>
        </w:tc>
        <w:tc>
          <w:tcPr>
            <w:tcW w:w="1335" w:type="dxa"/>
          </w:tcPr>
          <w:p w:rsidR="0076436C" w:rsidRPr="00503CEC" w:rsidRDefault="0076436C" w:rsidP="007E1EAE"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От 1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Свыше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lastRenderedPageBreak/>
              <w:t xml:space="preserve">Ремонт окраска и  пошив обуви, ремонт изделий из меха 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0,02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0,04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0,14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0,16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Ремонт металлоизделий и ювелирных изделий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0,18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0,60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0,70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Ремонт одежды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0,02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0,04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0,14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0,16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Ремонт часов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0,13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0,42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0,49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Ремонт и обслуживание бытовой и радиоэлектронной аппаратуры, бытовых машин и приборов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0,13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0,42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0,49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Ремонт и обслуживание компьютеров и оргтехники 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0,14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0,48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0,56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Услуги прачечных, химчисток 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0,03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0,18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0,21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Услуги фотоателье и фотолабораторий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0,18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0,40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0,50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Услуги по чистке обуви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0,03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Парикмахерские услуги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0,04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0,08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0,27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0,32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Услуги бань и душевых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0,02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0,04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0,14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0,16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Услуги швейных, трикотажных ателье, в т.ч. пошив изделий текстильной галантереи  и вязание трикотажных изделий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0,03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0,09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0,30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0,35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Услуги проката (кроме видеофильмов, транспортных средств, свадебной и вечерней одежды) 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0,04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0,06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0,19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0,21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Ритуальные услуги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0,05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Другие виды бытовых услуг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0,06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0,19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0,61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0,70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При оказании нескольких видов бытовых услуг, на которые установлены разные значения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), расчет единого налога осуществляется по среднеарифметическому значению указанного коэффициента.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pStyle w:val="1"/>
              <w:jc w:val="center"/>
              <w:rPr>
                <w:b/>
                <w:sz w:val="24"/>
              </w:rPr>
            </w:pPr>
          </w:p>
          <w:p w:rsidR="0076436C" w:rsidRPr="00503CEC" w:rsidRDefault="0076436C" w:rsidP="007E1EAE">
            <w:pPr>
              <w:pStyle w:val="1"/>
              <w:jc w:val="center"/>
              <w:rPr>
                <w:b/>
                <w:sz w:val="24"/>
              </w:rPr>
            </w:pPr>
            <w:r w:rsidRPr="00503CEC">
              <w:rPr>
                <w:b/>
                <w:sz w:val="24"/>
              </w:rPr>
              <w:t>2. Оказание ветеринарных услуг</w:t>
            </w:r>
          </w:p>
          <w:p w:rsidR="0076436C" w:rsidRPr="00503CEC" w:rsidRDefault="0076436C" w:rsidP="007E1EAE"/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/>
        </w:tc>
        <w:tc>
          <w:tcPr>
            <w:tcW w:w="1335" w:type="dxa"/>
          </w:tcPr>
          <w:p w:rsidR="0076436C" w:rsidRPr="00503CEC" w:rsidRDefault="0076436C" w:rsidP="007E1EAE"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От 1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Свыше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Оказание ветеринарных услуг</w:t>
            </w:r>
          </w:p>
          <w:p w:rsidR="0076436C" w:rsidRPr="00503CEC" w:rsidRDefault="0076436C" w:rsidP="007E1EAE">
            <w:pPr>
              <w:rPr>
                <w:color w:val="993300"/>
              </w:rPr>
            </w:pP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0,06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0,19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0,23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0,35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tabs>
                <w:tab w:val="left" w:pos="0"/>
              </w:tabs>
              <w:rPr>
                <w:b/>
              </w:rPr>
            </w:pPr>
          </w:p>
          <w:p w:rsidR="0076436C" w:rsidRPr="00503CEC" w:rsidRDefault="0076436C" w:rsidP="0076436C">
            <w:pPr>
              <w:numPr>
                <w:ilvl w:val="0"/>
                <w:numId w:val="9"/>
              </w:numPr>
              <w:tabs>
                <w:tab w:val="clear" w:pos="720"/>
                <w:tab w:val="left" w:pos="0"/>
              </w:tabs>
              <w:ind w:left="0" w:firstLine="0"/>
              <w:jc w:val="center"/>
              <w:rPr>
                <w:b/>
              </w:rPr>
            </w:pPr>
            <w:r w:rsidRPr="00503CEC">
              <w:rPr>
                <w:b/>
              </w:rPr>
              <w:t>Оказание услуг по ремонту, техническому обслуживанию и мойке автомототранспортных средств</w:t>
            </w:r>
          </w:p>
          <w:p w:rsidR="0076436C" w:rsidRPr="00503CEC" w:rsidRDefault="0076436C" w:rsidP="007E1EAE">
            <w:pPr>
              <w:rPr>
                <w:b/>
              </w:rPr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/>
        </w:tc>
        <w:tc>
          <w:tcPr>
            <w:tcW w:w="1335" w:type="dxa"/>
          </w:tcPr>
          <w:p w:rsidR="0076436C" w:rsidRPr="00503CEC" w:rsidRDefault="0076436C" w:rsidP="007E1EAE"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От 1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Свыше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Оказание услуг по ремонту и техническому обслуживанию </w:t>
            </w:r>
            <w:r w:rsidRPr="00503CEC">
              <w:lastRenderedPageBreak/>
              <w:t>автомототранспортных средств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lastRenderedPageBreak/>
              <w:t>0,3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0,3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0,4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0,5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lastRenderedPageBreak/>
              <w:t>Оказание услуг по мойке автомототранспортных средств:</w:t>
            </w:r>
          </w:p>
        </w:tc>
        <w:tc>
          <w:tcPr>
            <w:tcW w:w="1335" w:type="dxa"/>
          </w:tcPr>
          <w:p w:rsidR="0076436C" w:rsidRPr="00503CEC" w:rsidRDefault="0076436C" w:rsidP="007E1EAE"/>
        </w:tc>
        <w:tc>
          <w:tcPr>
            <w:tcW w:w="1415" w:type="dxa"/>
            <w:gridSpan w:val="2"/>
          </w:tcPr>
          <w:p w:rsidR="0076436C" w:rsidRPr="00503CEC" w:rsidRDefault="0076436C" w:rsidP="007E1EAE"/>
        </w:tc>
        <w:tc>
          <w:tcPr>
            <w:tcW w:w="1355" w:type="dxa"/>
            <w:gridSpan w:val="2"/>
          </w:tcPr>
          <w:p w:rsidR="0076436C" w:rsidRPr="00503CEC" w:rsidRDefault="0076436C" w:rsidP="007E1EAE"/>
        </w:tc>
        <w:tc>
          <w:tcPr>
            <w:tcW w:w="1153" w:type="dxa"/>
            <w:gridSpan w:val="2"/>
          </w:tcPr>
          <w:p w:rsidR="0076436C" w:rsidRPr="00503CEC" w:rsidRDefault="0076436C" w:rsidP="007E1EAE"/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в 1 квартале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0,09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0,09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0,11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0,18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в 2 квартале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0,07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0,11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в 3 квартале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0,07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0,11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в 4 квартале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0,07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0,07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0,09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0,14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jc w:val="both"/>
              <w:rPr>
                <w:b/>
              </w:rPr>
            </w:pPr>
          </w:p>
          <w:p w:rsidR="0076436C" w:rsidRPr="00503CEC" w:rsidRDefault="0076436C" w:rsidP="007E1EAE">
            <w:pPr>
              <w:jc w:val="center"/>
              <w:rPr>
                <w:b/>
              </w:rPr>
            </w:pPr>
            <w:r w:rsidRPr="00503CEC">
              <w:rPr>
                <w:b/>
              </w:rPr>
              <w:t>4. Оказание услуг по предоставлению во временное владение (в пользование) мест для стоянки автомототранспортных средств, а так же по хранению автомототранспортных средств на платных стоянках</w:t>
            </w:r>
          </w:p>
          <w:p w:rsidR="0076436C" w:rsidRPr="00503CEC" w:rsidRDefault="0076436C" w:rsidP="007E1EAE">
            <w:pPr>
              <w:rPr>
                <w:b/>
              </w:rPr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pPr>
              <w:jc w:val="both"/>
            </w:pP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 От 1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Свыше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pPr>
              <w:jc w:val="both"/>
            </w:pPr>
            <w:r w:rsidRPr="00503CEC">
              <w:t>Оказание услуг по предоставлению во временное владение (в пользование) мест для стоянки автомототранспортных средств на платных стоянках</w:t>
            </w: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0,05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0,1</w:t>
            </w:r>
          </w:p>
          <w:p w:rsidR="0076436C" w:rsidRPr="00503CEC" w:rsidRDefault="0076436C" w:rsidP="007E1EAE">
            <w:pPr>
              <w:jc w:val="both"/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pPr>
              <w:jc w:val="both"/>
            </w:pPr>
            <w:r w:rsidRPr="00503CEC">
              <w:t>Оказание услуг по хранению автомототранспортных средств на платных стоянках</w:t>
            </w: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0,05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0,1</w:t>
            </w:r>
          </w:p>
          <w:p w:rsidR="0076436C" w:rsidRPr="00503CEC" w:rsidRDefault="0076436C" w:rsidP="007E1EAE">
            <w:pPr>
              <w:jc w:val="both"/>
            </w:pP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left="1440"/>
              <w:rPr>
                <w:b/>
              </w:rPr>
            </w:pPr>
          </w:p>
          <w:p w:rsidR="0076436C" w:rsidRPr="00503CEC" w:rsidRDefault="0076436C" w:rsidP="0076436C">
            <w:pPr>
              <w:numPr>
                <w:ilvl w:val="1"/>
                <w:numId w:val="8"/>
              </w:numPr>
              <w:rPr>
                <w:b/>
              </w:rPr>
            </w:pPr>
            <w:r w:rsidRPr="00503CEC">
              <w:rPr>
                <w:b/>
              </w:rPr>
              <w:t>Оказание автотранспортных услуг по перевозке грузов</w:t>
            </w:r>
          </w:p>
          <w:p w:rsidR="0076436C" w:rsidRPr="00503CEC" w:rsidRDefault="0076436C" w:rsidP="007E1EAE">
            <w:pPr>
              <w:ind w:left="720"/>
              <w:rPr>
                <w:b/>
              </w:rPr>
            </w:pPr>
          </w:p>
        </w:tc>
      </w:tr>
      <w:tr w:rsidR="0076436C" w:rsidRPr="00503CEC" w:rsidTr="007E1EAE">
        <w:trPr>
          <w:gridAfter w:val="1"/>
          <w:wAfter w:w="18" w:type="dxa"/>
        </w:trPr>
        <w:tc>
          <w:tcPr>
            <w:tcW w:w="4503" w:type="dxa"/>
            <w:vMerge w:val="restart"/>
          </w:tcPr>
          <w:p w:rsidR="0076436C" w:rsidRPr="00503CEC" w:rsidRDefault="0076436C" w:rsidP="007E1EAE"/>
        </w:tc>
        <w:tc>
          <w:tcPr>
            <w:tcW w:w="3255" w:type="dxa"/>
            <w:gridSpan w:val="4"/>
          </w:tcPr>
          <w:p w:rsidR="0076436C" w:rsidRPr="00503CEC" w:rsidRDefault="0076436C" w:rsidP="007E1EAE">
            <w:pPr>
              <w:jc w:val="center"/>
            </w:pPr>
            <w:r w:rsidRPr="00503CEC">
              <w:t>Внутренние перевозки</w:t>
            </w:r>
          </w:p>
        </w:tc>
        <w:tc>
          <w:tcPr>
            <w:tcW w:w="850" w:type="dxa"/>
            <w:vMerge w:val="restart"/>
          </w:tcPr>
          <w:p w:rsidR="0076436C" w:rsidRPr="00503CEC" w:rsidRDefault="0076436C" w:rsidP="007E1EAE">
            <w:pPr>
              <w:jc w:val="both"/>
            </w:pPr>
            <w:r w:rsidRPr="00503CEC">
              <w:t>Пригородные перевозки</w:t>
            </w:r>
          </w:p>
        </w:tc>
        <w:tc>
          <w:tcPr>
            <w:tcW w:w="1135" w:type="dxa"/>
            <w:vMerge w:val="restart"/>
          </w:tcPr>
          <w:p w:rsidR="0076436C" w:rsidRPr="00503CEC" w:rsidRDefault="0076436C" w:rsidP="007E1EAE">
            <w:pPr>
              <w:jc w:val="both"/>
            </w:pPr>
            <w:r w:rsidRPr="00503CEC">
              <w:t>Междугородние перевозки</w:t>
            </w:r>
          </w:p>
        </w:tc>
      </w:tr>
      <w:tr w:rsidR="0076436C" w:rsidRPr="00503CEC" w:rsidTr="007E1EAE">
        <w:trPr>
          <w:gridAfter w:val="1"/>
          <w:wAfter w:w="18" w:type="dxa"/>
        </w:trPr>
        <w:tc>
          <w:tcPr>
            <w:tcW w:w="4503" w:type="dxa"/>
            <w:vMerge/>
          </w:tcPr>
          <w:p w:rsidR="0076436C" w:rsidRPr="00503CEC" w:rsidRDefault="0076436C" w:rsidP="007E1EAE"/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Менее 1 тыс.</w:t>
            </w:r>
          </w:p>
          <w:p w:rsidR="0076436C" w:rsidRPr="00503CEC" w:rsidRDefault="0076436C" w:rsidP="007E1EAE">
            <w:pPr>
              <w:jc w:val="both"/>
            </w:pPr>
          </w:p>
        </w:tc>
        <w:tc>
          <w:tcPr>
            <w:tcW w:w="848" w:type="dxa"/>
          </w:tcPr>
          <w:p w:rsidR="0076436C" w:rsidRPr="00503CEC" w:rsidRDefault="0076436C" w:rsidP="007E1EAE">
            <w:pPr>
              <w:jc w:val="both"/>
            </w:pPr>
            <w:r w:rsidRPr="00503CEC">
              <w:t>От 1 до 3 тыс.</w:t>
            </w:r>
          </w:p>
          <w:p w:rsidR="0076436C" w:rsidRPr="00503CEC" w:rsidRDefault="0076436C" w:rsidP="007E1EAE">
            <w:pPr>
              <w:jc w:val="both"/>
            </w:pPr>
          </w:p>
        </w:tc>
        <w:tc>
          <w:tcPr>
            <w:tcW w:w="1072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3 до 10 тыс.</w:t>
            </w:r>
          </w:p>
          <w:p w:rsidR="0076436C" w:rsidRPr="00503CEC" w:rsidRDefault="0076436C" w:rsidP="007E1EAE">
            <w:pPr>
              <w:jc w:val="both"/>
            </w:pPr>
          </w:p>
        </w:tc>
        <w:tc>
          <w:tcPr>
            <w:tcW w:w="850" w:type="dxa"/>
            <w:vMerge/>
          </w:tcPr>
          <w:p w:rsidR="0076436C" w:rsidRPr="00503CEC" w:rsidRDefault="0076436C" w:rsidP="007E1EAE">
            <w:pPr>
              <w:jc w:val="both"/>
            </w:pPr>
          </w:p>
        </w:tc>
        <w:tc>
          <w:tcPr>
            <w:tcW w:w="1135" w:type="dxa"/>
            <w:vMerge/>
          </w:tcPr>
          <w:p w:rsidR="0076436C" w:rsidRPr="00503CEC" w:rsidRDefault="0076436C" w:rsidP="007E1EAE">
            <w:pPr>
              <w:jc w:val="both"/>
            </w:pPr>
          </w:p>
        </w:tc>
      </w:tr>
      <w:tr w:rsidR="0076436C" w:rsidRPr="00503CEC" w:rsidTr="007E1EAE">
        <w:trPr>
          <w:gridAfter w:val="1"/>
          <w:wAfter w:w="18" w:type="dxa"/>
        </w:trPr>
        <w:tc>
          <w:tcPr>
            <w:tcW w:w="4503" w:type="dxa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Грузовой транспорт, грузоподъемностью до 3,5 </w:t>
            </w:r>
            <w:proofErr w:type="spellStart"/>
            <w:r w:rsidRPr="00503CEC">
              <w:t>тн</w:t>
            </w:r>
            <w:proofErr w:type="spellEnd"/>
            <w:r w:rsidRPr="00503CEC">
              <w:t>.</w:t>
            </w: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0,14</w:t>
            </w:r>
          </w:p>
        </w:tc>
        <w:tc>
          <w:tcPr>
            <w:tcW w:w="848" w:type="dxa"/>
          </w:tcPr>
          <w:p w:rsidR="0076436C" w:rsidRPr="00503CEC" w:rsidRDefault="0076436C" w:rsidP="007E1EAE">
            <w:pPr>
              <w:jc w:val="both"/>
            </w:pPr>
            <w:r w:rsidRPr="00503CEC">
              <w:t>0,18</w:t>
            </w:r>
          </w:p>
        </w:tc>
        <w:tc>
          <w:tcPr>
            <w:tcW w:w="1072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0,28</w:t>
            </w:r>
          </w:p>
        </w:tc>
        <w:tc>
          <w:tcPr>
            <w:tcW w:w="850" w:type="dxa"/>
          </w:tcPr>
          <w:p w:rsidR="0076436C" w:rsidRPr="00503CEC" w:rsidRDefault="0076436C" w:rsidP="007E1EAE">
            <w:pPr>
              <w:jc w:val="both"/>
            </w:pPr>
            <w:r w:rsidRPr="00503CEC">
              <w:t>0,8</w:t>
            </w:r>
          </w:p>
        </w:tc>
        <w:tc>
          <w:tcPr>
            <w:tcW w:w="1135" w:type="dxa"/>
          </w:tcPr>
          <w:p w:rsidR="0076436C" w:rsidRPr="00503CEC" w:rsidRDefault="0076436C" w:rsidP="007E1EAE">
            <w:pPr>
              <w:jc w:val="both"/>
            </w:pPr>
            <w:r w:rsidRPr="00503CEC">
              <w:t>0,8</w:t>
            </w:r>
          </w:p>
        </w:tc>
      </w:tr>
      <w:tr w:rsidR="0076436C" w:rsidRPr="00503CEC" w:rsidTr="007E1EAE">
        <w:trPr>
          <w:gridAfter w:val="1"/>
          <w:wAfter w:w="18" w:type="dxa"/>
        </w:trPr>
        <w:tc>
          <w:tcPr>
            <w:tcW w:w="4503" w:type="dxa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Грузовой транспорт, грузоподъемностью от 3,5 до 8  </w:t>
            </w:r>
            <w:proofErr w:type="spellStart"/>
            <w:r w:rsidRPr="00503CEC">
              <w:t>тн</w:t>
            </w:r>
            <w:proofErr w:type="spellEnd"/>
            <w:r w:rsidRPr="00503CEC">
              <w:t>.</w:t>
            </w: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0,16</w:t>
            </w:r>
          </w:p>
        </w:tc>
        <w:tc>
          <w:tcPr>
            <w:tcW w:w="848" w:type="dxa"/>
          </w:tcPr>
          <w:p w:rsidR="0076436C" w:rsidRPr="00503CEC" w:rsidRDefault="0076436C" w:rsidP="007E1EAE">
            <w:pPr>
              <w:jc w:val="both"/>
            </w:pPr>
            <w:r w:rsidRPr="00503CEC">
              <w:t>0,2</w:t>
            </w:r>
          </w:p>
        </w:tc>
        <w:tc>
          <w:tcPr>
            <w:tcW w:w="1072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0,32</w:t>
            </w:r>
          </w:p>
        </w:tc>
        <w:tc>
          <w:tcPr>
            <w:tcW w:w="850" w:type="dxa"/>
          </w:tcPr>
          <w:p w:rsidR="0076436C" w:rsidRPr="00503CEC" w:rsidRDefault="0076436C" w:rsidP="007E1EAE">
            <w:pPr>
              <w:jc w:val="both"/>
            </w:pPr>
            <w:r w:rsidRPr="00503CEC">
              <w:t>0,9</w:t>
            </w:r>
          </w:p>
        </w:tc>
        <w:tc>
          <w:tcPr>
            <w:tcW w:w="1135" w:type="dxa"/>
          </w:tcPr>
          <w:p w:rsidR="0076436C" w:rsidRPr="00503CEC" w:rsidRDefault="0076436C" w:rsidP="007E1EAE">
            <w:pPr>
              <w:jc w:val="both"/>
            </w:pPr>
            <w:r w:rsidRPr="00503CEC">
              <w:t>0,9</w:t>
            </w:r>
          </w:p>
        </w:tc>
      </w:tr>
      <w:tr w:rsidR="0076436C" w:rsidRPr="00503CEC" w:rsidTr="007E1EAE">
        <w:trPr>
          <w:gridAfter w:val="1"/>
          <w:wAfter w:w="18" w:type="dxa"/>
        </w:trPr>
        <w:tc>
          <w:tcPr>
            <w:tcW w:w="4503" w:type="dxa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Грузовой транспорт, грузоподъемностью  свыше 8 </w:t>
            </w:r>
            <w:proofErr w:type="spellStart"/>
            <w:r w:rsidRPr="00503CEC">
              <w:t>тн</w:t>
            </w:r>
            <w:proofErr w:type="spellEnd"/>
            <w:r w:rsidRPr="00503CEC">
              <w:t>.</w:t>
            </w: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1</w:t>
            </w:r>
          </w:p>
        </w:tc>
        <w:tc>
          <w:tcPr>
            <w:tcW w:w="848" w:type="dxa"/>
          </w:tcPr>
          <w:p w:rsidR="0076436C" w:rsidRPr="00503CEC" w:rsidRDefault="0076436C" w:rsidP="007E1EAE">
            <w:pPr>
              <w:jc w:val="both"/>
            </w:pPr>
            <w:r w:rsidRPr="00503CEC">
              <w:t>1</w:t>
            </w:r>
          </w:p>
        </w:tc>
        <w:tc>
          <w:tcPr>
            <w:tcW w:w="1072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1</w:t>
            </w:r>
          </w:p>
        </w:tc>
        <w:tc>
          <w:tcPr>
            <w:tcW w:w="850" w:type="dxa"/>
          </w:tcPr>
          <w:p w:rsidR="0076436C" w:rsidRPr="00503CEC" w:rsidRDefault="0076436C" w:rsidP="007E1EAE">
            <w:pPr>
              <w:jc w:val="both"/>
            </w:pPr>
            <w:r w:rsidRPr="00503CEC">
              <w:t>1</w:t>
            </w:r>
          </w:p>
        </w:tc>
        <w:tc>
          <w:tcPr>
            <w:tcW w:w="1135" w:type="dxa"/>
          </w:tcPr>
          <w:p w:rsidR="0076436C" w:rsidRPr="00503CEC" w:rsidRDefault="0076436C" w:rsidP="007E1EAE">
            <w:pPr>
              <w:jc w:val="both"/>
            </w:pPr>
            <w:r w:rsidRPr="00503CEC">
              <w:t>1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left="1440"/>
              <w:rPr>
                <w:b/>
              </w:rPr>
            </w:pPr>
          </w:p>
          <w:p w:rsidR="0076436C" w:rsidRPr="00503CEC" w:rsidRDefault="0076436C" w:rsidP="0076436C">
            <w:pPr>
              <w:numPr>
                <w:ilvl w:val="1"/>
                <w:numId w:val="8"/>
              </w:numPr>
              <w:jc w:val="center"/>
              <w:rPr>
                <w:b/>
              </w:rPr>
            </w:pPr>
            <w:r w:rsidRPr="00503CEC">
              <w:rPr>
                <w:b/>
              </w:rPr>
              <w:t>Оказание автотранспортных услуг по перевозке пассажиров</w:t>
            </w:r>
          </w:p>
          <w:p w:rsidR="0076436C" w:rsidRPr="00503CEC" w:rsidRDefault="0076436C" w:rsidP="007E1EAE">
            <w:pPr>
              <w:ind w:left="1440"/>
            </w:pPr>
          </w:p>
        </w:tc>
      </w:tr>
      <w:tr w:rsidR="0076436C" w:rsidRPr="00503CEC" w:rsidTr="007E1EAE">
        <w:trPr>
          <w:gridAfter w:val="1"/>
          <w:wAfter w:w="18" w:type="dxa"/>
        </w:trPr>
        <w:tc>
          <w:tcPr>
            <w:tcW w:w="4503" w:type="dxa"/>
            <w:vMerge w:val="restart"/>
          </w:tcPr>
          <w:p w:rsidR="0076436C" w:rsidRPr="00503CEC" w:rsidRDefault="0076436C" w:rsidP="007E1EAE"/>
        </w:tc>
        <w:tc>
          <w:tcPr>
            <w:tcW w:w="3255" w:type="dxa"/>
            <w:gridSpan w:val="4"/>
          </w:tcPr>
          <w:p w:rsidR="0076436C" w:rsidRPr="00503CEC" w:rsidRDefault="0076436C" w:rsidP="007E1EAE">
            <w:r w:rsidRPr="00503CEC">
              <w:t>Внутренние перевозки</w:t>
            </w:r>
          </w:p>
        </w:tc>
        <w:tc>
          <w:tcPr>
            <w:tcW w:w="850" w:type="dxa"/>
            <w:vMerge w:val="restart"/>
          </w:tcPr>
          <w:p w:rsidR="0076436C" w:rsidRPr="00503CEC" w:rsidRDefault="0076436C" w:rsidP="007E1EAE">
            <w:pPr>
              <w:jc w:val="both"/>
            </w:pPr>
            <w:r w:rsidRPr="00503CEC">
              <w:t>Приг</w:t>
            </w:r>
            <w:r w:rsidRPr="00503CEC">
              <w:lastRenderedPageBreak/>
              <w:t>ородные перевозки</w:t>
            </w:r>
          </w:p>
        </w:tc>
        <w:tc>
          <w:tcPr>
            <w:tcW w:w="1135" w:type="dxa"/>
            <w:vMerge w:val="restart"/>
          </w:tcPr>
          <w:p w:rsidR="0076436C" w:rsidRPr="00503CEC" w:rsidRDefault="0076436C" w:rsidP="007E1EAE">
            <w:pPr>
              <w:jc w:val="both"/>
            </w:pPr>
            <w:r w:rsidRPr="00503CEC">
              <w:lastRenderedPageBreak/>
              <w:t>Междуг</w:t>
            </w:r>
            <w:r w:rsidRPr="00503CEC">
              <w:lastRenderedPageBreak/>
              <w:t>ородние перевозки</w:t>
            </w:r>
          </w:p>
        </w:tc>
      </w:tr>
      <w:tr w:rsidR="0076436C" w:rsidRPr="00503CEC" w:rsidTr="007E1EAE">
        <w:trPr>
          <w:gridAfter w:val="1"/>
          <w:wAfter w:w="18" w:type="dxa"/>
        </w:trPr>
        <w:tc>
          <w:tcPr>
            <w:tcW w:w="4503" w:type="dxa"/>
            <w:vMerge/>
          </w:tcPr>
          <w:p w:rsidR="0076436C" w:rsidRPr="00503CEC" w:rsidRDefault="0076436C" w:rsidP="007E1EAE"/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Менее 1 тыс.</w:t>
            </w:r>
          </w:p>
        </w:tc>
        <w:tc>
          <w:tcPr>
            <w:tcW w:w="848" w:type="dxa"/>
          </w:tcPr>
          <w:p w:rsidR="0076436C" w:rsidRPr="00503CEC" w:rsidRDefault="0076436C" w:rsidP="007E1EAE">
            <w:pPr>
              <w:jc w:val="both"/>
            </w:pPr>
            <w:r w:rsidRPr="00503CEC">
              <w:t>От 1 до 3 тыс.</w:t>
            </w:r>
          </w:p>
        </w:tc>
        <w:tc>
          <w:tcPr>
            <w:tcW w:w="1072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3 до 10 тыс.</w:t>
            </w:r>
          </w:p>
        </w:tc>
        <w:tc>
          <w:tcPr>
            <w:tcW w:w="850" w:type="dxa"/>
            <w:vMerge/>
          </w:tcPr>
          <w:p w:rsidR="0076436C" w:rsidRPr="00503CEC" w:rsidRDefault="0076436C" w:rsidP="007E1EAE">
            <w:pPr>
              <w:jc w:val="both"/>
            </w:pPr>
          </w:p>
        </w:tc>
        <w:tc>
          <w:tcPr>
            <w:tcW w:w="1135" w:type="dxa"/>
            <w:vMerge/>
          </w:tcPr>
          <w:p w:rsidR="0076436C" w:rsidRPr="00503CEC" w:rsidRDefault="0076436C" w:rsidP="007E1EAE">
            <w:pPr>
              <w:jc w:val="both"/>
            </w:pPr>
          </w:p>
        </w:tc>
      </w:tr>
      <w:tr w:rsidR="0076436C" w:rsidRPr="00503CEC" w:rsidTr="007E1EAE">
        <w:trPr>
          <w:gridAfter w:val="1"/>
          <w:wAfter w:w="18" w:type="dxa"/>
        </w:trPr>
        <w:tc>
          <w:tcPr>
            <w:tcW w:w="4503" w:type="dxa"/>
          </w:tcPr>
          <w:p w:rsidR="0076436C" w:rsidRPr="00503CEC" w:rsidRDefault="0076436C" w:rsidP="007E1EAE">
            <w:pPr>
              <w:jc w:val="both"/>
            </w:pPr>
            <w:r w:rsidRPr="00503CEC">
              <w:lastRenderedPageBreak/>
              <w:t>Автотранспорт с количеством посадочных мест  - до 13</w:t>
            </w: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0,04</w:t>
            </w:r>
          </w:p>
        </w:tc>
        <w:tc>
          <w:tcPr>
            <w:tcW w:w="848" w:type="dxa"/>
          </w:tcPr>
          <w:p w:rsidR="0076436C" w:rsidRPr="00503CEC" w:rsidRDefault="0076436C" w:rsidP="007E1EAE">
            <w:pPr>
              <w:jc w:val="both"/>
            </w:pPr>
            <w:r w:rsidRPr="00503CEC">
              <w:t>0,046</w:t>
            </w:r>
          </w:p>
        </w:tc>
        <w:tc>
          <w:tcPr>
            <w:tcW w:w="1072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0,08</w:t>
            </w:r>
          </w:p>
        </w:tc>
        <w:tc>
          <w:tcPr>
            <w:tcW w:w="850" w:type="dxa"/>
          </w:tcPr>
          <w:p w:rsidR="0076436C" w:rsidRPr="00503CEC" w:rsidRDefault="0076436C" w:rsidP="007E1EAE">
            <w:pPr>
              <w:jc w:val="both"/>
            </w:pPr>
            <w:r w:rsidRPr="00503CEC">
              <w:t>0,22</w:t>
            </w:r>
          </w:p>
        </w:tc>
        <w:tc>
          <w:tcPr>
            <w:tcW w:w="1135" w:type="dxa"/>
          </w:tcPr>
          <w:p w:rsidR="0076436C" w:rsidRPr="00503CEC" w:rsidRDefault="0076436C" w:rsidP="007E1EAE">
            <w:pPr>
              <w:jc w:val="both"/>
            </w:pPr>
            <w:r w:rsidRPr="00503CEC">
              <w:t>0,22</w:t>
            </w:r>
          </w:p>
        </w:tc>
      </w:tr>
      <w:tr w:rsidR="0076436C" w:rsidRPr="00503CEC" w:rsidTr="007E1EAE">
        <w:trPr>
          <w:gridAfter w:val="1"/>
          <w:wAfter w:w="18" w:type="dxa"/>
        </w:trPr>
        <w:tc>
          <w:tcPr>
            <w:tcW w:w="4503" w:type="dxa"/>
          </w:tcPr>
          <w:p w:rsidR="0076436C" w:rsidRPr="00503CEC" w:rsidRDefault="0076436C" w:rsidP="007E1EAE">
            <w:pPr>
              <w:jc w:val="both"/>
            </w:pPr>
            <w:r w:rsidRPr="00503CEC">
              <w:t>Автотранспорт с количеством посадочных мест от 13 до 25</w:t>
            </w: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0,024</w:t>
            </w:r>
          </w:p>
        </w:tc>
        <w:tc>
          <w:tcPr>
            <w:tcW w:w="848" w:type="dxa"/>
          </w:tcPr>
          <w:p w:rsidR="0076436C" w:rsidRPr="00503CEC" w:rsidRDefault="0076436C" w:rsidP="007E1EAE">
            <w:pPr>
              <w:jc w:val="both"/>
            </w:pPr>
            <w:r w:rsidRPr="00503CEC">
              <w:t>0,031</w:t>
            </w:r>
          </w:p>
        </w:tc>
        <w:tc>
          <w:tcPr>
            <w:tcW w:w="1072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0,05</w:t>
            </w:r>
          </w:p>
        </w:tc>
        <w:tc>
          <w:tcPr>
            <w:tcW w:w="850" w:type="dxa"/>
          </w:tcPr>
          <w:p w:rsidR="0076436C" w:rsidRPr="00503CEC" w:rsidRDefault="0076436C" w:rsidP="007E1EAE">
            <w:pPr>
              <w:jc w:val="both"/>
            </w:pPr>
            <w:r w:rsidRPr="00503CEC">
              <w:t>0,14</w:t>
            </w:r>
          </w:p>
        </w:tc>
        <w:tc>
          <w:tcPr>
            <w:tcW w:w="1135" w:type="dxa"/>
          </w:tcPr>
          <w:p w:rsidR="0076436C" w:rsidRPr="00503CEC" w:rsidRDefault="0076436C" w:rsidP="007E1EAE">
            <w:pPr>
              <w:jc w:val="both"/>
            </w:pPr>
            <w:r w:rsidRPr="00503CEC">
              <w:t>0,14</w:t>
            </w:r>
          </w:p>
        </w:tc>
      </w:tr>
      <w:tr w:rsidR="0076436C" w:rsidRPr="00503CEC" w:rsidTr="007E1EAE">
        <w:trPr>
          <w:gridAfter w:val="1"/>
          <w:wAfter w:w="18" w:type="dxa"/>
        </w:trPr>
        <w:tc>
          <w:tcPr>
            <w:tcW w:w="4503" w:type="dxa"/>
          </w:tcPr>
          <w:p w:rsidR="0076436C" w:rsidRPr="00503CEC" w:rsidRDefault="0076436C" w:rsidP="007E1EAE">
            <w:pPr>
              <w:jc w:val="both"/>
            </w:pPr>
            <w:r w:rsidRPr="00503CEC">
              <w:t>Автотранспорт с количеством посадочных мест от 26 до 29</w:t>
            </w: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0,026</w:t>
            </w:r>
          </w:p>
        </w:tc>
        <w:tc>
          <w:tcPr>
            <w:tcW w:w="848" w:type="dxa"/>
          </w:tcPr>
          <w:p w:rsidR="0076436C" w:rsidRPr="00503CEC" w:rsidRDefault="0076436C" w:rsidP="007E1EAE">
            <w:pPr>
              <w:jc w:val="both"/>
            </w:pPr>
            <w:r w:rsidRPr="00503CEC">
              <w:t>0,032</w:t>
            </w:r>
          </w:p>
        </w:tc>
        <w:tc>
          <w:tcPr>
            <w:tcW w:w="1072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0,051</w:t>
            </w:r>
          </w:p>
        </w:tc>
        <w:tc>
          <w:tcPr>
            <w:tcW w:w="850" w:type="dxa"/>
          </w:tcPr>
          <w:p w:rsidR="0076436C" w:rsidRPr="00503CEC" w:rsidRDefault="0076436C" w:rsidP="007E1EAE">
            <w:pPr>
              <w:jc w:val="both"/>
            </w:pPr>
            <w:r w:rsidRPr="00503CEC">
              <w:t>0,144</w:t>
            </w:r>
          </w:p>
        </w:tc>
        <w:tc>
          <w:tcPr>
            <w:tcW w:w="1135" w:type="dxa"/>
          </w:tcPr>
          <w:p w:rsidR="0076436C" w:rsidRPr="00503CEC" w:rsidRDefault="0076436C" w:rsidP="007E1EAE">
            <w:pPr>
              <w:jc w:val="both"/>
            </w:pPr>
            <w:r w:rsidRPr="00503CEC">
              <w:t>0,144</w:t>
            </w:r>
          </w:p>
        </w:tc>
      </w:tr>
      <w:tr w:rsidR="0076436C" w:rsidRPr="00503CEC" w:rsidTr="007E1EAE">
        <w:trPr>
          <w:gridAfter w:val="1"/>
          <w:wAfter w:w="18" w:type="dxa"/>
        </w:trPr>
        <w:tc>
          <w:tcPr>
            <w:tcW w:w="4503" w:type="dxa"/>
          </w:tcPr>
          <w:p w:rsidR="0076436C" w:rsidRPr="00503CEC" w:rsidRDefault="0076436C" w:rsidP="007E1EAE">
            <w:pPr>
              <w:jc w:val="both"/>
            </w:pPr>
            <w:r w:rsidRPr="00503CEC">
              <w:t>Автотранспорт с количеством посадочных мест от 30 до 39</w:t>
            </w: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0,07</w:t>
            </w:r>
          </w:p>
        </w:tc>
        <w:tc>
          <w:tcPr>
            <w:tcW w:w="848" w:type="dxa"/>
          </w:tcPr>
          <w:p w:rsidR="0076436C" w:rsidRPr="00503CEC" w:rsidRDefault="0076436C" w:rsidP="007E1EAE">
            <w:pPr>
              <w:jc w:val="both"/>
            </w:pPr>
            <w:r w:rsidRPr="00503CEC">
              <w:t>0,08</w:t>
            </w:r>
          </w:p>
        </w:tc>
        <w:tc>
          <w:tcPr>
            <w:tcW w:w="1072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0,09</w:t>
            </w:r>
          </w:p>
        </w:tc>
        <w:tc>
          <w:tcPr>
            <w:tcW w:w="850" w:type="dxa"/>
          </w:tcPr>
          <w:p w:rsidR="0076436C" w:rsidRPr="00503CEC" w:rsidRDefault="0076436C" w:rsidP="007E1EAE">
            <w:pPr>
              <w:jc w:val="both"/>
            </w:pPr>
            <w:r w:rsidRPr="00503CEC">
              <w:t>0,133</w:t>
            </w:r>
          </w:p>
        </w:tc>
        <w:tc>
          <w:tcPr>
            <w:tcW w:w="1135" w:type="dxa"/>
          </w:tcPr>
          <w:p w:rsidR="0076436C" w:rsidRPr="00503CEC" w:rsidRDefault="0076436C" w:rsidP="007E1EAE">
            <w:pPr>
              <w:jc w:val="both"/>
            </w:pPr>
            <w:r w:rsidRPr="00503CEC">
              <w:t>0,133</w:t>
            </w:r>
          </w:p>
        </w:tc>
      </w:tr>
      <w:tr w:rsidR="0076436C" w:rsidRPr="00503CEC" w:rsidTr="007E1EAE">
        <w:trPr>
          <w:gridAfter w:val="1"/>
          <w:wAfter w:w="18" w:type="dxa"/>
        </w:trPr>
        <w:tc>
          <w:tcPr>
            <w:tcW w:w="4503" w:type="dxa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Автотранспорт с количеством посадочных мест </w:t>
            </w:r>
            <w:proofErr w:type="gramStart"/>
            <w:r w:rsidRPr="00503CEC">
              <w:t>от</w:t>
            </w:r>
            <w:proofErr w:type="gramEnd"/>
            <w:r w:rsidRPr="00503CEC">
              <w:t xml:space="preserve"> свыше 39</w:t>
            </w: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0,05</w:t>
            </w:r>
          </w:p>
        </w:tc>
        <w:tc>
          <w:tcPr>
            <w:tcW w:w="848" w:type="dxa"/>
          </w:tcPr>
          <w:p w:rsidR="0076436C" w:rsidRPr="00503CEC" w:rsidRDefault="0076436C" w:rsidP="007E1EAE">
            <w:pPr>
              <w:jc w:val="both"/>
            </w:pPr>
            <w:r w:rsidRPr="00503CEC">
              <w:t>0,06</w:t>
            </w:r>
          </w:p>
        </w:tc>
        <w:tc>
          <w:tcPr>
            <w:tcW w:w="1072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0,09</w:t>
            </w:r>
          </w:p>
        </w:tc>
        <w:tc>
          <w:tcPr>
            <w:tcW w:w="850" w:type="dxa"/>
          </w:tcPr>
          <w:p w:rsidR="0076436C" w:rsidRPr="00503CEC" w:rsidRDefault="0076436C" w:rsidP="007E1EAE">
            <w:pPr>
              <w:jc w:val="both"/>
            </w:pPr>
            <w:r w:rsidRPr="00503CEC">
              <w:t>0,01</w:t>
            </w:r>
          </w:p>
        </w:tc>
        <w:tc>
          <w:tcPr>
            <w:tcW w:w="1135" w:type="dxa"/>
          </w:tcPr>
          <w:p w:rsidR="0076436C" w:rsidRPr="00503CEC" w:rsidRDefault="0076436C" w:rsidP="007E1EAE">
            <w:pPr>
              <w:jc w:val="both"/>
            </w:pPr>
            <w:r w:rsidRPr="00503CEC">
              <w:t>0,01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jc w:val="center"/>
              <w:rPr>
                <w:b/>
              </w:rPr>
            </w:pPr>
          </w:p>
          <w:p w:rsidR="0076436C" w:rsidRPr="00503CEC" w:rsidRDefault="0076436C" w:rsidP="0076436C">
            <w:pPr>
              <w:numPr>
                <w:ilvl w:val="1"/>
                <w:numId w:val="8"/>
              </w:numPr>
              <w:jc w:val="center"/>
              <w:rPr>
                <w:b/>
              </w:rPr>
            </w:pPr>
            <w:r w:rsidRPr="00503CEC">
              <w:rPr>
                <w:b/>
              </w:rPr>
              <w:t xml:space="preserve">Розничная торговля, осуществляемая через объекты стационарной торговой сети, имеющие торговые залы </w:t>
            </w:r>
          </w:p>
          <w:p w:rsidR="0076436C" w:rsidRPr="00503CEC" w:rsidRDefault="0076436C" w:rsidP="007E1EAE">
            <w:pPr>
              <w:ind w:left="1440"/>
              <w:rPr>
                <w:b/>
              </w:rPr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/>
        </w:tc>
        <w:tc>
          <w:tcPr>
            <w:tcW w:w="1335" w:type="dxa"/>
          </w:tcPr>
          <w:p w:rsidR="0076436C" w:rsidRPr="00503CEC" w:rsidRDefault="0076436C" w:rsidP="007E1EAE"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 От 1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Свыше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хлебом и хлебобулочными изделиями, молоком и молочными продуктами, маслом растительным, маргарином, крупами, сахаром, солью, картофелем и овощами, продуктами детского питания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0,13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прочими продовольственными товарами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0,22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спичками, свечами хозяйственными, мылом хозяйственным, пакетами и мешочками из полимерных материалов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0,13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0,13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кормом для животных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0,22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семенами овощных и цветочных культур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0,13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Торговля обувью детской мальчиковой (по разм.25,5 </w:t>
            </w:r>
            <w:proofErr w:type="spellStart"/>
            <w:r w:rsidRPr="00503CEC">
              <w:t>включ</w:t>
            </w:r>
            <w:proofErr w:type="spellEnd"/>
            <w:r w:rsidRPr="00503CEC">
              <w:t xml:space="preserve">), обувью детской девичьей (по разм.25,0 </w:t>
            </w:r>
            <w:proofErr w:type="spellStart"/>
            <w:r w:rsidRPr="00503CEC">
              <w:t>включ</w:t>
            </w:r>
            <w:proofErr w:type="spellEnd"/>
            <w:r w:rsidRPr="00503CEC">
              <w:t xml:space="preserve">.), изделиями швейными и трикотажными для новорожденных, мальчиков и девочек ясельного, дошкольного и школьного возрастов (по 48 </w:t>
            </w:r>
            <w:proofErr w:type="spellStart"/>
            <w:r w:rsidRPr="00503CEC">
              <w:t>разм</w:t>
            </w:r>
            <w:proofErr w:type="spellEnd"/>
            <w:r w:rsidRPr="00503CEC">
              <w:t xml:space="preserve">. </w:t>
            </w:r>
            <w:proofErr w:type="spellStart"/>
            <w:r w:rsidRPr="00503CEC">
              <w:t>влюч</w:t>
            </w:r>
            <w:proofErr w:type="spellEnd"/>
            <w:r w:rsidRPr="00503CEC">
              <w:t>.)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0,04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0,11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0,13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Торговля лекарственными средствами и аптечными товарами по бесплатным и льготным рецептам (при условии раздельного учета рецептов, при суммарной стоимости лекарственных препаратов и аптечных </w:t>
            </w:r>
            <w:proofErr w:type="gramStart"/>
            <w:r w:rsidRPr="00503CEC">
              <w:t>товаров</w:t>
            </w:r>
            <w:proofErr w:type="gramEnd"/>
            <w:r w:rsidRPr="00503CEC">
              <w:t xml:space="preserve"> </w:t>
            </w:r>
            <w:r w:rsidRPr="00503CEC">
              <w:lastRenderedPageBreak/>
              <w:t>отпущенных по бесплатным и льготным рецептам, - не менее 5 процентов от общей суммы выручки за квартал)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lastRenderedPageBreak/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0,13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proofErr w:type="gramStart"/>
            <w:r w:rsidRPr="00503CEC">
              <w:lastRenderedPageBreak/>
              <w:t>Торговля газетами, периодическими и продолжающимися изданиями (журналами, сборниками, бюллетенями), учебной литературой, канцтоварами)</w:t>
            </w:r>
            <w:proofErr w:type="gramEnd"/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0,14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0,17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Комиссионная торговля непродовольственными товарами, бывшими в употреблении (кроме бытовой техники и автомобилей)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0,14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0,20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мебелью, коврами, сантехникой, лесоматериалом, верхней одеждой из кожи и меха, головными уборами из кожи и меха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0,22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авт</w:t>
            </w:r>
            <w:proofErr w:type="gramStart"/>
            <w:r w:rsidRPr="00503CEC">
              <w:t>о-</w:t>
            </w:r>
            <w:proofErr w:type="gramEnd"/>
            <w:r w:rsidRPr="00503CEC">
              <w:t xml:space="preserve">, </w:t>
            </w:r>
            <w:proofErr w:type="spellStart"/>
            <w:r w:rsidRPr="00503CEC">
              <w:t>мото</w:t>
            </w:r>
            <w:proofErr w:type="spellEnd"/>
            <w:r w:rsidRPr="00503CEC">
              <w:t xml:space="preserve">- и </w:t>
            </w:r>
            <w:proofErr w:type="spellStart"/>
            <w:r w:rsidRPr="00503CEC">
              <w:t>велозапчастями</w:t>
            </w:r>
            <w:proofErr w:type="spellEnd"/>
            <w:r w:rsidRPr="00503CEC">
              <w:t>, табачными изделиями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0,26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Торговля  водкой и </w:t>
            </w:r>
            <w:proofErr w:type="spellStart"/>
            <w:r w:rsidRPr="00503CEC">
              <w:t>ликер</w:t>
            </w:r>
            <w:proofErr w:type="gramStart"/>
            <w:r w:rsidRPr="00503CEC">
              <w:t>о</w:t>
            </w:r>
            <w:proofErr w:type="spellEnd"/>
            <w:r w:rsidRPr="00503CEC">
              <w:t>-</w:t>
            </w:r>
            <w:proofErr w:type="gramEnd"/>
            <w:r w:rsidRPr="00503CEC">
              <w:t xml:space="preserve"> водочными изделиями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0,14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0,21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ювелирными изделиями из драгоценных металлов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Торговля  холодильниками, морозильниками, стиральными машинами, кондиционерами, </w:t>
            </w:r>
            <w:proofErr w:type="gramStart"/>
            <w:r w:rsidRPr="00503CEC">
              <w:t>теле</w:t>
            </w:r>
            <w:proofErr w:type="gramEnd"/>
            <w:r w:rsidRPr="00503CEC">
              <w:t>- и радиотоварами, оргтехникой и комплектующими к ней, мобильными телефонами и аксессуарами к ним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0,22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без ограничения по ассортименту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0,22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При торговле несколькими группами товаров, на которые установлены разные значения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 xml:space="preserve">), расчет единого налога осуществляется по максимальному значению указанного коэффициента. 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tabs>
                <w:tab w:val="left" w:pos="284"/>
              </w:tabs>
              <w:ind w:left="1440"/>
              <w:rPr>
                <w:b/>
              </w:rPr>
            </w:pPr>
          </w:p>
          <w:p w:rsidR="0076436C" w:rsidRPr="00503CEC" w:rsidRDefault="0076436C" w:rsidP="0076436C">
            <w:pPr>
              <w:numPr>
                <w:ilvl w:val="0"/>
                <w:numId w:val="11"/>
              </w:numPr>
              <w:tabs>
                <w:tab w:val="left" w:pos="0"/>
                <w:tab w:val="left" w:pos="532"/>
              </w:tabs>
              <w:ind w:left="0" w:firstLine="0"/>
              <w:jc w:val="center"/>
              <w:rPr>
                <w:b/>
              </w:rPr>
            </w:pPr>
            <w:r w:rsidRPr="00503CEC">
              <w:rPr>
                <w:b/>
              </w:rPr>
              <w:t>Розничной торговли, осуществляемой через объекты стационарной торговой сети, не имеющей торговых залов, а также через объекты нестационарной торговой сети (прилавков, палаток, ларьков, контейнеров, боксов и других объектов), площадь торгового места в которых не превышает 5 квадратных метров, за исключением реализации товаров с использованием торговых автоматов</w:t>
            </w:r>
          </w:p>
          <w:p w:rsidR="0076436C" w:rsidRPr="00503CEC" w:rsidRDefault="0076436C" w:rsidP="007E1EAE">
            <w:pPr>
              <w:tabs>
                <w:tab w:val="left" w:pos="284"/>
              </w:tabs>
              <w:ind w:left="1440"/>
              <w:rPr>
                <w:b/>
              </w:rPr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/>
        </w:tc>
        <w:tc>
          <w:tcPr>
            <w:tcW w:w="1335" w:type="dxa"/>
          </w:tcPr>
          <w:p w:rsidR="0076436C" w:rsidRPr="00503CEC" w:rsidRDefault="0076436C" w:rsidP="007E1EAE"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 От 1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Свыше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хлебом и хлебобулочными изделиями, молоком и молокопродуктами, маслом растительным, маргарином, крупами, сахаром, солью, картофелем и овощами, продуктами детского питания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0,17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Торговля прочими продовольственными </w:t>
            </w:r>
            <w:r w:rsidRPr="00503CEC">
              <w:lastRenderedPageBreak/>
              <w:t>товарами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lastRenderedPageBreak/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lastRenderedPageBreak/>
              <w:t>Торговля спичками, свечами хозяйственными, мылом хозяйственным, пакетами и мешочками из полимерных материалов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0,13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кормом для животных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семенами овощных и цветочных культур: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Торговля обувью детской мальчиковой (по разм.25,5 </w:t>
            </w:r>
            <w:proofErr w:type="spellStart"/>
            <w:r w:rsidRPr="00503CEC">
              <w:t>включ</w:t>
            </w:r>
            <w:proofErr w:type="spellEnd"/>
            <w:r w:rsidRPr="00503CEC">
              <w:t xml:space="preserve">.), обувью детской девичьей (по разм.25,0 </w:t>
            </w:r>
            <w:proofErr w:type="spellStart"/>
            <w:r w:rsidRPr="00503CEC">
              <w:t>включ</w:t>
            </w:r>
            <w:proofErr w:type="spellEnd"/>
            <w:r w:rsidRPr="00503CEC">
              <w:t xml:space="preserve">.), изделиями швейными и трикотажными для новорожденных, мальчиков и девочек ясельного, дошкольного и школьного возрастов (по разм.48 </w:t>
            </w:r>
            <w:proofErr w:type="spellStart"/>
            <w:r w:rsidRPr="00503CEC">
              <w:t>включ</w:t>
            </w:r>
            <w:proofErr w:type="spellEnd"/>
            <w:r w:rsidRPr="00503CEC">
              <w:t>.)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лекарственными средствами и аптечными товарами по бесплатным и льготным рецептам (при условии раздельного учета рецептов, при суммарной стоимости лекарственных препаратов и аптечных товаров, отпущенных по бесплатным и льготным рецептам, - не менее 5 процентов от общей суммы выручки за квартал)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0,17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Торговля газетами, периодическими и продолжающимися изданиями (журналами, сборниками, бюллетенями), учебной литературой, канцтоварами 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0,04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0,11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0,14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0,20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мебелью, коврами, сантехникой, лесоматериалами, верхней одеждой из кожи и меха, головными уборами из кожи и меха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0,13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0,17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авт</w:t>
            </w:r>
            <w:proofErr w:type="gramStart"/>
            <w:r w:rsidRPr="00503CEC">
              <w:t>о-</w:t>
            </w:r>
            <w:proofErr w:type="gramEnd"/>
            <w:r w:rsidRPr="00503CEC">
              <w:t xml:space="preserve">, </w:t>
            </w:r>
            <w:proofErr w:type="spellStart"/>
            <w:r w:rsidRPr="00503CEC">
              <w:t>мото</w:t>
            </w:r>
            <w:proofErr w:type="spellEnd"/>
            <w:r w:rsidRPr="00503CEC">
              <w:t xml:space="preserve">- и </w:t>
            </w:r>
            <w:proofErr w:type="spellStart"/>
            <w:r w:rsidRPr="00503CEC">
              <w:t>вело-запчастями</w:t>
            </w:r>
            <w:proofErr w:type="spellEnd"/>
            <w:r w:rsidRPr="00503CEC">
              <w:t>, табачными изделиями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0,13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0,17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0,28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Торговля водкой и </w:t>
            </w:r>
            <w:proofErr w:type="spellStart"/>
            <w:proofErr w:type="gramStart"/>
            <w:r w:rsidRPr="00503CEC">
              <w:t>ликеро-водочными</w:t>
            </w:r>
            <w:proofErr w:type="spellEnd"/>
            <w:proofErr w:type="gramEnd"/>
            <w:r w:rsidRPr="00503CEC">
              <w:t xml:space="preserve"> изделиями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0,14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0,21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0,42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ювелирными изделиями из драгоценных металлов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0,13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0,17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0,26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Торговля холодильниками, морозильниками, стиральными машинами, кондиционерами, </w:t>
            </w:r>
            <w:proofErr w:type="gramStart"/>
            <w:r w:rsidRPr="00503CEC">
              <w:t>теле</w:t>
            </w:r>
            <w:proofErr w:type="gramEnd"/>
            <w:r w:rsidRPr="00503CEC">
              <w:t>- и радиотоварами, оргтехникой и комплектующими к ней, мобильными телефонами и аксессуарами к ним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0,13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0,17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без ограничения по ассортименту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0,04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0,11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0,14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40"/>
              <w:jc w:val="both"/>
            </w:pPr>
            <w:r w:rsidRPr="00503CEC">
              <w:t>При торговле несколькими группами товаров, на которые установлены разные значения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 xml:space="preserve">), расчет единого налога осуществляется по максимальному значению указанного коэффициента. 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 xml:space="preserve"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</w:t>
            </w:r>
            <w:r w:rsidRPr="00503CEC">
              <w:lastRenderedPageBreak/>
              <w:t>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left="1440"/>
              <w:rPr>
                <w:b/>
              </w:rPr>
            </w:pPr>
          </w:p>
          <w:p w:rsidR="0076436C" w:rsidRPr="00503CEC" w:rsidRDefault="0076436C" w:rsidP="0076436C">
            <w:pPr>
              <w:numPr>
                <w:ilvl w:val="0"/>
                <w:numId w:val="11"/>
              </w:numPr>
              <w:rPr>
                <w:b/>
              </w:rPr>
            </w:pPr>
            <w:r w:rsidRPr="00503CEC">
              <w:rPr>
                <w:b/>
              </w:rPr>
              <w:t>Реализация товаров с использованием торговых автоматов</w:t>
            </w:r>
          </w:p>
          <w:p w:rsidR="0076436C" w:rsidRPr="00503CEC" w:rsidRDefault="0076436C" w:rsidP="007E1EAE">
            <w:pPr>
              <w:ind w:left="1440"/>
              <w:rPr>
                <w:b/>
              </w:rPr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/>
        </w:tc>
        <w:tc>
          <w:tcPr>
            <w:tcW w:w="1335" w:type="dxa"/>
          </w:tcPr>
          <w:p w:rsidR="0076436C" w:rsidRPr="00503CEC" w:rsidRDefault="0076436C" w:rsidP="007E1EAE"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 От 1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Свыше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Торговля горячими напитками, горячими готовыми продуктами питания с использованием кофейных  торговых автоматов, автоматов горячего </w:t>
            </w:r>
            <w:proofErr w:type="spellStart"/>
            <w:r w:rsidRPr="00503CEC">
              <w:t>фаст-фуда</w:t>
            </w:r>
            <w:proofErr w:type="spellEnd"/>
            <w:r w:rsidRPr="00503CEC">
              <w:t xml:space="preserve"> и т.п.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0,04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0,08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0,10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Торговля фасованными и штучными продуктами питания с использованием </w:t>
            </w:r>
            <w:proofErr w:type="spellStart"/>
            <w:r w:rsidRPr="00503CEC">
              <w:t>снековых</w:t>
            </w:r>
            <w:proofErr w:type="spellEnd"/>
            <w:r w:rsidRPr="00503CEC">
              <w:t xml:space="preserve"> торговых автоматов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0,02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0,025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0,04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0,05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Торговля продуктами питания с использованием </w:t>
            </w:r>
            <w:proofErr w:type="spellStart"/>
            <w:r w:rsidRPr="00503CEC">
              <w:t>кофе+снек</w:t>
            </w:r>
            <w:proofErr w:type="spellEnd"/>
            <w:r w:rsidRPr="00503CEC">
              <w:t xml:space="preserve"> автоматов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0,06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0,075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непродовольственными товарами с использованием торговых автоматов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0,01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0,013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0,02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0,025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tabs>
                <w:tab w:val="left" w:pos="399"/>
              </w:tabs>
              <w:ind w:left="1440"/>
            </w:pPr>
          </w:p>
          <w:p w:rsidR="0076436C" w:rsidRPr="00503CEC" w:rsidRDefault="0076436C" w:rsidP="0076436C">
            <w:pPr>
              <w:numPr>
                <w:ilvl w:val="0"/>
                <w:numId w:val="11"/>
              </w:numPr>
              <w:tabs>
                <w:tab w:val="left" w:pos="399"/>
              </w:tabs>
              <w:ind w:left="0" w:firstLine="0"/>
              <w:jc w:val="center"/>
              <w:rPr>
                <w:b/>
              </w:rPr>
            </w:pPr>
            <w:r w:rsidRPr="00503CEC">
              <w:rPr>
                <w:b/>
              </w:rPr>
              <w:t>Розничной торговли, осуществляемой через объекты стационарной торговой сети, не имеющей торговых залов, а также через объекты нестационарной торговой сети (прилавков, палаток, ларьков, контейнеров, боксов и других объектов), площадь торгового места в которых превышает 5 квадратных метров, за исключением реализации товаров с использованием торговых автоматов</w:t>
            </w:r>
          </w:p>
          <w:p w:rsidR="0076436C" w:rsidRPr="00503CEC" w:rsidRDefault="0076436C" w:rsidP="007E1EAE">
            <w:pPr>
              <w:tabs>
                <w:tab w:val="left" w:pos="399"/>
              </w:tabs>
              <w:ind w:left="1440"/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/>
        </w:tc>
        <w:tc>
          <w:tcPr>
            <w:tcW w:w="1335" w:type="dxa"/>
          </w:tcPr>
          <w:p w:rsidR="0076436C" w:rsidRPr="00503CEC" w:rsidRDefault="0076436C" w:rsidP="007E1EAE"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 От 1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Свыше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хлебом и хлебобулочными изделиями, молоком и молокопродуктами, маслом растительным, маргарином, крупами, сахаром, солью, картофелем и овощами, продуктами детского питания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0,17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прочими продовольственными товарами: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спичками, свечами хозяйственными, мылом хозяйственным, пакетами и мешочками из полимерных материалов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0,13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кормом для животных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семенами овощных и цветочных культур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Торговля обувью детской мальчиковой (по разм.25,5 </w:t>
            </w:r>
            <w:proofErr w:type="spellStart"/>
            <w:r w:rsidRPr="00503CEC">
              <w:t>включ</w:t>
            </w:r>
            <w:proofErr w:type="spellEnd"/>
            <w:r w:rsidRPr="00503CEC">
              <w:t xml:space="preserve">.), обувью детской девичьей (по разм.25,0 </w:t>
            </w:r>
            <w:proofErr w:type="spellStart"/>
            <w:r w:rsidRPr="00503CEC">
              <w:t>включ</w:t>
            </w:r>
            <w:proofErr w:type="spellEnd"/>
            <w:r w:rsidRPr="00503CEC">
              <w:t xml:space="preserve">.), изделиями швейными и трикотажными для новорожденных, мальчиков и </w:t>
            </w:r>
            <w:r w:rsidRPr="00503CEC">
              <w:lastRenderedPageBreak/>
              <w:t xml:space="preserve">девочек ясельного, дошкольного и школьного возрастов (по разм.48 </w:t>
            </w:r>
            <w:proofErr w:type="spellStart"/>
            <w:r w:rsidRPr="00503CEC">
              <w:t>включ</w:t>
            </w:r>
            <w:proofErr w:type="spellEnd"/>
            <w:r w:rsidRPr="00503CEC">
              <w:t>.)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lastRenderedPageBreak/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lastRenderedPageBreak/>
              <w:t>Торговля лекарственными средствами и аптечными товарами по бесплатным и льготным рецептам (при условии раздельного учета рецептов, при суммарной стоимости лекарственных препаратов и аптечных товаров, отпущенных по бесплатным и льготным рецептам, - не менее 5 процентов от общей суммы выручки за квартал)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0,17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газетами, периодическими и продолжающимися изданиями (журналами, сборниками, бюллетенями), учебной литературой, канцтоварами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0,04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0,11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0,14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0,20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мебелью, коврами, сантехникой, лесоматериалами, верхней одеждой из кожи и меха, головными уборами из кожи и меха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0,13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0,17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авто-, мотт</w:t>
            </w:r>
            <w:proofErr w:type="gramStart"/>
            <w:r w:rsidRPr="00503CEC">
              <w:t>о-</w:t>
            </w:r>
            <w:proofErr w:type="gramEnd"/>
            <w:r w:rsidRPr="00503CEC">
              <w:t xml:space="preserve"> и </w:t>
            </w:r>
            <w:proofErr w:type="spellStart"/>
            <w:r w:rsidRPr="00503CEC">
              <w:t>вело-запчастями</w:t>
            </w:r>
            <w:proofErr w:type="spellEnd"/>
            <w:r w:rsidRPr="00503CEC">
              <w:t>, табачными изделиями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0,13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0,17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0,28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Торговля водкой и </w:t>
            </w:r>
            <w:proofErr w:type="spellStart"/>
            <w:proofErr w:type="gramStart"/>
            <w:r w:rsidRPr="00503CEC">
              <w:t>ликеро-водочными</w:t>
            </w:r>
            <w:proofErr w:type="spellEnd"/>
            <w:proofErr w:type="gramEnd"/>
            <w:r w:rsidRPr="00503CEC">
              <w:t xml:space="preserve"> изделиями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0,14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0,21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0,42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ювелирными изделиями из драгоценных металлов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0,13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0,17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0,26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Торговля холодильниками, морозильниками, стиральными машинами, кондиционерами, </w:t>
            </w:r>
            <w:proofErr w:type="gramStart"/>
            <w:r w:rsidRPr="00503CEC">
              <w:t>теле</w:t>
            </w:r>
            <w:proofErr w:type="gramEnd"/>
            <w:r w:rsidRPr="00503CEC">
              <w:t>- и радиотоварами, оргтехникой и комплектующими к ней, мобильными телефонами и аксессуарами к ним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0,13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0,17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Торговля без ограничения по ассортименту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0,04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0,11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0,14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При торговле несколькими группами товаров, на которые установлены разные значения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 xml:space="preserve">), расчет единого налога осуществляется по максимальному значению указанного коэффициента. 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left="1440"/>
              <w:rPr>
                <w:b/>
              </w:rPr>
            </w:pPr>
          </w:p>
          <w:p w:rsidR="0076436C" w:rsidRPr="00503CEC" w:rsidRDefault="0076436C" w:rsidP="0076436C">
            <w:pPr>
              <w:numPr>
                <w:ilvl w:val="0"/>
                <w:numId w:val="11"/>
              </w:numPr>
              <w:jc w:val="center"/>
              <w:rPr>
                <w:b/>
              </w:rPr>
            </w:pPr>
            <w:r w:rsidRPr="00503CEC">
              <w:rPr>
                <w:b/>
              </w:rPr>
              <w:t>Развозная и разносная розничная торговля</w:t>
            </w:r>
          </w:p>
          <w:p w:rsidR="0076436C" w:rsidRPr="00503CEC" w:rsidRDefault="0076436C" w:rsidP="007E1EAE">
            <w:pPr>
              <w:ind w:left="1440"/>
              <w:rPr>
                <w:b/>
              </w:rPr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/>
        </w:tc>
        <w:tc>
          <w:tcPr>
            <w:tcW w:w="1335" w:type="dxa"/>
          </w:tcPr>
          <w:p w:rsidR="0076436C" w:rsidRPr="00503CEC" w:rsidRDefault="0076436C" w:rsidP="007E1EAE"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 От 1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Свыше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Разностная и развозная торговля  по ассортименту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0,24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tabs>
                <w:tab w:val="left" w:pos="0"/>
              </w:tabs>
              <w:rPr>
                <w:b/>
              </w:rPr>
            </w:pPr>
          </w:p>
          <w:p w:rsidR="0076436C" w:rsidRPr="00503CEC" w:rsidRDefault="0076436C" w:rsidP="0076436C">
            <w:pPr>
              <w:numPr>
                <w:ilvl w:val="0"/>
                <w:numId w:val="11"/>
              </w:numPr>
              <w:tabs>
                <w:tab w:val="left" w:pos="0"/>
              </w:tabs>
              <w:ind w:left="0" w:firstLine="0"/>
              <w:jc w:val="center"/>
              <w:rPr>
                <w:b/>
              </w:rPr>
            </w:pPr>
            <w:r w:rsidRPr="00503CEC">
              <w:rPr>
                <w:b/>
              </w:rPr>
              <w:lastRenderedPageBreak/>
              <w:t>Оказание услуг общественного питания через объекты организации  общественного питания, имеющие залы обслуживания посетителей</w:t>
            </w:r>
          </w:p>
          <w:p w:rsidR="0076436C" w:rsidRPr="00503CEC" w:rsidRDefault="0076436C" w:rsidP="007E1EAE">
            <w:pPr>
              <w:tabs>
                <w:tab w:val="left" w:pos="0"/>
              </w:tabs>
              <w:rPr>
                <w:b/>
              </w:rPr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pPr>
              <w:rPr>
                <w:color w:val="993300"/>
              </w:rPr>
            </w:pP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 От 1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Свыше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Рестораны, бары, кафе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 xml:space="preserve"> 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0,51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0,61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0,70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Кафе летние, закусочные, магазины (отделы) «Кулинария»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0,06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0,41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0,49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0,56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Столовые и буфеты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0,06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0,07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0,08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0,12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rPr>
                <w:b/>
              </w:rPr>
            </w:pPr>
          </w:p>
          <w:p w:rsidR="0076436C" w:rsidRPr="00503CEC" w:rsidRDefault="0076436C" w:rsidP="0076436C">
            <w:pPr>
              <w:numPr>
                <w:ilvl w:val="0"/>
                <w:numId w:val="11"/>
              </w:numPr>
              <w:ind w:left="0" w:firstLine="0"/>
              <w:jc w:val="center"/>
              <w:rPr>
                <w:b/>
              </w:rPr>
            </w:pPr>
            <w:r w:rsidRPr="00503CEC">
              <w:rPr>
                <w:b/>
              </w:rPr>
              <w:t xml:space="preserve">Оказание услуг общественного питания, осуществляемых через объекты организации общественного питания, не имеющие зала обслуживания посетителей. </w:t>
            </w:r>
          </w:p>
          <w:p w:rsidR="0076436C" w:rsidRPr="00503CEC" w:rsidRDefault="0076436C" w:rsidP="007E1EAE">
            <w:pPr>
              <w:rPr>
                <w:b/>
              </w:rPr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/>
        </w:tc>
        <w:tc>
          <w:tcPr>
            <w:tcW w:w="1335" w:type="dxa"/>
          </w:tcPr>
          <w:p w:rsidR="0076436C" w:rsidRPr="00503CEC" w:rsidRDefault="0076436C" w:rsidP="007E1EAE"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 От 1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Свыше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Кафе летние, закусочные, магазины (отделы) «Кулинария»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0,06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0,07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0,08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0,14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Столовые и буфеты, обслуживающие специальный контингент потребителей, находящиеся в помещениях школ и школ-интернатов, здравоохранения и социального обеспечения (если данный вид деятельности является единственным)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0,02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0,02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0,02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Столовые и буфеты, обслуживающие иные образовательные  учреждения (если данный вид деятельности является единственным)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0,01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0,02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0,03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0,04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rPr>
                <w:b/>
              </w:rPr>
            </w:pPr>
          </w:p>
          <w:p w:rsidR="0076436C" w:rsidRPr="00503CEC" w:rsidRDefault="0076436C" w:rsidP="0076436C">
            <w:pPr>
              <w:numPr>
                <w:ilvl w:val="0"/>
                <w:numId w:val="11"/>
              </w:numPr>
              <w:ind w:left="0" w:firstLine="0"/>
              <w:jc w:val="center"/>
              <w:rPr>
                <w:b/>
              </w:rPr>
            </w:pPr>
            <w:r w:rsidRPr="00503CEC">
              <w:rPr>
                <w:b/>
              </w:rPr>
              <w:t>Распространение наружной рекламы с использованием рекламных конструкций (за исключением рекламных конструкций с автоматической сменой изображения и электронных табло)</w:t>
            </w:r>
          </w:p>
          <w:p w:rsidR="0076436C" w:rsidRPr="00503CEC" w:rsidRDefault="0076436C" w:rsidP="007E1EAE">
            <w:pPr>
              <w:rPr>
                <w:b/>
              </w:rPr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pPr>
              <w:jc w:val="both"/>
              <w:rPr>
                <w:color w:val="993300"/>
              </w:rPr>
            </w:pP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1 тыс.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 Свыше       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Распространение и (или) размещение печатной и (или) полиграфической наружной рекламы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0.03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0.04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0.05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0.06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left="1440"/>
              <w:rPr>
                <w:b/>
              </w:rPr>
            </w:pPr>
          </w:p>
          <w:p w:rsidR="0076436C" w:rsidRPr="00503CEC" w:rsidRDefault="0076436C" w:rsidP="0076436C">
            <w:pPr>
              <w:numPr>
                <w:ilvl w:val="0"/>
                <w:numId w:val="11"/>
              </w:numPr>
              <w:jc w:val="center"/>
              <w:rPr>
                <w:b/>
              </w:rPr>
            </w:pPr>
            <w:r w:rsidRPr="00503CEC">
              <w:rPr>
                <w:b/>
              </w:rPr>
              <w:t xml:space="preserve">Распространение наружной рекламы с использованием рекламных </w:t>
            </w:r>
            <w:r w:rsidRPr="00503CEC">
              <w:rPr>
                <w:b/>
              </w:rPr>
              <w:lastRenderedPageBreak/>
              <w:t>конструкций с автоматической сменой изображения</w:t>
            </w:r>
          </w:p>
          <w:p w:rsidR="0076436C" w:rsidRPr="00503CEC" w:rsidRDefault="0076436C" w:rsidP="007E1EAE">
            <w:pPr>
              <w:ind w:left="1440"/>
              <w:rPr>
                <w:b/>
              </w:rPr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/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1 тыс.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 Свыше       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Распространение наружной рекламы с использованием рекламных конструкций с автоматической сменой изображения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0.03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0.04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0.05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0.07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left="1440"/>
              <w:rPr>
                <w:b/>
              </w:rPr>
            </w:pPr>
          </w:p>
          <w:p w:rsidR="0076436C" w:rsidRPr="00503CEC" w:rsidRDefault="0076436C" w:rsidP="0076436C">
            <w:pPr>
              <w:numPr>
                <w:ilvl w:val="0"/>
                <w:numId w:val="11"/>
              </w:numPr>
              <w:rPr>
                <w:b/>
              </w:rPr>
            </w:pPr>
            <w:r w:rsidRPr="00503CEC">
              <w:rPr>
                <w:b/>
              </w:rPr>
              <w:t>Распространение наружной рекламы посредством электронных табло</w:t>
            </w:r>
          </w:p>
          <w:p w:rsidR="0076436C" w:rsidRPr="00503CEC" w:rsidRDefault="0076436C" w:rsidP="007E1EAE">
            <w:pPr>
              <w:ind w:left="1440"/>
              <w:rPr>
                <w:b/>
              </w:rPr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/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1 тыс.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 Свыше       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 xml:space="preserve">Распространение и размещение по средствам световых и электронных табло наружной рекламы 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0.03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0.04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0.05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0.08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rPr>
                <w:b/>
              </w:rPr>
            </w:pPr>
          </w:p>
          <w:p w:rsidR="0076436C" w:rsidRPr="00503CEC" w:rsidRDefault="0076436C" w:rsidP="0076436C">
            <w:pPr>
              <w:numPr>
                <w:ilvl w:val="0"/>
                <w:numId w:val="11"/>
              </w:numPr>
              <w:ind w:left="0" w:firstLine="0"/>
              <w:jc w:val="center"/>
              <w:rPr>
                <w:b/>
              </w:rPr>
            </w:pPr>
            <w:r w:rsidRPr="00503CEC">
              <w:rPr>
                <w:b/>
              </w:rPr>
              <w:t>Размещение рекламы с использованием внешних и внутренних поверхностей транспортных средств</w:t>
            </w:r>
          </w:p>
          <w:p w:rsidR="0076436C" w:rsidRPr="00503CEC" w:rsidRDefault="0076436C" w:rsidP="007E1EAE">
            <w:pPr>
              <w:rPr>
                <w:b/>
              </w:rPr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pPr>
              <w:jc w:val="both"/>
            </w:pP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1 тыс.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 Свыше       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pPr>
              <w:jc w:val="both"/>
            </w:pPr>
            <w:r w:rsidRPr="00503CEC">
              <w:t>Распространение и (или) размещение рекламы на автобусах любых типов, трамваях, троллейбусах, легковых и грузовых автомобилях,</w:t>
            </w:r>
          </w:p>
        </w:tc>
        <w:tc>
          <w:tcPr>
            <w:tcW w:w="1335" w:type="dxa"/>
          </w:tcPr>
          <w:p w:rsidR="0076436C" w:rsidRPr="00503CEC" w:rsidRDefault="0076436C" w:rsidP="007E1EAE">
            <w:r w:rsidRPr="00503CEC">
              <w:t>0.03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r w:rsidRPr="00503CEC">
              <w:t>0.04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r w:rsidRPr="00503CEC">
              <w:t>0.05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r w:rsidRPr="00503CEC">
              <w:t>0.1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left="1440"/>
              <w:rPr>
                <w:b/>
              </w:rPr>
            </w:pPr>
          </w:p>
          <w:p w:rsidR="0076436C" w:rsidRPr="00503CEC" w:rsidRDefault="0076436C" w:rsidP="0076436C">
            <w:pPr>
              <w:numPr>
                <w:ilvl w:val="0"/>
                <w:numId w:val="11"/>
              </w:numPr>
              <w:jc w:val="center"/>
              <w:rPr>
                <w:b/>
              </w:rPr>
            </w:pPr>
            <w:r w:rsidRPr="00503CEC">
              <w:rPr>
                <w:b/>
              </w:rPr>
              <w:t>Оказание услуг по временному размещению и проживанию</w:t>
            </w:r>
          </w:p>
          <w:p w:rsidR="0076436C" w:rsidRPr="00503CEC" w:rsidRDefault="0076436C" w:rsidP="007E1EAE">
            <w:pPr>
              <w:ind w:left="1440"/>
              <w:rPr>
                <w:b/>
              </w:rPr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pPr>
              <w:jc w:val="both"/>
            </w:pP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1 тыс.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 Свыше       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Оказание услуг по временному размещению и проживанию </w:t>
            </w: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0,1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0,2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/>
          <w:p w:rsidR="0076436C" w:rsidRPr="00503CEC" w:rsidRDefault="0076436C" w:rsidP="0076436C">
            <w:pPr>
              <w:numPr>
                <w:ilvl w:val="0"/>
                <w:numId w:val="11"/>
              </w:numPr>
              <w:ind w:left="0" w:firstLine="0"/>
              <w:jc w:val="center"/>
            </w:pPr>
            <w:r w:rsidRPr="00503CEC">
              <w:rPr>
                <w:b/>
              </w:rPr>
              <w:t xml:space="preserve">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сети, а также объектов </w:t>
            </w:r>
            <w:r w:rsidRPr="00503CEC">
              <w:rPr>
                <w:b/>
              </w:rPr>
              <w:lastRenderedPageBreak/>
              <w:t>организации общественного питания, не имеющих залов обслуживания посетителей, если площадь каждого из них не превышает 5 квадратных метров.</w:t>
            </w:r>
          </w:p>
          <w:p w:rsidR="0076436C" w:rsidRPr="00503CEC" w:rsidRDefault="0076436C" w:rsidP="007E1EAE"/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/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300 до 1тыс.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1 тыс.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 Свыше       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proofErr w:type="gramStart"/>
            <w:r w:rsidRPr="00503CEC">
              <w:t>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 (прилавков, палаток, ларьков, контейнеров, боксов и других объектов), а также объектов организации общественного питания, не имеющих залов обслуживания посетителей, если площадь каждого из них не превышает 5 квадратных метров,  с режимом работы:</w:t>
            </w:r>
            <w:proofErr w:type="gramEnd"/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не более 2-х раз в неделю</w:t>
            </w: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0,1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0,2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более 2-х раз  в неделю</w:t>
            </w: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0,1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0,3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rPr>
                <w:b/>
              </w:rPr>
            </w:pPr>
          </w:p>
          <w:p w:rsidR="0076436C" w:rsidRPr="00503CEC" w:rsidRDefault="0076436C" w:rsidP="0076436C">
            <w:pPr>
              <w:numPr>
                <w:ilvl w:val="0"/>
                <w:numId w:val="11"/>
              </w:numPr>
              <w:ind w:left="0" w:firstLine="0"/>
              <w:jc w:val="center"/>
              <w:rPr>
                <w:b/>
              </w:rPr>
            </w:pPr>
            <w:r w:rsidRPr="00503CEC">
              <w:rPr>
                <w:b/>
              </w:rPr>
              <w:t>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сети, а также объектов организации общественного питания, не имеющих залов обслуживания посетителей, если площадь каждого из них  превышает 5 квадратных метров.</w:t>
            </w:r>
          </w:p>
          <w:p w:rsidR="0076436C" w:rsidRPr="00503CEC" w:rsidRDefault="0076436C" w:rsidP="007E1EAE"/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/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300 до 1 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1 тыс.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 Свыше       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proofErr w:type="gramStart"/>
            <w:r w:rsidRPr="00503CEC">
              <w:t>Оказание услуг по передаче во временное владение и (или) в пользование торговых мест, расположенных в объектах стационарной торговой сети, не имеющих торговых залов, объектов нестационарной торговой сети (прилавков, палаток, ларьков, контейнеров, боксов и других объектов), а также объектов организации общественного питания, не имеющих залов обслуживания посетителей, если площадь каждого из них  превышает 5 квадратных метров,  с режимом работы:</w:t>
            </w:r>
            <w:proofErr w:type="gramEnd"/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не более 2-х раз в неделю</w:t>
            </w: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0,1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0,2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r w:rsidRPr="00503CEC">
              <w:t>более 2-х раз  в неделю</w:t>
            </w: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0,05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0,1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0,15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0,3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tabs>
                <w:tab w:val="num" w:pos="0"/>
              </w:tabs>
              <w:autoSpaceDE w:val="0"/>
              <w:autoSpaceDN w:val="0"/>
              <w:adjustRightInd w:val="0"/>
              <w:jc w:val="center"/>
              <w:rPr>
                <w:b/>
              </w:rPr>
            </w:pPr>
          </w:p>
          <w:p w:rsidR="0076436C" w:rsidRPr="00503CEC" w:rsidRDefault="0076436C" w:rsidP="0076436C">
            <w:pPr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0" w:firstLine="0"/>
              <w:jc w:val="center"/>
              <w:rPr>
                <w:b/>
              </w:rPr>
            </w:pPr>
            <w:r w:rsidRPr="00503CEC">
              <w:rPr>
                <w:b/>
              </w:rPr>
              <w:t>Оказание услуг по передаче во временное владение и (или) в пользование земельных участков для размещения объектов стационарной и нестационарной торговой сети, а так же объектов организации общественного питания, если площадь земельного участка не превышает 10 квадратных метров.</w:t>
            </w:r>
          </w:p>
          <w:p w:rsidR="0076436C" w:rsidRPr="00503CEC" w:rsidRDefault="0076436C" w:rsidP="007E1EAE">
            <w:pPr>
              <w:tabs>
                <w:tab w:val="num" w:pos="0"/>
              </w:tabs>
              <w:autoSpaceDE w:val="0"/>
              <w:autoSpaceDN w:val="0"/>
              <w:adjustRightInd w:val="0"/>
              <w:rPr>
                <w:b/>
              </w:rPr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pPr>
              <w:tabs>
                <w:tab w:val="num" w:pos="720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993300"/>
              </w:rPr>
            </w:pP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300 до 1тыс.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1 тыс.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 Свыше       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pPr>
              <w:tabs>
                <w:tab w:val="num" w:pos="0"/>
              </w:tabs>
              <w:autoSpaceDE w:val="0"/>
              <w:autoSpaceDN w:val="0"/>
              <w:adjustRightInd w:val="0"/>
              <w:rPr>
                <w:color w:val="993300"/>
              </w:rPr>
            </w:pPr>
            <w:r w:rsidRPr="00503CEC">
              <w:t>Оказание услуг по передаче во временное владение и (или) в пользование земельных участков для размещения объектов стационарной и нестационарной торговой сети (прилавков, палаток, ларьков, контейнеров, боксов и других объектов), а также объектов организации общественного питания, если площадь земельного участка не превышает 10 квадратных метров.</w:t>
            </w: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0,03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0,08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0,1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jc w:val="center"/>
              <w:rPr>
                <w:b/>
              </w:rPr>
            </w:pPr>
          </w:p>
          <w:p w:rsidR="0076436C" w:rsidRPr="00503CEC" w:rsidRDefault="0076436C" w:rsidP="0076436C">
            <w:pPr>
              <w:numPr>
                <w:ilvl w:val="0"/>
                <w:numId w:val="11"/>
              </w:numPr>
              <w:ind w:left="0" w:firstLine="0"/>
              <w:jc w:val="center"/>
              <w:rPr>
                <w:b/>
              </w:rPr>
            </w:pPr>
            <w:r w:rsidRPr="00503CEC">
              <w:rPr>
                <w:b/>
              </w:rPr>
              <w:t>Оказание услуг по передаче во временное владение и (или) в пользование земельных участков для размещения объектов стационарной и нестационарной торговой сети, а так же объектов организации общественного питания, если площадь земельного участка превышает 10 квадратных метров.</w:t>
            </w:r>
          </w:p>
          <w:p w:rsidR="0076436C" w:rsidRPr="00503CEC" w:rsidRDefault="0076436C" w:rsidP="007E1EAE">
            <w:pPr>
              <w:jc w:val="center"/>
            </w:pP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pPr>
              <w:tabs>
                <w:tab w:val="num" w:pos="720"/>
              </w:tabs>
              <w:autoSpaceDE w:val="0"/>
              <w:autoSpaceDN w:val="0"/>
              <w:adjustRightInd w:val="0"/>
              <w:ind w:left="720" w:hanging="360"/>
              <w:jc w:val="both"/>
              <w:rPr>
                <w:color w:val="993300"/>
              </w:rPr>
            </w:pP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Менее 300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300 до 1тыс.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От 1 тыс. до 3 тыс.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 xml:space="preserve"> Свыше        3 тыс.</w:t>
            </w:r>
          </w:p>
        </w:tc>
      </w:tr>
      <w:tr w:rsidR="0076436C" w:rsidRPr="00503CEC" w:rsidTr="007E1EAE">
        <w:tc>
          <w:tcPr>
            <w:tcW w:w="4503" w:type="dxa"/>
          </w:tcPr>
          <w:p w:rsidR="0076436C" w:rsidRPr="00503CEC" w:rsidRDefault="0076436C" w:rsidP="007E1EAE">
            <w:pPr>
              <w:tabs>
                <w:tab w:val="num" w:pos="0"/>
              </w:tabs>
              <w:autoSpaceDE w:val="0"/>
              <w:autoSpaceDN w:val="0"/>
              <w:adjustRightInd w:val="0"/>
              <w:rPr>
                <w:color w:val="993300"/>
              </w:rPr>
            </w:pPr>
            <w:r w:rsidRPr="00503CEC">
              <w:t>Оказание услуг по передаче во временное владение и (или) в пользование земельных участков для размещения объектов стационарной и нестационарной торговой сети (прилавков, палаток, ларьков, контейнеров, боксов и других объектов), а также объектов организации общественного питания, если площадь земельного участка превышает 10 квадратных метров.</w:t>
            </w:r>
          </w:p>
        </w:tc>
        <w:tc>
          <w:tcPr>
            <w:tcW w:w="1335" w:type="dxa"/>
          </w:tcPr>
          <w:p w:rsidR="0076436C" w:rsidRPr="00503CEC" w:rsidRDefault="0076436C" w:rsidP="007E1EAE">
            <w:pPr>
              <w:jc w:val="both"/>
            </w:pPr>
            <w:r w:rsidRPr="00503CEC">
              <w:t>0,03</w:t>
            </w:r>
          </w:p>
        </w:tc>
        <w:tc>
          <w:tcPr>
            <w:tcW w:w="141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0,05</w:t>
            </w:r>
          </w:p>
        </w:tc>
        <w:tc>
          <w:tcPr>
            <w:tcW w:w="1355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0,08</w:t>
            </w:r>
          </w:p>
        </w:tc>
        <w:tc>
          <w:tcPr>
            <w:tcW w:w="1153" w:type="dxa"/>
            <w:gridSpan w:val="2"/>
          </w:tcPr>
          <w:p w:rsidR="0076436C" w:rsidRPr="00503CEC" w:rsidRDefault="0076436C" w:rsidP="007E1EAE">
            <w:pPr>
              <w:jc w:val="both"/>
            </w:pPr>
            <w:r w:rsidRPr="00503CEC">
              <w:t>0,1</w:t>
            </w:r>
          </w:p>
        </w:tc>
      </w:tr>
      <w:tr w:rsidR="0076436C" w:rsidRPr="00503CEC" w:rsidTr="007E1EAE">
        <w:tc>
          <w:tcPr>
            <w:tcW w:w="9761" w:type="dxa"/>
            <w:gridSpan w:val="8"/>
          </w:tcPr>
          <w:p w:rsidR="0076436C" w:rsidRPr="00503CEC" w:rsidRDefault="0076436C" w:rsidP="007E1EAE">
            <w:pPr>
              <w:ind w:firstLine="567"/>
              <w:jc w:val="both"/>
            </w:pPr>
            <w:r w:rsidRPr="00503CEC">
              <w:t>Для физических и юридических лиц,  деятельность которых попадает под обложение единым налогом на вмененный доход, заработная плата наемных работников которых  ниже прожиточного минимума, соответствующее значение корректирующего коэффициента базовой доходности (К</w:t>
            </w:r>
            <w:proofErr w:type="gramStart"/>
            <w:r w:rsidRPr="00503CEC">
              <w:t>2</w:t>
            </w:r>
            <w:proofErr w:type="gramEnd"/>
            <w:r w:rsidRPr="00503CEC">
              <w:t>) увеличивается в 1,5 раза.</w:t>
            </w:r>
          </w:p>
        </w:tc>
      </w:tr>
    </w:tbl>
    <w:p w:rsidR="0076436C" w:rsidRPr="00503CEC" w:rsidRDefault="0076436C" w:rsidP="0076436C">
      <w:pPr>
        <w:rPr>
          <w:vanish/>
        </w:rPr>
      </w:pPr>
    </w:p>
    <w:p w:rsidR="0076436C" w:rsidRPr="00503CEC" w:rsidRDefault="0076436C" w:rsidP="0076436C">
      <w:pPr>
        <w:rPr>
          <w:vanish/>
        </w:rPr>
      </w:pPr>
    </w:p>
    <w:p w:rsidR="0076436C" w:rsidRPr="00503CEC" w:rsidRDefault="0076436C" w:rsidP="0076436C">
      <w:pPr>
        <w:rPr>
          <w:color w:val="993300"/>
        </w:rPr>
      </w:pPr>
    </w:p>
    <w:p w:rsidR="0076436C" w:rsidRPr="00503CEC" w:rsidRDefault="0076436C" w:rsidP="0076436C">
      <w:pPr>
        <w:rPr>
          <w:color w:val="993300"/>
        </w:rPr>
      </w:pPr>
    </w:p>
    <w:p w:rsidR="0076436C" w:rsidRPr="00503CEC" w:rsidRDefault="0076436C" w:rsidP="0076436C">
      <w:pPr>
        <w:rPr>
          <w:color w:val="993300"/>
        </w:rPr>
      </w:pPr>
      <w:r w:rsidRPr="00503CEC">
        <w:rPr>
          <w:color w:val="993300"/>
        </w:rPr>
        <w:t xml:space="preserve"> </w:t>
      </w:r>
    </w:p>
    <w:p w:rsidR="0076436C" w:rsidRPr="00503CEC" w:rsidRDefault="0076436C" w:rsidP="0076436C">
      <w:pPr>
        <w:rPr>
          <w:color w:val="993300"/>
        </w:rPr>
      </w:pPr>
    </w:p>
    <w:p w:rsidR="0076436C" w:rsidRPr="00503CEC" w:rsidRDefault="0076436C" w:rsidP="0076436C">
      <w:pPr>
        <w:rPr>
          <w:color w:val="993300"/>
        </w:rPr>
      </w:pPr>
    </w:p>
    <w:p w:rsidR="0076436C" w:rsidRDefault="0076436C" w:rsidP="0076436C">
      <w:pPr>
        <w:rPr>
          <w:color w:val="993300"/>
        </w:rPr>
      </w:pPr>
    </w:p>
    <w:p w:rsidR="0076436C" w:rsidRPr="00503CEC" w:rsidRDefault="0076436C" w:rsidP="0076436C">
      <w:pPr>
        <w:rPr>
          <w:color w:val="993300"/>
        </w:rPr>
      </w:pPr>
    </w:p>
    <w:p w:rsidR="0076436C" w:rsidRPr="00503CEC" w:rsidRDefault="0076436C" w:rsidP="0076436C">
      <w:pPr>
        <w:contextualSpacing/>
        <w:jc w:val="center"/>
        <w:rPr>
          <w:b/>
        </w:rPr>
      </w:pPr>
      <w:r w:rsidRPr="00503CEC">
        <w:rPr>
          <w:b/>
        </w:rPr>
        <w:t>СОБРАНИЕ ДЕПУТАТОВ</w:t>
      </w:r>
    </w:p>
    <w:p w:rsidR="0076436C" w:rsidRPr="00503CEC" w:rsidRDefault="0076436C" w:rsidP="0076436C">
      <w:pPr>
        <w:contextualSpacing/>
        <w:jc w:val="center"/>
        <w:rPr>
          <w:b/>
        </w:rPr>
      </w:pPr>
      <w:r w:rsidRPr="00503CEC">
        <w:rPr>
          <w:b/>
        </w:rPr>
        <w:t xml:space="preserve">ТУРКОВСКОГО МУНИЦИПАЛЬНОГО РАЙОНА </w:t>
      </w:r>
    </w:p>
    <w:p w:rsidR="0076436C" w:rsidRPr="00503CEC" w:rsidRDefault="0076436C" w:rsidP="0076436C">
      <w:pPr>
        <w:contextualSpacing/>
        <w:jc w:val="center"/>
        <w:rPr>
          <w:b/>
        </w:rPr>
      </w:pPr>
      <w:r w:rsidRPr="00503CEC">
        <w:rPr>
          <w:b/>
        </w:rPr>
        <w:t>САРАТОВСКОЙ ОБЛАСТИ</w:t>
      </w:r>
    </w:p>
    <w:p w:rsidR="0076436C" w:rsidRPr="00503CEC" w:rsidRDefault="0076436C" w:rsidP="0076436C">
      <w:pPr>
        <w:jc w:val="center"/>
        <w:rPr>
          <w:b/>
        </w:rPr>
      </w:pPr>
    </w:p>
    <w:p w:rsidR="0076436C" w:rsidRPr="00503CEC" w:rsidRDefault="0076436C" w:rsidP="0076436C">
      <w:pPr>
        <w:pStyle w:val="a5"/>
        <w:spacing w:before="0" w:beforeAutospacing="0" w:after="0"/>
        <w:ind w:hanging="28"/>
        <w:jc w:val="center"/>
        <w:rPr>
          <w:b/>
          <w:bCs/>
        </w:rPr>
      </w:pPr>
      <w:r w:rsidRPr="00503CEC">
        <w:rPr>
          <w:b/>
          <w:bCs/>
        </w:rPr>
        <w:t>РЕШЕНИЕ № 29/5</w:t>
      </w:r>
    </w:p>
    <w:p w:rsidR="0076436C" w:rsidRPr="00503CEC" w:rsidRDefault="0076436C" w:rsidP="0076436C">
      <w:pPr>
        <w:pStyle w:val="a5"/>
        <w:spacing w:before="0" w:beforeAutospacing="0" w:after="0"/>
        <w:ind w:hanging="28"/>
        <w:jc w:val="center"/>
      </w:pPr>
    </w:p>
    <w:p w:rsidR="0076436C" w:rsidRPr="00503CEC" w:rsidRDefault="0076436C" w:rsidP="0076436C">
      <w:pPr>
        <w:pStyle w:val="a5"/>
        <w:spacing w:before="0" w:beforeAutospacing="0" w:after="0"/>
        <w:ind w:hanging="28"/>
      </w:pPr>
      <w:r w:rsidRPr="00503CEC">
        <w:t>от 12 августа 2013г.                                                                               р.п. Турки</w:t>
      </w:r>
    </w:p>
    <w:p w:rsidR="0076436C" w:rsidRPr="00503CEC" w:rsidRDefault="0076436C" w:rsidP="0076436C">
      <w:pPr>
        <w:rPr>
          <w:color w:val="993300"/>
        </w:rPr>
      </w:pPr>
    </w:p>
    <w:p w:rsidR="0076436C" w:rsidRPr="00503CEC" w:rsidRDefault="0076436C" w:rsidP="0076436C">
      <w:pPr>
        <w:jc w:val="center"/>
        <w:rPr>
          <w:b/>
        </w:rPr>
      </w:pPr>
    </w:p>
    <w:p w:rsidR="0076436C" w:rsidRPr="00503CEC" w:rsidRDefault="0076436C" w:rsidP="0076436C">
      <w:pPr>
        <w:jc w:val="both"/>
        <w:rPr>
          <w:b/>
        </w:rPr>
      </w:pPr>
      <w:r w:rsidRPr="00503CEC">
        <w:rPr>
          <w:b/>
        </w:rPr>
        <w:t>О внесении дополнений в решение</w:t>
      </w:r>
    </w:p>
    <w:p w:rsidR="0076436C" w:rsidRPr="00503CEC" w:rsidRDefault="0076436C" w:rsidP="0076436C">
      <w:pPr>
        <w:jc w:val="both"/>
        <w:rPr>
          <w:b/>
        </w:rPr>
      </w:pPr>
      <w:r w:rsidRPr="00503CEC">
        <w:rPr>
          <w:b/>
        </w:rPr>
        <w:t xml:space="preserve">Собрания депутатов </w:t>
      </w:r>
      <w:proofErr w:type="spellStart"/>
      <w:r w:rsidRPr="00503CEC">
        <w:rPr>
          <w:b/>
        </w:rPr>
        <w:t>Турковского</w:t>
      </w:r>
      <w:proofErr w:type="spellEnd"/>
    </w:p>
    <w:p w:rsidR="0076436C" w:rsidRPr="00503CEC" w:rsidRDefault="0076436C" w:rsidP="0076436C">
      <w:pPr>
        <w:jc w:val="both"/>
        <w:rPr>
          <w:b/>
        </w:rPr>
      </w:pPr>
      <w:r w:rsidRPr="00503CEC">
        <w:rPr>
          <w:b/>
        </w:rPr>
        <w:t>муниципального района Саратовской области</w:t>
      </w:r>
    </w:p>
    <w:p w:rsidR="0076436C" w:rsidRPr="00503CEC" w:rsidRDefault="0076436C" w:rsidP="0076436C">
      <w:pPr>
        <w:jc w:val="both"/>
        <w:rPr>
          <w:b/>
        </w:rPr>
      </w:pPr>
      <w:r w:rsidRPr="00503CEC">
        <w:rPr>
          <w:b/>
        </w:rPr>
        <w:t>от 05 декабря 2012 года № 21/6 «Об утверждении</w:t>
      </w:r>
    </w:p>
    <w:p w:rsidR="0076436C" w:rsidRPr="00503CEC" w:rsidRDefault="0076436C" w:rsidP="0076436C">
      <w:pPr>
        <w:jc w:val="both"/>
        <w:rPr>
          <w:b/>
        </w:rPr>
      </w:pPr>
      <w:r w:rsidRPr="00503CEC">
        <w:rPr>
          <w:b/>
        </w:rPr>
        <w:t>прогнозного плана приватизации на 2013 год»</w:t>
      </w:r>
    </w:p>
    <w:p w:rsidR="0076436C" w:rsidRPr="00503CEC" w:rsidRDefault="0076436C" w:rsidP="0076436C"/>
    <w:p w:rsidR="0076436C" w:rsidRPr="00503CEC" w:rsidRDefault="0076436C" w:rsidP="0076436C"/>
    <w:p w:rsidR="0076436C" w:rsidRPr="00503CEC" w:rsidRDefault="0076436C" w:rsidP="0076436C">
      <w:pPr>
        <w:ind w:firstLine="709"/>
        <w:jc w:val="both"/>
        <w:rPr>
          <w:b/>
        </w:rPr>
      </w:pPr>
      <w:proofErr w:type="gramStart"/>
      <w:r w:rsidRPr="00503CEC">
        <w:t xml:space="preserve">В соответствии с Федеральным законом от 21 декабря 2001 года № 178-ФЗ «О приватизации государственного и муниципального имущества», решением Собрания депутатов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района от 16 ноября 2009 года № 46/4 «Об </w:t>
      </w:r>
      <w:proofErr w:type="spellStart"/>
      <w:r w:rsidRPr="00503CEC">
        <w:t>утвержденииПоложения</w:t>
      </w:r>
      <w:proofErr w:type="spellEnd"/>
      <w:r w:rsidRPr="00503CEC">
        <w:t xml:space="preserve"> «О порядке управления и распоряжения имуществом, находящимся в собственности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района», Положением о порядке планирования приватизации имущества, находящегося в собственности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района, утвержденного решением Собрания депутатов</w:t>
      </w:r>
      <w:proofErr w:type="gramEnd"/>
      <w:r w:rsidRPr="00503CEC">
        <w:t xml:space="preserve">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района от 03 ноября 2011 года № 8/3 «Об утверждении Положения о порядке планирования приватизации имущества, находящегося в собственности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района» и руководствуясь Уставом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района Саратовской области, Собрание депутатов </w:t>
      </w:r>
      <w:r w:rsidRPr="00503CEC">
        <w:rPr>
          <w:b/>
        </w:rPr>
        <w:t>РЕШИЛО:</w:t>
      </w:r>
    </w:p>
    <w:p w:rsidR="0076436C" w:rsidRPr="00503CEC" w:rsidRDefault="0076436C" w:rsidP="0076436C">
      <w:pPr>
        <w:ind w:firstLine="709"/>
        <w:jc w:val="both"/>
      </w:pPr>
    </w:p>
    <w:p w:rsidR="0076436C" w:rsidRPr="00503CEC" w:rsidRDefault="0076436C" w:rsidP="0076436C">
      <w:pPr>
        <w:ind w:firstLine="709"/>
        <w:jc w:val="both"/>
      </w:pPr>
      <w:r w:rsidRPr="00503CEC">
        <w:t xml:space="preserve">1. Внести дополнения в решение Собрания депутатов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района Саратовской области от 05 декабря 2012 года № 21/6 «Об утверждении прогнозного плана приватизации на 2013 год» согласно приложению.</w:t>
      </w:r>
    </w:p>
    <w:p w:rsidR="0076436C" w:rsidRPr="00503CEC" w:rsidRDefault="0076436C" w:rsidP="0076436C">
      <w:pPr>
        <w:tabs>
          <w:tab w:val="left" w:pos="993"/>
        </w:tabs>
        <w:ind w:firstLine="709"/>
        <w:jc w:val="both"/>
      </w:pPr>
      <w:r w:rsidRPr="00503CEC">
        <w:t xml:space="preserve">2. Настоящее решение вступает в силу с момента опубликования его в официальном информационном бюллетене «Вестник </w:t>
      </w:r>
      <w:proofErr w:type="spellStart"/>
      <w:r w:rsidRPr="00503CEC">
        <w:t>Турковского</w:t>
      </w:r>
      <w:proofErr w:type="spellEnd"/>
      <w:r w:rsidRPr="00503CEC">
        <w:t xml:space="preserve"> муниципального района».</w:t>
      </w:r>
    </w:p>
    <w:p w:rsidR="0076436C" w:rsidRPr="00503CEC" w:rsidRDefault="0076436C" w:rsidP="0076436C">
      <w:pPr>
        <w:tabs>
          <w:tab w:val="left" w:pos="993"/>
        </w:tabs>
        <w:ind w:firstLine="709"/>
        <w:jc w:val="both"/>
      </w:pPr>
    </w:p>
    <w:p w:rsidR="0076436C" w:rsidRPr="00503CEC" w:rsidRDefault="0076436C" w:rsidP="0076436C">
      <w:pPr>
        <w:tabs>
          <w:tab w:val="left" w:pos="993"/>
        </w:tabs>
        <w:ind w:firstLine="709"/>
        <w:jc w:val="both"/>
      </w:pPr>
    </w:p>
    <w:p w:rsidR="0076436C" w:rsidRPr="00503CEC" w:rsidRDefault="0076436C" w:rsidP="0076436C">
      <w:pPr>
        <w:tabs>
          <w:tab w:val="left" w:pos="993"/>
        </w:tabs>
        <w:ind w:firstLine="709"/>
        <w:jc w:val="both"/>
      </w:pPr>
    </w:p>
    <w:p w:rsidR="0076436C" w:rsidRPr="00503CEC" w:rsidRDefault="0076436C" w:rsidP="0076436C">
      <w:pPr>
        <w:tabs>
          <w:tab w:val="left" w:pos="993"/>
        </w:tabs>
        <w:ind w:firstLine="709"/>
        <w:jc w:val="both"/>
        <w:rPr>
          <w:b/>
        </w:rPr>
      </w:pPr>
      <w:r w:rsidRPr="00503CEC">
        <w:rPr>
          <w:b/>
        </w:rPr>
        <w:t xml:space="preserve">Глава </w:t>
      </w:r>
      <w:proofErr w:type="spellStart"/>
      <w:r w:rsidRPr="00503CEC">
        <w:rPr>
          <w:b/>
        </w:rPr>
        <w:t>Турковского</w:t>
      </w:r>
      <w:proofErr w:type="spellEnd"/>
      <w:r w:rsidRPr="00503CEC">
        <w:rPr>
          <w:b/>
        </w:rPr>
        <w:t xml:space="preserve"> </w:t>
      </w:r>
    </w:p>
    <w:p w:rsidR="0076436C" w:rsidRPr="00503CEC" w:rsidRDefault="0076436C" w:rsidP="0076436C">
      <w:pPr>
        <w:tabs>
          <w:tab w:val="left" w:pos="993"/>
        </w:tabs>
        <w:ind w:firstLine="709"/>
        <w:jc w:val="both"/>
        <w:rPr>
          <w:b/>
        </w:rPr>
      </w:pPr>
      <w:r w:rsidRPr="00503CEC">
        <w:rPr>
          <w:b/>
        </w:rPr>
        <w:t>муниципального района</w:t>
      </w:r>
      <w:r w:rsidRPr="00503CEC">
        <w:rPr>
          <w:b/>
        </w:rPr>
        <w:tab/>
        <w:t xml:space="preserve"> </w:t>
      </w:r>
      <w:r w:rsidRPr="00503CEC">
        <w:rPr>
          <w:b/>
        </w:rPr>
        <w:tab/>
      </w:r>
      <w:r w:rsidRPr="00503CEC">
        <w:rPr>
          <w:b/>
        </w:rPr>
        <w:tab/>
      </w:r>
      <w:r w:rsidRPr="00503CEC">
        <w:rPr>
          <w:b/>
        </w:rPr>
        <w:tab/>
      </w:r>
      <w:r w:rsidRPr="00503CEC">
        <w:rPr>
          <w:b/>
        </w:rPr>
        <w:tab/>
        <w:t>С.В. Ярославцев</w:t>
      </w:r>
    </w:p>
    <w:p w:rsidR="0076436C" w:rsidRPr="00503CEC" w:rsidRDefault="0076436C" w:rsidP="0076436C"/>
    <w:p w:rsidR="0076436C" w:rsidRPr="00503CEC" w:rsidRDefault="0076436C" w:rsidP="0076436C">
      <w:pPr>
        <w:sectPr w:rsidR="0076436C" w:rsidRPr="00503CEC" w:rsidSect="00DD23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76436C" w:rsidRPr="00503CEC" w:rsidRDefault="0076436C" w:rsidP="0076436C">
      <w:pPr>
        <w:jc w:val="right"/>
      </w:pPr>
      <w:r w:rsidRPr="00503CEC">
        <w:lastRenderedPageBreak/>
        <w:t>Приложение</w:t>
      </w:r>
    </w:p>
    <w:p w:rsidR="0076436C" w:rsidRPr="00503CEC" w:rsidRDefault="0076436C" w:rsidP="0076436C">
      <w:pPr>
        <w:jc w:val="right"/>
      </w:pPr>
      <w:r w:rsidRPr="00503CEC">
        <w:t>к решению Собрания депутатов</w:t>
      </w:r>
    </w:p>
    <w:p w:rsidR="0076436C" w:rsidRPr="00503CEC" w:rsidRDefault="0076436C" w:rsidP="0076436C">
      <w:pPr>
        <w:jc w:val="right"/>
      </w:pPr>
      <w:proofErr w:type="spellStart"/>
      <w:r w:rsidRPr="00503CEC">
        <w:t>Турковского</w:t>
      </w:r>
      <w:proofErr w:type="spellEnd"/>
      <w:r w:rsidRPr="00503CEC">
        <w:t xml:space="preserve"> муниципального района</w:t>
      </w:r>
    </w:p>
    <w:p w:rsidR="0076436C" w:rsidRPr="00503CEC" w:rsidRDefault="0076436C" w:rsidP="0076436C">
      <w:pPr>
        <w:jc w:val="right"/>
      </w:pPr>
      <w:r w:rsidRPr="00503CEC">
        <w:t>от 12 августа 2013 года №</w:t>
      </w:r>
      <w:r>
        <w:t xml:space="preserve"> 29/</w:t>
      </w:r>
      <w:r w:rsidRPr="00503CEC">
        <w:t>5</w:t>
      </w:r>
    </w:p>
    <w:p w:rsidR="0076436C" w:rsidRPr="00503CEC" w:rsidRDefault="0076436C" w:rsidP="0076436C"/>
    <w:p w:rsidR="0076436C" w:rsidRPr="00503CEC" w:rsidRDefault="0076436C" w:rsidP="0076436C"/>
    <w:p w:rsidR="0076436C" w:rsidRPr="00503CEC" w:rsidRDefault="0076436C" w:rsidP="0076436C"/>
    <w:p w:rsidR="0076436C" w:rsidRPr="00503CEC" w:rsidRDefault="0076436C" w:rsidP="0076436C"/>
    <w:p w:rsidR="0076436C" w:rsidRPr="00503CEC" w:rsidRDefault="0076436C" w:rsidP="0076436C"/>
    <w:p w:rsidR="0076436C" w:rsidRPr="00503CEC" w:rsidRDefault="0076436C" w:rsidP="0076436C">
      <w:pPr>
        <w:jc w:val="center"/>
        <w:rPr>
          <w:b/>
        </w:rPr>
      </w:pPr>
      <w:r w:rsidRPr="00503CEC">
        <w:rPr>
          <w:b/>
        </w:rPr>
        <w:t>Прогнозный план приватизации</w:t>
      </w:r>
    </w:p>
    <w:p w:rsidR="0076436C" w:rsidRPr="00503CEC" w:rsidRDefault="0076436C" w:rsidP="0076436C">
      <w:pPr>
        <w:jc w:val="center"/>
        <w:rPr>
          <w:b/>
        </w:rPr>
      </w:pPr>
      <w:r w:rsidRPr="00503CEC">
        <w:rPr>
          <w:b/>
        </w:rPr>
        <w:t>муниципального имущества на 2013 год</w:t>
      </w:r>
    </w:p>
    <w:p w:rsidR="0076436C" w:rsidRPr="00503CEC" w:rsidRDefault="0076436C" w:rsidP="0076436C">
      <w:pPr>
        <w:jc w:val="center"/>
      </w:pPr>
      <w:r w:rsidRPr="00503CEC">
        <w:t>(дополнение)</w:t>
      </w:r>
    </w:p>
    <w:p w:rsidR="0076436C" w:rsidRPr="00503CEC" w:rsidRDefault="0076436C" w:rsidP="0076436C"/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093"/>
        <w:gridCol w:w="4961"/>
        <w:gridCol w:w="2693"/>
      </w:tblGrid>
      <w:tr w:rsidR="0076436C" w:rsidRPr="00503CEC" w:rsidTr="007E1EAE">
        <w:tc>
          <w:tcPr>
            <w:tcW w:w="2093" w:type="dxa"/>
            <w:vAlign w:val="center"/>
          </w:tcPr>
          <w:p w:rsidR="0076436C" w:rsidRPr="00503CEC" w:rsidRDefault="0076436C" w:rsidP="007E1EAE">
            <w:pPr>
              <w:jc w:val="center"/>
              <w:rPr>
                <w:b/>
              </w:rPr>
            </w:pPr>
            <w:r w:rsidRPr="00503CEC">
              <w:rPr>
                <w:b/>
              </w:rPr>
              <w:t>Наименование объекта приватизации</w:t>
            </w:r>
          </w:p>
        </w:tc>
        <w:tc>
          <w:tcPr>
            <w:tcW w:w="4961" w:type="dxa"/>
            <w:vAlign w:val="center"/>
          </w:tcPr>
          <w:p w:rsidR="0076436C" w:rsidRPr="00503CEC" w:rsidRDefault="0076436C" w:rsidP="007E1EAE">
            <w:pPr>
              <w:jc w:val="center"/>
              <w:rPr>
                <w:b/>
              </w:rPr>
            </w:pPr>
            <w:r w:rsidRPr="00503CEC">
              <w:rPr>
                <w:b/>
              </w:rPr>
              <w:t>Характеристики муниципального имущества</w:t>
            </w:r>
          </w:p>
        </w:tc>
        <w:tc>
          <w:tcPr>
            <w:tcW w:w="2693" w:type="dxa"/>
            <w:vAlign w:val="center"/>
          </w:tcPr>
          <w:p w:rsidR="0076436C" w:rsidRPr="00503CEC" w:rsidRDefault="0076436C" w:rsidP="007E1EAE">
            <w:pPr>
              <w:jc w:val="center"/>
              <w:rPr>
                <w:b/>
              </w:rPr>
            </w:pPr>
            <w:r w:rsidRPr="00503CEC">
              <w:rPr>
                <w:b/>
              </w:rPr>
              <w:t>Предполагаемый срок приватизации</w:t>
            </w:r>
          </w:p>
        </w:tc>
      </w:tr>
      <w:tr w:rsidR="0076436C" w:rsidRPr="00503CEC" w:rsidTr="007E1EAE">
        <w:tc>
          <w:tcPr>
            <w:tcW w:w="2093" w:type="dxa"/>
          </w:tcPr>
          <w:p w:rsidR="0076436C" w:rsidRPr="00503CEC" w:rsidRDefault="0076436C" w:rsidP="007E1EAE">
            <w:r w:rsidRPr="00503CEC">
              <w:t>Автомашина марки САЗ-3507</w:t>
            </w:r>
          </w:p>
        </w:tc>
        <w:tc>
          <w:tcPr>
            <w:tcW w:w="4961" w:type="dxa"/>
          </w:tcPr>
          <w:p w:rsidR="0076436C" w:rsidRPr="00503CEC" w:rsidRDefault="0076436C" w:rsidP="007E1EAE">
            <w:proofErr w:type="gramStart"/>
            <w:r w:rsidRPr="00503CEC">
              <w:t>Грузовой самосвал, 1987 года выпуска, идентификационный номер – отсутствует, модель, № двигателя 5311-74448, № шасси – 1004997, № кузова – отсутствует, цвет кузова – зеленый</w:t>
            </w:r>
            <w:proofErr w:type="gramEnd"/>
          </w:p>
        </w:tc>
        <w:tc>
          <w:tcPr>
            <w:tcW w:w="2693" w:type="dxa"/>
          </w:tcPr>
          <w:p w:rsidR="0076436C" w:rsidRPr="00503CEC" w:rsidRDefault="0076436C" w:rsidP="007E1EAE">
            <w:r w:rsidRPr="00503CEC">
              <w:t>3 квартал 2013 года</w:t>
            </w:r>
          </w:p>
        </w:tc>
      </w:tr>
    </w:tbl>
    <w:p w:rsidR="0076436C" w:rsidRPr="00503CEC" w:rsidRDefault="0076436C" w:rsidP="0076436C">
      <w:pPr>
        <w:rPr>
          <w:color w:val="993300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F00346" w:rsidRDefault="00F00346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4429C7" w:rsidRDefault="004429C7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4429C7" w:rsidRDefault="004429C7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4429C7" w:rsidRDefault="004429C7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4429C7" w:rsidRDefault="004429C7" w:rsidP="00B045F8">
      <w:pPr>
        <w:spacing w:before="100" w:beforeAutospacing="1"/>
        <w:jc w:val="center"/>
        <w:rPr>
          <w:b/>
          <w:bCs/>
          <w:color w:val="000000"/>
          <w:sz w:val="27"/>
          <w:szCs w:val="27"/>
        </w:rPr>
      </w:pPr>
    </w:p>
    <w:p w:rsidR="00B045F8" w:rsidRDefault="00B045F8" w:rsidP="00B045F8">
      <w:pPr>
        <w:ind w:left="360"/>
        <w:rPr>
          <w:b/>
          <w:lang w:eastAsia="ar-SA"/>
        </w:rPr>
      </w:pPr>
    </w:p>
    <w:p w:rsidR="009C723C" w:rsidRDefault="009C723C" w:rsidP="00B045F8">
      <w:pPr>
        <w:rPr>
          <w:color w:val="000000"/>
        </w:rPr>
      </w:pPr>
    </w:p>
    <w:p w:rsidR="009C723C" w:rsidRDefault="009C723C" w:rsidP="00B045F8">
      <w:pPr>
        <w:rPr>
          <w:color w:val="000000"/>
        </w:rPr>
      </w:pPr>
    </w:p>
    <w:p w:rsidR="009C723C" w:rsidRDefault="009C723C" w:rsidP="00B045F8">
      <w:pPr>
        <w:rPr>
          <w:color w:val="000000"/>
        </w:rPr>
      </w:pPr>
    </w:p>
    <w:p w:rsidR="00B045F8" w:rsidRPr="007514A4" w:rsidRDefault="00B045F8" w:rsidP="00B045F8">
      <w:r w:rsidRPr="007514A4">
        <w:rPr>
          <w:color w:val="000000"/>
        </w:rPr>
        <w:t xml:space="preserve">Адрес редакции, издателя:                                                                                                                                             412070, Саратовская область,          </w:t>
      </w:r>
      <w:r w:rsidRPr="007514A4">
        <w:rPr>
          <w:b/>
          <w:bCs/>
          <w:color w:val="000000"/>
        </w:rPr>
        <w:t>Главный редактор</w:t>
      </w:r>
    </w:p>
    <w:p w:rsidR="00B045F8" w:rsidRPr="007514A4" w:rsidRDefault="00B045F8" w:rsidP="00B045F8">
      <w:r w:rsidRPr="007514A4">
        <w:rPr>
          <w:color w:val="000000"/>
        </w:rPr>
        <w:t xml:space="preserve">р. п. Турки,                                            </w:t>
      </w:r>
      <w:r w:rsidRPr="007514A4">
        <w:rPr>
          <w:b/>
          <w:bCs/>
          <w:color w:val="000000"/>
        </w:rPr>
        <w:t xml:space="preserve">С.В. Ярославцев      </w:t>
      </w:r>
      <w:r w:rsidRPr="007514A4">
        <w:rPr>
          <w:color w:val="000000"/>
        </w:rPr>
        <w:t xml:space="preserve">Бесплатно                                                                   ул. </w:t>
      </w:r>
      <w:proofErr w:type="gramStart"/>
      <w:r w:rsidRPr="007514A4">
        <w:rPr>
          <w:color w:val="000000"/>
        </w:rPr>
        <w:t>Советская</w:t>
      </w:r>
      <w:proofErr w:type="gramEnd"/>
      <w:r w:rsidRPr="007514A4">
        <w:rPr>
          <w:color w:val="000000"/>
        </w:rPr>
        <w:t xml:space="preserve">, дом 39                                                </w:t>
      </w:r>
      <w:r w:rsidR="004429C7">
        <w:rPr>
          <w:color w:val="000000"/>
        </w:rPr>
        <w:t xml:space="preserve">         </w:t>
      </w:r>
      <w:r w:rsidRPr="007514A4">
        <w:rPr>
          <w:color w:val="000000"/>
        </w:rPr>
        <w:t xml:space="preserve">      100   экземпляров</w:t>
      </w:r>
    </w:p>
    <w:p w:rsidR="00B045F8" w:rsidRPr="007514A4" w:rsidRDefault="00B045F8" w:rsidP="00B045F8">
      <w:r w:rsidRPr="007514A4">
        <w:rPr>
          <w:color w:val="000000"/>
        </w:rPr>
        <w:t xml:space="preserve">тел:(8845-43) 2-18-83 </w:t>
      </w:r>
    </w:p>
    <w:sectPr w:rsidR="00B045F8" w:rsidRPr="007514A4" w:rsidSect="00F00346">
      <w:pgSz w:w="11906" w:h="16838"/>
      <w:pgMar w:top="567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92EE9"/>
    <w:multiLevelType w:val="hybridMultilevel"/>
    <w:tmpl w:val="7A1E72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F249D8"/>
    <w:multiLevelType w:val="hybridMultilevel"/>
    <w:tmpl w:val="24400B7C"/>
    <w:lvl w:ilvl="0" w:tplc="641C002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235E7AB3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C5157A"/>
    <w:multiLevelType w:val="hybridMultilevel"/>
    <w:tmpl w:val="96F0D8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53792E"/>
    <w:multiLevelType w:val="hybridMultilevel"/>
    <w:tmpl w:val="81006266"/>
    <w:lvl w:ilvl="0" w:tplc="2706911C">
      <w:start w:val="4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490"/>
        </w:tabs>
        <w:ind w:left="249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3210"/>
        </w:tabs>
        <w:ind w:left="321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930"/>
        </w:tabs>
        <w:ind w:left="393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0"/>
        </w:tabs>
        <w:ind w:left="465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0"/>
        </w:tabs>
        <w:ind w:left="537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0"/>
        </w:tabs>
        <w:ind w:left="609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0"/>
        </w:tabs>
        <w:ind w:left="681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0"/>
        </w:tabs>
        <w:ind w:left="7530" w:hanging="180"/>
      </w:pPr>
    </w:lvl>
  </w:abstractNum>
  <w:abstractNum w:abstractNumId="5">
    <w:nsid w:val="3432222B"/>
    <w:multiLevelType w:val="hybridMultilevel"/>
    <w:tmpl w:val="75EA18B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5303272"/>
    <w:multiLevelType w:val="hybridMultilevel"/>
    <w:tmpl w:val="6C52F72C"/>
    <w:lvl w:ilvl="0" w:tplc="D2E89A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7D6488"/>
    <w:multiLevelType w:val="multilevel"/>
    <w:tmpl w:val="D256E852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5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B573D2D"/>
    <w:multiLevelType w:val="hybridMultilevel"/>
    <w:tmpl w:val="10E0C1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FBF412B"/>
    <w:multiLevelType w:val="hybridMultilevel"/>
    <w:tmpl w:val="2CD44ECA"/>
    <w:lvl w:ilvl="0" w:tplc="3D9633DE">
      <w:start w:val="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DBC797B"/>
    <w:multiLevelType w:val="hybridMultilevel"/>
    <w:tmpl w:val="5150017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10"/>
  </w:num>
  <w:num w:numId="5">
    <w:abstractNumId w:val="6"/>
  </w:num>
  <w:num w:numId="6">
    <w:abstractNumId w:val="1"/>
  </w:num>
  <w:num w:numId="7">
    <w:abstractNumId w:val="8"/>
  </w:num>
  <w:num w:numId="8">
    <w:abstractNumId w:val="7"/>
  </w:num>
  <w:num w:numId="9">
    <w:abstractNumId w:val="5"/>
  </w:num>
  <w:num w:numId="10">
    <w:abstractNumId w:val="0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77CA8"/>
    <w:rsid w:val="002A3CAF"/>
    <w:rsid w:val="004429C7"/>
    <w:rsid w:val="0051352C"/>
    <w:rsid w:val="005148B2"/>
    <w:rsid w:val="00577CA8"/>
    <w:rsid w:val="0076436C"/>
    <w:rsid w:val="007853BD"/>
    <w:rsid w:val="008120F9"/>
    <w:rsid w:val="00915E30"/>
    <w:rsid w:val="009C723C"/>
    <w:rsid w:val="00B045F8"/>
    <w:rsid w:val="00B94564"/>
    <w:rsid w:val="00C35672"/>
    <w:rsid w:val="00F00346"/>
    <w:rsid w:val="00F02C84"/>
    <w:rsid w:val="00F6114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45F8"/>
    <w:pPr>
      <w:keepNext/>
      <w:ind w:left="-540"/>
      <w:outlineLvl w:val="0"/>
    </w:pPr>
    <w:rPr>
      <w:sz w:val="28"/>
    </w:rPr>
  </w:style>
  <w:style w:type="paragraph" w:styleId="3">
    <w:name w:val="heading 3"/>
    <w:basedOn w:val="a"/>
    <w:next w:val="a"/>
    <w:link w:val="30"/>
    <w:qFormat/>
    <w:rsid w:val="0076436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B045F8"/>
    <w:pPr>
      <w:keepNext/>
      <w:outlineLvl w:val="3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5F8"/>
    <w:rPr>
      <w:rFonts w:ascii="Times New Roman" w:eastAsia="Times New Roman" w:hAnsi="Times New Roman" w:cs="Times New Roman"/>
      <w:sz w:val="28"/>
      <w:szCs w:val="24"/>
    </w:rPr>
  </w:style>
  <w:style w:type="character" w:customStyle="1" w:styleId="40">
    <w:name w:val="Заголовок 4 Знак"/>
    <w:basedOn w:val="a0"/>
    <w:link w:val="4"/>
    <w:rsid w:val="00B045F8"/>
    <w:rPr>
      <w:rFonts w:ascii="Times New Roman" w:eastAsia="Times New Roman" w:hAnsi="Times New Roman" w:cs="Times New Roman"/>
      <w:b/>
      <w:sz w:val="28"/>
      <w:szCs w:val="20"/>
    </w:rPr>
  </w:style>
  <w:style w:type="character" w:styleId="a3">
    <w:name w:val="Emphasis"/>
    <w:qFormat/>
    <w:rsid w:val="00B045F8"/>
    <w:rPr>
      <w:i/>
      <w:iCs/>
    </w:rPr>
  </w:style>
  <w:style w:type="paragraph" w:styleId="a4">
    <w:name w:val="List Paragraph"/>
    <w:basedOn w:val="a"/>
    <w:uiPriority w:val="34"/>
    <w:qFormat/>
    <w:rsid w:val="00B045F8"/>
    <w:pPr>
      <w:ind w:left="720"/>
      <w:contextualSpacing/>
    </w:pPr>
  </w:style>
  <w:style w:type="paragraph" w:customStyle="1" w:styleId="ConsPlusNormal">
    <w:name w:val="ConsPlusNormal"/>
    <w:rsid w:val="00B045F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B045F8"/>
    <w:pPr>
      <w:spacing w:before="100" w:beforeAutospacing="1" w:after="119"/>
    </w:pPr>
  </w:style>
  <w:style w:type="table" w:styleId="a6">
    <w:name w:val="Table Grid"/>
    <w:basedOn w:val="a1"/>
    <w:rsid w:val="00B04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B045F8"/>
    <w:pPr>
      <w:jc w:val="center"/>
    </w:pPr>
    <w:rPr>
      <w:b/>
      <w:bCs/>
      <w:sz w:val="28"/>
      <w:szCs w:val="20"/>
    </w:rPr>
  </w:style>
  <w:style w:type="paragraph" w:styleId="31">
    <w:name w:val="Body Text 3"/>
    <w:basedOn w:val="a"/>
    <w:link w:val="32"/>
    <w:rsid w:val="00B045F8"/>
    <w:rPr>
      <w:b/>
      <w:bCs/>
      <w:szCs w:val="20"/>
    </w:rPr>
  </w:style>
  <w:style w:type="character" w:customStyle="1" w:styleId="32">
    <w:name w:val="Основной текст 3 Знак"/>
    <w:basedOn w:val="a0"/>
    <w:link w:val="31"/>
    <w:rsid w:val="00B045F8"/>
    <w:rPr>
      <w:rFonts w:ascii="Times New Roman" w:eastAsia="Times New Roman" w:hAnsi="Times New Roman" w:cs="Times New Roman"/>
      <w:b/>
      <w:bCs/>
      <w:sz w:val="24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B045F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B045F8"/>
    <w:rPr>
      <w:rFonts w:ascii="Times New Roman" w:eastAsia="Times New Roman" w:hAnsi="Times New Roman" w:cs="Times New Roman"/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B045F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B045F8"/>
    <w:rPr>
      <w:rFonts w:ascii="Times New Roman" w:eastAsia="Times New Roman" w:hAnsi="Times New Roman" w:cs="Times New Roman"/>
      <w:sz w:val="24"/>
      <w:szCs w:val="24"/>
    </w:rPr>
  </w:style>
  <w:style w:type="paragraph" w:customStyle="1" w:styleId="ConsPlusNonformat">
    <w:name w:val="ConsPlusNonformat"/>
    <w:uiPriority w:val="99"/>
    <w:rsid w:val="00B045F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045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45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F6114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  <w:style w:type="paragraph" w:styleId="ae">
    <w:name w:val="Body Text"/>
    <w:basedOn w:val="a"/>
    <w:link w:val="af"/>
    <w:uiPriority w:val="99"/>
    <w:unhideWhenUsed/>
    <w:rsid w:val="008120F9"/>
    <w:pPr>
      <w:spacing w:after="120"/>
    </w:pPr>
  </w:style>
  <w:style w:type="character" w:customStyle="1" w:styleId="af">
    <w:name w:val="Основной текст Знак"/>
    <w:basedOn w:val="a0"/>
    <w:link w:val="ae"/>
    <w:uiPriority w:val="99"/>
    <w:rsid w:val="008120F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76436C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f0">
    <w:name w:val="No Spacing"/>
    <w:uiPriority w:val="1"/>
    <w:qFormat/>
    <w:rsid w:val="0076436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basedOn w:val="a0"/>
    <w:rsid w:val="0076436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45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045F8"/>
    <w:pPr>
      <w:keepNext/>
      <w:ind w:left="-540"/>
      <w:outlineLvl w:val="0"/>
    </w:pPr>
    <w:rPr>
      <w:sz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B045F8"/>
    <w:pPr>
      <w:keepNext/>
      <w:outlineLvl w:val="3"/>
    </w:pPr>
    <w:rPr>
      <w:b/>
      <w:sz w:val="28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045F8"/>
    <w:rPr>
      <w:rFonts w:ascii="Times New Roman" w:eastAsia="Times New Roman" w:hAnsi="Times New Roman" w:cs="Times New Roman"/>
      <w:sz w:val="28"/>
      <w:szCs w:val="24"/>
      <w:lang w:val="x-none" w:eastAsia="x-none"/>
    </w:rPr>
  </w:style>
  <w:style w:type="character" w:customStyle="1" w:styleId="40">
    <w:name w:val="Заголовок 4 Знак"/>
    <w:basedOn w:val="a0"/>
    <w:link w:val="4"/>
    <w:rsid w:val="00B045F8"/>
    <w:rPr>
      <w:rFonts w:ascii="Times New Roman" w:eastAsia="Times New Roman" w:hAnsi="Times New Roman" w:cs="Times New Roman"/>
      <w:b/>
      <w:sz w:val="28"/>
      <w:szCs w:val="20"/>
      <w:lang w:val="x-none" w:eastAsia="x-none"/>
    </w:rPr>
  </w:style>
  <w:style w:type="character" w:styleId="a3">
    <w:name w:val="Emphasis"/>
    <w:qFormat/>
    <w:rsid w:val="00B045F8"/>
    <w:rPr>
      <w:i/>
      <w:iCs/>
    </w:rPr>
  </w:style>
  <w:style w:type="paragraph" w:styleId="a4">
    <w:name w:val="List Paragraph"/>
    <w:basedOn w:val="a"/>
    <w:uiPriority w:val="34"/>
    <w:qFormat/>
    <w:rsid w:val="00B045F8"/>
    <w:pPr>
      <w:ind w:left="720"/>
      <w:contextualSpacing/>
    </w:pPr>
  </w:style>
  <w:style w:type="paragraph" w:customStyle="1" w:styleId="ConsPlusNormal">
    <w:name w:val="ConsPlusNormal"/>
    <w:rsid w:val="00B045F8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Normal (Web)"/>
    <w:basedOn w:val="a"/>
    <w:uiPriority w:val="99"/>
    <w:unhideWhenUsed/>
    <w:rsid w:val="00B045F8"/>
    <w:pPr>
      <w:spacing w:before="100" w:beforeAutospacing="1" w:after="119"/>
    </w:pPr>
  </w:style>
  <w:style w:type="table" w:styleId="a6">
    <w:name w:val="Table Grid"/>
    <w:basedOn w:val="a1"/>
    <w:rsid w:val="00B045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caption"/>
    <w:basedOn w:val="a"/>
    <w:next w:val="a"/>
    <w:qFormat/>
    <w:rsid w:val="00B045F8"/>
    <w:pPr>
      <w:jc w:val="center"/>
    </w:pPr>
    <w:rPr>
      <w:b/>
      <w:bCs/>
      <w:sz w:val="28"/>
      <w:szCs w:val="20"/>
    </w:rPr>
  </w:style>
  <w:style w:type="paragraph" w:styleId="3">
    <w:name w:val="Body Text 3"/>
    <w:basedOn w:val="a"/>
    <w:link w:val="30"/>
    <w:rsid w:val="00B045F8"/>
    <w:rPr>
      <w:b/>
      <w:bCs/>
      <w:szCs w:val="20"/>
      <w:lang w:val="x-none" w:eastAsia="x-none"/>
    </w:rPr>
  </w:style>
  <w:style w:type="character" w:customStyle="1" w:styleId="30">
    <w:name w:val="Основной текст 3 Знак"/>
    <w:basedOn w:val="a0"/>
    <w:link w:val="3"/>
    <w:rsid w:val="00B045F8"/>
    <w:rPr>
      <w:rFonts w:ascii="Times New Roman" w:eastAsia="Times New Roman" w:hAnsi="Times New Roman" w:cs="Times New Roman"/>
      <w:b/>
      <w:bCs/>
      <w:sz w:val="24"/>
      <w:szCs w:val="20"/>
      <w:lang w:val="x-none" w:eastAsia="x-none"/>
    </w:rPr>
  </w:style>
  <w:style w:type="paragraph" w:styleId="a8">
    <w:name w:val="header"/>
    <w:basedOn w:val="a"/>
    <w:link w:val="a9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Верхний колонтитул Знак"/>
    <w:basedOn w:val="a0"/>
    <w:link w:val="a8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a">
    <w:name w:val="footer"/>
    <w:basedOn w:val="a"/>
    <w:link w:val="ab"/>
    <w:uiPriority w:val="99"/>
    <w:semiHidden/>
    <w:unhideWhenUsed/>
    <w:rsid w:val="00B045F8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b">
    <w:name w:val="Нижний колонтитул Знак"/>
    <w:basedOn w:val="a0"/>
    <w:link w:val="aa"/>
    <w:uiPriority w:val="99"/>
    <w:semiHidden/>
    <w:rsid w:val="00B045F8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onsPlusNonformat">
    <w:name w:val="ConsPlusNonformat"/>
    <w:uiPriority w:val="99"/>
    <w:rsid w:val="00B045F8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ConsPlusCell">
    <w:name w:val="ConsPlusCell"/>
    <w:uiPriority w:val="99"/>
    <w:rsid w:val="00B045F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B045F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045F8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andard">
    <w:name w:val="Standard"/>
    <w:rsid w:val="00F61149"/>
    <w:pPr>
      <w:widowControl w:val="0"/>
      <w:suppressAutoHyphens/>
      <w:autoSpaceDN w:val="0"/>
      <w:spacing w:after="0" w:line="240" w:lineRule="auto"/>
    </w:pPr>
    <w:rPr>
      <w:rFonts w:ascii="Times New Roman" w:eastAsia="Lucida Sans Unicode" w:hAnsi="Times New Roman" w:cs="Tahoma"/>
      <w:color w:val="000000"/>
      <w:kern w:val="3"/>
      <w:sz w:val="24"/>
      <w:szCs w:val="24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consultantplus://offline/ref=07538A30E3E05E731B374D6B4FA09685D38419AF4DFB3887BD52B74D0500A73238C2D75F04795F74D101C8T6yE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07538A30E3E05E731B374D6B4FA09685D38419AF4DFB3887BD52B74D0500A73238C2D75F04795F74D101C8T6yEJ" TargetMode="External"/><Relationship Id="rId5" Type="http://schemas.openxmlformats.org/officeDocument/2006/relationships/image" Target="media/image1.emf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27</Pages>
  <Words>9514</Words>
  <Characters>54233</Characters>
  <Application>Microsoft Office Word</Application>
  <DocSecurity>0</DocSecurity>
  <Lines>451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63620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Ольга</cp:lastModifiedBy>
  <cp:revision>5</cp:revision>
  <cp:lastPrinted>2013-08-19T11:01:00Z</cp:lastPrinted>
  <dcterms:created xsi:type="dcterms:W3CDTF">2013-08-19T10:42:00Z</dcterms:created>
  <dcterms:modified xsi:type="dcterms:W3CDTF">2013-08-26T06:29:00Z</dcterms:modified>
</cp:coreProperties>
</file>