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 уголовной ответственности за незаконное вмешательство в деятельность индивидуального предпринимателя и юридического лица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предусмотрено, что каждый гражданин вправе использовать свои способности для осуществления предпринимательской деятельности, а также имеет право на свободу договора, недопустимость безосновательного вмешательства в частные дела, беспрепятственного осуществления гражданских прав.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 незаконное вмешательство должностных лиц в деятельность индивидуального предпринимателя или юридического лиц посредством проведения незаконных оперативно-розыскных мероприятий, заведомо незаконных следственных действий, заведомо незаконного возбуждения уголовного дела существует возможность привлечения к уголовной ответственности должностных лиц правоохранительных органов за превышение полномочий, злоупотребления полномочиями, привлечение заведомо невиновного к уголовной ответственности.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Лицам, осуществляющим предпринимательскую деятельность необходимо помнить, что в случаях совершения должностным лицом с использованием своего служебного положения незаконного ограничения самостоятельности или же незаконного вмешательства в деятельность индивидуального предпринимателя или юридического лица, наступает уголовная ответственность, предусмотренная статьей 169 УК РФ.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 xml:space="preserve">         </w:t>
      </w:r>
      <w:r>
        <w:rPr>
          <w:rStyle w:val="Style13"/>
          <w:b/>
          <w:bCs/>
          <w:sz w:val="28"/>
          <w:szCs w:val="28"/>
        </w:rPr>
        <w:t>В какой форме может осуществляться незаконное вмешательство в предпринимательскую деятельность?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Способами незаконного вмешательства в предпринимательскую деятельность могут быть: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неправомерный отказ в государственной регистрации индивидуального предпринимателя или юридического лица либо уклонение от их регистрации;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неправомерный отказ в выдаче специального разрешения (лицензии) на осуществление определенной деятельности либо уклонение от его выдачи;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ограничение прав и законных интересов индивидуального предпринимателя или юридического лица в зависимости от организационно-правовой формы;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незаконное ограничение самостоятельности либо иное незаконное вмешательство в деятельность индивидуального предпринимателя или юридического лица, и т.д.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этом любые деяния, подпадающие под признаки преступления, предусмотренного ст. 169 УК РФ, должны создавать конкретные препятствия для осуществления законной предпринимательской деятельности.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конкретных обстоятельств совершения преступления, за деяния, предусмотренные ст. 169 УК РФ, может быть назначено наказание в виде штрафа в размере от 200 до 500 тысяч рублей, либо лишения права занимать определенные должности на срок до 5 лет со штрафом от 80 до 250 тысяч рублей, либо в виде обязательных работ на срок до 480 часов, либо в виде принудительных работ на срок до 3 лет, либо ареста на срок до 6 месяцев, либо лишением свободы на срок до 3 лет.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Куда можно обратиться в случае совершения незаконных действий в отношении субъекта предпринимательской деятельности?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Если предприниматель столкнулся с действиями должностных лиц, направленными на воспрепятствование его законной деятельности, он вправе обратиться с заявлением о привлечении к уголовной ответственности в Следственный комитет по месту совершения требующих уголовно-правовой оценки деяний, а также в территориальную прокуратуру.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LibreOffice/6.4.6.2$Linux_X86_64 LibreOffice_project/40$Build-2</Application>
  <Pages>2</Pages>
  <Words>367</Words>
  <Characters>2817</Characters>
  <CharactersWithSpaces>3183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2021-06-21T08:33:27Z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