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4C" w:rsidRPr="00D41735" w:rsidRDefault="00E9174C" w:rsidP="00E9174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D41735">
        <w:rPr>
          <w:rStyle w:val="a4"/>
          <w:color w:val="000000"/>
          <w:sz w:val="28"/>
          <w:szCs w:val="28"/>
          <w:bdr w:val="none" w:sz="0" w:space="0" w:color="auto" w:frame="1"/>
        </w:rPr>
        <w:t>Что делать и куда обращаться, если работнику не выплачивают заработную плату?</w:t>
      </w:r>
    </w:p>
    <w:p w:rsidR="00E9174C" w:rsidRPr="00D41735" w:rsidRDefault="00E9174C" w:rsidP="00E9174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>В государственную инспекцию труда, в суд, в прокуратуру и в следственный комитет.</w:t>
      </w:r>
    </w:p>
    <w:p w:rsidR="00E04852" w:rsidRDefault="00E04852"/>
    <w:sectPr w:rsidR="00E0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170B"/>
    <w:multiLevelType w:val="hybridMultilevel"/>
    <w:tmpl w:val="1346E162"/>
    <w:lvl w:ilvl="0" w:tplc="18EA3122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6"/>
    <w:rsid w:val="001A79B1"/>
    <w:rsid w:val="002050C6"/>
    <w:rsid w:val="003F43D9"/>
    <w:rsid w:val="00611B66"/>
    <w:rsid w:val="00977204"/>
    <w:rsid w:val="009F101A"/>
    <w:rsid w:val="00E04852"/>
    <w:rsid w:val="00E9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2018-06-22T12:30:00Z</dcterms:created>
  <dcterms:modified xsi:type="dcterms:W3CDTF">2018-06-22T12:30:00Z</dcterms:modified>
</cp:coreProperties>
</file>