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B1" w:rsidRPr="0019333F" w:rsidRDefault="002764B1" w:rsidP="002764B1">
      <w:pPr>
        <w:jc w:val="both"/>
        <w:rPr>
          <w:b/>
          <w:sz w:val="28"/>
          <w:szCs w:val="28"/>
        </w:rPr>
      </w:pPr>
      <w:r w:rsidRPr="0019333F">
        <w:rPr>
          <w:b/>
          <w:sz w:val="28"/>
          <w:szCs w:val="28"/>
        </w:rPr>
        <w:t xml:space="preserve">Вопрос: </w:t>
      </w:r>
      <w:hyperlink r:id="rId5" w:history="1">
        <w:r w:rsidRPr="0019333F">
          <w:rPr>
            <w:b/>
            <w:sz w:val="28"/>
            <w:szCs w:val="28"/>
          </w:rPr>
          <w:t>Можно ли работать без постоянной регистрации в другом городе?</w:t>
        </w:r>
      </w:hyperlink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Ответ: Гражданин России имеет право работать в другом городе без постоянной регистрации. В статье 6 Трудового кодекса РФ нет прямых указаний на то, что работодатель может оказать соискателю только по причине отсутствия у последнего постоянной регистрации в данном городе.</w:t>
      </w:r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Другое дело, если без регистрации устраивается работать иностранный гражданин. Он не имеет права работать на территории нашей страны без разрешения на работу и временной регистрации.</w:t>
      </w:r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Если гражданин РФ пребывает в другом городе более 90 дней, он должен обратиться оформить себе временную регистрацию, то есть местом пребывания.</w:t>
      </w:r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Если же соискатель сменил место жительства, то он обязан уведомить органы, осуществляющие миграционный учет, в течение 7 дней после переезда.</w:t>
      </w:r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Работать без прописки именно в этом городе не воспрещается, но гражданин должен иметь прописку в РФ. Это обязательное условие при приёме на работу. Если соискатель не имеет регистрации на территории РФ – работодатель должен ему отказать.</w:t>
      </w:r>
    </w:p>
    <w:p w:rsidR="002764B1" w:rsidRPr="0019333F" w:rsidRDefault="002764B1" w:rsidP="002764B1">
      <w:pPr>
        <w:jc w:val="both"/>
        <w:rPr>
          <w:sz w:val="28"/>
          <w:szCs w:val="28"/>
        </w:rPr>
      </w:pPr>
      <w:r w:rsidRPr="0019333F">
        <w:rPr>
          <w:sz w:val="28"/>
          <w:szCs w:val="28"/>
        </w:rPr>
        <w:t>Работодатель может сообщить в органы, осуществляющие миграционный учет, об устройстве на работу человека без регистрации. Но отказывать в заключени</w:t>
      </w:r>
      <w:proofErr w:type="gramStart"/>
      <w:r w:rsidRPr="0019333F">
        <w:rPr>
          <w:sz w:val="28"/>
          <w:szCs w:val="28"/>
        </w:rPr>
        <w:t>и</w:t>
      </w:r>
      <w:proofErr w:type="gramEnd"/>
      <w:r w:rsidRPr="0019333F">
        <w:rPr>
          <w:sz w:val="28"/>
          <w:szCs w:val="28"/>
        </w:rPr>
        <w:t xml:space="preserve"> трудового договора на основании у соискателя постоянной или временной регистрации – это противозаконно. Такое ограничение прав гражданина является дискриминацией.</w:t>
      </w:r>
    </w:p>
    <w:p w:rsidR="00BB46BE" w:rsidRPr="002764B1" w:rsidRDefault="00BB46BE" w:rsidP="002764B1">
      <w:bookmarkStart w:id="0" w:name="_GoBack"/>
      <w:bookmarkEnd w:id="0"/>
    </w:p>
    <w:sectPr w:rsidR="00BB46BE" w:rsidRPr="0027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08"/>
    <w:rsid w:val="000F4078"/>
    <w:rsid w:val="002764B1"/>
    <w:rsid w:val="008B3F4B"/>
    <w:rsid w:val="00B40F6D"/>
    <w:rsid w:val="00BA309F"/>
    <w:rsid w:val="00BB46BE"/>
    <w:rsid w:val="00E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0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style23"/>
    <w:basedOn w:val="a0"/>
    <w:rsid w:val="00E40F08"/>
  </w:style>
  <w:style w:type="character" w:customStyle="1" w:styleId="fontstyle24">
    <w:name w:val="fontstyle24"/>
    <w:basedOn w:val="a0"/>
    <w:rsid w:val="00E40F08"/>
  </w:style>
  <w:style w:type="character" w:customStyle="1" w:styleId="fontstyle35">
    <w:name w:val="fontstyle35"/>
    <w:basedOn w:val="a0"/>
    <w:rsid w:val="000F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0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style23"/>
    <w:basedOn w:val="a0"/>
    <w:rsid w:val="00E40F08"/>
  </w:style>
  <w:style w:type="character" w:customStyle="1" w:styleId="fontstyle24">
    <w:name w:val="fontstyle24"/>
    <w:basedOn w:val="a0"/>
    <w:rsid w:val="00E40F08"/>
  </w:style>
  <w:style w:type="character" w:customStyle="1" w:styleId="fontstyle35">
    <w:name w:val="fontstyle35"/>
    <w:basedOn w:val="a0"/>
    <w:rsid w:val="000F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prok.ru/node/48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6</cp:revision>
  <dcterms:created xsi:type="dcterms:W3CDTF">2017-01-23T04:55:00Z</dcterms:created>
  <dcterms:modified xsi:type="dcterms:W3CDTF">2017-01-23T05:04:00Z</dcterms:modified>
</cp:coreProperties>
</file>