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61" w:rsidRPr="002B069B" w:rsidRDefault="00433DA7" w:rsidP="0064687A">
      <w:pPr>
        <w:widowControl/>
        <w:autoSpaceDE/>
        <w:autoSpaceDN/>
        <w:adjustRightInd/>
        <w:ind w:left="567" w:right="7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DA7"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турков светлый 2" style="width:60pt;height:1in;visibility:visible">
            <v:imagedata r:id="rId8" o:title="герб турков светлый 2"/>
          </v:shape>
        </w:pict>
      </w:r>
    </w:p>
    <w:p w:rsidR="0064687A" w:rsidRDefault="0064687A" w:rsidP="0064687A">
      <w:pPr>
        <w:widowControl/>
        <w:autoSpaceDE/>
        <w:autoSpaceDN/>
        <w:adjustRightInd/>
        <w:ind w:left="567" w:right="77"/>
        <w:jc w:val="center"/>
        <w:rPr>
          <w:rFonts w:ascii="Times New Roman" w:hAnsi="Times New Roman" w:cs="Times New Roman"/>
          <w:b/>
        </w:rPr>
      </w:pPr>
    </w:p>
    <w:p w:rsidR="007E5561" w:rsidRPr="00F77F4B" w:rsidRDefault="007E5561" w:rsidP="0064687A">
      <w:pPr>
        <w:widowControl/>
        <w:autoSpaceDE/>
        <w:autoSpaceDN/>
        <w:adjustRightInd/>
        <w:ind w:left="567" w:right="77"/>
        <w:jc w:val="center"/>
        <w:rPr>
          <w:rFonts w:ascii="Times New Roman" w:hAnsi="Times New Roman" w:cs="Times New Roman"/>
          <w:b/>
        </w:rPr>
      </w:pPr>
      <w:r w:rsidRPr="00F77F4B">
        <w:rPr>
          <w:rFonts w:ascii="Times New Roman" w:hAnsi="Times New Roman" w:cs="Times New Roman"/>
          <w:b/>
        </w:rPr>
        <w:t>АДМИНИСТРАЦИЯ</w:t>
      </w:r>
    </w:p>
    <w:p w:rsidR="007E5561" w:rsidRPr="00F77F4B" w:rsidRDefault="007E5561" w:rsidP="0064687A">
      <w:pPr>
        <w:widowControl/>
        <w:autoSpaceDE/>
        <w:autoSpaceDN/>
        <w:adjustRightInd/>
        <w:ind w:left="567" w:right="77"/>
        <w:jc w:val="center"/>
        <w:rPr>
          <w:rFonts w:ascii="Times New Roman" w:hAnsi="Times New Roman" w:cs="Times New Roman"/>
          <w:b/>
        </w:rPr>
      </w:pPr>
      <w:r w:rsidRPr="00F77F4B">
        <w:rPr>
          <w:rFonts w:ascii="Times New Roman" w:hAnsi="Times New Roman" w:cs="Times New Roman"/>
          <w:b/>
        </w:rPr>
        <w:t>ТУРКОВСКОГО МУНИЦИПАЛЬНОГО РАЙОНА</w:t>
      </w:r>
    </w:p>
    <w:p w:rsidR="007E5561" w:rsidRPr="00F77F4B" w:rsidRDefault="007E5561" w:rsidP="0064687A">
      <w:pPr>
        <w:widowControl/>
        <w:autoSpaceDE/>
        <w:autoSpaceDN/>
        <w:adjustRightInd/>
        <w:ind w:left="567" w:right="77"/>
        <w:jc w:val="center"/>
        <w:rPr>
          <w:rFonts w:ascii="Times New Roman" w:hAnsi="Times New Roman" w:cs="Times New Roman"/>
          <w:b/>
        </w:rPr>
      </w:pPr>
      <w:r w:rsidRPr="00F77F4B">
        <w:rPr>
          <w:rFonts w:ascii="Times New Roman" w:hAnsi="Times New Roman" w:cs="Times New Roman"/>
          <w:b/>
        </w:rPr>
        <w:t>САРАТОВСКОЙ ОБЛАСТИ</w:t>
      </w:r>
    </w:p>
    <w:p w:rsidR="007E5561" w:rsidRPr="00F77F4B" w:rsidRDefault="007E5561" w:rsidP="0064687A">
      <w:pPr>
        <w:suppressAutoHyphens/>
        <w:autoSpaceDE/>
        <w:autoSpaceDN/>
        <w:adjustRightInd/>
        <w:spacing w:before="240" w:after="60"/>
        <w:ind w:left="567" w:right="77"/>
        <w:jc w:val="center"/>
        <w:outlineLvl w:val="1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77F4B">
        <w:rPr>
          <w:rFonts w:ascii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7E5561" w:rsidRPr="004D3961" w:rsidRDefault="005C219F" w:rsidP="00793AD4">
      <w:pPr>
        <w:suppressAutoHyphens/>
        <w:autoSpaceDE/>
        <w:autoSpaceDN/>
        <w:adjustRightInd/>
        <w:spacing w:before="240" w:after="60"/>
        <w:ind w:right="77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E5561" w:rsidRPr="004D3961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A60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4D1B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FA60F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B79EA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FA60FC">
        <w:rPr>
          <w:rFonts w:ascii="Times New Roman" w:hAnsi="Times New Roman" w:cs="Times New Roman"/>
          <w:bCs/>
          <w:iCs/>
          <w:sz w:val="28"/>
          <w:szCs w:val="28"/>
        </w:rPr>
        <w:t>.2017 г.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5561" w:rsidRPr="004D39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06B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3A5C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7E5561" w:rsidRPr="004D3961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4D39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3AD4">
        <w:rPr>
          <w:rFonts w:ascii="Times New Roman" w:hAnsi="Times New Roman" w:cs="Times New Roman"/>
          <w:bCs/>
          <w:iCs/>
          <w:sz w:val="28"/>
          <w:szCs w:val="28"/>
        </w:rPr>
        <w:t>431</w:t>
      </w:r>
    </w:p>
    <w:p w:rsidR="005C219F" w:rsidRDefault="005C219F" w:rsidP="0064687A">
      <w:pPr>
        <w:suppressAutoHyphens/>
        <w:autoSpaceDE/>
        <w:autoSpaceDN/>
        <w:adjustRightInd/>
        <w:ind w:left="567" w:right="7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7728" w:rsidRDefault="004B79EA" w:rsidP="004B79EA">
      <w:pPr>
        <w:pStyle w:val="af0"/>
        <w:rPr>
          <w:rFonts w:ascii="Times New Roman" w:hAnsi="Times New Roman"/>
          <w:b/>
          <w:sz w:val="28"/>
          <w:szCs w:val="28"/>
        </w:rPr>
      </w:pPr>
      <w:r w:rsidRPr="004B79E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D4D1B">
        <w:rPr>
          <w:rFonts w:ascii="Times New Roman" w:hAnsi="Times New Roman"/>
          <w:b/>
          <w:sz w:val="28"/>
          <w:szCs w:val="28"/>
        </w:rPr>
        <w:t>П</w:t>
      </w:r>
      <w:r w:rsidRPr="004B79EA">
        <w:rPr>
          <w:rFonts w:ascii="Times New Roman" w:hAnsi="Times New Roman"/>
          <w:b/>
          <w:sz w:val="28"/>
          <w:szCs w:val="28"/>
        </w:rPr>
        <w:t>орядка общественного</w:t>
      </w:r>
    </w:p>
    <w:p w:rsidR="00F87728" w:rsidRDefault="004B79EA" w:rsidP="004B79EA">
      <w:pPr>
        <w:pStyle w:val="af0"/>
        <w:rPr>
          <w:rFonts w:ascii="Times New Roman" w:hAnsi="Times New Roman"/>
          <w:b/>
          <w:sz w:val="28"/>
          <w:szCs w:val="28"/>
        </w:rPr>
      </w:pPr>
      <w:r w:rsidRPr="004B79EA">
        <w:rPr>
          <w:rFonts w:ascii="Times New Roman" w:hAnsi="Times New Roman"/>
          <w:b/>
          <w:sz w:val="28"/>
          <w:szCs w:val="28"/>
        </w:rPr>
        <w:t>обсуждения проекта</w:t>
      </w:r>
      <w:r w:rsidR="00F87728">
        <w:rPr>
          <w:rFonts w:ascii="Times New Roman" w:hAnsi="Times New Roman"/>
          <w:b/>
          <w:sz w:val="28"/>
          <w:szCs w:val="28"/>
        </w:rPr>
        <w:t xml:space="preserve"> </w:t>
      </w:r>
      <w:r w:rsidRPr="004B79E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B79EA" w:rsidRPr="004B79EA" w:rsidRDefault="00594ABE" w:rsidP="004B79EA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B79EA" w:rsidRPr="004B79EA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4B79EA">
        <w:rPr>
          <w:rFonts w:ascii="Times New Roman" w:hAnsi="Times New Roman"/>
          <w:b/>
          <w:sz w:val="28"/>
          <w:szCs w:val="28"/>
        </w:rPr>
        <w:t>комфортной</w:t>
      </w:r>
      <w:r w:rsidR="004B79EA" w:rsidRPr="004B79EA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F87728" w:rsidRDefault="004B79EA" w:rsidP="004B79EA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Турковского муниципального образования </w:t>
      </w:r>
    </w:p>
    <w:p w:rsidR="00F87728" w:rsidRDefault="004B79EA" w:rsidP="004B79EA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Турковского муниципального района </w:t>
      </w:r>
    </w:p>
    <w:p w:rsidR="004B79EA" w:rsidRPr="004B79EA" w:rsidRDefault="004B79EA" w:rsidP="004B79EA">
      <w:pPr>
        <w:pStyle w:val="af0"/>
        <w:rPr>
          <w:rFonts w:ascii="Times New Roman" w:hAnsi="Times New Roman"/>
          <w:b/>
          <w:sz w:val="28"/>
          <w:szCs w:val="28"/>
        </w:rPr>
      </w:pPr>
      <w:r w:rsidRPr="004B79EA">
        <w:rPr>
          <w:rFonts w:ascii="Times New Roman" w:hAnsi="Times New Roman"/>
          <w:b/>
          <w:sz w:val="28"/>
          <w:szCs w:val="28"/>
        </w:rPr>
        <w:t>Саратов</w:t>
      </w:r>
      <w:r w:rsidR="00F87728">
        <w:rPr>
          <w:rFonts w:ascii="Times New Roman" w:hAnsi="Times New Roman"/>
          <w:b/>
          <w:sz w:val="28"/>
          <w:szCs w:val="28"/>
        </w:rPr>
        <w:t>ской области на 2018-2022 годы</w:t>
      </w:r>
      <w:r w:rsidR="00594ABE">
        <w:rPr>
          <w:rFonts w:ascii="Times New Roman" w:hAnsi="Times New Roman"/>
          <w:b/>
          <w:sz w:val="28"/>
          <w:szCs w:val="28"/>
        </w:rPr>
        <w:t>»</w:t>
      </w:r>
    </w:p>
    <w:p w:rsidR="007E5561" w:rsidRPr="007E5561" w:rsidRDefault="00662809" w:rsidP="0064687A">
      <w:pPr>
        <w:suppressAutoHyphens/>
        <w:autoSpaceDE/>
        <w:autoSpaceDN/>
        <w:adjustRightInd/>
        <w:ind w:left="567" w:right="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1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79EA" w:rsidRPr="007D438F" w:rsidRDefault="004B79EA" w:rsidP="00FD4D1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B79E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="00594ABE">
        <w:rPr>
          <w:rFonts w:ascii="Times New Roman" w:hAnsi="Times New Roman"/>
          <w:sz w:val="28"/>
          <w:szCs w:val="28"/>
        </w:rPr>
        <w:t>«</w:t>
      </w:r>
      <w:r w:rsidRPr="004B79E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ABE">
        <w:rPr>
          <w:rFonts w:ascii="Times New Roman" w:hAnsi="Times New Roman"/>
          <w:sz w:val="28"/>
          <w:szCs w:val="28"/>
        </w:rPr>
        <w:t>»</w:t>
      </w:r>
      <w:r w:rsidRPr="004B79EA">
        <w:rPr>
          <w:rFonts w:ascii="Times New Roman" w:hAnsi="Times New Roman"/>
          <w:sz w:val="28"/>
          <w:szCs w:val="28"/>
        </w:rPr>
        <w:t xml:space="preserve">, </w:t>
      </w:r>
      <w:r w:rsidR="00F87728">
        <w:rPr>
          <w:rFonts w:ascii="Times New Roman" w:hAnsi="Times New Roman"/>
          <w:sz w:val="28"/>
          <w:szCs w:val="28"/>
        </w:rPr>
        <w:t>Уставом</w:t>
      </w:r>
      <w:r w:rsidRPr="004B79EA">
        <w:rPr>
          <w:rFonts w:ascii="Times New Roman" w:hAnsi="Times New Roman"/>
          <w:sz w:val="28"/>
          <w:szCs w:val="28"/>
        </w:rPr>
        <w:t xml:space="preserve"> </w:t>
      </w:r>
      <w:r w:rsidR="00FD2BE5">
        <w:rPr>
          <w:rFonts w:ascii="Times New Roman" w:hAnsi="Times New Roman"/>
          <w:sz w:val="28"/>
          <w:szCs w:val="28"/>
        </w:rPr>
        <w:t>Турковского</w:t>
      </w:r>
      <w:r w:rsidRPr="004B79E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D4D1B">
        <w:rPr>
          <w:rFonts w:ascii="Times New Roman" w:hAnsi="Times New Roman"/>
          <w:sz w:val="28"/>
          <w:szCs w:val="28"/>
        </w:rPr>
        <w:t xml:space="preserve"> администрация Турковского муниципального района </w:t>
      </w:r>
      <w:r w:rsidRPr="007D438F">
        <w:rPr>
          <w:rFonts w:ascii="Times New Roman" w:hAnsi="Times New Roman"/>
          <w:bCs/>
          <w:sz w:val="28"/>
          <w:szCs w:val="28"/>
        </w:rPr>
        <w:t>ПОСТАНОВЛЯЕТ:</w:t>
      </w:r>
    </w:p>
    <w:p w:rsidR="00FD2BE5" w:rsidRDefault="004B79EA" w:rsidP="00FD4D1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B79EA">
        <w:rPr>
          <w:rFonts w:ascii="Times New Roman" w:hAnsi="Times New Roman"/>
          <w:sz w:val="28"/>
          <w:szCs w:val="28"/>
        </w:rPr>
        <w:t xml:space="preserve">1. Утвердить Порядок общественного обсуждения проекта муниципальной программы </w:t>
      </w:r>
      <w:r w:rsidR="00594ABE">
        <w:rPr>
          <w:rFonts w:ascii="Times New Roman" w:hAnsi="Times New Roman"/>
          <w:sz w:val="28"/>
          <w:szCs w:val="28"/>
        </w:rPr>
        <w:t>«</w:t>
      </w:r>
      <w:r w:rsidR="00FD2BE5">
        <w:rPr>
          <w:rFonts w:ascii="Times New Roman" w:hAnsi="Times New Roman"/>
          <w:sz w:val="28"/>
          <w:szCs w:val="28"/>
        </w:rPr>
        <w:t>Формирование комфортной городской среды Турковского муниципального образования Турковского муниципального района Саратовской области на 2018-2022 годы</w:t>
      </w:r>
      <w:r w:rsidR="00594ABE">
        <w:rPr>
          <w:rFonts w:ascii="Times New Roman" w:hAnsi="Times New Roman"/>
          <w:sz w:val="28"/>
          <w:szCs w:val="28"/>
        </w:rPr>
        <w:t>»</w:t>
      </w:r>
      <w:r w:rsidR="007D438F">
        <w:rPr>
          <w:rFonts w:ascii="Times New Roman" w:hAnsi="Times New Roman"/>
          <w:sz w:val="28"/>
          <w:szCs w:val="28"/>
        </w:rPr>
        <w:t xml:space="preserve"> согласно приложению №1</w:t>
      </w:r>
      <w:r w:rsidRPr="004B79EA">
        <w:rPr>
          <w:rFonts w:ascii="Times New Roman" w:hAnsi="Times New Roman"/>
          <w:sz w:val="28"/>
          <w:szCs w:val="28"/>
        </w:rPr>
        <w:t>.</w:t>
      </w:r>
    </w:p>
    <w:p w:rsidR="007D438F" w:rsidRDefault="007D438F" w:rsidP="007D43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79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Создать комиссию по обсуждению проекта </w:t>
      </w:r>
      <w:r w:rsidRPr="004B79E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94A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 Турковского муниципального образования Турковского муниципального района Саратовской области на 2018-2022 годы</w:t>
      </w:r>
      <w:r w:rsidR="00594ABE">
        <w:rPr>
          <w:rFonts w:ascii="Times New Roman" w:hAnsi="Times New Roman"/>
          <w:sz w:val="28"/>
          <w:szCs w:val="28"/>
        </w:rPr>
        <w:t>»</w:t>
      </w:r>
      <w:r w:rsidRPr="004B7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согласно </w:t>
      </w:r>
      <w:r w:rsidRPr="004B79E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№2</w:t>
      </w:r>
      <w:r w:rsidRPr="004B79EA">
        <w:rPr>
          <w:rFonts w:ascii="Times New Roman" w:hAnsi="Times New Roman"/>
          <w:sz w:val="28"/>
          <w:szCs w:val="28"/>
        </w:rPr>
        <w:t>.</w:t>
      </w:r>
    </w:p>
    <w:p w:rsidR="00FD2BE5" w:rsidRDefault="007D438F" w:rsidP="00FD4D1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79EA" w:rsidRPr="004B79EA">
        <w:rPr>
          <w:rFonts w:ascii="Times New Roman" w:hAnsi="Times New Roman"/>
          <w:sz w:val="28"/>
          <w:szCs w:val="28"/>
        </w:rPr>
        <w:t xml:space="preserve">. Утвердить </w:t>
      </w:r>
      <w:r w:rsidR="00F87728">
        <w:rPr>
          <w:rFonts w:ascii="Times New Roman" w:hAnsi="Times New Roman"/>
          <w:sz w:val="28"/>
          <w:szCs w:val="28"/>
        </w:rPr>
        <w:t>Положение о комиссии по обсуждению проекта</w:t>
      </w:r>
      <w:r w:rsidR="004B79EA" w:rsidRPr="004B79EA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94ABE">
        <w:rPr>
          <w:rFonts w:ascii="Times New Roman" w:hAnsi="Times New Roman"/>
          <w:sz w:val="28"/>
          <w:szCs w:val="28"/>
        </w:rPr>
        <w:t>«</w:t>
      </w:r>
      <w:r w:rsidR="00FD2BE5">
        <w:rPr>
          <w:rFonts w:ascii="Times New Roman" w:hAnsi="Times New Roman"/>
          <w:sz w:val="28"/>
          <w:szCs w:val="28"/>
        </w:rPr>
        <w:t>Формирование комфортной городской среды Турковского муниципального образования Турковского муниципального района Саратовской области на 2018-2022 годы</w:t>
      </w:r>
      <w:r w:rsidR="00594ABE">
        <w:rPr>
          <w:rFonts w:ascii="Times New Roman" w:hAnsi="Times New Roman"/>
          <w:sz w:val="28"/>
          <w:szCs w:val="28"/>
        </w:rPr>
        <w:t>»</w:t>
      </w:r>
      <w:r w:rsidR="004B79EA" w:rsidRPr="004B7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3</w:t>
      </w:r>
      <w:r w:rsidR="004B79EA" w:rsidRPr="004B79EA">
        <w:rPr>
          <w:rFonts w:ascii="Times New Roman" w:hAnsi="Times New Roman"/>
          <w:sz w:val="28"/>
          <w:szCs w:val="28"/>
        </w:rPr>
        <w:t>.</w:t>
      </w:r>
    </w:p>
    <w:p w:rsidR="00FD2BE5" w:rsidRPr="002C0E47" w:rsidRDefault="00FD2BE5" w:rsidP="00FD4D1B">
      <w:pPr>
        <w:ind w:right="7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5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E4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</w:t>
      </w:r>
      <w:r w:rsidR="00594ABE">
        <w:rPr>
          <w:rFonts w:ascii="Times New Roman" w:hAnsi="Times New Roman"/>
          <w:sz w:val="28"/>
          <w:szCs w:val="28"/>
        </w:rPr>
        <w:t>«</w:t>
      </w:r>
      <w:r w:rsidRPr="002C0E47">
        <w:rPr>
          <w:rFonts w:ascii="Times New Roman" w:hAnsi="Times New Roman"/>
          <w:sz w:val="28"/>
          <w:szCs w:val="28"/>
        </w:rPr>
        <w:t>Вестник Турковского муниципального района</w:t>
      </w:r>
      <w:r w:rsidR="00594ABE">
        <w:rPr>
          <w:rFonts w:ascii="Times New Roman" w:hAnsi="Times New Roman"/>
          <w:sz w:val="28"/>
          <w:szCs w:val="28"/>
        </w:rPr>
        <w:t>»</w:t>
      </w:r>
      <w:r w:rsidRPr="002C0E4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2C0E47">
        <w:rPr>
          <w:rFonts w:ascii="Times New Roman" w:hAnsi="Times New Roman"/>
          <w:sz w:val="28"/>
          <w:szCs w:val="28"/>
        </w:rPr>
        <w:t xml:space="preserve">сети </w:t>
      </w:r>
      <w:r w:rsidR="00594ABE">
        <w:rPr>
          <w:rFonts w:ascii="Times New Roman" w:hAnsi="Times New Roman"/>
          <w:sz w:val="28"/>
          <w:szCs w:val="28"/>
        </w:rPr>
        <w:t>«</w:t>
      </w:r>
      <w:r w:rsidRPr="002C0E47">
        <w:rPr>
          <w:rFonts w:ascii="Times New Roman" w:hAnsi="Times New Roman"/>
          <w:sz w:val="28"/>
          <w:szCs w:val="28"/>
        </w:rPr>
        <w:t>Интернет</w:t>
      </w:r>
      <w:r w:rsidR="00594ABE">
        <w:rPr>
          <w:rFonts w:ascii="Times New Roman" w:hAnsi="Times New Roman"/>
          <w:sz w:val="28"/>
          <w:szCs w:val="28"/>
        </w:rPr>
        <w:t>»</w:t>
      </w:r>
      <w:r w:rsidRPr="002C0E47">
        <w:rPr>
          <w:rFonts w:ascii="Times New Roman" w:hAnsi="Times New Roman"/>
          <w:sz w:val="28"/>
          <w:szCs w:val="28"/>
        </w:rPr>
        <w:t>.</w:t>
      </w:r>
    </w:p>
    <w:p w:rsidR="00FD2BE5" w:rsidRPr="00FD2BE5" w:rsidRDefault="00FD2BE5" w:rsidP="00FD4D1B">
      <w:pPr>
        <w:ind w:right="7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2BE5">
        <w:rPr>
          <w:rFonts w:ascii="Times New Roman" w:hAnsi="Times New Roman" w:cs="Times New Roman"/>
          <w:sz w:val="28"/>
          <w:szCs w:val="28"/>
        </w:rPr>
        <w:t xml:space="preserve">. </w:t>
      </w:r>
      <w:r w:rsidRPr="00741A6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D438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5561" w:rsidRPr="007E5561" w:rsidRDefault="007E5561" w:rsidP="00FD2BE5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533A5C" w:rsidRDefault="00533A5C" w:rsidP="007D438F">
      <w:pPr>
        <w:widowControl/>
        <w:autoSpaceDE/>
        <w:autoSpaceDN/>
        <w:adjustRightInd/>
        <w:ind w:right="77"/>
        <w:rPr>
          <w:rFonts w:ascii="Times New Roman" w:hAnsi="Times New Roman" w:cs="Times New Roman"/>
          <w:b/>
          <w:sz w:val="28"/>
          <w:szCs w:val="28"/>
        </w:rPr>
      </w:pPr>
    </w:p>
    <w:p w:rsidR="007E5561" w:rsidRPr="007E5561" w:rsidRDefault="007D438F" w:rsidP="007D438F">
      <w:pPr>
        <w:widowControl/>
        <w:autoSpaceDE/>
        <w:autoSpaceDN/>
        <w:adjustRightInd/>
        <w:ind w:right="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7E5561" w:rsidRPr="007E556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E5561" w:rsidRPr="007E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9F">
        <w:rPr>
          <w:rFonts w:ascii="Times New Roman" w:hAnsi="Times New Roman" w:cs="Times New Roman"/>
          <w:b/>
          <w:sz w:val="28"/>
          <w:szCs w:val="28"/>
        </w:rPr>
        <w:t>Турковского</w:t>
      </w:r>
    </w:p>
    <w:p w:rsidR="007D438F" w:rsidRDefault="007E5561" w:rsidP="007D438F">
      <w:pPr>
        <w:widowControl/>
        <w:autoSpaceDE/>
        <w:autoSpaceDN/>
        <w:adjustRightInd/>
        <w:ind w:right="77"/>
        <w:rPr>
          <w:rFonts w:ascii="Times New Roman" w:hAnsi="Times New Roman" w:cs="Times New Roman"/>
          <w:b/>
          <w:sz w:val="28"/>
          <w:szCs w:val="28"/>
        </w:rPr>
        <w:sectPr w:rsidR="007D438F" w:rsidSect="00793AD4">
          <w:headerReference w:type="even" r:id="rId9"/>
          <w:pgSz w:w="11900" w:h="16800"/>
          <w:pgMar w:top="425" w:right="851" w:bottom="992" w:left="1701" w:header="720" w:footer="720" w:gutter="0"/>
          <w:pgNumType w:start="1"/>
          <w:cols w:space="720"/>
          <w:noEndnote/>
        </w:sectPr>
      </w:pPr>
      <w:r w:rsidRPr="007E556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D438F">
        <w:rPr>
          <w:rFonts w:ascii="Times New Roman" w:hAnsi="Times New Roman" w:cs="Times New Roman"/>
          <w:b/>
          <w:sz w:val="28"/>
          <w:szCs w:val="28"/>
        </w:rPr>
        <w:tab/>
      </w:r>
      <w:r w:rsidR="007D438F">
        <w:rPr>
          <w:rFonts w:ascii="Times New Roman" w:hAnsi="Times New Roman" w:cs="Times New Roman"/>
          <w:b/>
          <w:sz w:val="28"/>
          <w:szCs w:val="28"/>
        </w:rPr>
        <w:tab/>
      </w:r>
      <w:r w:rsidR="007D438F">
        <w:rPr>
          <w:rFonts w:ascii="Times New Roman" w:hAnsi="Times New Roman" w:cs="Times New Roman"/>
          <w:b/>
          <w:sz w:val="28"/>
          <w:szCs w:val="28"/>
        </w:rPr>
        <w:tab/>
      </w:r>
      <w:r w:rsidR="007D438F">
        <w:rPr>
          <w:rFonts w:ascii="Times New Roman" w:hAnsi="Times New Roman" w:cs="Times New Roman"/>
          <w:b/>
          <w:sz w:val="28"/>
          <w:szCs w:val="28"/>
        </w:rPr>
        <w:tab/>
      </w:r>
      <w:r w:rsidR="007D438F">
        <w:rPr>
          <w:rFonts w:ascii="Times New Roman" w:hAnsi="Times New Roman" w:cs="Times New Roman"/>
          <w:b/>
          <w:sz w:val="28"/>
          <w:szCs w:val="28"/>
        </w:rPr>
        <w:tab/>
      </w:r>
      <w:r w:rsidR="00533A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D438F">
        <w:rPr>
          <w:rFonts w:ascii="Times New Roman" w:hAnsi="Times New Roman" w:cs="Times New Roman"/>
          <w:b/>
          <w:sz w:val="28"/>
          <w:szCs w:val="28"/>
        </w:rPr>
        <w:t>В.С. Бережной</w:t>
      </w:r>
    </w:p>
    <w:p w:rsidR="007D438F" w:rsidRPr="007D438F" w:rsidRDefault="007D438F" w:rsidP="007D438F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A6628">
        <w:rPr>
          <w:rFonts w:ascii="Times New Roman" w:hAnsi="Times New Roman"/>
          <w:sz w:val="28"/>
          <w:szCs w:val="28"/>
        </w:rPr>
        <w:t>№</w:t>
      </w:r>
      <w:r w:rsidR="00533A5C">
        <w:rPr>
          <w:rFonts w:ascii="Times New Roman" w:hAnsi="Times New Roman"/>
          <w:sz w:val="28"/>
          <w:szCs w:val="28"/>
        </w:rPr>
        <w:t xml:space="preserve"> </w:t>
      </w:r>
      <w:r w:rsidR="004A6628">
        <w:rPr>
          <w:rFonts w:ascii="Times New Roman" w:hAnsi="Times New Roman"/>
          <w:sz w:val="28"/>
          <w:szCs w:val="28"/>
        </w:rPr>
        <w:t xml:space="preserve">1 </w:t>
      </w:r>
      <w:r w:rsidRPr="007D438F">
        <w:rPr>
          <w:rFonts w:ascii="Times New Roman" w:hAnsi="Times New Roman"/>
          <w:sz w:val="28"/>
          <w:szCs w:val="28"/>
        </w:rPr>
        <w:t>к постановлению</w:t>
      </w:r>
    </w:p>
    <w:p w:rsidR="007D438F" w:rsidRPr="007D438F" w:rsidRDefault="007D438F" w:rsidP="007D438F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87728" w:rsidRPr="007D438F" w:rsidRDefault="007D438F" w:rsidP="007D438F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10</w:t>
      </w:r>
      <w:r w:rsidRPr="007D438F">
        <w:rPr>
          <w:rFonts w:ascii="Times New Roman" w:hAnsi="Times New Roman"/>
          <w:sz w:val="28"/>
          <w:szCs w:val="28"/>
        </w:rPr>
        <w:t xml:space="preserve">.11.2017 г.  № </w:t>
      </w:r>
      <w:r>
        <w:rPr>
          <w:rFonts w:ascii="Times New Roman" w:hAnsi="Times New Roman"/>
          <w:sz w:val="28"/>
          <w:szCs w:val="28"/>
        </w:rPr>
        <w:t>431</w:t>
      </w:r>
    </w:p>
    <w:p w:rsidR="00F87728" w:rsidRPr="00C0198D" w:rsidRDefault="00F87728" w:rsidP="00F877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7728" w:rsidRPr="00C0198D" w:rsidRDefault="00F87728" w:rsidP="00F87728">
      <w:pPr>
        <w:jc w:val="center"/>
        <w:rPr>
          <w:rFonts w:ascii="Times New Roman" w:hAnsi="Times New Roman"/>
          <w:b/>
          <w:sz w:val="28"/>
          <w:szCs w:val="28"/>
        </w:rPr>
      </w:pPr>
      <w:r w:rsidRPr="00C0198D">
        <w:rPr>
          <w:rFonts w:ascii="Times New Roman" w:hAnsi="Times New Roman"/>
          <w:b/>
          <w:sz w:val="28"/>
          <w:szCs w:val="28"/>
        </w:rPr>
        <w:t>Порядок</w:t>
      </w:r>
    </w:p>
    <w:p w:rsidR="00F87728" w:rsidRPr="00C0198D" w:rsidRDefault="00F87728" w:rsidP="00F87728">
      <w:pPr>
        <w:jc w:val="center"/>
        <w:rPr>
          <w:rFonts w:ascii="Times New Roman" w:hAnsi="Times New Roman"/>
          <w:b/>
          <w:sz w:val="28"/>
          <w:szCs w:val="28"/>
        </w:rPr>
      </w:pPr>
      <w:r w:rsidRPr="00C0198D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 w:rsidR="00594ABE">
        <w:rPr>
          <w:rFonts w:ascii="Times New Roman" w:hAnsi="Times New Roman"/>
          <w:b/>
          <w:sz w:val="28"/>
          <w:szCs w:val="28"/>
        </w:rPr>
        <w:t>«</w:t>
      </w:r>
      <w:r w:rsidRPr="00C0198D">
        <w:rPr>
          <w:rFonts w:ascii="Times New Roman" w:hAnsi="Times New Roman"/>
          <w:b/>
          <w:sz w:val="28"/>
          <w:szCs w:val="28"/>
        </w:rPr>
        <w:t xml:space="preserve">Формирование современной </w:t>
      </w:r>
      <w:r>
        <w:rPr>
          <w:rFonts w:ascii="Times New Roman" w:hAnsi="Times New Roman"/>
          <w:b/>
          <w:sz w:val="28"/>
          <w:szCs w:val="28"/>
        </w:rPr>
        <w:t>комфортной</w:t>
      </w:r>
      <w:r w:rsidRPr="00C0198D">
        <w:rPr>
          <w:rFonts w:ascii="Times New Roman" w:hAnsi="Times New Roman"/>
          <w:b/>
          <w:sz w:val="28"/>
          <w:szCs w:val="28"/>
        </w:rPr>
        <w:t xml:space="preserve"> среды </w:t>
      </w:r>
      <w:r>
        <w:rPr>
          <w:rFonts w:ascii="Times New Roman" w:hAnsi="Times New Roman"/>
          <w:b/>
          <w:sz w:val="28"/>
          <w:szCs w:val="28"/>
        </w:rPr>
        <w:t xml:space="preserve">Турковского </w:t>
      </w:r>
      <w:r w:rsidRPr="00C0198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Турковского </w:t>
      </w:r>
      <w:r w:rsidRPr="00C0198D">
        <w:rPr>
          <w:rFonts w:ascii="Times New Roman" w:hAnsi="Times New Roman"/>
          <w:b/>
          <w:sz w:val="28"/>
          <w:szCs w:val="28"/>
        </w:rPr>
        <w:t>муниципального района Саратовской области на 2018-2022 годы</w:t>
      </w:r>
      <w:r w:rsidR="00594ABE">
        <w:rPr>
          <w:rFonts w:ascii="Times New Roman" w:hAnsi="Times New Roman"/>
          <w:b/>
          <w:sz w:val="28"/>
          <w:szCs w:val="28"/>
        </w:rPr>
        <w:t>»</w:t>
      </w:r>
    </w:p>
    <w:p w:rsidR="00680696" w:rsidRDefault="00680696" w:rsidP="0064687A">
      <w:pPr>
        <w:ind w:left="567" w:right="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728" w:rsidRDefault="00F87728" w:rsidP="0064687A">
      <w:pPr>
        <w:ind w:left="567" w:right="7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28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F87728" w:rsidRDefault="00F87728" w:rsidP="0064687A">
      <w:pPr>
        <w:ind w:left="567" w:right="7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проведения общественного обсуждения проекта муниципальной программы </w:t>
      </w:r>
      <w:r w:rsidR="00594ABE">
        <w:rPr>
          <w:rFonts w:ascii="Times New Roman" w:hAnsi="Times New Roman"/>
          <w:sz w:val="28"/>
          <w:szCs w:val="28"/>
        </w:rPr>
        <w:t>«</w:t>
      </w:r>
      <w:r w:rsidRPr="00F87728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>Турковского муниципального образования Турковского муниципального района Саратовской области на 2018-2022 годы</w:t>
      </w:r>
      <w:r w:rsidR="00594ABE">
        <w:rPr>
          <w:rFonts w:ascii="Times New Roman" w:hAnsi="Times New Roman"/>
          <w:sz w:val="28"/>
          <w:szCs w:val="28"/>
        </w:rPr>
        <w:t>»</w:t>
      </w:r>
      <w:r w:rsidRPr="00F87728">
        <w:rPr>
          <w:rFonts w:ascii="Times New Roman" w:hAnsi="Times New Roman"/>
          <w:sz w:val="28"/>
          <w:szCs w:val="28"/>
        </w:rPr>
        <w:t xml:space="preserve"> (далее - общественное обсуждение).</w:t>
      </w:r>
    </w:p>
    <w:p w:rsid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>2. Общественное обсуждение проводится в целях:</w:t>
      </w:r>
    </w:p>
    <w:p w:rsid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 xml:space="preserve">- информирования граждан, организаций о разработанном проекте муниципальной программы </w:t>
      </w:r>
      <w:r w:rsidR="00594ABE">
        <w:rPr>
          <w:rFonts w:ascii="Times New Roman" w:hAnsi="Times New Roman"/>
          <w:sz w:val="28"/>
          <w:szCs w:val="28"/>
        </w:rPr>
        <w:t>«</w:t>
      </w:r>
      <w:r w:rsidRPr="00F87728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>Турковского муниципального образования Турковского муниципального района Саратовской области на 2018-2022 годы</w:t>
      </w:r>
      <w:r w:rsidR="00594ABE">
        <w:rPr>
          <w:rFonts w:ascii="Times New Roman" w:hAnsi="Times New Roman"/>
          <w:sz w:val="28"/>
          <w:szCs w:val="28"/>
        </w:rPr>
        <w:t>»</w:t>
      </w:r>
      <w:r w:rsidR="00975506">
        <w:rPr>
          <w:rFonts w:ascii="Times New Roman" w:hAnsi="Times New Roman"/>
          <w:sz w:val="28"/>
          <w:szCs w:val="28"/>
        </w:rPr>
        <w:t xml:space="preserve"> </w:t>
      </w:r>
      <w:r w:rsidRPr="00F87728">
        <w:rPr>
          <w:rFonts w:ascii="Times New Roman" w:hAnsi="Times New Roman"/>
          <w:sz w:val="28"/>
          <w:szCs w:val="28"/>
        </w:rPr>
        <w:t>(далее - муниципальная программа);</w:t>
      </w:r>
    </w:p>
    <w:p w:rsid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>- выявления и учета мнения граждан, организаций о разработанном проекте муниципальной программы;</w:t>
      </w:r>
    </w:p>
    <w:p w:rsidR="00975506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 xml:space="preserve">- обеспечения гласности и соблюдения интересов граждан при принятии решений по вопросам благоустройства территории </w:t>
      </w:r>
      <w:r>
        <w:rPr>
          <w:rFonts w:ascii="Times New Roman" w:hAnsi="Times New Roman"/>
          <w:sz w:val="28"/>
          <w:szCs w:val="28"/>
        </w:rPr>
        <w:t>Турковского муниципального образования</w:t>
      </w:r>
      <w:r w:rsidRPr="00F87728">
        <w:rPr>
          <w:rFonts w:ascii="Times New Roman" w:hAnsi="Times New Roman"/>
          <w:sz w:val="28"/>
          <w:szCs w:val="28"/>
        </w:rPr>
        <w:t>;</w:t>
      </w:r>
    </w:p>
    <w:p w:rsid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>- вовлечения граждан, организаций в процесс обсуждения проекта муниципальной программы.</w:t>
      </w:r>
    </w:p>
    <w:p w:rsid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 xml:space="preserve">3. В общественном обсуждении принимают участие граждане, проживающие на территории </w:t>
      </w:r>
      <w:r>
        <w:rPr>
          <w:rFonts w:ascii="Times New Roman" w:hAnsi="Times New Roman"/>
          <w:sz w:val="28"/>
          <w:szCs w:val="28"/>
        </w:rPr>
        <w:t>Турковского муниципального образования</w:t>
      </w:r>
      <w:r w:rsidR="00975506">
        <w:rPr>
          <w:rFonts w:ascii="Times New Roman" w:hAnsi="Times New Roman"/>
          <w:sz w:val="28"/>
          <w:szCs w:val="28"/>
        </w:rPr>
        <w:t xml:space="preserve"> Турковского муниципального района Саратовской области</w:t>
      </w:r>
      <w:r w:rsidRPr="00F87728">
        <w:rPr>
          <w:rFonts w:ascii="Times New Roman" w:hAnsi="Times New Roman"/>
          <w:sz w:val="28"/>
          <w:szCs w:val="28"/>
        </w:rPr>
        <w:t xml:space="preserve">, достигшие возраста 18 лет, представители организаций и общественных объединений, политических партий и движений, органов государственной власти, органов местного самоуправления </w:t>
      </w:r>
      <w:r w:rsidR="00975506">
        <w:rPr>
          <w:rFonts w:ascii="Times New Roman" w:hAnsi="Times New Roman"/>
          <w:sz w:val="28"/>
          <w:szCs w:val="28"/>
        </w:rPr>
        <w:t>Турковского муниципального района Саратовской области</w:t>
      </w:r>
      <w:r w:rsidR="00975506" w:rsidRPr="00F87728">
        <w:rPr>
          <w:rFonts w:ascii="Times New Roman" w:hAnsi="Times New Roman"/>
          <w:sz w:val="28"/>
          <w:szCs w:val="28"/>
        </w:rPr>
        <w:t xml:space="preserve"> </w:t>
      </w:r>
      <w:r w:rsidRPr="00F87728">
        <w:rPr>
          <w:rFonts w:ascii="Times New Roman" w:hAnsi="Times New Roman"/>
          <w:sz w:val="28"/>
          <w:szCs w:val="28"/>
        </w:rPr>
        <w:t>(далее - участники общественного обсуждения).</w:t>
      </w:r>
    </w:p>
    <w:p w:rsidR="00975506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 xml:space="preserve">4. Общественное обсуждение проекта муниципальной программы организуется </w:t>
      </w:r>
      <w:r w:rsidR="00975506">
        <w:rPr>
          <w:rFonts w:ascii="Times New Roman" w:hAnsi="Times New Roman"/>
          <w:sz w:val="28"/>
          <w:szCs w:val="28"/>
        </w:rPr>
        <w:t>а</w:t>
      </w:r>
      <w:r w:rsidRPr="00F87728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Турковского муниципального района</w:t>
      </w:r>
      <w:r w:rsidRPr="00F87728">
        <w:rPr>
          <w:rFonts w:ascii="Times New Roman" w:hAnsi="Times New Roman"/>
          <w:sz w:val="28"/>
          <w:szCs w:val="28"/>
        </w:rPr>
        <w:t xml:space="preserve"> (далее - организатор общественного обсуждения) и проводится комиссией по обсуждению проекта муниципальной программы </w:t>
      </w:r>
      <w:r w:rsidR="00594ABE">
        <w:rPr>
          <w:rFonts w:ascii="Times New Roman" w:hAnsi="Times New Roman"/>
          <w:sz w:val="28"/>
          <w:szCs w:val="28"/>
        </w:rPr>
        <w:t>«</w:t>
      </w:r>
      <w:r w:rsidRPr="00F87728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>Турковского муниципального образования Турковского муниципального района Саратовской области на 2018-2022 годы</w:t>
      </w:r>
      <w:r w:rsidR="00594ABE">
        <w:rPr>
          <w:rFonts w:ascii="Times New Roman" w:hAnsi="Times New Roman"/>
          <w:sz w:val="28"/>
          <w:szCs w:val="28"/>
        </w:rPr>
        <w:t>»</w:t>
      </w:r>
      <w:r w:rsidRPr="00F87728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 xml:space="preserve">Состав комиссии и порядок ее деятельности утверждается постановлением </w:t>
      </w:r>
      <w:r w:rsidR="00975506">
        <w:rPr>
          <w:rFonts w:ascii="Times New Roman" w:hAnsi="Times New Roman"/>
          <w:sz w:val="28"/>
          <w:szCs w:val="28"/>
        </w:rPr>
        <w:t>а</w:t>
      </w:r>
      <w:r w:rsidRPr="00F8772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Турковского муниципального района</w:t>
      </w:r>
      <w:r w:rsidRPr="00F87728">
        <w:rPr>
          <w:rFonts w:ascii="Times New Roman" w:hAnsi="Times New Roman"/>
          <w:sz w:val="28"/>
          <w:szCs w:val="28"/>
        </w:rPr>
        <w:t>.</w:t>
      </w:r>
    </w:p>
    <w:p w:rsid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lastRenderedPageBreak/>
        <w:t xml:space="preserve">5. Общественное обсуждение осуществляется в отношении проекта муниципальной программы </w:t>
      </w:r>
      <w:r w:rsidR="00594ABE">
        <w:rPr>
          <w:rFonts w:ascii="Times New Roman" w:hAnsi="Times New Roman"/>
          <w:sz w:val="28"/>
          <w:szCs w:val="28"/>
        </w:rPr>
        <w:t>«</w:t>
      </w:r>
      <w:r w:rsidRPr="00F87728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/>
          <w:sz w:val="28"/>
          <w:szCs w:val="28"/>
        </w:rPr>
        <w:t>Турковского муниципального образования Турковского муниципального района Саратовской области на 2018-2022 годы</w:t>
      </w:r>
      <w:r w:rsidR="00594ABE">
        <w:rPr>
          <w:rFonts w:ascii="Times New Roman" w:hAnsi="Times New Roman"/>
          <w:sz w:val="28"/>
          <w:szCs w:val="28"/>
        </w:rPr>
        <w:t>»</w:t>
      </w:r>
      <w:r w:rsidRPr="00F87728">
        <w:rPr>
          <w:rFonts w:ascii="Times New Roman" w:hAnsi="Times New Roman"/>
          <w:sz w:val="28"/>
          <w:szCs w:val="28"/>
        </w:rPr>
        <w:t>.</w:t>
      </w:r>
    </w:p>
    <w:p w:rsidR="00F87728" w:rsidRPr="00F87728" w:rsidRDefault="00F87728" w:rsidP="009755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87728">
        <w:rPr>
          <w:rFonts w:ascii="Times New Roman" w:hAnsi="Times New Roman"/>
          <w:sz w:val="28"/>
          <w:szCs w:val="28"/>
        </w:rPr>
        <w:t xml:space="preserve">6. Общественное обсуждение проекта муниципальной программы осуществляется в форме открытого размещения проекта муниципальной программы </w:t>
      </w:r>
      <w:r w:rsidR="009751CE" w:rsidRPr="002C0E47">
        <w:rPr>
          <w:rFonts w:ascii="Times New Roman" w:hAnsi="Times New Roman"/>
          <w:sz w:val="28"/>
          <w:szCs w:val="28"/>
        </w:rPr>
        <w:t>официальном сайте администрации Турковского муниципального района в</w:t>
      </w:r>
      <w:r w:rsidR="009751CE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9751CE" w:rsidRPr="002C0E47">
        <w:rPr>
          <w:rFonts w:ascii="Times New Roman" w:hAnsi="Times New Roman"/>
          <w:sz w:val="28"/>
          <w:szCs w:val="28"/>
        </w:rPr>
        <w:t xml:space="preserve">сети </w:t>
      </w:r>
      <w:r w:rsidR="009751CE">
        <w:rPr>
          <w:rFonts w:ascii="Times New Roman" w:hAnsi="Times New Roman"/>
          <w:sz w:val="28"/>
          <w:szCs w:val="28"/>
        </w:rPr>
        <w:t>«</w:t>
      </w:r>
      <w:r w:rsidR="009751CE" w:rsidRPr="002C0E47">
        <w:rPr>
          <w:rFonts w:ascii="Times New Roman" w:hAnsi="Times New Roman"/>
          <w:sz w:val="28"/>
          <w:szCs w:val="28"/>
        </w:rPr>
        <w:t>Интернет</w:t>
      </w:r>
      <w:r w:rsidR="009751CE">
        <w:rPr>
          <w:rFonts w:ascii="Times New Roman" w:hAnsi="Times New Roman"/>
          <w:sz w:val="28"/>
          <w:szCs w:val="28"/>
        </w:rPr>
        <w:t>»</w:t>
      </w:r>
      <w:r w:rsidRPr="00F87728">
        <w:rPr>
          <w:rFonts w:ascii="Times New Roman" w:hAnsi="Times New Roman"/>
          <w:sz w:val="28"/>
          <w:szCs w:val="28"/>
        </w:rPr>
        <w:t>.</w:t>
      </w:r>
    </w:p>
    <w:p w:rsidR="00F87728" w:rsidRPr="002A7655" w:rsidRDefault="00F87728" w:rsidP="00975506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Порядок и сроки внесения предложений</w:t>
      </w:r>
    </w:p>
    <w:p w:rsidR="00F87728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7. Прием предложений от участников общественного обсуждения осуществляется с </w:t>
      </w:r>
      <w:r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ноября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2017 года по </w:t>
      </w:r>
      <w:r>
        <w:rPr>
          <w:rFonts w:ascii="Times New Roman" w:hAnsi="Times New Roman" w:cs="Times New Roman"/>
          <w:spacing w:val="2"/>
          <w:sz w:val="28"/>
          <w:szCs w:val="28"/>
        </w:rPr>
        <w:t>30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ноября 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2017 года.</w:t>
      </w:r>
    </w:p>
    <w:p w:rsidR="00F87728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8. Предложения представляются организатору общественного обсуждения в письменной форме на бумажном носителе по рабочим дням с </w:t>
      </w: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.00 до 17.00 (перерыв с 12.00 до 13.00)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>Саратовская область</w:t>
      </w:r>
      <w:r w:rsidR="009751C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87728">
        <w:rPr>
          <w:rFonts w:ascii="Times New Roman" w:hAnsi="Times New Roman" w:cs="Times New Roman"/>
          <w:sz w:val="28"/>
          <w:szCs w:val="28"/>
        </w:rPr>
        <w:t>р.п.Турки, ул. Советская, 26 (кабинет управления строительства, ЖКХ, ГО и ЧС)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pacing w:val="2"/>
          <w:sz w:val="28"/>
          <w:szCs w:val="28"/>
        </w:rPr>
        <w:t>2-13-56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, либо в электронной форме на электронный адрес: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gkhturki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@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gmail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com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в сроки, указанные пунктом 7 настоящей главы.</w:t>
      </w:r>
    </w:p>
    <w:p w:rsidR="00F87728" w:rsidRPr="009751CE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9. Участники общественного обсуждения при предоставлении предложений в письменной форме на бумажном носителе указывают:</w:t>
      </w:r>
    </w:p>
    <w:p w:rsidR="00F87728" w:rsidRPr="009751CE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- фамилию, имя, отчество (при наличии) и дату рождения гражданина;</w:t>
      </w:r>
    </w:p>
    <w:p w:rsidR="00F87728" w:rsidRPr="00F87728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- наименование организации, общественного объединения, политической партии и движения, органа государственной власти, органа местного самоуправления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Турковского муниципального </w:t>
      </w:r>
      <w:r w:rsidR="009751CE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87728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- фамилию, имя и отчество представителя организации, общественного объединения, политической партии и движения, органа государственной власти, органа местного самоуправления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Турковского муниципального </w:t>
      </w:r>
      <w:r w:rsidR="009751CE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87728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- почтовый адрес;</w:t>
      </w:r>
    </w:p>
    <w:p w:rsidR="00F87728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- суть предложения;</w:t>
      </w:r>
    </w:p>
    <w:p w:rsidR="00F87728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1"/>
          <w:szCs w:val="21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- личную подпись физического лица или уполномоченного лица юридического лица</w:t>
      </w:r>
      <w:r w:rsidRPr="002A7655">
        <w:rPr>
          <w:spacing w:val="2"/>
          <w:sz w:val="21"/>
          <w:szCs w:val="21"/>
        </w:rPr>
        <w:t>;</w:t>
      </w:r>
    </w:p>
    <w:p w:rsidR="000963E9" w:rsidRP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- дату.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В случае необходимости в подтверждение доводов прилагаются документы и материалы либо их копии.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В противном случае предложения к проекту муниципальной программы признаются анонимными и не принимаются.</w:t>
      </w:r>
    </w:p>
    <w:p w:rsidR="009751CE" w:rsidRDefault="00F87728" w:rsidP="009751C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10. Предложения к проекту муниципальной программы, направленные в электронной форме, должны быть оформлены в форматах 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.doc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/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.docx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/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.rtf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/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.pdf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и содержать фамилию, имя, отчество (при наличии) физического лица или наименование юридического лица, почтовый и (или) электронный адрес, суть предложения, дату. В случае необходимости в подтверждение своих доводов прилагаются документы и материалы в электронной форме в формате 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.doc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/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.docx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/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.rtf/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/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.pdf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963E9" w:rsidRDefault="009751CE" w:rsidP="009751CE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11</w:t>
      </w:r>
      <w:r w:rsidR="00F87728"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. Поступившие предложения участников общественного обсуждения регистрируются в день их поступления в журнале регистрации </w:t>
      </w:r>
      <w:r w:rsidR="00F87728" w:rsidRPr="002A7655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предложений с указанием порядкового регистрационного номера, даты и времени представления предложения, фамилии, имени, отчества гражданина либо наименования организации и фамилии, имени, отчества представителя.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Предложения, поступившие после срока, установленного пункт</w:t>
      </w:r>
      <w:r w:rsidR="009751CE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7 настоящей главы, не принимаются и не регистрируются.</w:t>
      </w:r>
    </w:p>
    <w:p w:rsidR="00F87728" w:rsidRPr="002A7655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11. В срок не позднее 2 рабочих дней с</w:t>
      </w:r>
      <w:r w:rsidR="009751CE">
        <w:rPr>
          <w:rFonts w:ascii="Times New Roman" w:hAnsi="Times New Roman" w:cs="Times New Roman"/>
          <w:spacing w:val="2"/>
          <w:sz w:val="28"/>
          <w:szCs w:val="28"/>
        </w:rPr>
        <w:t>о дня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окончания срока приема предложений организатор общественного обсуждения передает все зарегистрированные предложения участников общественного обсуждения в комиссию.</w:t>
      </w:r>
    </w:p>
    <w:p w:rsidR="00F87728" w:rsidRPr="002A7655" w:rsidRDefault="00F87728" w:rsidP="00975506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b/>
          <w:spacing w:val="2"/>
          <w:sz w:val="28"/>
          <w:szCs w:val="28"/>
        </w:rPr>
        <w:t>Глава 3. П</w:t>
      </w:r>
      <w:r w:rsidR="000963E9">
        <w:rPr>
          <w:rFonts w:ascii="Times New Roman" w:hAnsi="Times New Roman" w:cs="Times New Roman"/>
          <w:b/>
          <w:spacing w:val="2"/>
          <w:sz w:val="28"/>
          <w:szCs w:val="28"/>
        </w:rPr>
        <w:t>орядок рассмотрения и обсуждения предложений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12. Рассмотрение и </w:t>
      </w:r>
      <w:r w:rsidR="00C56E3A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общественное 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обсуждение поступивших предложений осуществляется комиссией </w:t>
      </w:r>
      <w:r w:rsidR="000963E9">
        <w:rPr>
          <w:rFonts w:ascii="Times New Roman" w:hAnsi="Times New Roman" w:cs="Times New Roman"/>
          <w:spacing w:val="2"/>
          <w:sz w:val="28"/>
          <w:szCs w:val="28"/>
        </w:rPr>
        <w:t>04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963E9">
        <w:rPr>
          <w:rFonts w:ascii="Times New Roman" w:hAnsi="Times New Roman" w:cs="Times New Roman"/>
          <w:spacing w:val="2"/>
          <w:sz w:val="28"/>
          <w:szCs w:val="28"/>
        </w:rPr>
        <w:t>декабря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2017 года.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Информация, содержащая время и место проведения заседания комиссии, публикуется в </w:t>
      </w:r>
      <w:r w:rsidR="0052700C" w:rsidRPr="002C0E47">
        <w:rPr>
          <w:rFonts w:ascii="Times New Roman" w:hAnsi="Times New Roman"/>
          <w:sz w:val="28"/>
          <w:szCs w:val="28"/>
        </w:rPr>
        <w:t xml:space="preserve">официальном информационном бюллетене </w:t>
      </w:r>
      <w:r w:rsidR="0052700C">
        <w:rPr>
          <w:rFonts w:ascii="Times New Roman" w:hAnsi="Times New Roman"/>
          <w:sz w:val="28"/>
          <w:szCs w:val="28"/>
        </w:rPr>
        <w:t>«</w:t>
      </w:r>
      <w:r w:rsidR="0052700C" w:rsidRPr="002C0E47">
        <w:rPr>
          <w:rFonts w:ascii="Times New Roman" w:hAnsi="Times New Roman"/>
          <w:sz w:val="28"/>
          <w:szCs w:val="28"/>
        </w:rPr>
        <w:t>Вестник Турковского муниципального района</w:t>
      </w:r>
      <w:r w:rsidR="0052700C">
        <w:rPr>
          <w:rFonts w:ascii="Times New Roman" w:hAnsi="Times New Roman"/>
          <w:sz w:val="28"/>
          <w:szCs w:val="28"/>
        </w:rPr>
        <w:t>»</w:t>
      </w:r>
      <w:r w:rsidR="0052700C" w:rsidRPr="002C0E47">
        <w:rPr>
          <w:rFonts w:ascii="Times New Roman" w:hAnsi="Times New Roman"/>
          <w:sz w:val="28"/>
          <w:szCs w:val="28"/>
        </w:rPr>
        <w:t xml:space="preserve"> и разме</w:t>
      </w:r>
      <w:r w:rsidR="0052700C">
        <w:rPr>
          <w:rFonts w:ascii="Times New Roman" w:hAnsi="Times New Roman"/>
          <w:sz w:val="28"/>
          <w:szCs w:val="28"/>
        </w:rPr>
        <w:t>щается</w:t>
      </w:r>
      <w:r w:rsidR="0052700C" w:rsidRPr="002C0E47">
        <w:rPr>
          <w:rFonts w:ascii="Times New Roman" w:hAnsi="Times New Roman"/>
          <w:sz w:val="28"/>
          <w:szCs w:val="28"/>
        </w:rPr>
        <w:t xml:space="preserve"> на официальном сайте администрации Турковского муниципального района в</w:t>
      </w:r>
      <w:r w:rsidR="0052700C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52700C" w:rsidRPr="002C0E47">
        <w:rPr>
          <w:rFonts w:ascii="Times New Roman" w:hAnsi="Times New Roman"/>
          <w:sz w:val="28"/>
          <w:szCs w:val="28"/>
        </w:rPr>
        <w:t xml:space="preserve">сети </w:t>
      </w:r>
      <w:r w:rsidR="0052700C">
        <w:rPr>
          <w:rFonts w:ascii="Times New Roman" w:hAnsi="Times New Roman"/>
          <w:sz w:val="28"/>
          <w:szCs w:val="28"/>
        </w:rPr>
        <w:t>«</w:t>
      </w:r>
      <w:r w:rsidR="0052700C" w:rsidRPr="002C0E47">
        <w:rPr>
          <w:rFonts w:ascii="Times New Roman" w:hAnsi="Times New Roman"/>
          <w:sz w:val="28"/>
          <w:szCs w:val="28"/>
        </w:rPr>
        <w:t>Интернет</w:t>
      </w:r>
      <w:r w:rsidR="0052700C">
        <w:rPr>
          <w:rFonts w:ascii="Times New Roman" w:hAnsi="Times New Roman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не позднее </w:t>
      </w:r>
      <w:r w:rsidR="000963E9">
        <w:rPr>
          <w:rFonts w:ascii="Times New Roman" w:hAnsi="Times New Roman" w:cs="Times New Roman"/>
          <w:spacing w:val="2"/>
          <w:sz w:val="28"/>
          <w:szCs w:val="28"/>
        </w:rPr>
        <w:t>06 декабря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2017 года.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13. На заседание комиссии организатором общественного обсуждения приглашаются лица, направившие предложения в отношении проекта муниципальной программы. На заседании комиссии вправе присутствовать иные заинтересованные лица.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14. </w:t>
      </w:r>
      <w:r w:rsidR="0052700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омиссия рассматривает и анализирует каждое из поступивших предложений и принимает решение о рекомендации его к применению либо отклонению.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15. По итогам проведения общественного обсуждения комиссией формируется заключение о результатах общественного обсуждения (далее - протокол) с учетом предложений по проекту муниципальной программы.</w:t>
      </w:r>
    </w:p>
    <w:p w:rsidR="0052700C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16. Результаты общественного обсуждения носят рекомендательный характер.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17. В случае целесообразности и обоснованности предложения организатор общественного обсуждения дорабатывает проект муниципальной программы.</w:t>
      </w:r>
    </w:p>
    <w:p w:rsidR="000963E9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F87728" w:rsidRPr="002A7655" w:rsidRDefault="00F87728" w:rsidP="00975506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18. Протокол комиссии подлежит размещению на </w:t>
      </w:r>
      <w:r w:rsidR="0052700C" w:rsidRPr="002C0E47">
        <w:rPr>
          <w:rFonts w:ascii="Times New Roman" w:hAnsi="Times New Roman"/>
          <w:sz w:val="28"/>
          <w:szCs w:val="28"/>
        </w:rPr>
        <w:t>официальном сайте администрации Турковского муниципального района в</w:t>
      </w:r>
      <w:r w:rsidR="0052700C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52700C" w:rsidRPr="002C0E47">
        <w:rPr>
          <w:rFonts w:ascii="Times New Roman" w:hAnsi="Times New Roman"/>
          <w:sz w:val="28"/>
          <w:szCs w:val="28"/>
        </w:rPr>
        <w:t xml:space="preserve">сети </w:t>
      </w:r>
      <w:r w:rsidR="0052700C">
        <w:rPr>
          <w:rFonts w:ascii="Times New Roman" w:hAnsi="Times New Roman"/>
          <w:sz w:val="28"/>
          <w:szCs w:val="28"/>
        </w:rPr>
        <w:t>«</w:t>
      </w:r>
      <w:r w:rsidR="0052700C" w:rsidRPr="002C0E47">
        <w:rPr>
          <w:rFonts w:ascii="Times New Roman" w:hAnsi="Times New Roman"/>
          <w:sz w:val="28"/>
          <w:szCs w:val="28"/>
        </w:rPr>
        <w:t>Интернет</w:t>
      </w:r>
      <w:r w:rsidR="0052700C">
        <w:rPr>
          <w:rFonts w:ascii="Times New Roman" w:hAnsi="Times New Roman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трех рабочих дней после проведения заседания комиссии.</w:t>
      </w:r>
    </w:p>
    <w:p w:rsidR="000963E9" w:rsidRDefault="000963E9" w:rsidP="00F8772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31"/>
          <w:szCs w:val="31"/>
        </w:rPr>
      </w:pPr>
    </w:p>
    <w:p w:rsidR="000963E9" w:rsidRDefault="000963E9" w:rsidP="00F8772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31"/>
          <w:szCs w:val="31"/>
        </w:rPr>
      </w:pPr>
    </w:p>
    <w:p w:rsidR="009316CC" w:rsidRPr="007D438F" w:rsidRDefault="009316CC" w:rsidP="009316CC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7D438F">
        <w:rPr>
          <w:rFonts w:ascii="Times New Roman" w:hAnsi="Times New Roman"/>
          <w:sz w:val="28"/>
          <w:szCs w:val="28"/>
        </w:rPr>
        <w:t>к постановлению</w:t>
      </w:r>
    </w:p>
    <w:p w:rsidR="009316CC" w:rsidRPr="007D438F" w:rsidRDefault="009316CC" w:rsidP="009316CC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9316CC" w:rsidRPr="007D438F" w:rsidRDefault="009316CC" w:rsidP="009316CC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10</w:t>
      </w:r>
      <w:r w:rsidRPr="007D438F">
        <w:rPr>
          <w:rFonts w:ascii="Times New Roman" w:hAnsi="Times New Roman"/>
          <w:sz w:val="28"/>
          <w:szCs w:val="28"/>
        </w:rPr>
        <w:t xml:space="preserve">.11.2017 г.  № </w:t>
      </w:r>
      <w:r>
        <w:rPr>
          <w:rFonts w:ascii="Times New Roman" w:hAnsi="Times New Roman"/>
          <w:sz w:val="28"/>
          <w:szCs w:val="28"/>
        </w:rPr>
        <w:t>431</w:t>
      </w:r>
    </w:p>
    <w:p w:rsidR="009316CC" w:rsidRDefault="009316CC" w:rsidP="009316CC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316CC" w:rsidRDefault="009316CC" w:rsidP="009316CC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A7655">
        <w:rPr>
          <w:rFonts w:ascii="Times New Roman" w:hAnsi="Times New Roman" w:cs="Times New Roman"/>
          <w:b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остав комиссии по обсуждению проекта муниципальной по обсуждению проекта муниципальной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Pr="00C0198D">
        <w:rPr>
          <w:rFonts w:ascii="Times New Roman" w:hAnsi="Times New Roman"/>
          <w:b/>
          <w:sz w:val="28"/>
          <w:szCs w:val="28"/>
        </w:rPr>
        <w:t xml:space="preserve">Формирование современной </w:t>
      </w:r>
      <w:r>
        <w:rPr>
          <w:rFonts w:ascii="Times New Roman" w:hAnsi="Times New Roman"/>
          <w:b/>
          <w:sz w:val="28"/>
          <w:szCs w:val="28"/>
        </w:rPr>
        <w:t>комфортной</w:t>
      </w:r>
      <w:r w:rsidRPr="00C0198D">
        <w:rPr>
          <w:rFonts w:ascii="Times New Roman" w:hAnsi="Times New Roman"/>
          <w:b/>
          <w:sz w:val="28"/>
          <w:szCs w:val="28"/>
        </w:rPr>
        <w:t xml:space="preserve"> среды </w:t>
      </w:r>
      <w:r>
        <w:rPr>
          <w:rFonts w:ascii="Times New Roman" w:hAnsi="Times New Roman"/>
          <w:b/>
          <w:sz w:val="28"/>
          <w:szCs w:val="28"/>
        </w:rPr>
        <w:t xml:space="preserve">Турковского </w:t>
      </w:r>
      <w:r w:rsidRPr="00C0198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Турковского </w:t>
      </w:r>
      <w:r w:rsidRPr="00C0198D">
        <w:rPr>
          <w:rFonts w:ascii="Times New Roman" w:hAnsi="Times New Roman"/>
          <w:b/>
          <w:sz w:val="28"/>
          <w:szCs w:val="28"/>
        </w:rPr>
        <w:t>муниципального района Саратовской области 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16CC" w:rsidRPr="002A7655" w:rsidRDefault="009316CC" w:rsidP="009316CC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846"/>
        <w:gridCol w:w="392"/>
        <w:gridCol w:w="4151"/>
        <w:gridCol w:w="392"/>
      </w:tblGrid>
      <w:tr w:rsidR="009316CC" w:rsidRPr="002A7655" w:rsidTr="001B0C26">
        <w:trPr>
          <w:trHeight w:val="15"/>
        </w:trPr>
        <w:tc>
          <w:tcPr>
            <w:tcW w:w="567" w:type="dxa"/>
            <w:hideMark/>
          </w:tcPr>
          <w:p w:rsidR="009316CC" w:rsidRPr="002A7655" w:rsidRDefault="009316CC" w:rsidP="001B0C2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846" w:type="dxa"/>
            <w:hideMark/>
          </w:tcPr>
          <w:p w:rsidR="009316CC" w:rsidRPr="002A7655" w:rsidRDefault="009316CC" w:rsidP="001B0C2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92" w:type="dxa"/>
            <w:hideMark/>
          </w:tcPr>
          <w:p w:rsidR="009316CC" w:rsidRPr="002A7655" w:rsidRDefault="009316CC" w:rsidP="001B0C2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543" w:type="dxa"/>
            <w:gridSpan w:val="2"/>
            <w:hideMark/>
          </w:tcPr>
          <w:p w:rsidR="009316CC" w:rsidRPr="002A7655" w:rsidRDefault="009316CC" w:rsidP="001B0C26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Бережной Владислав Сергеевич</w:t>
            </w: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Турковского муниципального района,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Андрей Викторович</w:t>
            </w: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строительства, ЖКХ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и ЧС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Турковского муниципального района, 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Ольга Александровна</w:t>
            </w: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управления строительства, ЖКХ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и ЧС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Турковского муниципального района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8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Надежда Александровна</w:t>
            </w: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 Турковского муниципального района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Космакова Татьяна Петровна</w:t>
            </w: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 МУП «ЖКХ Турковского района» (по согласованию);</w:t>
            </w: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Крапаускас Андрей Язепович</w:t>
            </w: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Собрания 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Турковского муниципального района</w:t>
            </w:r>
            <w:r w:rsidRPr="002A765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16CC" w:rsidRPr="002A7655" w:rsidTr="001B0C26">
        <w:trPr>
          <w:gridAfter w:val="1"/>
          <w:wAfter w:w="39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Pr="002A7655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Лопаткина Людмила Викторовна</w:t>
            </w: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16CC" w:rsidRDefault="009316CC" w:rsidP="001B0C2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 муниципального образования Турковского муниципального района Саратовской области.</w:t>
            </w:r>
          </w:p>
        </w:tc>
      </w:tr>
    </w:tbl>
    <w:p w:rsidR="009316CC" w:rsidRPr="00F87728" w:rsidRDefault="009316CC" w:rsidP="009316CC"/>
    <w:p w:rsidR="009316CC" w:rsidRDefault="009316CC" w:rsidP="009316CC">
      <w:pPr>
        <w:pStyle w:val="af0"/>
        <w:jc w:val="both"/>
        <w:rPr>
          <w:rFonts w:ascii="Times New Roman" w:hAnsi="Times New Roman"/>
          <w:b/>
          <w:sz w:val="28"/>
          <w:szCs w:val="28"/>
        </w:rPr>
        <w:sectPr w:rsidR="009316CC" w:rsidSect="00793AD4">
          <w:pgSz w:w="11900" w:h="16800"/>
          <w:pgMar w:top="425" w:right="851" w:bottom="992" w:left="1701" w:header="720" w:footer="720" w:gutter="0"/>
          <w:pgNumType w:start="1"/>
          <w:cols w:space="720"/>
          <w:noEndnote/>
        </w:sectPr>
      </w:pPr>
    </w:p>
    <w:p w:rsidR="00F450C9" w:rsidRPr="007D438F" w:rsidRDefault="00F450C9" w:rsidP="00F450C9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№3 </w:t>
      </w:r>
      <w:r w:rsidRPr="007D438F">
        <w:rPr>
          <w:rFonts w:ascii="Times New Roman" w:hAnsi="Times New Roman"/>
          <w:sz w:val="28"/>
          <w:szCs w:val="28"/>
        </w:rPr>
        <w:t>к постановлению</w:t>
      </w:r>
    </w:p>
    <w:p w:rsidR="00F450C9" w:rsidRPr="007D438F" w:rsidRDefault="00F450C9" w:rsidP="00F450C9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450C9" w:rsidRPr="007D438F" w:rsidRDefault="00F450C9" w:rsidP="00F450C9">
      <w:pPr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10</w:t>
      </w:r>
      <w:r w:rsidRPr="007D438F">
        <w:rPr>
          <w:rFonts w:ascii="Times New Roman" w:hAnsi="Times New Roman"/>
          <w:sz w:val="28"/>
          <w:szCs w:val="28"/>
        </w:rPr>
        <w:t xml:space="preserve">.11.2017 г.  № </w:t>
      </w:r>
      <w:r>
        <w:rPr>
          <w:rFonts w:ascii="Times New Roman" w:hAnsi="Times New Roman"/>
          <w:sz w:val="28"/>
          <w:szCs w:val="28"/>
        </w:rPr>
        <w:t>431</w:t>
      </w:r>
    </w:p>
    <w:p w:rsidR="000963E9" w:rsidRDefault="000963E9" w:rsidP="00F8772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31"/>
          <w:szCs w:val="31"/>
        </w:rPr>
      </w:pPr>
    </w:p>
    <w:p w:rsidR="00F450C9" w:rsidRDefault="000963E9" w:rsidP="00F450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Положение </w:t>
      </w:r>
      <w:r w:rsidR="00F450C9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комиссии </w:t>
      </w:r>
      <w:r w:rsidR="009316C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обсуждению проекта муниципальной по обсуждению проекта муниципальной программы </w:t>
      </w:r>
      <w:r w:rsidR="009316CC">
        <w:rPr>
          <w:rFonts w:ascii="Times New Roman" w:hAnsi="Times New Roman"/>
          <w:b/>
          <w:sz w:val="28"/>
          <w:szCs w:val="28"/>
        </w:rPr>
        <w:t>«</w:t>
      </w:r>
      <w:r w:rsidR="009316CC" w:rsidRPr="00C0198D">
        <w:rPr>
          <w:rFonts w:ascii="Times New Roman" w:hAnsi="Times New Roman"/>
          <w:b/>
          <w:sz w:val="28"/>
          <w:szCs w:val="28"/>
        </w:rPr>
        <w:t xml:space="preserve">Формирование современной </w:t>
      </w:r>
      <w:r w:rsidR="009316CC">
        <w:rPr>
          <w:rFonts w:ascii="Times New Roman" w:hAnsi="Times New Roman"/>
          <w:b/>
          <w:sz w:val="28"/>
          <w:szCs w:val="28"/>
        </w:rPr>
        <w:t>комфортной</w:t>
      </w:r>
      <w:r w:rsidR="009316CC" w:rsidRPr="00C0198D">
        <w:rPr>
          <w:rFonts w:ascii="Times New Roman" w:hAnsi="Times New Roman"/>
          <w:b/>
          <w:sz w:val="28"/>
          <w:szCs w:val="28"/>
        </w:rPr>
        <w:t xml:space="preserve"> среды </w:t>
      </w:r>
      <w:r w:rsidR="009316CC">
        <w:rPr>
          <w:rFonts w:ascii="Times New Roman" w:hAnsi="Times New Roman"/>
          <w:b/>
          <w:sz w:val="28"/>
          <w:szCs w:val="28"/>
        </w:rPr>
        <w:t xml:space="preserve">Турковского </w:t>
      </w:r>
      <w:r w:rsidR="009316CC" w:rsidRPr="00C0198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316CC">
        <w:rPr>
          <w:rFonts w:ascii="Times New Roman" w:hAnsi="Times New Roman"/>
          <w:b/>
          <w:sz w:val="28"/>
          <w:szCs w:val="28"/>
        </w:rPr>
        <w:t xml:space="preserve">Турковского </w:t>
      </w:r>
      <w:r w:rsidR="009316CC" w:rsidRPr="00C0198D">
        <w:rPr>
          <w:rFonts w:ascii="Times New Roman" w:hAnsi="Times New Roman"/>
          <w:b/>
          <w:sz w:val="28"/>
          <w:szCs w:val="28"/>
        </w:rPr>
        <w:t>муниципального района Саратовской области на 2018-2022 годы</w:t>
      </w:r>
      <w:r w:rsidR="009316CC">
        <w:rPr>
          <w:rFonts w:ascii="Times New Roman" w:hAnsi="Times New Roman"/>
          <w:b/>
          <w:sz w:val="28"/>
          <w:szCs w:val="28"/>
        </w:rPr>
        <w:t>»</w:t>
      </w:r>
    </w:p>
    <w:p w:rsidR="00F450C9" w:rsidRDefault="00F450C9" w:rsidP="00F45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F450C9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омиссия </w:t>
      </w:r>
      <w:r w:rsidR="00F450C9" w:rsidRPr="00F450C9">
        <w:rPr>
          <w:rFonts w:ascii="Times New Roman" w:hAnsi="Times New Roman" w:cs="Times New Roman"/>
          <w:spacing w:val="2"/>
          <w:sz w:val="28"/>
          <w:szCs w:val="28"/>
        </w:rPr>
        <w:t xml:space="preserve">по обсуждению проекта муниципальной программы «Формирование современной комфортной среды Турковского муниципального образования Турковского муниципального района Саратовской области на 2018-2022 годы» 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(далее - комиссия) создается в целях рассмотрения и обсуждения поступивших предложений по проекту муниципальной программы 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0963E9" w:rsidRPr="000963E9">
        <w:rPr>
          <w:rFonts w:ascii="Times New Roman" w:hAnsi="Times New Roman"/>
          <w:sz w:val="28"/>
          <w:szCs w:val="28"/>
        </w:rPr>
        <w:t>Формирование современной комфортной среды Турковского муниципального образования Турковского муниципального района Сарато</w:t>
      </w:r>
      <w:r w:rsidR="000963E9">
        <w:rPr>
          <w:rFonts w:ascii="Times New Roman" w:hAnsi="Times New Roman"/>
          <w:sz w:val="28"/>
          <w:szCs w:val="28"/>
        </w:rPr>
        <w:t>вской области на 2018-2022 годы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F450C9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омиссия осуществляет свою деятельность в соответствии с настоящим Положением.</w:t>
      </w:r>
    </w:p>
    <w:p w:rsidR="00F450C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3. Заседания комиссии ведет ее председатель, а в случае его отсутствия - заместитель председателя комиссии (далее - Председательствующий).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4. Председательствующий открывает заседание комиссии и оглашает его тему, перечень вопросов, выносимых на заседание комиссии, основания и причины их проведения, представляет секретаря.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5. Председательствующий объявляет вопрос, по которому проводится заседание комиссии, и предоставляет слово лицам, направившим предложения в отношении проекта муниципальной программы 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0963E9" w:rsidRPr="000963E9">
        <w:rPr>
          <w:rFonts w:ascii="Times New Roman" w:hAnsi="Times New Roman"/>
          <w:sz w:val="28"/>
          <w:szCs w:val="28"/>
        </w:rPr>
        <w:t>Формирование современной комфортной среды Турковского муниципального образования Турковского муниципального района Сарато</w:t>
      </w:r>
      <w:r w:rsidR="000963E9">
        <w:rPr>
          <w:rFonts w:ascii="Times New Roman" w:hAnsi="Times New Roman"/>
          <w:sz w:val="28"/>
          <w:szCs w:val="28"/>
        </w:rPr>
        <w:t>вской области на 2018-2022 годы</w:t>
      </w:r>
      <w:r w:rsidR="00594AB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0963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для аргументации своих предложений к проекту муниципальной программы, а также членам комиссии и иным заинтересованным лицам.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6. 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7. Предложения к проекту муниципальной программы фиксируются в протоколе заседания комиссии, который подписывается председательствующим и секретарем </w:t>
      </w:r>
      <w:r w:rsidR="00E24060">
        <w:rPr>
          <w:rFonts w:ascii="Times New Roman" w:hAnsi="Times New Roman" w:cs="Times New Roman"/>
          <w:spacing w:val="2"/>
          <w:sz w:val="28"/>
          <w:szCs w:val="28"/>
        </w:rPr>
        <w:t>комиссии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8. В протоколе заседания комиссии в обязательном порядке должны 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lastRenderedPageBreak/>
        <w:t>быть отражены позиции и мнения участников общественных обсуждений по каждому из обсуждаемых на заседании комиссии вопросов, высказанные ими в ходе заседания комиссии устно или письменно.</w:t>
      </w:r>
    </w:p>
    <w:p w:rsidR="00E24060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9. Лица, направившие предложения к проекту муниципальной программы, вправе снять свои предложения или присоединиться к предложениям, выдвинутым другими лицами. Изменения позиций указанных лиц фиксируется в протоколе.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10. Продолжительность общественных обсуждений определяется характером обсуждаемых вопросов. Председательствующий вправе принять решение о перерыве в заседании комиссии и об его продолжении в другое время, но в пределах срока, установленного для проведения общественного обсуждения.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11. По итогам проведения общественного обсуждения комиссией формируется заключение о результатах общественного обсуждения (далее - протокол) с учетом предложений по проекту муниципальной программы.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12. Протокол комиссии подлежит размещению организатором общественного обсуждения </w:t>
      </w:r>
      <w:r w:rsidR="00A519EF" w:rsidRPr="00A519EF">
        <w:rPr>
          <w:rFonts w:ascii="Times New Roman" w:hAnsi="Times New Roman" w:cs="Times New Roman"/>
          <w:spacing w:val="2"/>
          <w:sz w:val="28"/>
          <w:szCs w:val="28"/>
        </w:rPr>
        <w:t>на официальном сайте администрации Турковского муниципального района в информационно-телекоммуникационной сети «Интернет»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трех рабочих дней после проведения заседания комиссии.</w:t>
      </w:r>
    </w:p>
    <w:p w:rsidR="000963E9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>13. О дате, времени и месте проведения заседания комиссии члены комиссии информируются на позднее чем за три дня до заседания.</w:t>
      </w:r>
    </w:p>
    <w:p w:rsidR="00F87728" w:rsidRDefault="00F87728" w:rsidP="00F450C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14. В целях </w:t>
      </w:r>
      <w:r w:rsidR="00A519EF" w:rsidRPr="002A7655">
        <w:rPr>
          <w:rFonts w:ascii="Times New Roman" w:hAnsi="Times New Roman" w:cs="Times New Roman"/>
          <w:spacing w:val="2"/>
          <w:sz w:val="28"/>
          <w:szCs w:val="28"/>
        </w:rPr>
        <w:t xml:space="preserve">рассмотрения и обсуждения поступивших предложений по проекту муниципальной программы </w:t>
      </w:r>
      <w:r w:rsidR="00A519E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519EF" w:rsidRPr="000963E9">
        <w:rPr>
          <w:rFonts w:ascii="Times New Roman" w:hAnsi="Times New Roman"/>
          <w:sz w:val="28"/>
          <w:szCs w:val="28"/>
        </w:rPr>
        <w:t>Формирование современной комфортной среды Турковского муниципального образования Турковского муниципального района Сарато</w:t>
      </w:r>
      <w:r w:rsidR="00A519EF">
        <w:rPr>
          <w:rFonts w:ascii="Times New Roman" w:hAnsi="Times New Roman"/>
          <w:sz w:val="28"/>
          <w:szCs w:val="28"/>
        </w:rPr>
        <w:t>вской области на 2018-2022 годы</w:t>
      </w:r>
      <w:r w:rsidR="00A519EF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Pr="002A7655">
        <w:rPr>
          <w:rFonts w:ascii="Times New Roman" w:hAnsi="Times New Roman" w:cs="Times New Roman"/>
          <w:spacing w:val="2"/>
          <w:sz w:val="28"/>
          <w:szCs w:val="28"/>
        </w:rPr>
        <w:t>комиссия вправе привлекать к участию и заслушивать на своих заседаниях представителей органов местного самоуправления, а также организаций, предприятий, учреждений.</w:t>
      </w:r>
    </w:p>
    <w:sectPr w:rsidR="00F87728" w:rsidSect="00793AD4">
      <w:pgSz w:w="11900" w:h="16800"/>
      <w:pgMar w:top="425" w:right="851" w:bottom="99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B1" w:rsidRDefault="001159B1" w:rsidP="001C4F3E">
      <w:r>
        <w:separator/>
      </w:r>
    </w:p>
  </w:endnote>
  <w:endnote w:type="continuationSeparator" w:id="1">
    <w:p w:rsidR="001159B1" w:rsidRDefault="001159B1" w:rsidP="001C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B1" w:rsidRDefault="001159B1" w:rsidP="001C4F3E">
      <w:r>
        <w:separator/>
      </w:r>
    </w:p>
  </w:footnote>
  <w:footnote w:type="continuationSeparator" w:id="1">
    <w:p w:rsidR="001159B1" w:rsidRDefault="001159B1" w:rsidP="001C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82" w:rsidRDefault="00433DA7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75D82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75D82" w:rsidRDefault="00775D8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">
    <w:nsid w:val="341A094D"/>
    <w:multiLevelType w:val="hybridMultilevel"/>
    <w:tmpl w:val="BA2235E8"/>
    <w:lvl w:ilvl="0" w:tplc="82741B4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F8EF78">
      <w:numFmt w:val="none"/>
      <w:lvlText w:val=""/>
      <w:lvlJc w:val="left"/>
      <w:pPr>
        <w:tabs>
          <w:tab w:val="num" w:pos="360"/>
        </w:tabs>
      </w:pPr>
    </w:lvl>
    <w:lvl w:ilvl="2" w:tplc="60168912">
      <w:numFmt w:val="none"/>
      <w:lvlText w:val=""/>
      <w:lvlJc w:val="left"/>
      <w:pPr>
        <w:tabs>
          <w:tab w:val="num" w:pos="360"/>
        </w:tabs>
      </w:pPr>
    </w:lvl>
    <w:lvl w:ilvl="3" w:tplc="D74C35FC">
      <w:numFmt w:val="none"/>
      <w:lvlText w:val=""/>
      <w:lvlJc w:val="left"/>
      <w:pPr>
        <w:tabs>
          <w:tab w:val="num" w:pos="360"/>
        </w:tabs>
      </w:pPr>
    </w:lvl>
    <w:lvl w:ilvl="4" w:tplc="53682D50">
      <w:numFmt w:val="none"/>
      <w:lvlText w:val=""/>
      <w:lvlJc w:val="left"/>
      <w:pPr>
        <w:tabs>
          <w:tab w:val="num" w:pos="360"/>
        </w:tabs>
      </w:pPr>
    </w:lvl>
    <w:lvl w:ilvl="5" w:tplc="CED8CBE8">
      <w:numFmt w:val="none"/>
      <w:lvlText w:val=""/>
      <w:lvlJc w:val="left"/>
      <w:pPr>
        <w:tabs>
          <w:tab w:val="num" w:pos="360"/>
        </w:tabs>
      </w:pPr>
    </w:lvl>
    <w:lvl w:ilvl="6" w:tplc="0A2ECF92">
      <w:numFmt w:val="none"/>
      <w:lvlText w:val=""/>
      <w:lvlJc w:val="left"/>
      <w:pPr>
        <w:tabs>
          <w:tab w:val="num" w:pos="360"/>
        </w:tabs>
      </w:pPr>
    </w:lvl>
    <w:lvl w:ilvl="7" w:tplc="CC58CA7E">
      <w:numFmt w:val="none"/>
      <w:lvlText w:val=""/>
      <w:lvlJc w:val="left"/>
      <w:pPr>
        <w:tabs>
          <w:tab w:val="num" w:pos="360"/>
        </w:tabs>
      </w:pPr>
    </w:lvl>
    <w:lvl w:ilvl="8" w:tplc="CA187A3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4">
    <w:nsid w:val="3E43449E"/>
    <w:multiLevelType w:val="multilevel"/>
    <w:tmpl w:val="47EE00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4DB13683"/>
    <w:multiLevelType w:val="hybridMultilevel"/>
    <w:tmpl w:val="1EB4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8D6CFE"/>
    <w:multiLevelType w:val="hybridMultilevel"/>
    <w:tmpl w:val="48BE329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>
    <w:nsid w:val="7F194946"/>
    <w:multiLevelType w:val="hybridMultilevel"/>
    <w:tmpl w:val="2BBC25CC"/>
    <w:lvl w:ilvl="0" w:tplc="007E58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B6118"/>
    <w:multiLevelType w:val="hybridMultilevel"/>
    <w:tmpl w:val="195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064"/>
    <w:rsid w:val="00000E6E"/>
    <w:rsid w:val="00007B3F"/>
    <w:rsid w:val="00017EFE"/>
    <w:rsid w:val="0002219A"/>
    <w:rsid w:val="000250FE"/>
    <w:rsid w:val="0003266B"/>
    <w:rsid w:val="00051A61"/>
    <w:rsid w:val="00062ACE"/>
    <w:rsid w:val="000666A6"/>
    <w:rsid w:val="00076582"/>
    <w:rsid w:val="00084041"/>
    <w:rsid w:val="000855ED"/>
    <w:rsid w:val="00091263"/>
    <w:rsid w:val="000963E9"/>
    <w:rsid w:val="000B2F21"/>
    <w:rsid w:val="000C16A5"/>
    <w:rsid w:val="000F3B28"/>
    <w:rsid w:val="000F4C2C"/>
    <w:rsid w:val="000F5E8C"/>
    <w:rsid w:val="00106238"/>
    <w:rsid w:val="00106377"/>
    <w:rsid w:val="00106B1D"/>
    <w:rsid w:val="00106E87"/>
    <w:rsid w:val="00114340"/>
    <w:rsid w:val="001159B1"/>
    <w:rsid w:val="00116B6A"/>
    <w:rsid w:val="0011745E"/>
    <w:rsid w:val="0011789F"/>
    <w:rsid w:val="00123D9F"/>
    <w:rsid w:val="00125A5A"/>
    <w:rsid w:val="00136BAA"/>
    <w:rsid w:val="00147C1E"/>
    <w:rsid w:val="00160C00"/>
    <w:rsid w:val="001748B3"/>
    <w:rsid w:val="00181F0F"/>
    <w:rsid w:val="001928EF"/>
    <w:rsid w:val="001A11CC"/>
    <w:rsid w:val="001A7DDF"/>
    <w:rsid w:val="001B634A"/>
    <w:rsid w:val="001B72B3"/>
    <w:rsid w:val="001C4F3E"/>
    <w:rsid w:val="001C7DB3"/>
    <w:rsid w:val="001D0103"/>
    <w:rsid w:val="001E2D78"/>
    <w:rsid w:val="001E337B"/>
    <w:rsid w:val="00201B7E"/>
    <w:rsid w:val="002056D9"/>
    <w:rsid w:val="00237BBB"/>
    <w:rsid w:val="00243B31"/>
    <w:rsid w:val="00251A7F"/>
    <w:rsid w:val="00255C11"/>
    <w:rsid w:val="002760C0"/>
    <w:rsid w:val="00280272"/>
    <w:rsid w:val="002907CE"/>
    <w:rsid w:val="002A338C"/>
    <w:rsid w:val="002B069B"/>
    <w:rsid w:val="002C5B89"/>
    <w:rsid w:val="002E35FA"/>
    <w:rsid w:val="002E3E49"/>
    <w:rsid w:val="002E791C"/>
    <w:rsid w:val="00300D7C"/>
    <w:rsid w:val="003015CF"/>
    <w:rsid w:val="00305A2D"/>
    <w:rsid w:val="00317DE4"/>
    <w:rsid w:val="003235A8"/>
    <w:rsid w:val="00331D6B"/>
    <w:rsid w:val="0034130C"/>
    <w:rsid w:val="00352489"/>
    <w:rsid w:val="003634C7"/>
    <w:rsid w:val="003658C6"/>
    <w:rsid w:val="00370845"/>
    <w:rsid w:val="00375FE2"/>
    <w:rsid w:val="003828FD"/>
    <w:rsid w:val="003E3906"/>
    <w:rsid w:val="003F2FA0"/>
    <w:rsid w:val="00412967"/>
    <w:rsid w:val="00417F21"/>
    <w:rsid w:val="00426E1F"/>
    <w:rsid w:val="00433DA7"/>
    <w:rsid w:val="00445884"/>
    <w:rsid w:val="00447F4D"/>
    <w:rsid w:val="00467EB5"/>
    <w:rsid w:val="00480AA1"/>
    <w:rsid w:val="00481E2D"/>
    <w:rsid w:val="00497F49"/>
    <w:rsid w:val="004A3064"/>
    <w:rsid w:val="004A4B84"/>
    <w:rsid w:val="004A6628"/>
    <w:rsid w:val="004B1227"/>
    <w:rsid w:val="004B79EA"/>
    <w:rsid w:val="004D3961"/>
    <w:rsid w:val="00506C7B"/>
    <w:rsid w:val="00525F30"/>
    <w:rsid w:val="00526A74"/>
    <w:rsid w:val="0052700C"/>
    <w:rsid w:val="00533A5C"/>
    <w:rsid w:val="0054115F"/>
    <w:rsid w:val="00542BA5"/>
    <w:rsid w:val="0054498A"/>
    <w:rsid w:val="00545F2E"/>
    <w:rsid w:val="0055309B"/>
    <w:rsid w:val="00553F59"/>
    <w:rsid w:val="005551DE"/>
    <w:rsid w:val="00561876"/>
    <w:rsid w:val="005918C8"/>
    <w:rsid w:val="00594ABE"/>
    <w:rsid w:val="00594E73"/>
    <w:rsid w:val="00597D72"/>
    <w:rsid w:val="005A0871"/>
    <w:rsid w:val="005C17BD"/>
    <w:rsid w:val="005C219F"/>
    <w:rsid w:val="005C2D7E"/>
    <w:rsid w:val="005D04A9"/>
    <w:rsid w:val="005D0B2E"/>
    <w:rsid w:val="005D5B86"/>
    <w:rsid w:val="005E5130"/>
    <w:rsid w:val="005E5F19"/>
    <w:rsid w:val="005F1641"/>
    <w:rsid w:val="005F281F"/>
    <w:rsid w:val="005F7BB4"/>
    <w:rsid w:val="006023EC"/>
    <w:rsid w:val="006032E3"/>
    <w:rsid w:val="006110A4"/>
    <w:rsid w:val="00622926"/>
    <w:rsid w:val="00633AD9"/>
    <w:rsid w:val="006436CD"/>
    <w:rsid w:val="0064687A"/>
    <w:rsid w:val="00651D94"/>
    <w:rsid w:val="00652474"/>
    <w:rsid w:val="00662809"/>
    <w:rsid w:val="0067581B"/>
    <w:rsid w:val="00677B90"/>
    <w:rsid w:val="00680696"/>
    <w:rsid w:val="00697F21"/>
    <w:rsid w:val="006A481E"/>
    <w:rsid w:val="006A4EF2"/>
    <w:rsid w:val="006B030F"/>
    <w:rsid w:val="006C1D84"/>
    <w:rsid w:val="006C1E06"/>
    <w:rsid w:val="006D60E6"/>
    <w:rsid w:val="006D70CB"/>
    <w:rsid w:val="006F2883"/>
    <w:rsid w:val="0073063E"/>
    <w:rsid w:val="00733C4B"/>
    <w:rsid w:val="00745D6F"/>
    <w:rsid w:val="00752250"/>
    <w:rsid w:val="0075388A"/>
    <w:rsid w:val="0077185D"/>
    <w:rsid w:val="00775D82"/>
    <w:rsid w:val="00793AD4"/>
    <w:rsid w:val="007A10E5"/>
    <w:rsid w:val="007B6E11"/>
    <w:rsid w:val="007B7B7F"/>
    <w:rsid w:val="007D438F"/>
    <w:rsid w:val="007D5739"/>
    <w:rsid w:val="007E0F8E"/>
    <w:rsid w:val="007E370A"/>
    <w:rsid w:val="007E5561"/>
    <w:rsid w:val="008166DA"/>
    <w:rsid w:val="00821AD5"/>
    <w:rsid w:val="00823EE2"/>
    <w:rsid w:val="0082531A"/>
    <w:rsid w:val="008255A7"/>
    <w:rsid w:val="00825E62"/>
    <w:rsid w:val="00837942"/>
    <w:rsid w:val="00844ACB"/>
    <w:rsid w:val="008504BA"/>
    <w:rsid w:val="00850BE5"/>
    <w:rsid w:val="00850DED"/>
    <w:rsid w:val="00852070"/>
    <w:rsid w:val="00854986"/>
    <w:rsid w:val="00861BF6"/>
    <w:rsid w:val="00867302"/>
    <w:rsid w:val="00877DA2"/>
    <w:rsid w:val="00883AD1"/>
    <w:rsid w:val="008A7B0E"/>
    <w:rsid w:val="008C02A4"/>
    <w:rsid w:val="008C266E"/>
    <w:rsid w:val="008D0EF3"/>
    <w:rsid w:val="008D4BAE"/>
    <w:rsid w:val="008D661D"/>
    <w:rsid w:val="008E1793"/>
    <w:rsid w:val="008E6F81"/>
    <w:rsid w:val="008F3B96"/>
    <w:rsid w:val="009004FD"/>
    <w:rsid w:val="00925C2D"/>
    <w:rsid w:val="009261A9"/>
    <w:rsid w:val="009316CC"/>
    <w:rsid w:val="00962A6A"/>
    <w:rsid w:val="009703DC"/>
    <w:rsid w:val="009751CE"/>
    <w:rsid w:val="00975506"/>
    <w:rsid w:val="0097562C"/>
    <w:rsid w:val="009826DD"/>
    <w:rsid w:val="00983762"/>
    <w:rsid w:val="00985CEA"/>
    <w:rsid w:val="00986EF2"/>
    <w:rsid w:val="00987D4E"/>
    <w:rsid w:val="0099027D"/>
    <w:rsid w:val="00993BF2"/>
    <w:rsid w:val="009A5EE8"/>
    <w:rsid w:val="009C242F"/>
    <w:rsid w:val="009D023F"/>
    <w:rsid w:val="009D2E1A"/>
    <w:rsid w:val="009F192C"/>
    <w:rsid w:val="009F6C63"/>
    <w:rsid w:val="00A00101"/>
    <w:rsid w:val="00A07C8A"/>
    <w:rsid w:val="00A2674B"/>
    <w:rsid w:val="00A34FB1"/>
    <w:rsid w:val="00A36D67"/>
    <w:rsid w:val="00A50419"/>
    <w:rsid w:val="00A519EF"/>
    <w:rsid w:val="00A5365E"/>
    <w:rsid w:val="00A61BB1"/>
    <w:rsid w:val="00A64A1C"/>
    <w:rsid w:val="00A831D9"/>
    <w:rsid w:val="00A86828"/>
    <w:rsid w:val="00AA2465"/>
    <w:rsid w:val="00AB266C"/>
    <w:rsid w:val="00AB4C33"/>
    <w:rsid w:val="00AB57FF"/>
    <w:rsid w:val="00AC41FA"/>
    <w:rsid w:val="00AC4C61"/>
    <w:rsid w:val="00B021B8"/>
    <w:rsid w:val="00B04376"/>
    <w:rsid w:val="00B07886"/>
    <w:rsid w:val="00B07BEE"/>
    <w:rsid w:val="00B10C7F"/>
    <w:rsid w:val="00B3195F"/>
    <w:rsid w:val="00B33F18"/>
    <w:rsid w:val="00B343DE"/>
    <w:rsid w:val="00B352FE"/>
    <w:rsid w:val="00B365B5"/>
    <w:rsid w:val="00B552D2"/>
    <w:rsid w:val="00B7169F"/>
    <w:rsid w:val="00B72D09"/>
    <w:rsid w:val="00B76004"/>
    <w:rsid w:val="00B911D0"/>
    <w:rsid w:val="00BA3BC1"/>
    <w:rsid w:val="00BB2D73"/>
    <w:rsid w:val="00BC0BF5"/>
    <w:rsid w:val="00BC5D0D"/>
    <w:rsid w:val="00BF091C"/>
    <w:rsid w:val="00C042B6"/>
    <w:rsid w:val="00C16872"/>
    <w:rsid w:val="00C31E92"/>
    <w:rsid w:val="00C359E1"/>
    <w:rsid w:val="00C5697C"/>
    <w:rsid w:val="00C56E3A"/>
    <w:rsid w:val="00C673BB"/>
    <w:rsid w:val="00C7115B"/>
    <w:rsid w:val="00C92CCC"/>
    <w:rsid w:val="00C978C6"/>
    <w:rsid w:val="00CA2345"/>
    <w:rsid w:val="00CA4A80"/>
    <w:rsid w:val="00CA6EBF"/>
    <w:rsid w:val="00CA78E0"/>
    <w:rsid w:val="00CA7D66"/>
    <w:rsid w:val="00CB215F"/>
    <w:rsid w:val="00CC7D99"/>
    <w:rsid w:val="00CD41C9"/>
    <w:rsid w:val="00CD5FCC"/>
    <w:rsid w:val="00CE10EA"/>
    <w:rsid w:val="00CF285A"/>
    <w:rsid w:val="00D0443F"/>
    <w:rsid w:val="00D22FB8"/>
    <w:rsid w:val="00D26B81"/>
    <w:rsid w:val="00D30EF8"/>
    <w:rsid w:val="00D31DF6"/>
    <w:rsid w:val="00D46A64"/>
    <w:rsid w:val="00D50519"/>
    <w:rsid w:val="00D561AF"/>
    <w:rsid w:val="00D63D03"/>
    <w:rsid w:val="00D70E4D"/>
    <w:rsid w:val="00D71EF6"/>
    <w:rsid w:val="00D722EA"/>
    <w:rsid w:val="00D75CC7"/>
    <w:rsid w:val="00D90BA6"/>
    <w:rsid w:val="00D9593D"/>
    <w:rsid w:val="00DA0249"/>
    <w:rsid w:val="00DA0D41"/>
    <w:rsid w:val="00DA2E81"/>
    <w:rsid w:val="00DA57F9"/>
    <w:rsid w:val="00DB0517"/>
    <w:rsid w:val="00DC5FF9"/>
    <w:rsid w:val="00DD7C1E"/>
    <w:rsid w:val="00DF2D3C"/>
    <w:rsid w:val="00E11DCF"/>
    <w:rsid w:val="00E1256E"/>
    <w:rsid w:val="00E13DD3"/>
    <w:rsid w:val="00E143B8"/>
    <w:rsid w:val="00E24060"/>
    <w:rsid w:val="00E43040"/>
    <w:rsid w:val="00E604DD"/>
    <w:rsid w:val="00E609D8"/>
    <w:rsid w:val="00E62080"/>
    <w:rsid w:val="00E71459"/>
    <w:rsid w:val="00E82718"/>
    <w:rsid w:val="00E8345E"/>
    <w:rsid w:val="00E86EA6"/>
    <w:rsid w:val="00E919A6"/>
    <w:rsid w:val="00E92939"/>
    <w:rsid w:val="00E955B5"/>
    <w:rsid w:val="00E97CB1"/>
    <w:rsid w:val="00EB0BD8"/>
    <w:rsid w:val="00EC417A"/>
    <w:rsid w:val="00EE771F"/>
    <w:rsid w:val="00F15D78"/>
    <w:rsid w:val="00F24996"/>
    <w:rsid w:val="00F3101A"/>
    <w:rsid w:val="00F32117"/>
    <w:rsid w:val="00F35F42"/>
    <w:rsid w:val="00F450C9"/>
    <w:rsid w:val="00F47221"/>
    <w:rsid w:val="00F515EB"/>
    <w:rsid w:val="00F53866"/>
    <w:rsid w:val="00F5798A"/>
    <w:rsid w:val="00F604A9"/>
    <w:rsid w:val="00F76F4B"/>
    <w:rsid w:val="00F77F4B"/>
    <w:rsid w:val="00F80AFA"/>
    <w:rsid w:val="00F82304"/>
    <w:rsid w:val="00F87728"/>
    <w:rsid w:val="00F91D31"/>
    <w:rsid w:val="00FA21EB"/>
    <w:rsid w:val="00FA263E"/>
    <w:rsid w:val="00FA59D5"/>
    <w:rsid w:val="00FA60FC"/>
    <w:rsid w:val="00FB4B23"/>
    <w:rsid w:val="00FC7C7E"/>
    <w:rsid w:val="00FD2BE5"/>
    <w:rsid w:val="00FD32E9"/>
    <w:rsid w:val="00FD4D00"/>
    <w:rsid w:val="00FD4D1B"/>
    <w:rsid w:val="00FE573D"/>
    <w:rsid w:val="00FF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3064"/>
    <w:pPr>
      <w:spacing w:before="108" w:after="108"/>
      <w:jc w:val="center"/>
      <w:outlineLvl w:val="0"/>
    </w:pPr>
    <w:rPr>
      <w:rFonts w:eastAsia="Calibri" w:cs="Times New Roman"/>
      <w:b/>
      <w:bCs/>
      <w:color w:val="000080"/>
      <w:lang/>
    </w:rPr>
  </w:style>
  <w:style w:type="paragraph" w:styleId="2">
    <w:name w:val="heading 2"/>
    <w:basedOn w:val="a"/>
    <w:next w:val="a"/>
    <w:link w:val="20"/>
    <w:unhideWhenUsed/>
    <w:qFormat/>
    <w:locked/>
    <w:rsid w:val="00DD7C1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0EF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306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4A3064"/>
    <w:rPr>
      <w:b/>
      <w:color w:val="000080"/>
    </w:rPr>
  </w:style>
  <w:style w:type="character" w:customStyle="1" w:styleId="a4">
    <w:name w:val="Гипертекстовая ссылка"/>
    <w:rsid w:val="004A3064"/>
    <w:rPr>
      <w:rFonts w:cs="Times New Roman"/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4A3064"/>
    <w:pPr>
      <w:ind w:left="170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4A3064"/>
    <w:pPr>
      <w:jc w:val="both"/>
    </w:pPr>
  </w:style>
  <w:style w:type="paragraph" w:customStyle="1" w:styleId="a7">
    <w:name w:val="Таблицы (моноширинный)"/>
    <w:basedOn w:val="a"/>
    <w:next w:val="a"/>
    <w:rsid w:val="004A3064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4A3064"/>
  </w:style>
  <w:style w:type="character" w:customStyle="1" w:styleId="a9">
    <w:name w:val="Продолжение ссылки"/>
    <w:uiPriority w:val="99"/>
    <w:rsid w:val="004A3064"/>
    <w:rPr>
      <w:rFonts w:cs="Times New Roman"/>
      <w:b/>
      <w:bCs/>
      <w:color w:val="008000"/>
    </w:rPr>
  </w:style>
  <w:style w:type="paragraph" w:styleId="HTML">
    <w:name w:val="HTML Preformatted"/>
    <w:basedOn w:val="a"/>
    <w:link w:val="HTML0"/>
    <w:uiPriority w:val="99"/>
    <w:rsid w:val="00E609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8E503C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link w:val="4"/>
    <w:semiHidden/>
    <w:rsid w:val="00D30EF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Текст с отступом"/>
    <w:basedOn w:val="a"/>
    <w:rsid w:val="00147C1E"/>
    <w:pPr>
      <w:autoSpaceDE/>
      <w:autoSpaceDN/>
      <w:adjustRightInd/>
      <w:ind w:firstLine="709"/>
      <w:jc w:val="both"/>
    </w:pPr>
    <w:rPr>
      <w:rFonts w:ascii="Arial Narrow" w:hAnsi="Arial Narrow" w:cs="Arial Narrow"/>
    </w:rPr>
  </w:style>
  <w:style w:type="paragraph" w:styleId="ab">
    <w:name w:val="Balloon Text"/>
    <w:basedOn w:val="a"/>
    <w:link w:val="ac"/>
    <w:uiPriority w:val="99"/>
    <w:semiHidden/>
    <w:unhideWhenUsed/>
    <w:rsid w:val="00481E2D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81E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DD7C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Block Text"/>
    <w:basedOn w:val="a"/>
    <w:unhideWhenUsed/>
    <w:rsid w:val="00DD7C1E"/>
    <w:pPr>
      <w:widowControl/>
      <w:autoSpaceDE/>
      <w:autoSpaceDN/>
      <w:adjustRightInd/>
      <w:ind w:left="-360" w:right="175" w:firstLine="360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rsid w:val="007B7B7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/>
    </w:rPr>
  </w:style>
  <w:style w:type="character" w:customStyle="1" w:styleId="af">
    <w:name w:val="Верхний колонтитул Знак"/>
    <w:link w:val="ae"/>
    <w:uiPriority w:val="99"/>
    <w:rsid w:val="007B7B7F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9004FD"/>
    <w:rPr>
      <w:rFonts w:eastAsia="Times New Roman"/>
      <w:sz w:val="22"/>
      <w:szCs w:val="22"/>
    </w:rPr>
  </w:style>
  <w:style w:type="paragraph" w:customStyle="1" w:styleId="af1">
    <w:name w:val="Заголовок статьи"/>
    <w:basedOn w:val="a"/>
    <w:next w:val="a"/>
    <w:rsid w:val="0011789F"/>
    <w:pPr>
      <w:ind w:left="1612" w:hanging="892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5C2D7E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5C2D7E"/>
    <w:rPr>
      <w:rFonts w:ascii="Times New Roman" w:eastAsia="Times New Roman" w:hAnsi="Times New Roman"/>
      <w:sz w:val="28"/>
    </w:rPr>
  </w:style>
  <w:style w:type="character" w:styleId="af2">
    <w:name w:val="Hyperlink"/>
    <w:uiPriority w:val="99"/>
    <w:unhideWhenUsed/>
    <w:rsid w:val="007D5739"/>
    <w:rPr>
      <w:color w:val="0000FF"/>
      <w:u w:val="single"/>
    </w:rPr>
  </w:style>
  <w:style w:type="character" w:styleId="af3">
    <w:name w:val="Emphasis"/>
    <w:qFormat/>
    <w:locked/>
    <w:rsid w:val="001A11CC"/>
    <w:rPr>
      <w:i/>
      <w:iCs/>
    </w:rPr>
  </w:style>
  <w:style w:type="paragraph" w:styleId="af4">
    <w:name w:val="footer"/>
    <w:basedOn w:val="a"/>
    <w:link w:val="af5"/>
    <w:uiPriority w:val="99"/>
    <w:unhideWhenUsed/>
    <w:rsid w:val="001C4F3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5">
    <w:name w:val="Нижний колонтитул Знак"/>
    <w:link w:val="af4"/>
    <w:uiPriority w:val="99"/>
    <w:rsid w:val="001C4F3E"/>
    <w:rPr>
      <w:rFonts w:ascii="Arial" w:eastAsia="Times New Roman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D0B2E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5D0B2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link w:val="ConsPlusNormal0"/>
    <w:rsid w:val="00F15D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15D78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Основной текст с отступом1"/>
    <w:basedOn w:val="a"/>
    <w:rsid w:val="00F15D7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73063E"/>
    <w:pPr>
      <w:spacing w:after="120"/>
    </w:pPr>
    <w:rPr>
      <w:rFonts w:cs="Times New Roman"/>
      <w:lang/>
    </w:rPr>
  </w:style>
  <w:style w:type="character" w:customStyle="1" w:styleId="af9">
    <w:name w:val="Основной текст Знак"/>
    <w:link w:val="af8"/>
    <w:uiPriority w:val="99"/>
    <w:semiHidden/>
    <w:rsid w:val="0073063E"/>
    <w:rPr>
      <w:rFonts w:ascii="Arial" w:eastAsia="Times New Roman" w:hAnsi="Arial" w:cs="Arial"/>
      <w:sz w:val="24"/>
      <w:szCs w:val="24"/>
    </w:rPr>
  </w:style>
  <w:style w:type="table" w:styleId="afa">
    <w:name w:val="Table Grid"/>
    <w:basedOn w:val="a1"/>
    <w:uiPriority w:val="59"/>
    <w:locked/>
    <w:rsid w:val="007306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rsid w:val="0073063E"/>
  </w:style>
  <w:style w:type="character" w:styleId="afc">
    <w:name w:val="Strong"/>
    <w:uiPriority w:val="22"/>
    <w:qFormat/>
    <w:locked/>
    <w:rsid w:val="00E8345E"/>
    <w:rPr>
      <w:b/>
      <w:bCs/>
    </w:rPr>
  </w:style>
  <w:style w:type="paragraph" w:customStyle="1" w:styleId="afd">
    <w:name w:val="Знак"/>
    <w:basedOn w:val="a"/>
    <w:autoRedefine/>
    <w:rsid w:val="0082531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lang w:val="en-US" w:eastAsia="en-US"/>
    </w:rPr>
  </w:style>
  <w:style w:type="character" w:customStyle="1" w:styleId="FontStyle47">
    <w:name w:val="Font Style47"/>
    <w:rsid w:val="00331D6B"/>
    <w:rPr>
      <w:rFonts w:ascii="Times New Roman" w:hAnsi="Times New Roman" w:cs="Times New Roman"/>
      <w:sz w:val="22"/>
      <w:szCs w:val="22"/>
    </w:rPr>
  </w:style>
  <w:style w:type="character" w:styleId="afe">
    <w:name w:val="Placeholder Text"/>
    <w:uiPriority w:val="99"/>
    <w:semiHidden/>
    <w:rsid w:val="00680696"/>
    <w:rPr>
      <w:color w:val="808080"/>
    </w:rPr>
  </w:style>
  <w:style w:type="paragraph" w:customStyle="1" w:styleId="ConsPlusNonformat">
    <w:name w:val="ConsPlusNonformat"/>
    <w:uiPriority w:val="99"/>
    <w:rsid w:val="006806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2">
    <w:name w:val="Обычный1"/>
    <w:rsid w:val="00680696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onsPlusTitle">
    <w:name w:val="ConsPlusTitle"/>
    <w:rsid w:val="0068069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79C7-6539-493D-986E-97FA4E9E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cp:lastModifiedBy>123</cp:lastModifiedBy>
  <cp:revision>14</cp:revision>
  <cp:lastPrinted>2017-11-10T21:40:00Z</cp:lastPrinted>
  <dcterms:created xsi:type="dcterms:W3CDTF">2017-11-14T12:11:00Z</dcterms:created>
  <dcterms:modified xsi:type="dcterms:W3CDTF">2017-11-10T21:44:00Z</dcterms:modified>
</cp:coreProperties>
</file>