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7" w:rsidRDefault="00C352E7" w:rsidP="00C352E7">
      <w:pPr>
        <w:pStyle w:val="a3"/>
        <w:rPr>
          <w:b/>
          <w:sz w:val="28"/>
          <w:szCs w:val="28"/>
        </w:rPr>
      </w:pPr>
      <w:r w:rsidRPr="00AE4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</w:p>
    <w:p w:rsidR="00C352E7" w:rsidRDefault="00C352E7" w:rsidP="00C352E7">
      <w:pPr>
        <w:pStyle w:val="a3"/>
        <w:rPr>
          <w:b/>
          <w:sz w:val="28"/>
          <w:szCs w:val="28"/>
        </w:rPr>
      </w:pPr>
    </w:p>
    <w:p w:rsidR="00C352E7" w:rsidRPr="00AE496C" w:rsidRDefault="00C352E7" w:rsidP="00C352E7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AE496C">
        <w:rPr>
          <w:b/>
          <w:sz w:val="28"/>
          <w:szCs w:val="28"/>
        </w:rPr>
        <w:t>Паспорт муниципальной программы</w:t>
      </w:r>
    </w:p>
    <w:p w:rsidR="00C352E7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117C">
        <w:rPr>
          <w:b/>
          <w:sz w:val="28"/>
          <w:szCs w:val="28"/>
        </w:rPr>
        <w:t xml:space="preserve">«Формирование комфортной городской среды на территории Турковского муниципального образования Турковского  муниципального района </w:t>
      </w:r>
      <w:r>
        <w:rPr>
          <w:b/>
          <w:sz w:val="28"/>
          <w:szCs w:val="28"/>
        </w:rPr>
        <w:t xml:space="preserve"> </w:t>
      </w:r>
      <w:r w:rsidRPr="00F5117C">
        <w:rPr>
          <w:b/>
          <w:sz w:val="28"/>
          <w:szCs w:val="28"/>
        </w:rPr>
        <w:t xml:space="preserve"> </w:t>
      </w:r>
    </w:p>
    <w:p w:rsidR="00C352E7" w:rsidRPr="00F5117C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117C">
        <w:rPr>
          <w:b/>
          <w:sz w:val="28"/>
          <w:szCs w:val="28"/>
        </w:rPr>
        <w:t>на 2018-2022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496"/>
      </w:tblGrid>
      <w:tr w:rsidR="00C352E7" w:rsidRPr="00B57A81" w:rsidTr="001822CA"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57A81">
              <w:rPr>
                <w:b/>
                <w:color w:val="000000"/>
                <w:sz w:val="28"/>
                <w:szCs w:val="28"/>
              </w:rPr>
              <w:t>Основание для разработки (дата и номер соответствующего нормативного акта)</w:t>
            </w:r>
          </w:p>
        </w:tc>
        <w:tc>
          <w:tcPr>
            <w:tcW w:w="6496" w:type="dxa"/>
          </w:tcPr>
          <w:p w:rsidR="00C352E7" w:rsidRPr="00B57A81" w:rsidRDefault="00C352E7" w:rsidP="001822CA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Постановление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 Министерства строительства и жилищно-коммунального хозяйства Российской Федерации от 6 апреля 2017 года № 691/</w:t>
            </w:r>
            <w:proofErr w:type="spellStart"/>
            <w:proofErr w:type="gramStart"/>
            <w:r w:rsidRPr="00B57A81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B57A81">
              <w:rPr>
                <w:sz w:val="28"/>
                <w:szCs w:val="28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</w:t>
            </w:r>
          </w:p>
        </w:tc>
      </w:tr>
      <w:tr w:rsidR="00C352E7" w:rsidRPr="00B57A81" w:rsidTr="001822CA">
        <w:trPr>
          <w:trHeight w:val="679"/>
        </w:trPr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96" w:type="dxa"/>
          </w:tcPr>
          <w:p w:rsidR="00C352E7" w:rsidRPr="00B57A81" w:rsidRDefault="00C352E7" w:rsidP="001822C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57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Турковского </w:t>
            </w:r>
            <w:r w:rsidRPr="00B57A81">
              <w:rPr>
                <w:sz w:val="28"/>
                <w:szCs w:val="28"/>
              </w:rPr>
              <w:t xml:space="preserve"> муниципального района (далее – Администрация)</w:t>
            </w:r>
          </w:p>
          <w:p w:rsidR="00C352E7" w:rsidRPr="00B57A81" w:rsidRDefault="00C352E7" w:rsidP="001822CA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352E7" w:rsidRPr="00B57A81" w:rsidTr="001822CA"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t>Разработчик Программы</w:t>
            </w:r>
          </w:p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496" w:type="dxa"/>
          </w:tcPr>
          <w:p w:rsidR="00C352E7" w:rsidRPr="00B57A81" w:rsidRDefault="00C352E7" w:rsidP="001822C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 строительства, </w:t>
            </w:r>
            <w:r w:rsidRPr="00B57A81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>, ГО и ЧС</w:t>
            </w:r>
            <w:r w:rsidRPr="00B57A8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Турковского</w:t>
            </w:r>
            <w:r w:rsidRPr="00B57A81">
              <w:rPr>
                <w:sz w:val="28"/>
                <w:szCs w:val="28"/>
              </w:rPr>
              <w:t xml:space="preserve">  муниципального района (далее – управление  ЖКХ)</w:t>
            </w:r>
          </w:p>
          <w:p w:rsidR="00C352E7" w:rsidRPr="00B57A81" w:rsidRDefault="00C352E7" w:rsidP="001822CA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C352E7" w:rsidRPr="00B57A81" w:rsidTr="001822CA"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496" w:type="dxa"/>
          </w:tcPr>
          <w:p w:rsidR="00C352E7" w:rsidRPr="00B57A81" w:rsidRDefault="00C352E7" w:rsidP="001822C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 xml:space="preserve">- Администрации </w:t>
            </w:r>
            <w:r>
              <w:rPr>
                <w:sz w:val="28"/>
                <w:szCs w:val="28"/>
              </w:rPr>
              <w:t>Турковского</w:t>
            </w:r>
            <w:r w:rsidRPr="00B57A81">
              <w:rPr>
                <w:sz w:val="28"/>
                <w:szCs w:val="28"/>
              </w:rPr>
              <w:t xml:space="preserve"> муниципального района;</w:t>
            </w:r>
          </w:p>
          <w:p w:rsidR="00C352E7" w:rsidRPr="00B57A81" w:rsidRDefault="00C352E7" w:rsidP="001822CA">
            <w:pPr>
              <w:pStyle w:val="a3"/>
              <w:rPr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 xml:space="preserve">- собственники помещений в многоквартирных домах, образующих дворовые территории, иных зданиях, сооружениях, расположенных на территории </w:t>
            </w:r>
            <w:r>
              <w:rPr>
                <w:sz w:val="28"/>
                <w:szCs w:val="28"/>
              </w:rPr>
              <w:t xml:space="preserve">Турковского </w:t>
            </w:r>
            <w:r w:rsidRPr="00B57A81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Турковского</w:t>
            </w:r>
            <w:r w:rsidRPr="00B57A81">
              <w:rPr>
                <w:sz w:val="28"/>
                <w:szCs w:val="28"/>
              </w:rPr>
              <w:t xml:space="preserve"> муниципального района Саратовской области в границах дворовой территории, подлежащей благоустройству (по согласованию);</w:t>
            </w:r>
          </w:p>
          <w:p w:rsidR="00C352E7" w:rsidRPr="00B57A81" w:rsidRDefault="00C352E7" w:rsidP="001822CA">
            <w:pPr>
              <w:pStyle w:val="a3"/>
              <w:rPr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 xml:space="preserve">- юридические лица и индивидуальные предприниматели, собственники (пользователи) объектов недвижимого имущества (включая объекты незавершенного строительства) и </w:t>
            </w:r>
            <w:r w:rsidRPr="00B57A81">
              <w:rPr>
                <w:sz w:val="28"/>
                <w:szCs w:val="28"/>
              </w:rPr>
              <w:lastRenderedPageBreak/>
              <w:t>земельных участков (по согласованию).</w:t>
            </w:r>
          </w:p>
          <w:p w:rsidR="00C352E7" w:rsidRPr="00B57A81" w:rsidRDefault="00C352E7" w:rsidP="001822CA">
            <w:pPr>
              <w:pStyle w:val="a3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C352E7" w:rsidRPr="00B57A81" w:rsidTr="001822CA">
        <w:trPr>
          <w:trHeight w:val="2288"/>
        </w:trPr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496" w:type="dxa"/>
          </w:tcPr>
          <w:p w:rsidR="00C352E7" w:rsidRPr="00B57A81" w:rsidRDefault="00C352E7" w:rsidP="001822C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Целями Программы является:</w:t>
            </w:r>
          </w:p>
          <w:p w:rsidR="00C352E7" w:rsidRPr="00633F22" w:rsidRDefault="00C352E7" w:rsidP="001822CA">
            <w:pPr>
              <w:pStyle w:val="a3"/>
              <w:rPr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 xml:space="preserve">- повышение уровня благоустройства территории и комфортности проживания граждан, проживающих на территории </w:t>
            </w:r>
            <w:r>
              <w:rPr>
                <w:sz w:val="28"/>
                <w:szCs w:val="28"/>
              </w:rPr>
              <w:t xml:space="preserve">Турковского </w:t>
            </w:r>
            <w:r w:rsidRPr="00B57A81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Турковского</w:t>
            </w:r>
            <w:r w:rsidRPr="00B57A81">
              <w:rPr>
                <w:sz w:val="28"/>
                <w:szCs w:val="28"/>
              </w:rPr>
              <w:t xml:space="preserve"> муниципального района Саратовской области (далее - </w:t>
            </w:r>
            <w:r>
              <w:rPr>
                <w:sz w:val="28"/>
                <w:szCs w:val="28"/>
              </w:rPr>
              <w:t xml:space="preserve"> Турковское </w:t>
            </w:r>
            <w:r w:rsidRPr="00B57A81">
              <w:rPr>
                <w:sz w:val="28"/>
                <w:szCs w:val="28"/>
              </w:rPr>
              <w:t>муниципальное образование);</w:t>
            </w:r>
          </w:p>
        </w:tc>
      </w:tr>
      <w:tr w:rsidR="00C352E7" w:rsidRPr="00B57A81" w:rsidTr="001822CA">
        <w:trPr>
          <w:trHeight w:val="3586"/>
        </w:trPr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496" w:type="dxa"/>
          </w:tcPr>
          <w:p w:rsidR="00C352E7" w:rsidRPr="00B57A81" w:rsidRDefault="00C352E7" w:rsidP="001822CA">
            <w:pPr>
              <w:pStyle w:val="a3"/>
              <w:rPr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C352E7" w:rsidRPr="00B57A81" w:rsidRDefault="00C352E7" w:rsidP="001822CA">
            <w:pPr>
              <w:pStyle w:val="a3"/>
              <w:rPr>
                <w:sz w:val="28"/>
                <w:szCs w:val="28"/>
              </w:rPr>
            </w:pPr>
            <w:r w:rsidRPr="00633F22">
              <w:rPr>
                <w:spacing w:val="2"/>
                <w:sz w:val="28"/>
                <w:szCs w:val="28"/>
                <w:shd w:val="clear" w:color="auto" w:fill="FFFFFF"/>
              </w:rPr>
              <w:t>- разработка и реализация проектов по созданию комфортной городской среды с соблюдением федеральных требований (стандартов) благоустройства;</w:t>
            </w:r>
            <w:r w:rsidRPr="00633F22">
              <w:rPr>
                <w:spacing w:val="2"/>
                <w:sz w:val="28"/>
                <w:szCs w:val="28"/>
              </w:rPr>
              <w:br/>
            </w:r>
            <w:r w:rsidRPr="00633F22">
              <w:rPr>
                <w:spacing w:val="2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  <w:r w:rsidRPr="00B57A81">
              <w:rPr>
                <w:sz w:val="28"/>
                <w:szCs w:val="28"/>
              </w:rPr>
              <w:t>- повышение уровня проведения мероприятий по благоустройству территорий муниципальных образований в соответствии с едиными требованиями.</w:t>
            </w:r>
          </w:p>
        </w:tc>
      </w:tr>
      <w:tr w:rsidR="00C352E7" w:rsidRPr="00B57A81" w:rsidTr="001822CA">
        <w:trPr>
          <w:trHeight w:val="450"/>
        </w:trPr>
        <w:tc>
          <w:tcPr>
            <w:tcW w:w="3074" w:type="dxa"/>
          </w:tcPr>
          <w:p w:rsidR="00C352E7" w:rsidRPr="00B57A81" w:rsidRDefault="00C352E7" w:rsidP="001822CA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t xml:space="preserve">Целевые показатели муниципальной программы (индикаторы)  </w:t>
            </w:r>
          </w:p>
        </w:tc>
        <w:tc>
          <w:tcPr>
            <w:tcW w:w="6496" w:type="dxa"/>
          </w:tcPr>
          <w:p w:rsidR="00C352E7" w:rsidRPr="00B57A81" w:rsidRDefault="00C352E7" w:rsidP="001822CA">
            <w:pPr>
              <w:tabs>
                <w:tab w:val="left" w:pos="5245"/>
              </w:tabs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  <w:r w:rsidRPr="00B57A81">
              <w:rPr>
                <w:color w:val="000000"/>
                <w:sz w:val="28"/>
                <w:szCs w:val="28"/>
              </w:rPr>
              <w:t>-</w:t>
            </w:r>
            <w:r w:rsidRPr="00B57A81">
              <w:rPr>
                <w:sz w:val="28"/>
                <w:szCs w:val="28"/>
              </w:rPr>
              <w:t xml:space="preserve"> увеличение количества дворовых территорий многоквартирных домов, отвечающих современным требованиям благоустройства, до 100 % от общего количества дворовых территорий, нуждающихся в благоустройстве</w:t>
            </w:r>
            <w:r w:rsidRPr="00B57A81">
              <w:rPr>
                <w:i/>
                <w:sz w:val="28"/>
                <w:szCs w:val="28"/>
              </w:rPr>
              <w:t>;</w:t>
            </w:r>
          </w:p>
          <w:p w:rsidR="00C352E7" w:rsidRPr="00B57A81" w:rsidRDefault="00C352E7" w:rsidP="001822C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-  увеличение до 100 % количества благоустроенных общественных территорий от количества территорий, включенных в Программу.</w:t>
            </w:r>
          </w:p>
        </w:tc>
      </w:tr>
      <w:tr w:rsidR="00C352E7" w:rsidRPr="00B57A81" w:rsidTr="001822CA">
        <w:trPr>
          <w:trHeight w:val="1266"/>
        </w:trPr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96" w:type="dxa"/>
          </w:tcPr>
          <w:p w:rsidR="00C352E7" w:rsidRPr="00B57A81" w:rsidRDefault="00C352E7" w:rsidP="001822C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Реализация Программы рассчитана на 2018-2022 годы в один этап.</w:t>
            </w:r>
          </w:p>
          <w:p w:rsidR="00C352E7" w:rsidRPr="00B57A81" w:rsidRDefault="00C352E7" w:rsidP="001822CA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C352E7" w:rsidRPr="00B57A81" w:rsidTr="001822CA">
        <w:trPr>
          <w:trHeight w:val="713"/>
        </w:trPr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96" w:type="dxa"/>
          </w:tcPr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 xml:space="preserve">Общий объем финансирования мероприятий Программы на 2018 - 2022 годы составляет </w:t>
            </w:r>
            <w:r w:rsidRPr="00AE496C">
              <w:rPr>
                <w:color w:val="FF0000"/>
                <w:sz w:val="28"/>
                <w:szCs w:val="28"/>
              </w:rPr>
              <w:t xml:space="preserve"> </w:t>
            </w:r>
            <w:r w:rsidRPr="00AE496C">
              <w:rPr>
                <w:sz w:val="28"/>
                <w:szCs w:val="28"/>
              </w:rPr>
              <w:t>13 934 000  рублей, в том числе за счет средств: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местного бюджета – 1 393 400   рублей;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федерального бюджета – 11 007 860  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 xml:space="preserve">); 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областного бюджета  1 532 740  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В том числе объем финансирования мероприятий по годам: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-2018 год 266 000 рублей, из них средств: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местного бюджета – 26 600   рублей;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федерального бюджета – 210 140 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lastRenderedPageBreak/>
              <w:t>- областного бюджета – 29 260 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2019 год 1 241 000 рублей, из них средств: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местного бюджета – 124 100   рублей;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федерального бюджета – 980 390  рублей 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областного бюджета – 136 510  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 xml:space="preserve">2020 год </w:t>
            </w:r>
            <w:r w:rsidRPr="00AE496C">
              <w:rPr>
                <w:color w:val="FF0000"/>
                <w:sz w:val="28"/>
                <w:szCs w:val="28"/>
              </w:rPr>
              <w:t xml:space="preserve"> </w:t>
            </w:r>
            <w:r w:rsidRPr="00AE496C">
              <w:rPr>
                <w:sz w:val="28"/>
                <w:szCs w:val="28"/>
              </w:rPr>
              <w:t>4 500 000 рублей, из них средств: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местного бюджета – 450 000 рублей;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федерального бюджета – 3 555 000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областного бюджета – 495 000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 xml:space="preserve">2021 год </w:t>
            </w:r>
            <w:r w:rsidRPr="00AE496C">
              <w:rPr>
                <w:color w:val="FF0000"/>
                <w:sz w:val="28"/>
                <w:szCs w:val="28"/>
              </w:rPr>
              <w:t xml:space="preserve"> </w:t>
            </w:r>
            <w:r w:rsidRPr="00AE496C">
              <w:rPr>
                <w:sz w:val="28"/>
                <w:szCs w:val="28"/>
              </w:rPr>
              <w:t>2 453 000 рублей, из них средств: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местного бюджета – 245 300   рублей;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федерального бюджета – 1 937 870 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областного бюджета – 269 830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 xml:space="preserve">2022 год </w:t>
            </w:r>
            <w:r w:rsidRPr="00AE496C">
              <w:rPr>
                <w:color w:val="FF0000"/>
                <w:sz w:val="28"/>
                <w:szCs w:val="28"/>
              </w:rPr>
              <w:t xml:space="preserve"> </w:t>
            </w:r>
            <w:r w:rsidRPr="00AE496C">
              <w:rPr>
                <w:sz w:val="28"/>
                <w:szCs w:val="28"/>
              </w:rPr>
              <w:t>5 474 000  рублей, из них средств: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местного бюджета –  547 400  рублей;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федерального бюджета – 4 324 460 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AE496C" w:rsidRDefault="00C352E7" w:rsidP="001822CA">
            <w:pPr>
              <w:pStyle w:val="a3"/>
              <w:rPr>
                <w:sz w:val="28"/>
                <w:szCs w:val="28"/>
              </w:rPr>
            </w:pPr>
            <w:r w:rsidRPr="00AE496C">
              <w:rPr>
                <w:sz w:val="28"/>
                <w:szCs w:val="28"/>
              </w:rPr>
              <w:t>- областного бюджета – 602 140  рублей (</w:t>
            </w:r>
            <w:proofErr w:type="spellStart"/>
            <w:r w:rsidRPr="00AE496C">
              <w:rPr>
                <w:sz w:val="28"/>
                <w:szCs w:val="28"/>
              </w:rPr>
              <w:t>прогнозно</w:t>
            </w:r>
            <w:proofErr w:type="spellEnd"/>
            <w:r w:rsidRPr="00AE496C">
              <w:rPr>
                <w:sz w:val="28"/>
                <w:szCs w:val="28"/>
              </w:rPr>
              <w:t>);</w:t>
            </w:r>
          </w:p>
          <w:p w:rsidR="00C352E7" w:rsidRPr="00B57A81" w:rsidRDefault="00C352E7" w:rsidP="001822CA">
            <w:pPr>
              <w:jc w:val="both"/>
              <w:rPr>
                <w:sz w:val="28"/>
                <w:szCs w:val="28"/>
              </w:rPr>
            </w:pPr>
          </w:p>
        </w:tc>
      </w:tr>
      <w:tr w:rsidR="00C352E7" w:rsidRPr="00B57A81" w:rsidTr="001822CA"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57A81">
              <w:rPr>
                <w:b/>
                <w:sz w:val="28"/>
                <w:szCs w:val="28"/>
              </w:rPr>
              <w:lastRenderedPageBreak/>
              <w:t>Прогноз ожидаемых результатов реализации Программы</w:t>
            </w:r>
          </w:p>
        </w:tc>
        <w:tc>
          <w:tcPr>
            <w:tcW w:w="6496" w:type="dxa"/>
          </w:tcPr>
          <w:p w:rsidR="00C352E7" w:rsidRPr="00B57A81" w:rsidRDefault="00C352E7" w:rsidP="001822CA">
            <w:pPr>
              <w:tabs>
                <w:tab w:val="left" w:pos="5245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- увеличение количества дворовых территорий многоквартирных домов, отвечающих современным требованиям благоустройства, до 100 % от общего количества дворовых территорий, нуждающихся в благоустройстве</w:t>
            </w:r>
            <w:r w:rsidRPr="00B57A81">
              <w:rPr>
                <w:i/>
                <w:sz w:val="28"/>
                <w:szCs w:val="28"/>
              </w:rPr>
              <w:t>;</w:t>
            </w:r>
          </w:p>
          <w:p w:rsidR="00C352E7" w:rsidRPr="00B57A81" w:rsidRDefault="00C352E7" w:rsidP="001822CA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- увеличение до 100 % количества благоустроенных общественных территорий от количества территорий, включенных в Программу;</w:t>
            </w:r>
          </w:p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благоустройство объектов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2020 года в соответствии с соглашениями, заключенными с </w:t>
            </w:r>
            <w:r w:rsidRPr="00B57A81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основании </w:t>
            </w:r>
            <w:proofErr w:type="gramStart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инвентаризации уровня </w:t>
            </w: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благоустройства индивидуальных жилых домов</w:t>
            </w:r>
            <w:proofErr w:type="gramEnd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земельных участков, предоставленных для их размещения,  заключение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Правил благоустройства.</w:t>
            </w:r>
          </w:p>
          <w:p w:rsidR="00C352E7" w:rsidRPr="00B57A81" w:rsidRDefault="00C352E7" w:rsidP="001822CA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57A81">
              <w:rPr>
                <w:sz w:val="28"/>
                <w:szCs w:val="28"/>
              </w:rPr>
              <w:t>- привлечение к трудовому участию в деятельности по благоустройству дворовых территорий не менее 15% заинтересованных собственников помещений в многоквартирных домах, образующих дворовые территории, иных зданиях, сооружениях в границах дворовой территории, подлежащей благоустройству, расположенных на территории</w:t>
            </w:r>
            <w:r>
              <w:rPr>
                <w:sz w:val="28"/>
                <w:szCs w:val="28"/>
              </w:rPr>
              <w:t xml:space="preserve"> Турковского </w:t>
            </w:r>
            <w:r w:rsidRPr="00B57A81"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C352E7" w:rsidRPr="00B57A81" w:rsidRDefault="00C352E7" w:rsidP="001822CA">
            <w:pPr>
              <w:tabs>
                <w:tab w:val="left" w:pos="5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352E7" w:rsidRPr="00B57A81" w:rsidTr="001822CA">
        <w:tc>
          <w:tcPr>
            <w:tcW w:w="3074" w:type="dxa"/>
          </w:tcPr>
          <w:p w:rsidR="00C352E7" w:rsidRPr="00B57A81" w:rsidRDefault="00C352E7" w:rsidP="001822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</w:tcPr>
          <w:p w:rsidR="00C352E7" w:rsidRPr="00B57A81" w:rsidRDefault="00C352E7" w:rsidP="001822CA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352E7" w:rsidRPr="00B57A81" w:rsidRDefault="00C352E7" w:rsidP="00C352E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b/>
          <w:sz w:val="28"/>
          <w:szCs w:val="28"/>
        </w:rPr>
      </w:pPr>
    </w:p>
    <w:p w:rsidR="00C352E7" w:rsidRPr="00B57A81" w:rsidRDefault="00C352E7" w:rsidP="00C352E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B57A81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352E7" w:rsidRPr="000D6EF8" w:rsidRDefault="00C352E7" w:rsidP="00C352E7">
      <w:pPr>
        <w:pStyle w:val="af"/>
        <w:ind w:left="221" w:right="328" w:firstLine="71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В связи с ускоряющимся ритмом жизни и глобальной </w:t>
      </w:r>
      <w:proofErr w:type="gramStart"/>
      <w:r w:rsidRPr="000D6EF8">
        <w:rPr>
          <w:sz w:val="28"/>
          <w:szCs w:val="28"/>
        </w:rPr>
        <w:t>урбанизацией городов</w:t>
      </w:r>
      <w:proofErr w:type="gramEnd"/>
      <w:r w:rsidRPr="000D6EF8">
        <w:rPr>
          <w:sz w:val="28"/>
          <w:szCs w:val="28"/>
        </w:rPr>
        <w:t>, естественный потенциал человека стремится к преодолению замыкания в жилой и производственной среде обитания. Население всеми силами стремится к комфортному отдыху в искусственно созданных или в естественных островках природы. Целью этого направления является создание комфортных условий для отдыха жителей и гостей в Турковском муниципальном образовании путем организации и обустройства объектов уличной игровой, спортивно - развивающей, досуговой и естественной природной рекреационной инфраструктуры в шаговой доступности в условиях сложившейся жилой застройки. Для организации новых мест отдыха населения необходимо обустройство зон отдыха - рекреационные центры, которые включают в себя зоны активного и пассивного</w:t>
      </w:r>
      <w:r w:rsidRPr="000D6EF8">
        <w:rPr>
          <w:spacing w:val="-3"/>
          <w:sz w:val="28"/>
          <w:szCs w:val="28"/>
        </w:rPr>
        <w:t xml:space="preserve"> </w:t>
      </w:r>
      <w:r w:rsidRPr="000D6EF8">
        <w:rPr>
          <w:sz w:val="28"/>
          <w:szCs w:val="28"/>
        </w:rPr>
        <w:t>отдыха.</w:t>
      </w:r>
    </w:p>
    <w:p w:rsidR="00C352E7" w:rsidRPr="000D6EF8" w:rsidRDefault="00C352E7" w:rsidP="00C352E7">
      <w:pPr>
        <w:pStyle w:val="af"/>
        <w:ind w:left="221" w:right="328" w:firstLine="720"/>
        <w:jc w:val="both"/>
        <w:rPr>
          <w:sz w:val="28"/>
          <w:szCs w:val="28"/>
        </w:rPr>
      </w:pPr>
      <w:proofErr w:type="gramStart"/>
      <w:r w:rsidRPr="000D6EF8">
        <w:rPr>
          <w:sz w:val="28"/>
          <w:szCs w:val="28"/>
        </w:rPr>
        <w:t xml:space="preserve">Благоустройство - совокупность работ и мероприятий, направленных на создание благоприятных, здоровых и культурных условий жизни и досуга населения на территории </w:t>
      </w:r>
      <w:r>
        <w:rPr>
          <w:sz w:val="28"/>
          <w:szCs w:val="28"/>
        </w:rPr>
        <w:t>Турковского муниципального образования</w:t>
      </w:r>
      <w:r w:rsidRPr="000D6EF8">
        <w:rPr>
          <w:sz w:val="28"/>
          <w:szCs w:val="28"/>
        </w:rPr>
        <w:t>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</w:t>
      </w:r>
      <w:r w:rsidRPr="000D6EF8">
        <w:rPr>
          <w:spacing w:val="-6"/>
          <w:sz w:val="28"/>
          <w:szCs w:val="28"/>
        </w:rPr>
        <w:t xml:space="preserve"> </w:t>
      </w:r>
      <w:r w:rsidRPr="000D6EF8">
        <w:rPr>
          <w:sz w:val="28"/>
          <w:szCs w:val="28"/>
        </w:rPr>
        <w:t>Турковского муниципального образования</w:t>
      </w:r>
      <w:proofErr w:type="gramEnd"/>
      <w:r w:rsidRPr="000D6EF8">
        <w:rPr>
          <w:sz w:val="28"/>
          <w:szCs w:val="28"/>
        </w:rPr>
        <w:t>.</w:t>
      </w:r>
    </w:p>
    <w:p w:rsidR="00C352E7" w:rsidRPr="000D6EF8" w:rsidRDefault="00C352E7" w:rsidP="00C352E7">
      <w:pPr>
        <w:pStyle w:val="af"/>
        <w:ind w:left="221" w:right="328" w:firstLine="719"/>
        <w:jc w:val="both"/>
        <w:rPr>
          <w:sz w:val="28"/>
          <w:szCs w:val="28"/>
        </w:rPr>
      </w:pPr>
      <w:proofErr w:type="gramStart"/>
      <w:r w:rsidRPr="000D6EF8">
        <w:rPr>
          <w:sz w:val="28"/>
          <w:szCs w:val="28"/>
        </w:rPr>
        <w:t>На сегодняшний день вследствие целого ряда причин, таких как естественное старение твёрдых покрытий, малых архитектурных форм (далее</w:t>
      </w:r>
      <w:r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 xml:space="preserve">- МАФ) и зелёных насаждений, некачественное восстановление элементов благоустройства после проведения ремонтных работ на </w:t>
      </w:r>
      <w:r w:rsidRPr="000D6EF8">
        <w:rPr>
          <w:sz w:val="28"/>
          <w:szCs w:val="28"/>
        </w:rPr>
        <w:lastRenderedPageBreak/>
        <w:t>инженерных сетях и порой неудовлетворительное содержание привели к тому, что существующее состояние благоустройства территории поселка не соответствует  современным требования градостроительства и благоустройства.</w:t>
      </w:r>
      <w:proofErr w:type="gramEnd"/>
      <w:r w:rsidRPr="000D6EF8">
        <w:rPr>
          <w:sz w:val="28"/>
          <w:szCs w:val="28"/>
        </w:rPr>
        <w:t xml:space="preserve"> Твёрдые покрытия нуждаются в восстановлении, число </w:t>
      </w:r>
      <w:proofErr w:type="gramStart"/>
      <w:r w:rsidRPr="000D6EF8">
        <w:rPr>
          <w:sz w:val="28"/>
          <w:szCs w:val="28"/>
        </w:rPr>
        <w:t>существующих</w:t>
      </w:r>
      <w:proofErr w:type="gramEnd"/>
      <w:r w:rsidRPr="000D6EF8">
        <w:rPr>
          <w:sz w:val="28"/>
          <w:szCs w:val="28"/>
        </w:rPr>
        <w:t xml:space="preserve"> МАФ не отвечает потребностям населения.</w:t>
      </w:r>
    </w:p>
    <w:p w:rsidR="00C352E7" w:rsidRPr="000D6EF8" w:rsidRDefault="00C352E7" w:rsidP="00C352E7">
      <w:pPr>
        <w:pStyle w:val="af"/>
        <w:ind w:left="221" w:right="327" w:firstLine="720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Разбивка цветников внесет ландшафтное разнообразие, придаст территории живой, красочный вид, а также обогатит и выделит существующий рельеф. Объекты озеленения необходимо обеспечить поливочной</w:t>
      </w:r>
      <w:r w:rsidRPr="000D6EF8">
        <w:rPr>
          <w:spacing w:val="-2"/>
          <w:sz w:val="28"/>
          <w:szCs w:val="28"/>
        </w:rPr>
        <w:t xml:space="preserve"> </w:t>
      </w:r>
      <w:r w:rsidRPr="000D6EF8">
        <w:rPr>
          <w:sz w:val="28"/>
          <w:szCs w:val="28"/>
        </w:rPr>
        <w:t>системой.</w:t>
      </w:r>
    </w:p>
    <w:p w:rsidR="00C352E7" w:rsidRPr="00B57A81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57A81">
        <w:rPr>
          <w:sz w:val="28"/>
          <w:szCs w:val="28"/>
        </w:rPr>
        <w:t xml:space="preserve">В настоящее время на территории </w:t>
      </w:r>
      <w:r>
        <w:rPr>
          <w:sz w:val="28"/>
          <w:szCs w:val="28"/>
        </w:rPr>
        <w:t xml:space="preserve">Турковского </w:t>
      </w:r>
      <w:r w:rsidRPr="00B57A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Турковского </w:t>
      </w:r>
      <w:r w:rsidRPr="00B57A8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Саратовской области </w:t>
      </w:r>
      <w:r w:rsidRPr="00B57A81">
        <w:rPr>
          <w:sz w:val="28"/>
          <w:szCs w:val="28"/>
        </w:rPr>
        <w:t xml:space="preserve">расположены </w:t>
      </w:r>
      <w:r>
        <w:rPr>
          <w:sz w:val="28"/>
          <w:szCs w:val="28"/>
        </w:rPr>
        <w:t>2</w:t>
      </w:r>
      <w:r w:rsidRPr="00B57A81">
        <w:rPr>
          <w:sz w:val="28"/>
          <w:szCs w:val="28"/>
        </w:rPr>
        <w:t>5 многоквартирных жилых дом</w:t>
      </w:r>
      <w:r>
        <w:rPr>
          <w:sz w:val="28"/>
          <w:szCs w:val="28"/>
        </w:rPr>
        <w:t>ов</w:t>
      </w:r>
      <w:r w:rsidRPr="00B57A81">
        <w:rPr>
          <w:sz w:val="28"/>
          <w:szCs w:val="28"/>
        </w:rPr>
        <w:t xml:space="preserve">. </w:t>
      </w:r>
      <w:r>
        <w:rPr>
          <w:sz w:val="28"/>
          <w:szCs w:val="28"/>
        </w:rPr>
        <w:t>Дворовые территории</w:t>
      </w:r>
      <w:r w:rsidRPr="00B57A8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7)</w:t>
      </w:r>
      <w:r w:rsidRPr="00B57A81">
        <w:rPr>
          <w:sz w:val="28"/>
          <w:szCs w:val="28"/>
        </w:rPr>
        <w:t xml:space="preserve"> не отвечают современным требованиям и требуют комплексного подхода к их благоустройству. </w:t>
      </w:r>
    </w:p>
    <w:p w:rsidR="00C352E7" w:rsidRPr="00B57A81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57A81">
        <w:rPr>
          <w:color w:val="000000"/>
          <w:sz w:val="28"/>
          <w:szCs w:val="28"/>
        </w:rPr>
        <w:t xml:space="preserve">Ремонт дворовых территорий многоквартирных домов, проездов к дворовым территориям многоквартирных домов </w:t>
      </w:r>
      <w:r>
        <w:rPr>
          <w:color w:val="000000"/>
          <w:sz w:val="28"/>
          <w:szCs w:val="28"/>
        </w:rPr>
        <w:t xml:space="preserve">выполнялся в соответствии с муниципальной программой </w:t>
      </w:r>
      <w:r w:rsidRPr="00B57A81">
        <w:rPr>
          <w:sz w:val="28"/>
          <w:szCs w:val="28"/>
        </w:rPr>
        <w:t xml:space="preserve"> период с 201</w:t>
      </w:r>
      <w:r>
        <w:rPr>
          <w:sz w:val="28"/>
          <w:szCs w:val="28"/>
        </w:rPr>
        <w:t>2</w:t>
      </w:r>
      <w:r w:rsidRPr="00B57A81">
        <w:rPr>
          <w:sz w:val="28"/>
          <w:szCs w:val="28"/>
        </w:rPr>
        <w:t xml:space="preserve"> года по 201</w:t>
      </w:r>
      <w:r>
        <w:rPr>
          <w:sz w:val="28"/>
          <w:szCs w:val="28"/>
        </w:rPr>
        <w:t>3</w:t>
      </w:r>
      <w:r w:rsidRPr="00B57A81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  <w:r w:rsidRPr="00B57A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7A81">
        <w:rPr>
          <w:sz w:val="28"/>
          <w:szCs w:val="28"/>
        </w:rPr>
        <w:t xml:space="preserve"> рамках программных мероприятий </w:t>
      </w:r>
      <w:r>
        <w:rPr>
          <w:sz w:val="28"/>
          <w:szCs w:val="28"/>
        </w:rPr>
        <w:t>было</w:t>
      </w:r>
      <w:r w:rsidRPr="00B57A81">
        <w:rPr>
          <w:sz w:val="28"/>
          <w:szCs w:val="28"/>
        </w:rPr>
        <w:t xml:space="preserve"> отремонтирова</w:t>
      </w:r>
      <w:r>
        <w:rPr>
          <w:sz w:val="28"/>
          <w:szCs w:val="28"/>
        </w:rPr>
        <w:t>но</w:t>
      </w:r>
      <w:r w:rsidRPr="00B57A8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57A81">
        <w:rPr>
          <w:sz w:val="28"/>
          <w:szCs w:val="28"/>
        </w:rPr>
        <w:t xml:space="preserve"> дворовых территорий.</w:t>
      </w:r>
    </w:p>
    <w:p w:rsidR="00C352E7" w:rsidRPr="00B57A81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57A81">
        <w:rPr>
          <w:sz w:val="28"/>
          <w:szCs w:val="28"/>
        </w:rPr>
        <w:t>Проведенная в 2017 году инвентаризация благоустройства всех дворовых территорий позволила определить общее состояние малых архитектурных форм, которые устарели. Также установлено, что озеленение и оснащенность малыми архитект</w:t>
      </w:r>
      <w:r>
        <w:rPr>
          <w:sz w:val="28"/>
          <w:szCs w:val="28"/>
        </w:rPr>
        <w:t xml:space="preserve">урными формами (скамейки, урны </w:t>
      </w:r>
      <w:r w:rsidRPr="00B57A81">
        <w:rPr>
          <w:sz w:val="28"/>
          <w:szCs w:val="28"/>
        </w:rPr>
        <w:t xml:space="preserve">и т.п.) дворовых территорий выполнены в недостаточном количестве. Многие зеленые насаждения требуют обновления и ухода. Озеленение территории - неотъемлемая и важная задача благоустройства двора. </w:t>
      </w:r>
    </w:p>
    <w:p w:rsidR="00C352E7" w:rsidRPr="00B57A81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B57A81">
        <w:rPr>
          <w:sz w:val="28"/>
          <w:szCs w:val="28"/>
        </w:rPr>
        <w:t xml:space="preserve"> длительной эксплуатации </w:t>
      </w:r>
      <w:r>
        <w:rPr>
          <w:sz w:val="28"/>
          <w:szCs w:val="28"/>
        </w:rPr>
        <w:t xml:space="preserve">отдельных дворовых территорий </w:t>
      </w:r>
      <w:r w:rsidRPr="00B57A81">
        <w:rPr>
          <w:sz w:val="28"/>
          <w:szCs w:val="28"/>
        </w:rPr>
        <w:t>дорожно</w:t>
      </w:r>
      <w:r>
        <w:rPr>
          <w:sz w:val="28"/>
          <w:szCs w:val="28"/>
        </w:rPr>
        <w:t>е</w:t>
      </w:r>
      <w:r w:rsidRPr="00B57A81">
        <w:rPr>
          <w:sz w:val="28"/>
          <w:szCs w:val="28"/>
        </w:rPr>
        <w:t xml:space="preserve"> покрыти</w:t>
      </w:r>
      <w:r>
        <w:rPr>
          <w:sz w:val="28"/>
          <w:szCs w:val="28"/>
        </w:rPr>
        <w:t>е</w:t>
      </w:r>
      <w:r w:rsidRPr="00B57A81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пришло в  неудовлетворительное состояние</w:t>
      </w:r>
      <w:r w:rsidRPr="00B57A81">
        <w:rPr>
          <w:sz w:val="28"/>
          <w:szCs w:val="28"/>
        </w:rPr>
        <w:t xml:space="preserve">, </w:t>
      </w:r>
      <w:r>
        <w:rPr>
          <w:sz w:val="28"/>
          <w:szCs w:val="28"/>
        </w:rPr>
        <w:t>в результате чего проезд и передвижение по таким участкам затруднено</w:t>
      </w:r>
      <w:r w:rsidRPr="00B57A81">
        <w:rPr>
          <w:sz w:val="28"/>
          <w:szCs w:val="28"/>
        </w:rPr>
        <w:t xml:space="preserve">. </w:t>
      </w:r>
    </w:p>
    <w:p w:rsidR="00C352E7" w:rsidRPr="00B57A81" w:rsidRDefault="00C352E7" w:rsidP="00C352E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81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352E7" w:rsidRPr="00B57A81" w:rsidRDefault="00C352E7" w:rsidP="00C352E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2E7" w:rsidRPr="00B57A81" w:rsidRDefault="00C352E7" w:rsidP="00C352E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7A81">
        <w:rPr>
          <w:b/>
          <w:sz w:val="28"/>
          <w:szCs w:val="28"/>
        </w:rPr>
        <w:t>Цели и задачи Программы</w:t>
      </w:r>
    </w:p>
    <w:p w:rsidR="00C352E7" w:rsidRPr="008433C9" w:rsidRDefault="00C352E7" w:rsidP="00C352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57A81">
        <w:rPr>
          <w:sz w:val="28"/>
          <w:szCs w:val="28"/>
        </w:rPr>
        <w:t xml:space="preserve">Целью Программы является повышение уровня благоустройства территории </w:t>
      </w:r>
      <w:r>
        <w:rPr>
          <w:sz w:val="28"/>
          <w:szCs w:val="28"/>
        </w:rPr>
        <w:t xml:space="preserve">Турковского </w:t>
      </w:r>
      <w:r w:rsidRPr="00B57A81">
        <w:rPr>
          <w:sz w:val="28"/>
          <w:szCs w:val="28"/>
        </w:rPr>
        <w:t xml:space="preserve">муниципального образования и комфортности </w:t>
      </w:r>
      <w:r w:rsidRPr="008433C9">
        <w:rPr>
          <w:sz w:val="28"/>
          <w:szCs w:val="28"/>
        </w:rPr>
        <w:t xml:space="preserve">проживающих на ней граждан. </w:t>
      </w:r>
    </w:p>
    <w:p w:rsidR="00C352E7" w:rsidRPr="008433C9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433C9">
        <w:rPr>
          <w:sz w:val="28"/>
          <w:szCs w:val="28"/>
        </w:rPr>
        <w:t>Основными задачами Программы являются:</w:t>
      </w:r>
    </w:p>
    <w:p w:rsidR="00C352E7" w:rsidRPr="00B57A81" w:rsidRDefault="00C352E7" w:rsidP="00C352E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sz w:val="28"/>
          <w:szCs w:val="28"/>
        </w:rPr>
      </w:pPr>
      <w:r w:rsidRPr="008433C9">
        <w:rPr>
          <w:spacing w:val="2"/>
          <w:sz w:val="28"/>
          <w:szCs w:val="28"/>
          <w:shd w:val="clear" w:color="auto" w:fill="FFFFFF"/>
        </w:rPr>
        <w:lastRenderedPageBreak/>
        <w:t>- разработка и реализация проектов по созданию комфортной городской среды с соблюдением федеральных требований (стандартов) благоустройства;</w:t>
      </w:r>
      <w:r w:rsidRPr="008433C9">
        <w:rPr>
          <w:spacing w:val="2"/>
          <w:sz w:val="28"/>
          <w:szCs w:val="28"/>
        </w:rPr>
        <w:br/>
      </w:r>
      <w:r w:rsidRPr="008433C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proofErr w:type="gramStart"/>
      <w:r w:rsidRPr="008433C9">
        <w:rPr>
          <w:sz w:val="28"/>
          <w:szCs w:val="28"/>
        </w:rPr>
        <w:t>-п</w:t>
      </w:r>
      <w:proofErr w:type="gramEnd"/>
      <w:r w:rsidRPr="008433C9">
        <w:rPr>
          <w:sz w:val="28"/>
          <w:szCs w:val="28"/>
        </w:rPr>
        <w:t>овышение уровня вовлеченности заинтересованных граждан и организаций в реализацию мероприятий</w:t>
      </w:r>
      <w:r w:rsidRPr="00B57A81">
        <w:rPr>
          <w:sz w:val="28"/>
          <w:szCs w:val="28"/>
        </w:rPr>
        <w:t xml:space="preserve"> по благоустройству территории </w:t>
      </w:r>
      <w:r>
        <w:rPr>
          <w:sz w:val="28"/>
          <w:szCs w:val="28"/>
        </w:rPr>
        <w:t xml:space="preserve">Турковского </w:t>
      </w:r>
      <w:r w:rsidRPr="00B57A81">
        <w:rPr>
          <w:sz w:val="28"/>
          <w:szCs w:val="28"/>
        </w:rPr>
        <w:t>муниципального образования.</w:t>
      </w:r>
    </w:p>
    <w:p w:rsidR="00C352E7" w:rsidRPr="00633F22" w:rsidRDefault="00C352E7" w:rsidP="00C352E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33F22">
        <w:rPr>
          <w:bCs w:val="0"/>
          <w:spacing w:val="2"/>
          <w:sz w:val="28"/>
          <w:szCs w:val="28"/>
        </w:rPr>
        <w:t>3. Целевые показатели государственной программы</w:t>
      </w:r>
    </w:p>
    <w:p w:rsidR="00C352E7" w:rsidRPr="00633F22" w:rsidRDefault="00C352E7" w:rsidP="00C352E7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633F22">
        <w:rPr>
          <w:spacing w:val="2"/>
          <w:sz w:val="28"/>
          <w:szCs w:val="28"/>
        </w:rPr>
        <w:t>Целевыми показателями программы являются:</w:t>
      </w:r>
    </w:p>
    <w:p w:rsidR="00C352E7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633F22">
        <w:rPr>
          <w:spacing w:val="2"/>
          <w:sz w:val="28"/>
          <w:szCs w:val="28"/>
          <w:shd w:val="clear" w:color="auto" w:fill="FFFFFF"/>
        </w:rPr>
        <w:t>доля благоустроенных дворовых территорий в муниципальн</w:t>
      </w:r>
      <w:r>
        <w:rPr>
          <w:spacing w:val="2"/>
          <w:sz w:val="28"/>
          <w:szCs w:val="28"/>
          <w:shd w:val="clear" w:color="auto" w:fill="FFFFFF"/>
        </w:rPr>
        <w:t>ом</w:t>
      </w:r>
      <w:r w:rsidRPr="00633F22">
        <w:rPr>
          <w:spacing w:val="2"/>
          <w:sz w:val="28"/>
          <w:szCs w:val="28"/>
          <w:shd w:val="clear" w:color="auto" w:fill="FFFFFF"/>
        </w:rPr>
        <w:t xml:space="preserve"> образовани</w:t>
      </w:r>
      <w:r>
        <w:rPr>
          <w:spacing w:val="2"/>
          <w:sz w:val="28"/>
          <w:szCs w:val="28"/>
          <w:shd w:val="clear" w:color="auto" w:fill="FFFFFF"/>
        </w:rPr>
        <w:t>и</w:t>
      </w:r>
      <w:r w:rsidRPr="00633F22">
        <w:rPr>
          <w:spacing w:val="2"/>
          <w:sz w:val="28"/>
          <w:szCs w:val="28"/>
          <w:shd w:val="clear" w:color="auto" w:fill="FFFFFF"/>
        </w:rPr>
        <w:t xml:space="preserve"> от общего количества требующих проведения мероприятий по благоустройству - с </w:t>
      </w:r>
      <w:r>
        <w:rPr>
          <w:spacing w:val="2"/>
          <w:sz w:val="28"/>
          <w:szCs w:val="28"/>
          <w:shd w:val="clear" w:color="auto" w:fill="FFFFFF"/>
        </w:rPr>
        <w:t xml:space="preserve"> 40 </w:t>
      </w:r>
      <w:r w:rsidRPr="00633F22">
        <w:rPr>
          <w:spacing w:val="2"/>
          <w:sz w:val="28"/>
          <w:szCs w:val="28"/>
          <w:shd w:val="clear" w:color="auto" w:fill="FFFFFF"/>
        </w:rPr>
        <w:t xml:space="preserve"> процент</w:t>
      </w:r>
      <w:r>
        <w:rPr>
          <w:spacing w:val="2"/>
          <w:sz w:val="28"/>
          <w:szCs w:val="28"/>
          <w:shd w:val="clear" w:color="auto" w:fill="FFFFFF"/>
        </w:rPr>
        <w:t>ов в 2017 году</w:t>
      </w:r>
      <w:r w:rsidRPr="00633F22">
        <w:rPr>
          <w:spacing w:val="2"/>
          <w:sz w:val="28"/>
          <w:szCs w:val="28"/>
          <w:shd w:val="clear" w:color="auto" w:fill="FFFFFF"/>
        </w:rPr>
        <w:t xml:space="preserve">  до </w:t>
      </w:r>
      <w:r>
        <w:rPr>
          <w:spacing w:val="2"/>
          <w:sz w:val="28"/>
          <w:szCs w:val="28"/>
          <w:shd w:val="clear" w:color="auto" w:fill="FFFFFF"/>
        </w:rPr>
        <w:t xml:space="preserve">100 </w:t>
      </w:r>
      <w:r w:rsidRPr="00633F22">
        <w:rPr>
          <w:spacing w:val="2"/>
          <w:sz w:val="28"/>
          <w:szCs w:val="28"/>
          <w:shd w:val="clear" w:color="auto" w:fill="FFFFFF"/>
        </w:rPr>
        <w:t xml:space="preserve"> процент</w:t>
      </w:r>
      <w:r>
        <w:rPr>
          <w:spacing w:val="2"/>
          <w:sz w:val="28"/>
          <w:szCs w:val="28"/>
          <w:shd w:val="clear" w:color="auto" w:fill="FFFFFF"/>
        </w:rPr>
        <w:t>ов</w:t>
      </w:r>
      <w:r w:rsidRPr="00633F22">
        <w:rPr>
          <w:spacing w:val="2"/>
          <w:sz w:val="28"/>
          <w:szCs w:val="28"/>
          <w:shd w:val="clear" w:color="auto" w:fill="FFFFFF"/>
        </w:rPr>
        <w:t xml:space="preserve"> в 2022 году</w:t>
      </w:r>
      <w:r>
        <w:rPr>
          <w:spacing w:val="2"/>
          <w:sz w:val="28"/>
          <w:szCs w:val="28"/>
          <w:shd w:val="clear" w:color="auto" w:fill="FFFFFF"/>
        </w:rPr>
        <w:t>;</w:t>
      </w:r>
      <w:proofErr w:type="gramEnd"/>
    </w:p>
    <w:p w:rsidR="00C352E7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633F22">
        <w:rPr>
          <w:spacing w:val="2"/>
          <w:sz w:val="28"/>
          <w:szCs w:val="28"/>
          <w:shd w:val="clear" w:color="auto" w:fill="FFFFFF"/>
        </w:rPr>
        <w:t xml:space="preserve">доля </w:t>
      </w:r>
      <w:r>
        <w:rPr>
          <w:spacing w:val="2"/>
          <w:sz w:val="28"/>
          <w:szCs w:val="28"/>
          <w:shd w:val="clear" w:color="auto" w:fill="FFFFFF"/>
        </w:rPr>
        <w:t xml:space="preserve">общественных территорий </w:t>
      </w:r>
      <w:r w:rsidRPr="00633F22">
        <w:rPr>
          <w:spacing w:val="2"/>
          <w:sz w:val="28"/>
          <w:szCs w:val="28"/>
          <w:shd w:val="clear" w:color="auto" w:fill="FFFFFF"/>
        </w:rPr>
        <w:t xml:space="preserve">  от общего количества требующих проведения мероприятий по обустройству - с </w:t>
      </w:r>
      <w:r>
        <w:rPr>
          <w:spacing w:val="2"/>
          <w:sz w:val="28"/>
          <w:szCs w:val="28"/>
          <w:shd w:val="clear" w:color="auto" w:fill="FFFFFF"/>
        </w:rPr>
        <w:t>25</w:t>
      </w:r>
      <w:r w:rsidRPr="00633F22">
        <w:rPr>
          <w:spacing w:val="2"/>
          <w:sz w:val="28"/>
          <w:szCs w:val="28"/>
          <w:shd w:val="clear" w:color="auto" w:fill="FFFFFF"/>
        </w:rPr>
        <w:t xml:space="preserve"> процент</w:t>
      </w:r>
      <w:r>
        <w:rPr>
          <w:spacing w:val="2"/>
          <w:sz w:val="28"/>
          <w:szCs w:val="28"/>
          <w:shd w:val="clear" w:color="auto" w:fill="FFFFFF"/>
        </w:rPr>
        <w:t>ов</w:t>
      </w:r>
      <w:r w:rsidRPr="00633F22">
        <w:rPr>
          <w:spacing w:val="2"/>
          <w:sz w:val="28"/>
          <w:szCs w:val="28"/>
          <w:shd w:val="clear" w:color="auto" w:fill="FFFFFF"/>
        </w:rPr>
        <w:t xml:space="preserve"> в 201</w:t>
      </w:r>
      <w:r>
        <w:rPr>
          <w:spacing w:val="2"/>
          <w:sz w:val="28"/>
          <w:szCs w:val="28"/>
          <w:shd w:val="clear" w:color="auto" w:fill="FFFFFF"/>
        </w:rPr>
        <w:t>7</w:t>
      </w:r>
      <w:r w:rsidRPr="00633F22">
        <w:rPr>
          <w:spacing w:val="2"/>
          <w:sz w:val="28"/>
          <w:szCs w:val="28"/>
          <w:shd w:val="clear" w:color="auto" w:fill="FFFFFF"/>
        </w:rPr>
        <w:t xml:space="preserve"> году до 100 процентов в 2022 году.</w:t>
      </w:r>
    </w:p>
    <w:p w:rsidR="00C352E7" w:rsidRPr="00D371B4" w:rsidRDefault="00C352E7" w:rsidP="00C352E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371B4">
        <w:rPr>
          <w:bCs w:val="0"/>
          <w:spacing w:val="2"/>
          <w:sz w:val="28"/>
          <w:szCs w:val="28"/>
        </w:rPr>
        <w:t xml:space="preserve">4. Прогноз конечных результатов </w:t>
      </w:r>
      <w:r>
        <w:rPr>
          <w:bCs w:val="0"/>
          <w:spacing w:val="2"/>
          <w:sz w:val="28"/>
          <w:szCs w:val="28"/>
        </w:rPr>
        <w:t>муниципальной</w:t>
      </w:r>
      <w:r w:rsidRPr="00D371B4">
        <w:rPr>
          <w:bCs w:val="0"/>
          <w:spacing w:val="2"/>
          <w:sz w:val="28"/>
          <w:szCs w:val="28"/>
        </w:rPr>
        <w:t xml:space="preserve"> программы, сроки и этапы реализации </w:t>
      </w:r>
      <w:r>
        <w:rPr>
          <w:bCs w:val="0"/>
          <w:spacing w:val="2"/>
          <w:sz w:val="28"/>
          <w:szCs w:val="28"/>
        </w:rPr>
        <w:t>муниципальной</w:t>
      </w:r>
      <w:r w:rsidRPr="00D371B4">
        <w:rPr>
          <w:bCs w:val="0"/>
          <w:spacing w:val="2"/>
          <w:sz w:val="28"/>
          <w:szCs w:val="28"/>
        </w:rPr>
        <w:t xml:space="preserve"> программы</w:t>
      </w:r>
    </w:p>
    <w:p w:rsidR="00C352E7" w:rsidRDefault="00C352E7" w:rsidP="00C352E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D371B4">
        <w:rPr>
          <w:spacing w:val="2"/>
          <w:sz w:val="28"/>
          <w:szCs w:val="28"/>
        </w:rPr>
        <w:t xml:space="preserve">Ожидаемыми результатами реализации </w:t>
      </w:r>
      <w:r>
        <w:rPr>
          <w:spacing w:val="2"/>
          <w:sz w:val="28"/>
          <w:szCs w:val="28"/>
        </w:rPr>
        <w:t>муниципальной</w:t>
      </w:r>
      <w:r w:rsidRPr="00D371B4">
        <w:rPr>
          <w:spacing w:val="2"/>
          <w:sz w:val="28"/>
          <w:szCs w:val="28"/>
        </w:rPr>
        <w:t xml:space="preserve"> программы являются повышение уровня благоустройства территори</w:t>
      </w:r>
      <w:r>
        <w:rPr>
          <w:spacing w:val="2"/>
          <w:sz w:val="28"/>
          <w:szCs w:val="28"/>
        </w:rPr>
        <w:t>и</w:t>
      </w:r>
      <w:r w:rsidRPr="00D371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Турковского </w:t>
      </w:r>
      <w:r w:rsidRPr="00D371B4">
        <w:rPr>
          <w:spacing w:val="2"/>
          <w:sz w:val="28"/>
          <w:szCs w:val="28"/>
        </w:rPr>
        <w:t>муниципальн</w:t>
      </w:r>
      <w:r>
        <w:rPr>
          <w:spacing w:val="2"/>
          <w:sz w:val="28"/>
          <w:szCs w:val="28"/>
        </w:rPr>
        <w:t>ого</w:t>
      </w:r>
      <w:r w:rsidRPr="00D371B4">
        <w:rPr>
          <w:spacing w:val="2"/>
          <w:sz w:val="28"/>
          <w:szCs w:val="28"/>
        </w:rPr>
        <w:t xml:space="preserve"> образовани</w:t>
      </w:r>
      <w:r>
        <w:rPr>
          <w:spacing w:val="2"/>
          <w:sz w:val="28"/>
          <w:szCs w:val="28"/>
        </w:rPr>
        <w:t>я</w:t>
      </w:r>
      <w:r w:rsidRPr="00D371B4">
        <w:rPr>
          <w:spacing w:val="2"/>
          <w:sz w:val="28"/>
          <w:szCs w:val="28"/>
        </w:rPr>
        <w:t xml:space="preserve"> за счет благоустройства дворовых и общественных территорий, </w:t>
      </w:r>
      <w:r>
        <w:rPr>
          <w:spacing w:val="2"/>
          <w:sz w:val="28"/>
          <w:szCs w:val="28"/>
        </w:rPr>
        <w:t>(приложение 8).</w:t>
      </w:r>
    </w:p>
    <w:p w:rsidR="00C352E7" w:rsidRDefault="00C352E7" w:rsidP="00C352E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</w:rPr>
        <w:t xml:space="preserve">Муниципальная </w:t>
      </w:r>
      <w:r w:rsidRPr="00D371B4">
        <w:rPr>
          <w:spacing w:val="2"/>
          <w:sz w:val="28"/>
          <w:szCs w:val="28"/>
        </w:rPr>
        <w:t>программа</w:t>
      </w:r>
      <w:r>
        <w:rPr>
          <w:spacing w:val="2"/>
          <w:sz w:val="28"/>
          <w:szCs w:val="28"/>
        </w:rPr>
        <w:t xml:space="preserve"> реализуется в 2018-2022 годах.</w:t>
      </w:r>
    </w:p>
    <w:p w:rsidR="00C352E7" w:rsidRPr="00633F22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</w:p>
    <w:p w:rsidR="00C352E7" w:rsidRPr="00B57A81" w:rsidRDefault="00C352E7" w:rsidP="00C352E7">
      <w:pPr>
        <w:pStyle w:val="a6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57A81">
        <w:rPr>
          <w:b/>
          <w:sz w:val="28"/>
          <w:szCs w:val="28"/>
        </w:rPr>
        <w:t>. Механизм реализации Программы</w:t>
      </w:r>
    </w:p>
    <w:p w:rsidR="00C352E7" w:rsidRDefault="00C352E7" w:rsidP="00C352E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A2">
        <w:rPr>
          <w:rFonts w:ascii="Times New Roman" w:hAnsi="Times New Roman"/>
          <w:sz w:val="28"/>
          <w:szCs w:val="28"/>
        </w:rPr>
        <w:t xml:space="preserve">Программа  представляет собой комплекс взаимно </w:t>
      </w:r>
      <w:r>
        <w:rPr>
          <w:rFonts w:ascii="Times New Roman" w:hAnsi="Times New Roman"/>
          <w:sz w:val="28"/>
          <w:szCs w:val="28"/>
        </w:rPr>
        <w:t>связанных</w:t>
      </w:r>
      <w:r w:rsidRPr="00182EA2">
        <w:rPr>
          <w:rFonts w:ascii="Times New Roman" w:hAnsi="Times New Roman"/>
          <w:sz w:val="28"/>
          <w:szCs w:val="28"/>
        </w:rPr>
        <w:t xml:space="preserve"> технических и организационных мероприятий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182EA2">
        <w:rPr>
          <w:rFonts w:ascii="Times New Roman" w:hAnsi="Times New Roman"/>
          <w:sz w:val="28"/>
          <w:szCs w:val="28"/>
        </w:rPr>
        <w:t xml:space="preserve">, осуществляемых органами  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 объемы и источники финансового обеспечения представлены в приложении 2 к программе.</w:t>
      </w:r>
    </w:p>
    <w:p w:rsidR="00C352E7" w:rsidRPr="00B57A81" w:rsidRDefault="00C352E7" w:rsidP="00C352E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8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подрядных организаций в целях реализации программных мероприятий осуществляется Администрацией по результатам процедур, проводимых в порядке, установленном законодательством в сфере закупок товаров, работ, услуг. </w:t>
      </w:r>
    </w:p>
    <w:p w:rsidR="00C352E7" w:rsidRDefault="00C352E7" w:rsidP="00C352E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81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 благоустройству дворовых и общественных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B57A8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C352E7" w:rsidRPr="00B57A81" w:rsidRDefault="00C352E7" w:rsidP="00C352E7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5CCD">
        <w:rPr>
          <w:rFonts w:ascii="Times New Roman" w:hAnsi="Times New Roman" w:cs="Times New Roman"/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</w:t>
      </w:r>
      <w:r>
        <w:rPr>
          <w:rFonts w:ascii="Times New Roman" w:hAnsi="Times New Roman" w:cs="Times New Roman"/>
          <w:sz w:val="28"/>
          <w:szCs w:val="28"/>
        </w:rPr>
        <w:t>и дополнительного</w:t>
      </w:r>
      <w:r w:rsidRPr="00EE5CCD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5CCD">
        <w:rPr>
          <w:rFonts w:ascii="Times New Roman" w:hAnsi="Times New Roman" w:cs="Times New Roman"/>
          <w:sz w:val="28"/>
          <w:szCs w:val="28"/>
        </w:rPr>
        <w:t xml:space="preserve"> таких работ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0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9B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09B1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2E7" w:rsidRPr="00B57A81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B57A81">
        <w:rPr>
          <w:sz w:val="28"/>
          <w:szCs w:val="28"/>
        </w:rPr>
        <w:t xml:space="preserve">Выполнение минимального перечня работ по благоустройству дворовых территорий предусматривает трудовое участие не менее 15%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 </w:t>
      </w:r>
      <w:proofErr w:type="gramEnd"/>
    </w:p>
    <w:p w:rsidR="00C352E7" w:rsidRPr="00B57A81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B57A81">
        <w:rPr>
          <w:sz w:val="28"/>
          <w:szCs w:val="28"/>
        </w:rPr>
        <w:lastRenderedPageBreak/>
        <w:t>Трудовое участие в реализации мероприятий, предусмотренных дополнительным перечнем работ по благоустройству дворовых территорий</w:t>
      </w:r>
      <w:r>
        <w:rPr>
          <w:sz w:val="28"/>
          <w:szCs w:val="28"/>
        </w:rPr>
        <w:t xml:space="preserve"> (приложение 4),</w:t>
      </w:r>
      <w:r w:rsidRPr="00B57A81">
        <w:rPr>
          <w:sz w:val="28"/>
          <w:szCs w:val="28"/>
        </w:rPr>
        <w:t xml:space="preserve"> осуществляется заинтересованными лицами в форме выполнения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иные работы (покраска оборудования, озеленение территории, в том числе посадка деревьев, охрана объекта и т.п.). </w:t>
      </w:r>
      <w:proofErr w:type="gramEnd"/>
    </w:p>
    <w:p w:rsidR="00C352E7" w:rsidRPr="00B57A81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7A81">
        <w:rPr>
          <w:sz w:val="28"/>
          <w:szCs w:val="28"/>
        </w:rPr>
        <w:t xml:space="preserve">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B57A81">
        <w:rPr>
          <w:sz w:val="28"/>
          <w:szCs w:val="28"/>
        </w:rPr>
        <w:t>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50% от объема финансирования дополнительных</w:t>
      </w:r>
      <w:r>
        <w:rPr>
          <w:sz w:val="28"/>
          <w:szCs w:val="28"/>
        </w:rPr>
        <w:t xml:space="preserve"> видов работ по благоустройству.</w:t>
      </w:r>
      <w:proofErr w:type="gramEnd"/>
      <w:r>
        <w:rPr>
          <w:sz w:val="28"/>
          <w:szCs w:val="28"/>
        </w:rPr>
        <w:t xml:space="preserve"> П</w:t>
      </w:r>
      <w:r w:rsidRPr="00EE5CCD">
        <w:rPr>
          <w:sz w:val="28"/>
          <w:szCs w:val="28"/>
        </w:rPr>
        <w:t>орядок аккумулирования и расходования средств заинтересованных лиц, направляемых на выполнение дополнительного  перечн</w:t>
      </w:r>
      <w:r>
        <w:rPr>
          <w:sz w:val="28"/>
          <w:szCs w:val="28"/>
        </w:rPr>
        <w:t>я</w:t>
      </w:r>
      <w:r w:rsidRPr="00EE5CCD">
        <w:rPr>
          <w:sz w:val="28"/>
          <w:szCs w:val="28"/>
        </w:rPr>
        <w:t xml:space="preserve"> работ по благоустройству дворовых территорий и механизм </w:t>
      </w:r>
      <w:proofErr w:type="gramStart"/>
      <w:r w:rsidRPr="00EE5CCD">
        <w:rPr>
          <w:sz w:val="28"/>
          <w:szCs w:val="28"/>
        </w:rPr>
        <w:t>контроля за</w:t>
      </w:r>
      <w:proofErr w:type="gramEnd"/>
      <w:r w:rsidRPr="00EE5CCD">
        <w:rPr>
          <w:sz w:val="28"/>
          <w:szCs w:val="28"/>
        </w:rPr>
        <w:t xml:space="preserve"> их расходованием, а также порядок </w:t>
      </w:r>
      <w:r>
        <w:rPr>
          <w:sz w:val="28"/>
          <w:szCs w:val="28"/>
        </w:rPr>
        <w:t xml:space="preserve">трудового и (или) финансового </w:t>
      </w:r>
      <w:r w:rsidRPr="00EE5CCD">
        <w:rPr>
          <w:sz w:val="28"/>
          <w:szCs w:val="28"/>
        </w:rPr>
        <w:t>участия граждан в выполнении указанных работ</w:t>
      </w:r>
      <w:r>
        <w:rPr>
          <w:sz w:val="28"/>
          <w:szCs w:val="28"/>
        </w:rPr>
        <w:t xml:space="preserve"> приведен в </w:t>
      </w:r>
      <w:r w:rsidRPr="005D7172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Pr="005D7172">
        <w:rPr>
          <w:sz w:val="28"/>
          <w:szCs w:val="28"/>
        </w:rPr>
        <w:t xml:space="preserve"> </w:t>
      </w:r>
      <w:r w:rsidRPr="00E009B1">
        <w:rPr>
          <w:sz w:val="28"/>
          <w:szCs w:val="28"/>
        </w:rPr>
        <w:t xml:space="preserve">7 к </w:t>
      </w:r>
      <w:r>
        <w:rPr>
          <w:sz w:val="28"/>
          <w:szCs w:val="28"/>
        </w:rPr>
        <w:t>п</w:t>
      </w:r>
      <w:r w:rsidRPr="00E009B1">
        <w:rPr>
          <w:sz w:val="28"/>
          <w:szCs w:val="28"/>
        </w:rPr>
        <w:t>рограмме</w:t>
      </w:r>
      <w:r>
        <w:rPr>
          <w:sz w:val="28"/>
          <w:szCs w:val="28"/>
        </w:rPr>
        <w:t>.</w:t>
      </w:r>
    </w:p>
    <w:p w:rsidR="00C352E7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7A81">
        <w:rPr>
          <w:sz w:val="28"/>
          <w:szCs w:val="28"/>
        </w:rPr>
        <w:t>Решение о финансовом (трудовом) участии заинтересованных лиц в реализации мероприятий, предусмотренных дополнительным перечнем работ по благоустройству дворовых территорий,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352E7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C352E7" w:rsidRPr="00B57A81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B57A81">
        <w:rPr>
          <w:b/>
          <w:sz w:val="28"/>
          <w:szCs w:val="28"/>
        </w:rPr>
        <w:t xml:space="preserve">Комплексная оценка рисков, возникающих при реализации </w:t>
      </w:r>
    </w:p>
    <w:p w:rsidR="00C352E7" w:rsidRPr="00B57A81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57A81">
        <w:rPr>
          <w:b/>
          <w:sz w:val="28"/>
          <w:szCs w:val="28"/>
        </w:rPr>
        <w:t>мероприятий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4198"/>
        <w:gridCol w:w="4879"/>
      </w:tblGrid>
      <w:tr w:rsidR="00C352E7" w:rsidRPr="00B57A81" w:rsidTr="001822CA">
        <w:trPr>
          <w:trHeight w:val="4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снижению рисков</w:t>
            </w:r>
          </w:p>
        </w:tc>
      </w:tr>
      <w:tr w:rsidR="00C352E7" w:rsidRPr="00B57A81" w:rsidTr="001822CA">
        <w:trPr>
          <w:trHeight w:val="43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C352E7" w:rsidRPr="00B57A81" w:rsidTr="001822CA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ind w:lef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и регионального законодательства в сфере реализации Программы</w:t>
            </w:r>
          </w:p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изменения</w:t>
            </w:r>
          </w:p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и регионального законодательства с оценкой возможных последствий, в соответствии с этим актуализация муниципальных правовых актов в сфере реализации Программы.</w:t>
            </w:r>
          </w:p>
        </w:tc>
      </w:tr>
      <w:tr w:rsidR="00C352E7" w:rsidRPr="00B57A81" w:rsidTr="001822CA">
        <w:trPr>
          <w:trHeight w:val="47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C352E7" w:rsidRPr="00B57A81" w:rsidTr="001822CA">
        <w:trPr>
          <w:trHeight w:val="64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активность</w:t>
            </w:r>
          </w:p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информационно-разъяснительной работы в средствах массовой информации в целях стимулирования активности участия граждан и организаций в реализации проектов по благоустройству.</w:t>
            </w:r>
            <w:proofErr w:type="gramEnd"/>
          </w:p>
          <w:p w:rsidR="00C352E7" w:rsidRPr="00B57A81" w:rsidRDefault="00C352E7" w:rsidP="001822C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комплекса </w:t>
            </w: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по вовлечению граждан и организаций в процесс общественных обсуждений объектов благоустройства Программы, привлечение к участию в реализации мероприятий по благоустройству территорий.</w:t>
            </w:r>
            <w:proofErr w:type="gramEnd"/>
          </w:p>
        </w:tc>
      </w:tr>
      <w:tr w:rsidR="00C352E7" w:rsidRPr="00B57A81" w:rsidTr="001822CA">
        <w:trPr>
          <w:trHeight w:val="51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C352E7" w:rsidRPr="00B57A81" w:rsidTr="001822CA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недостаточной обеспеченности</w:t>
            </w:r>
          </w:p>
          <w:p w:rsidR="00C352E7" w:rsidRPr="00B57A81" w:rsidRDefault="00C352E7" w:rsidP="001822CA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финансовыми ресурсами мероприятий Программы</w:t>
            </w:r>
          </w:p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корректировка мероприятий и целевых индикаторов (показателей) Программы, мониторинг </w:t>
            </w:r>
            <w:proofErr w:type="gramStart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 условий предоставления субсидий</w:t>
            </w:r>
            <w:proofErr w:type="gramEnd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областного и федерального бюджетов и оценка бюджетной обеспеченности расходов местного бюджета.</w:t>
            </w:r>
          </w:p>
        </w:tc>
      </w:tr>
      <w:tr w:rsidR="00C352E7" w:rsidRPr="00B57A81" w:rsidTr="001822CA">
        <w:trPr>
          <w:trHeight w:val="5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и природно-климатические риски</w:t>
            </w:r>
          </w:p>
        </w:tc>
      </w:tr>
      <w:tr w:rsidR="00C352E7" w:rsidRPr="00B57A81" w:rsidTr="001822CA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Несвоевременное принятие</w:t>
            </w:r>
          </w:p>
          <w:p w:rsidR="00C352E7" w:rsidRPr="00B57A81" w:rsidRDefault="00C352E7" w:rsidP="001822CA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управленческих решений в сфере реализации Программы.</w:t>
            </w:r>
          </w:p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Оперативное реагирование на </w:t>
            </w:r>
            <w:proofErr w:type="gramStart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</w:t>
            </w:r>
            <w:proofErr w:type="gramEnd"/>
          </w:p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недостатки в процедурах управления,</w:t>
            </w:r>
          </w:p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и кадрового обеспечения</w:t>
            </w:r>
          </w:p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муниципальной программы.</w:t>
            </w:r>
          </w:p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Программы.</w:t>
            </w:r>
          </w:p>
        </w:tc>
      </w:tr>
      <w:tr w:rsidR="00C352E7" w:rsidRPr="00B57A81" w:rsidTr="001822CA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81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погодные условия, так как работы носят сезонный характер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7" w:rsidRPr="00B57A81" w:rsidRDefault="00C352E7" w:rsidP="001822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52E7" w:rsidRPr="00B57A81" w:rsidRDefault="00C352E7" w:rsidP="00C352E7">
      <w:pPr>
        <w:tabs>
          <w:tab w:val="left" w:pos="284"/>
          <w:tab w:val="left" w:pos="426"/>
          <w:tab w:val="left" w:pos="1134"/>
        </w:tabs>
        <w:ind w:firstLine="540"/>
        <w:jc w:val="both"/>
        <w:rPr>
          <w:rFonts w:eastAsia="Times New Roman"/>
          <w:i/>
          <w:color w:val="FF0000"/>
          <w:sz w:val="28"/>
          <w:szCs w:val="28"/>
        </w:rPr>
      </w:pPr>
    </w:p>
    <w:p w:rsidR="00C352E7" w:rsidRPr="00D371B4" w:rsidRDefault="00C352E7" w:rsidP="00C352E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D371B4">
        <w:rPr>
          <w:b/>
          <w:sz w:val="28"/>
          <w:szCs w:val="28"/>
        </w:rPr>
        <w:t xml:space="preserve"> Ресурсное обеспечение Программы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9054BC">
        <w:t xml:space="preserve">    </w:t>
      </w:r>
      <w:r w:rsidRPr="00BB1642">
        <w:rPr>
          <w:sz w:val="28"/>
          <w:szCs w:val="28"/>
        </w:rPr>
        <w:t xml:space="preserve">Финансирование мероприятий Программы осуществляется за счёт средств федерального, областного и местного бюджетов. Комплекс мероприятий Программы формируется по статьям расходов по направлениям Программы. </w:t>
      </w:r>
    </w:p>
    <w:p w:rsidR="00C352E7" w:rsidRPr="00BB1642" w:rsidRDefault="00C352E7" w:rsidP="00C352E7">
      <w:pPr>
        <w:pStyle w:val="a3"/>
        <w:rPr>
          <w:rFonts w:eastAsia="Times New Roman"/>
          <w:sz w:val="28"/>
          <w:szCs w:val="28"/>
        </w:rPr>
      </w:pPr>
      <w:r w:rsidRPr="00BB1642">
        <w:rPr>
          <w:sz w:val="28"/>
          <w:szCs w:val="28"/>
        </w:rPr>
        <w:tab/>
        <w:t>Исходя из минимальной потребности общий объем финансирования мероприятий Программы на 2018 - 2022 годы составляет  13 934 000  рублей, в том числе за счет средств: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местного бюджета – 1 393 400   рублей;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федерального бюджета – 11 007 860  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 xml:space="preserve">); 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областного бюджета  1 532 740  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color w:val="FF0000"/>
          <w:sz w:val="28"/>
          <w:szCs w:val="28"/>
        </w:rPr>
      </w:pP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В том числе объем финансирования мероприятий по годам: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-2018 год 266 000 рублей, из них средств: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местного бюджета – 26 600   рублей;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федерального бюджета – 210 140 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областного бюджета – 29 260 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2019 год 1 241 000 рублей, из них средств: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местного бюджета – 124 100   рублей;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федерального бюджета – 980 390  рублей 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областного бюджета – 136 510  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color w:val="FF0000"/>
          <w:sz w:val="28"/>
          <w:szCs w:val="28"/>
        </w:rPr>
      </w:pP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 xml:space="preserve">2020 год </w:t>
      </w:r>
      <w:r w:rsidRPr="00BB1642">
        <w:rPr>
          <w:color w:val="FF0000"/>
          <w:sz w:val="28"/>
          <w:szCs w:val="28"/>
        </w:rPr>
        <w:t xml:space="preserve"> </w:t>
      </w:r>
      <w:r w:rsidRPr="00BB1642">
        <w:rPr>
          <w:sz w:val="28"/>
          <w:szCs w:val="28"/>
        </w:rPr>
        <w:t>4 500 000 рублей, из них средств: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местного бюджета – 450 000 рублей;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федерального бюджета – 3 555 000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областного бюджета – 495 000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color w:val="FF0000"/>
          <w:sz w:val="28"/>
          <w:szCs w:val="28"/>
        </w:rPr>
      </w:pP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 xml:space="preserve">2021 год </w:t>
      </w:r>
      <w:r w:rsidRPr="00BB1642">
        <w:rPr>
          <w:color w:val="FF0000"/>
          <w:sz w:val="28"/>
          <w:szCs w:val="28"/>
        </w:rPr>
        <w:t xml:space="preserve"> </w:t>
      </w:r>
      <w:r w:rsidRPr="00BB1642">
        <w:rPr>
          <w:sz w:val="28"/>
          <w:szCs w:val="28"/>
        </w:rPr>
        <w:t>2 453 000 рублей, из них средств: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местного бюджета – 245 300   рублей;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федерального бюджета – 1 937 870 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областного бюджета – 269 830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color w:val="FF0000"/>
          <w:sz w:val="28"/>
          <w:szCs w:val="28"/>
        </w:rPr>
      </w:pP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 xml:space="preserve">2022 год </w:t>
      </w:r>
      <w:r w:rsidRPr="00BB1642">
        <w:rPr>
          <w:color w:val="FF0000"/>
          <w:sz w:val="28"/>
          <w:szCs w:val="28"/>
        </w:rPr>
        <w:t xml:space="preserve"> </w:t>
      </w:r>
      <w:r w:rsidRPr="00BB1642">
        <w:rPr>
          <w:sz w:val="28"/>
          <w:szCs w:val="28"/>
        </w:rPr>
        <w:t>5 474 000  рублей, из них средств: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местного бюджета –  547 400  рублей;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федерального бюджета – 4 324 460 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);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- областного бюджета – 602 140  рублей (</w:t>
      </w:r>
      <w:proofErr w:type="spellStart"/>
      <w:r w:rsidRPr="00BB1642">
        <w:rPr>
          <w:sz w:val="28"/>
          <w:szCs w:val="28"/>
        </w:rPr>
        <w:t>прогнозно</w:t>
      </w:r>
      <w:proofErr w:type="spellEnd"/>
      <w:r w:rsidRPr="00BB1642">
        <w:rPr>
          <w:sz w:val="28"/>
          <w:szCs w:val="28"/>
        </w:rPr>
        <w:t>).</w:t>
      </w:r>
    </w:p>
    <w:p w:rsidR="00C352E7" w:rsidRPr="00BB1642" w:rsidRDefault="00C352E7" w:rsidP="00C352E7">
      <w:pPr>
        <w:pStyle w:val="a3"/>
        <w:rPr>
          <w:sz w:val="28"/>
          <w:szCs w:val="28"/>
        </w:rPr>
      </w:pPr>
    </w:p>
    <w:p w:rsidR="00C352E7" w:rsidRPr="00BB1642" w:rsidRDefault="00C352E7" w:rsidP="00C352E7">
      <w:pPr>
        <w:pStyle w:val="a3"/>
        <w:rPr>
          <w:sz w:val="28"/>
          <w:szCs w:val="28"/>
        </w:rPr>
      </w:pPr>
      <w:r w:rsidRPr="00BB1642">
        <w:rPr>
          <w:sz w:val="28"/>
          <w:szCs w:val="28"/>
        </w:rPr>
        <w:t>Объем бюджетных ассигнований на реализацию муниципальной программы уточняется ежегодно.</w:t>
      </w:r>
    </w:p>
    <w:p w:rsidR="00C352E7" w:rsidRPr="009054BC" w:rsidRDefault="00C352E7" w:rsidP="00C352E7">
      <w:pPr>
        <w:jc w:val="both"/>
        <w:rPr>
          <w:sz w:val="20"/>
          <w:szCs w:val="20"/>
        </w:rPr>
      </w:pPr>
      <w:r w:rsidRPr="009054BC">
        <w:rPr>
          <w:sz w:val="28"/>
          <w:szCs w:val="28"/>
        </w:rPr>
        <w:tab/>
      </w:r>
    </w:p>
    <w:p w:rsidR="00C352E7" w:rsidRPr="009054BC" w:rsidRDefault="00C352E7" w:rsidP="00C352E7">
      <w:pPr>
        <w:shd w:val="clear" w:color="auto" w:fill="FFFFFF"/>
        <w:tabs>
          <w:tab w:val="left" w:pos="993"/>
        </w:tabs>
        <w:jc w:val="both"/>
        <w:rPr>
          <w:b/>
          <w:bCs/>
          <w:color w:val="000000"/>
          <w:spacing w:val="-6"/>
          <w:sz w:val="28"/>
          <w:szCs w:val="28"/>
        </w:rPr>
      </w:pPr>
    </w:p>
    <w:p w:rsidR="00C352E7" w:rsidRPr="00B57A81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C352E7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b/>
          <w:color w:val="000000"/>
          <w:sz w:val="28"/>
          <w:szCs w:val="28"/>
        </w:rPr>
      </w:pPr>
    </w:p>
    <w:p w:rsidR="00C352E7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b/>
          <w:color w:val="000000"/>
          <w:sz w:val="28"/>
          <w:szCs w:val="28"/>
        </w:rPr>
      </w:pPr>
    </w:p>
    <w:p w:rsidR="00C352E7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760"/>
        <w:rPr>
          <w:color w:val="000000"/>
          <w:szCs w:val="24"/>
        </w:rPr>
        <w:sectPr w:rsidR="00C352E7" w:rsidSect="003C4C88">
          <w:headerReference w:type="default" r:id="rId6"/>
          <w:pgSz w:w="11906" w:h="16838" w:code="9"/>
          <w:pgMar w:top="0" w:right="851" w:bottom="0" w:left="1418" w:header="709" w:footer="709" w:gutter="0"/>
          <w:cols w:space="708"/>
          <w:titlePg/>
          <w:docGrid w:linePitch="360"/>
        </w:sectPr>
      </w:pPr>
    </w:p>
    <w:p w:rsidR="00C352E7" w:rsidRPr="00F5117C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60"/>
        <w:rPr>
          <w:color w:val="000000"/>
          <w:sz w:val="28"/>
          <w:szCs w:val="28"/>
        </w:rPr>
      </w:pPr>
      <w:r w:rsidRPr="00F5117C">
        <w:rPr>
          <w:color w:val="000000"/>
          <w:sz w:val="28"/>
          <w:szCs w:val="28"/>
        </w:rPr>
        <w:lastRenderedPageBreak/>
        <w:t xml:space="preserve">Приложение № 1 к </w:t>
      </w:r>
      <w:r w:rsidRPr="00F5117C">
        <w:rPr>
          <w:sz w:val="28"/>
          <w:szCs w:val="28"/>
        </w:rPr>
        <w:t xml:space="preserve">муниципальной программе  </w:t>
      </w:r>
    </w:p>
    <w:p w:rsidR="00C352E7" w:rsidRDefault="00C352E7" w:rsidP="00C352E7">
      <w:pPr>
        <w:pStyle w:val="af"/>
        <w:jc w:val="center"/>
        <w:rPr>
          <w:sz w:val="28"/>
          <w:szCs w:val="28"/>
        </w:rPr>
      </w:pPr>
    </w:p>
    <w:p w:rsidR="00C352E7" w:rsidRPr="00F5117C" w:rsidRDefault="00C352E7" w:rsidP="00C352E7">
      <w:pPr>
        <w:pStyle w:val="af"/>
        <w:jc w:val="center"/>
        <w:rPr>
          <w:b/>
          <w:sz w:val="28"/>
          <w:szCs w:val="28"/>
        </w:rPr>
      </w:pPr>
      <w:r w:rsidRPr="00F5117C">
        <w:rPr>
          <w:b/>
          <w:sz w:val="28"/>
          <w:szCs w:val="28"/>
        </w:rPr>
        <w:t>Перечень</w:t>
      </w:r>
    </w:p>
    <w:p w:rsidR="00C352E7" w:rsidRPr="00F5117C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117C">
        <w:rPr>
          <w:b/>
          <w:sz w:val="28"/>
          <w:szCs w:val="28"/>
        </w:rPr>
        <w:t xml:space="preserve">основных мероприятий муниципальной программы «Формирование комфортной городской среды </w:t>
      </w:r>
    </w:p>
    <w:p w:rsidR="00C352E7" w:rsidRPr="00F5117C" w:rsidRDefault="00C352E7" w:rsidP="00C352E7">
      <w:pPr>
        <w:pStyle w:val="af"/>
        <w:jc w:val="center"/>
        <w:rPr>
          <w:b/>
          <w:color w:val="000000"/>
          <w:sz w:val="28"/>
          <w:szCs w:val="28"/>
        </w:rPr>
      </w:pPr>
      <w:r w:rsidRPr="00F5117C">
        <w:rPr>
          <w:b/>
          <w:sz w:val="28"/>
          <w:szCs w:val="28"/>
        </w:rPr>
        <w:t>на территории Турковского муниципального образования Турковского муниципального района Саратовской области на 2018-2022 годы</w:t>
      </w:r>
      <w:r w:rsidRPr="00F5117C">
        <w:rPr>
          <w:b/>
          <w:color w:val="000000"/>
          <w:sz w:val="28"/>
          <w:szCs w:val="28"/>
        </w:rPr>
        <w:t>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402"/>
        <w:gridCol w:w="1417"/>
        <w:gridCol w:w="1418"/>
        <w:gridCol w:w="5244"/>
      </w:tblGrid>
      <w:tr w:rsidR="00C352E7" w:rsidRPr="00301141" w:rsidTr="001822CA">
        <w:tc>
          <w:tcPr>
            <w:tcW w:w="3687" w:type="dxa"/>
            <w:vMerge w:val="restart"/>
            <w:vAlign w:val="center"/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ведомственных целевых программ</w:t>
            </w:r>
          </w:p>
        </w:tc>
        <w:tc>
          <w:tcPr>
            <w:tcW w:w="3402" w:type="dxa"/>
            <w:vMerge w:val="restart"/>
            <w:vAlign w:val="center"/>
          </w:tcPr>
          <w:p w:rsidR="00C352E7" w:rsidRPr="00301141" w:rsidRDefault="00C352E7" w:rsidP="001822CA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4" w:type="dxa"/>
            <w:tcBorders>
              <w:bottom w:val="nil"/>
            </w:tcBorders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7" w:rsidRPr="00301141" w:rsidTr="001822CA">
        <w:tc>
          <w:tcPr>
            <w:tcW w:w="3687" w:type="dxa"/>
            <w:vMerge/>
            <w:vAlign w:val="center"/>
          </w:tcPr>
          <w:p w:rsidR="00C352E7" w:rsidRPr="00301141" w:rsidRDefault="00C352E7" w:rsidP="001822CA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352E7" w:rsidRPr="00301141" w:rsidRDefault="00C352E7" w:rsidP="001822C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5244" w:type="dxa"/>
            <w:tcBorders>
              <w:top w:val="nil"/>
            </w:tcBorders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основного мероприятия</w:t>
            </w:r>
          </w:p>
        </w:tc>
      </w:tr>
      <w:tr w:rsidR="00C352E7" w:rsidRPr="00301141" w:rsidTr="001822CA">
        <w:tc>
          <w:tcPr>
            <w:tcW w:w="3687" w:type="dxa"/>
            <w:vAlign w:val="center"/>
          </w:tcPr>
          <w:p w:rsidR="00C352E7" w:rsidRPr="00301141" w:rsidRDefault="00C352E7" w:rsidP="001822CA">
            <w:pPr>
              <w:jc w:val="center"/>
              <w:rPr>
                <w:szCs w:val="24"/>
              </w:rPr>
            </w:pPr>
            <w:r w:rsidRPr="00301141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352E7" w:rsidRPr="00301141" w:rsidRDefault="00C352E7" w:rsidP="001822CA">
            <w:pPr>
              <w:jc w:val="center"/>
              <w:rPr>
                <w:szCs w:val="24"/>
              </w:rPr>
            </w:pPr>
            <w:r w:rsidRPr="00301141"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352E7" w:rsidRPr="00301141" w:rsidRDefault="00C352E7" w:rsidP="001822CA">
            <w:pPr>
              <w:jc w:val="center"/>
              <w:rPr>
                <w:szCs w:val="24"/>
              </w:rPr>
            </w:pPr>
            <w:r w:rsidRPr="00301141">
              <w:rPr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352E7" w:rsidRPr="00301141" w:rsidRDefault="00C352E7" w:rsidP="001822CA">
            <w:pPr>
              <w:jc w:val="center"/>
              <w:rPr>
                <w:szCs w:val="24"/>
              </w:rPr>
            </w:pPr>
            <w:r w:rsidRPr="00301141">
              <w:rPr>
                <w:szCs w:val="24"/>
              </w:rPr>
              <w:t>4</w:t>
            </w:r>
          </w:p>
        </w:tc>
        <w:tc>
          <w:tcPr>
            <w:tcW w:w="5244" w:type="dxa"/>
          </w:tcPr>
          <w:p w:rsidR="00C352E7" w:rsidRPr="00301141" w:rsidRDefault="00C352E7" w:rsidP="001822CA">
            <w:pPr>
              <w:jc w:val="center"/>
              <w:rPr>
                <w:szCs w:val="24"/>
              </w:rPr>
            </w:pPr>
          </w:p>
        </w:tc>
      </w:tr>
      <w:tr w:rsidR="00C352E7" w:rsidRPr="00903F9B" w:rsidTr="001822CA">
        <w:trPr>
          <w:trHeight w:val="1413"/>
        </w:trPr>
        <w:tc>
          <w:tcPr>
            <w:tcW w:w="3687" w:type="dxa"/>
          </w:tcPr>
          <w:p w:rsidR="00C352E7" w:rsidRPr="00301141" w:rsidRDefault="00C352E7" w:rsidP="001822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жилищно-коммунального хозяйства, ГО и ЧС  администрации Турковского муниципального района</w:t>
            </w:r>
          </w:p>
        </w:tc>
        <w:tc>
          <w:tcPr>
            <w:tcW w:w="1417" w:type="dxa"/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4" w:type="dxa"/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качества уровня жизни граждан</w:t>
            </w:r>
            <w:proofErr w:type="gramEnd"/>
            <w:r w:rsidRPr="00301141">
              <w:rPr>
                <w:rFonts w:ascii="Times New Roman" w:hAnsi="Times New Roman" w:cs="Times New Roman"/>
                <w:sz w:val="24"/>
                <w:szCs w:val="24"/>
              </w:rPr>
              <w:t xml:space="preserve"> путем формирования современного облика дворовых территорий</w:t>
            </w:r>
          </w:p>
        </w:tc>
      </w:tr>
      <w:tr w:rsidR="00C352E7" w:rsidRPr="00903F9B" w:rsidTr="001822CA">
        <w:trPr>
          <w:trHeight w:val="1371"/>
        </w:trPr>
        <w:tc>
          <w:tcPr>
            <w:tcW w:w="3687" w:type="dxa"/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строительного </w:t>
            </w:r>
            <w:proofErr w:type="gramStart"/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1141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</w:t>
            </w:r>
          </w:p>
        </w:tc>
        <w:tc>
          <w:tcPr>
            <w:tcW w:w="3402" w:type="dxa"/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жилищно-коммунального хозяйства, ГО и ЧС  администрации Турковского муниципального района</w:t>
            </w:r>
          </w:p>
        </w:tc>
        <w:tc>
          <w:tcPr>
            <w:tcW w:w="1417" w:type="dxa"/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4" w:type="dxa"/>
          </w:tcPr>
          <w:p w:rsidR="00C352E7" w:rsidRDefault="00C352E7" w:rsidP="001822CA">
            <w:r w:rsidRPr="009D030E">
              <w:rPr>
                <w:szCs w:val="24"/>
              </w:rPr>
              <w:t xml:space="preserve">Повышение </w:t>
            </w:r>
            <w:proofErr w:type="gramStart"/>
            <w:r w:rsidRPr="009D030E">
              <w:rPr>
                <w:szCs w:val="24"/>
              </w:rPr>
              <w:t>качества уровня жизни граждан</w:t>
            </w:r>
            <w:proofErr w:type="gramEnd"/>
            <w:r w:rsidRPr="009D030E">
              <w:rPr>
                <w:szCs w:val="24"/>
              </w:rPr>
              <w:t xml:space="preserve"> путем формирования современного облика дворовых территорий</w:t>
            </w:r>
          </w:p>
        </w:tc>
      </w:tr>
      <w:tr w:rsidR="00C352E7" w:rsidRPr="00903F9B" w:rsidTr="001822CA">
        <w:trPr>
          <w:trHeight w:val="1427"/>
        </w:trPr>
        <w:tc>
          <w:tcPr>
            <w:tcW w:w="3687" w:type="dxa"/>
            <w:tcBorders>
              <w:bottom w:val="single" w:sz="4" w:space="0" w:color="auto"/>
            </w:tcBorders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</w:t>
            </w:r>
            <w:proofErr w:type="gramStart"/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30114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территорий, разработка  проектно-сметной документации,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жилищно-коммунального хозяйства, ГО и ЧС  администрации Турковского муниципального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4" w:type="dxa"/>
          </w:tcPr>
          <w:p w:rsidR="00C352E7" w:rsidRDefault="00C352E7" w:rsidP="001822CA">
            <w:r w:rsidRPr="009D030E">
              <w:rPr>
                <w:szCs w:val="24"/>
              </w:rPr>
              <w:t xml:space="preserve">Повышение </w:t>
            </w:r>
            <w:proofErr w:type="gramStart"/>
            <w:r w:rsidRPr="009D030E">
              <w:rPr>
                <w:szCs w:val="24"/>
              </w:rPr>
              <w:t>качества уровня жизни граждан</w:t>
            </w:r>
            <w:proofErr w:type="gramEnd"/>
            <w:r w:rsidRPr="009D030E">
              <w:rPr>
                <w:szCs w:val="24"/>
              </w:rPr>
              <w:t xml:space="preserve"> путем формирования современного облика дворовых территорий</w:t>
            </w:r>
          </w:p>
        </w:tc>
      </w:tr>
      <w:tr w:rsidR="00C352E7" w:rsidRPr="00903F9B" w:rsidTr="001822CA">
        <w:trPr>
          <w:trHeight w:val="864"/>
        </w:trPr>
        <w:tc>
          <w:tcPr>
            <w:tcW w:w="3687" w:type="dxa"/>
            <w:tcBorders>
              <w:bottom w:val="single" w:sz="4" w:space="0" w:color="auto"/>
            </w:tcBorders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экспертизы сметной документации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52E7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жилищно-коммунального хозяйства, ГО и ЧС  администрации Турковского муниципального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52E7" w:rsidRPr="00301141" w:rsidRDefault="00C352E7" w:rsidP="00182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352E7" w:rsidRPr="00301141" w:rsidRDefault="00C352E7" w:rsidP="00182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4" w:type="dxa"/>
          </w:tcPr>
          <w:p w:rsidR="00C352E7" w:rsidRPr="009D030E" w:rsidRDefault="00C352E7" w:rsidP="001822CA">
            <w:pPr>
              <w:rPr>
                <w:szCs w:val="24"/>
              </w:rPr>
            </w:pPr>
            <w:r w:rsidRPr="009D030E">
              <w:rPr>
                <w:szCs w:val="24"/>
              </w:rPr>
              <w:t xml:space="preserve">Повышение </w:t>
            </w:r>
            <w:proofErr w:type="gramStart"/>
            <w:r w:rsidRPr="009D030E">
              <w:rPr>
                <w:szCs w:val="24"/>
              </w:rPr>
              <w:t>качества уровня жизни граждан</w:t>
            </w:r>
            <w:proofErr w:type="gramEnd"/>
            <w:r w:rsidRPr="009D030E">
              <w:rPr>
                <w:szCs w:val="24"/>
              </w:rPr>
              <w:t xml:space="preserve"> путем формирования современного облика дворовых территорий</w:t>
            </w:r>
          </w:p>
        </w:tc>
      </w:tr>
    </w:tbl>
    <w:p w:rsidR="00C352E7" w:rsidRPr="00F5117C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60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F5117C">
        <w:rPr>
          <w:color w:val="000000"/>
          <w:sz w:val="28"/>
          <w:szCs w:val="28"/>
        </w:rPr>
        <w:lastRenderedPageBreak/>
        <w:t xml:space="preserve">Приложение № 2 к </w:t>
      </w:r>
      <w:r w:rsidRPr="00F5117C">
        <w:rPr>
          <w:sz w:val="28"/>
          <w:szCs w:val="28"/>
        </w:rPr>
        <w:t xml:space="preserve">муниципальной программе  </w:t>
      </w:r>
    </w:p>
    <w:p w:rsidR="00C352E7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540"/>
        <w:rPr>
          <w:color w:val="000000"/>
          <w:szCs w:val="24"/>
        </w:rPr>
      </w:pPr>
    </w:p>
    <w:p w:rsidR="00C352E7" w:rsidRPr="00F5117C" w:rsidRDefault="00C352E7" w:rsidP="00C352E7">
      <w:pPr>
        <w:pStyle w:val="af"/>
        <w:jc w:val="center"/>
        <w:rPr>
          <w:b/>
          <w:sz w:val="24"/>
          <w:szCs w:val="24"/>
        </w:rPr>
      </w:pPr>
      <w:r w:rsidRPr="00F5117C">
        <w:rPr>
          <w:b/>
          <w:sz w:val="24"/>
          <w:szCs w:val="24"/>
        </w:rPr>
        <w:t>Сведения</w:t>
      </w:r>
    </w:p>
    <w:p w:rsidR="00C352E7" w:rsidRPr="00F5117C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  <w:r w:rsidRPr="00F5117C">
        <w:rPr>
          <w:b/>
          <w:szCs w:val="24"/>
        </w:rPr>
        <w:t>об объемах и источниках финансового обеспечения муниципальной программы «Формирование комфортной городской среды на территории Турковского муниципального образования Турковского  муниципального района Саратовской области на 2018-2022 годы</w:t>
      </w:r>
      <w:r w:rsidRPr="00F5117C">
        <w:rPr>
          <w:b/>
          <w:color w:val="000000"/>
          <w:szCs w:val="24"/>
        </w:rPr>
        <w:t>»</w:t>
      </w:r>
    </w:p>
    <w:tbl>
      <w:tblPr>
        <w:tblpPr w:leftFromText="180" w:rightFromText="180" w:vertAnchor="text" w:tblpX="-459" w:tblpY="1"/>
        <w:tblOverlap w:val="never"/>
        <w:tblW w:w="15788" w:type="dxa"/>
        <w:tblLayout w:type="fixed"/>
        <w:tblLook w:val="04A0" w:firstRow="1" w:lastRow="0" w:firstColumn="1" w:lastColumn="0" w:noHBand="0" w:noVBand="1"/>
      </w:tblPr>
      <w:tblGrid>
        <w:gridCol w:w="3348"/>
        <w:gridCol w:w="2080"/>
        <w:gridCol w:w="2928"/>
        <w:gridCol w:w="1559"/>
        <w:gridCol w:w="1433"/>
        <w:gridCol w:w="1280"/>
        <w:gridCol w:w="1120"/>
        <w:gridCol w:w="940"/>
        <w:gridCol w:w="1100"/>
      </w:tblGrid>
      <w:tr w:rsidR="00C352E7" w:rsidRPr="005D35A6" w:rsidTr="001822CA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 xml:space="preserve">Объемы финансирования, </w:t>
            </w:r>
          </w:p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всего (</w:t>
            </w:r>
            <w:proofErr w:type="spellStart"/>
            <w:r w:rsidRPr="005D35A6">
              <w:rPr>
                <w:szCs w:val="24"/>
              </w:rPr>
              <w:t>тыс</w:t>
            </w:r>
            <w:proofErr w:type="gramStart"/>
            <w:r w:rsidRPr="005D35A6">
              <w:rPr>
                <w:szCs w:val="24"/>
              </w:rPr>
              <w:t>.р</w:t>
            </w:r>
            <w:proofErr w:type="gramEnd"/>
            <w:r w:rsidRPr="005D35A6">
              <w:rPr>
                <w:szCs w:val="24"/>
              </w:rPr>
              <w:t>уб</w:t>
            </w:r>
            <w:proofErr w:type="spellEnd"/>
            <w:r w:rsidRPr="005D35A6">
              <w:rPr>
                <w:szCs w:val="24"/>
              </w:rPr>
              <w:t>)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В том числе по годам реализации (руб</w:t>
            </w:r>
            <w:r>
              <w:rPr>
                <w:szCs w:val="24"/>
              </w:rPr>
              <w:t>.</w:t>
            </w:r>
            <w:r w:rsidRPr="005D35A6">
              <w:rPr>
                <w:szCs w:val="24"/>
              </w:rPr>
              <w:t>)</w:t>
            </w:r>
          </w:p>
        </w:tc>
      </w:tr>
      <w:tr w:rsidR="00C352E7" w:rsidRPr="005D35A6" w:rsidTr="001822CA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823AF3" w:rsidRDefault="00C352E7" w:rsidP="001822CA">
            <w:pPr>
              <w:spacing w:after="0" w:line="228" w:lineRule="auto"/>
              <w:ind w:left="-57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823AF3" w:rsidRDefault="00C352E7" w:rsidP="001822CA">
            <w:pPr>
              <w:spacing w:after="0" w:line="228" w:lineRule="auto"/>
              <w:ind w:left="-57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2020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823AF3" w:rsidRDefault="00C352E7" w:rsidP="001822CA">
            <w:pPr>
              <w:spacing w:after="0" w:line="228" w:lineRule="auto"/>
              <w:ind w:left="-57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823AF3" w:rsidRDefault="00C352E7" w:rsidP="001822CA">
            <w:pPr>
              <w:spacing w:after="0" w:line="228" w:lineRule="auto"/>
              <w:ind w:left="-57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2022 год</w:t>
            </w:r>
          </w:p>
        </w:tc>
      </w:tr>
      <w:tr w:rsidR="00C352E7" w:rsidRPr="005D35A6" w:rsidTr="001822CA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823AF3">
              <w:rPr>
                <w:szCs w:val="24"/>
              </w:rPr>
              <w:t>9</w:t>
            </w:r>
          </w:p>
        </w:tc>
      </w:tr>
      <w:tr w:rsidR="00C352E7" w:rsidRPr="005D35A6" w:rsidTr="001822CA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4"/>
              </w:rPr>
            </w:pPr>
            <w:r w:rsidRPr="005D35A6">
              <w:rPr>
                <w:szCs w:val="24"/>
              </w:rPr>
              <w:t xml:space="preserve">Муниципальная программа «Формирование </w:t>
            </w:r>
            <w:r>
              <w:rPr>
                <w:szCs w:val="24"/>
              </w:rPr>
              <w:t>комфортной</w:t>
            </w:r>
            <w:r w:rsidRPr="005D35A6">
              <w:rPr>
                <w:szCs w:val="24"/>
              </w:rPr>
              <w:t xml:space="preserve"> городской среды на территории </w:t>
            </w:r>
            <w:r>
              <w:rPr>
                <w:szCs w:val="24"/>
              </w:rPr>
              <w:t xml:space="preserve">Турковского </w:t>
            </w:r>
            <w:r w:rsidRPr="005D35A6">
              <w:rPr>
                <w:szCs w:val="24"/>
              </w:rPr>
              <w:t xml:space="preserve">муниципального образования </w:t>
            </w:r>
            <w:r>
              <w:rPr>
                <w:szCs w:val="24"/>
              </w:rPr>
              <w:t xml:space="preserve">Турковского </w:t>
            </w:r>
            <w:r w:rsidRPr="005D35A6">
              <w:rPr>
                <w:szCs w:val="24"/>
              </w:rPr>
              <w:t xml:space="preserve"> муниципального района Саратовской области на 2018-2022 годы</w:t>
            </w:r>
            <w:r w:rsidRPr="005D35A6">
              <w:rPr>
                <w:color w:val="000000"/>
                <w:szCs w:val="24"/>
              </w:rPr>
              <w:t>»</w:t>
            </w:r>
          </w:p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5D35A6">
              <w:rPr>
                <w:szCs w:val="24"/>
              </w:rPr>
              <w:t>всего по программе</w:t>
            </w:r>
          </w:p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  <w:r w:rsidRPr="005D35A6">
              <w:rPr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7A41ED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 w:rsidRPr="007A41ED">
              <w:rPr>
                <w:szCs w:val="24"/>
              </w:rPr>
              <w:t>13</w:t>
            </w:r>
            <w:r>
              <w:rPr>
                <w:szCs w:val="24"/>
              </w:rPr>
              <w:t> </w:t>
            </w:r>
            <w:r w:rsidRPr="007A41ED">
              <w:rPr>
                <w:szCs w:val="24"/>
              </w:rPr>
              <w:t>934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1 241 000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4 500 000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2 453 000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5 474 000</w:t>
            </w:r>
          </w:p>
        </w:tc>
      </w:tr>
      <w:tr w:rsidR="00C352E7" w:rsidRPr="005D35A6" w:rsidTr="001822CA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  <w:r w:rsidRPr="005D35A6">
              <w:rPr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1 393 400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245 300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547 400</w:t>
            </w:r>
          </w:p>
        </w:tc>
      </w:tr>
      <w:tr w:rsidR="00C352E7" w:rsidRPr="005D35A6" w:rsidTr="001822CA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  <w:r w:rsidRPr="005D35A6">
              <w:rPr>
                <w:szCs w:val="24"/>
              </w:rPr>
              <w:t>федеральный бюджет (</w:t>
            </w:r>
            <w:proofErr w:type="spellStart"/>
            <w:r w:rsidRPr="005D35A6">
              <w:rPr>
                <w:szCs w:val="24"/>
              </w:rPr>
              <w:t>прогнозно</w:t>
            </w:r>
            <w:proofErr w:type="spellEnd"/>
            <w:r w:rsidRPr="005D35A6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11 007 860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210 140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980 390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3 555 000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1 937 870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4 324 460</w:t>
            </w:r>
          </w:p>
        </w:tc>
      </w:tr>
      <w:tr w:rsidR="00C352E7" w:rsidRPr="005D35A6" w:rsidTr="001822CA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rPr>
                <w:szCs w:val="24"/>
              </w:rPr>
            </w:pPr>
            <w:r w:rsidRPr="005D35A6">
              <w:rPr>
                <w:szCs w:val="24"/>
              </w:rPr>
              <w:t>областной бюджет (</w:t>
            </w:r>
            <w:proofErr w:type="spellStart"/>
            <w:r w:rsidRPr="005D35A6">
              <w:rPr>
                <w:szCs w:val="24"/>
              </w:rPr>
              <w:t>прогнозно</w:t>
            </w:r>
            <w:proofErr w:type="spellEnd"/>
            <w:r w:rsidRPr="005D35A6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1 532 740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29 260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136 510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269 830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E7" w:rsidRPr="00823AF3" w:rsidRDefault="00C352E7" w:rsidP="001822CA">
            <w:pPr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602 140</w:t>
            </w:r>
          </w:p>
        </w:tc>
      </w:tr>
    </w:tbl>
    <w:p w:rsidR="00C352E7" w:rsidRPr="005D35A6" w:rsidRDefault="00C352E7" w:rsidP="00C352E7">
      <w:pPr>
        <w:tabs>
          <w:tab w:val="left" w:pos="1500"/>
        </w:tabs>
        <w:rPr>
          <w:szCs w:val="24"/>
        </w:rPr>
      </w:pPr>
    </w:p>
    <w:p w:rsidR="00C352E7" w:rsidRPr="00B57A81" w:rsidRDefault="00C352E7" w:rsidP="00C35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  <w:sectPr w:rsidR="00C352E7" w:rsidSect="00B840E2">
          <w:pgSz w:w="16838" w:h="11906" w:orient="landscape" w:code="9"/>
          <w:pgMar w:top="567" w:right="539" w:bottom="851" w:left="1134" w:header="709" w:footer="709" w:gutter="0"/>
          <w:cols w:space="708"/>
          <w:titlePg/>
          <w:docGrid w:linePitch="360"/>
        </w:sectPr>
      </w:pPr>
    </w:p>
    <w:p w:rsidR="00C352E7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5400"/>
          <w:tab w:val="left" w:pos="64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/>
        <w:rPr>
          <w:color w:val="000000"/>
          <w:sz w:val="28"/>
          <w:szCs w:val="28"/>
        </w:rPr>
      </w:pPr>
    </w:p>
    <w:p w:rsidR="00C352E7" w:rsidRPr="00BB1642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5400"/>
          <w:tab w:val="left" w:pos="64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/>
        <w:rPr>
          <w:color w:val="000000"/>
          <w:sz w:val="28"/>
          <w:szCs w:val="28"/>
        </w:rPr>
      </w:pPr>
      <w:r w:rsidRPr="00BB1642">
        <w:rPr>
          <w:color w:val="000000"/>
          <w:sz w:val="28"/>
          <w:szCs w:val="28"/>
        </w:rPr>
        <w:t xml:space="preserve">Приложение № 3 к </w:t>
      </w:r>
      <w:r w:rsidRPr="00BB1642">
        <w:rPr>
          <w:sz w:val="28"/>
          <w:szCs w:val="28"/>
        </w:rPr>
        <w:t xml:space="preserve">муниципальной программе  </w:t>
      </w:r>
    </w:p>
    <w:p w:rsidR="00C352E7" w:rsidRPr="001416D7" w:rsidRDefault="00C352E7" w:rsidP="00C352E7">
      <w:pPr>
        <w:tabs>
          <w:tab w:val="left" w:pos="1500"/>
        </w:tabs>
        <w:ind w:left="-360"/>
        <w:jc w:val="center"/>
        <w:rPr>
          <w:b/>
          <w:sz w:val="28"/>
          <w:szCs w:val="28"/>
        </w:rPr>
      </w:pPr>
      <w:proofErr w:type="gramStart"/>
      <w:r w:rsidRPr="001416D7">
        <w:rPr>
          <w:b/>
          <w:sz w:val="28"/>
          <w:szCs w:val="28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многоквартирных домов</w:t>
      </w:r>
      <w:proofErr w:type="gramEnd"/>
    </w:p>
    <w:p w:rsidR="00C352E7" w:rsidRDefault="00C352E7" w:rsidP="00C352E7">
      <w:pPr>
        <w:ind w:left="-3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377C3">
        <w:rPr>
          <w:color w:val="000000"/>
          <w:sz w:val="28"/>
          <w:szCs w:val="28"/>
        </w:rPr>
        <w:t>инимальный перечень видов работ по благоустройству дворовых территорий многокв</w:t>
      </w:r>
      <w:r>
        <w:rPr>
          <w:color w:val="000000"/>
          <w:sz w:val="28"/>
          <w:szCs w:val="28"/>
        </w:rPr>
        <w:t xml:space="preserve">артирных домов, </w:t>
      </w:r>
      <w:proofErr w:type="spellStart"/>
      <w:r w:rsidRPr="008D4F55">
        <w:rPr>
          <w:color w:val="000000"/>
          <w:sz w:val="28"/>
          <w:szCs w:val="28"/>
        </w:rPr>
        <w:t>софинансируемых</w:t>
      </w:r>
      <w:proofErr w:type="spellEnd"/>
      <w:r w:rsidRPr="008D4F55">
        <w:rPr>
          <w:color w:val="000000"/>
          <w:sz w:val="28"/>
          <w:szCs w:val="28"/>
        </w:rPr>
        <w:t xml:space="preserve"> за счет субсидий</w:t>
      </w:r>
      <w:r>
        <w:rPr>
          <w:color w:val="000000"/>
          <w:sz w:val="28"/>
          <w:szCs w:val="28"/>
        </w:rPr>
        <w:t>, включает в себя:</w:t>
      </w:r>
    </w:p>
    <w:p w:rsidR="00C352E7" w:rsidRDefault="00C352E7" w:rsidP="00C352E7">
      <w:pPr>
        <w:ind w:left="-3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77C3">
        <w:rPr>
          <w:color w:val="000000"/>
          <w:sz w:val="28"/>
          <w:szCs w:val="28"/>
        </w:rPr>
        <w:t>ремонт дворовых про</w:t>
      </w:r>
      <w:r>
        <w:rPr>
          <w:color w:val="000000"/>
          <w:sz w:val="28"/>
          <w:szCs w:val="28"/>
        </w:rPr>
        <w:t>ездов;</w:t>
      </w:r>
    </w:p>
    <w:p w:rsidR="00C352E7" w:rsidRDefault="00C352E7" w:rsidP="00C352E7">
      <w:pPr>
        <w:ind w:left="-3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77C3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е освещения дворовых территорий;</w:t>
      </w:r>
      <w:r w:rsidRPr="00B377C3">
        <w:rPr>
          <w:color w:val="000000"/>
          <w:sz w:val="28"/>
          <w:szCs w:val="28"/>
        </w:rPr>
        <w:t xml:space="preserve"> </w:t>
      </w:r>
    </w:p>
    <w:p w:rsidR="00C352E7" w:rsidRDefault="00C352E7" w:rsidP="00C352E7">
      <w:pPr>
        <w:ind w:left="-3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77C3">
        <w:rPr>
          <w:color w:val="000000"/>
          <w:sz w:val="28"/>
          <w:szCs w:val="28"/>
        </w:rPr>
        <w:t>установку малых форм (урн, скамеек)</w:t>
      </w:r>
      <w:r>
        <w:rPr>
          <w:color w:val="000000"/>
          <w:sz w:val="28"/>
          <w:szCs w:val="28"/>
        </w:rPr>
        <w:t>.</w:t>
      </w:r>
    </w:p>
    <w:p w:rsidR="00C352E7" w:rsidRPr="004834F7" w:rsidRDefault="00C352E7" w:rsidP="00C352E7">
      <w:pPr>
        <w:ind w:left="-360" w:firstLine="708"/>
        <w:jc w:val="both"/>
        <w:rPr>
          <w:color w:val="000000"/>
          <w:sz w:val="28"/>
          <w:szCs w:val="28"/>
        </w:rPr>
      </w:pPr>
      <w:r w:rsidRPr="004834F7">
        <w:rPr>
          <w:color w:val="000000"/>
          <w:sz w:val="28"/>
          <w:szCs w:val="28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C352E7" w:rsidRDefault="00C352E7" w:rsidP="00C352E7">
      <w:pPr>
        <w:ind w:left="-360" w:firstLine="708"/>
        <w:jc w:val="both"/>
        <w:rPr>
          <w:color w:val="000000"/>
          <w:sz w:val="28"/>
          <w:szCs w:val="28"/>
        </w:rPr>
      </w:pPr>
      <w:proofErr w:type="gramStart"/>
      <w:r w:rsidRPr="004834F7">
        <w:rPr>
          <w:color w:val="000000"/>
          <w:sz w:val="28"/>
          <w:szCs w:val="28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</w:t>
      </w:r>
      <w:proofErr w:type="gramEnd"/>
      <w:r w:rsidRPr="004834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r w:rsidRPr="004834F7">
        <w:rPr>
          <w:color w:val="000000"/>
          <w:sz w:val="28"/>
          <w:szCs w:val="28"/>
        </w:rPr>
        <w:t>ак, например</w:t>
      </w:r>
      <w:r>
        <w:rPr>
          <w:color w:val="000000"/>
          <w:sz w:val="28"/>
          <w:szCs w:val="28"/>
        </w:rPr>
        <w:t xml:space="preserve">: </w:t>
      </w:r>
      <w:r w:rsidRPr="004834F7">
        <w:rPr>
          <w:color w:val="000000"/>
          <w:sz w:val="28"/>
          <w:szCs w:val="28"/>
        </w:rPr>
        <w:t>подготовка объекта (дворовой территории)</w:t>
      </w:r>
      <w:r>
        <w:rPr>
          <w:color w:val="000000"/>
          <w:sz w:val="28"/>
          <w:szCs w:val="28"/>
        </w:rPr>
        <w:t xml:space="preserve"> </w:t>
      </w:r>
      <w:r w:rsidRPr="004834F7">
        <w:rPr>
          <w:color w:val="000000"/>
          <w:sz w:val="28"/>
          <w:szCs w:val="28"/>
        </w:rPr>
        <w:t>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r>
        <w:rPr>
          <w:color w:val="000000"/>
          <w:sz w:val="28"/>
          <w:szCs w:val="28"/>
        </w:rPr>
        <w:t xml:space="preserve"> </w:t>
      </w:r>
      <w:r w:rsidRPr="004834F7">
        <w:rPr>
          <w:color w:val="000000"/>
          <w:sz w:val="28"/>
          <w:szCs w:val="28"/>
        </w:rPr>
        <w:t>предоставление строительных материалов, техники и т.д.;</w:t>
      </w:r>
      <w:r>
        <w:rPr>
          <w:color w:val="000000"/>
          <w:sz w:val="28"/>
          <w:szCs w:val="28"/>
        </w:rPr>
        <w:t xml:space="preserve"> </w:t>
      </w:r>
      <w:r w:rsidRPr="004834F7">
        <w:rPr>
          <w:color w:val="000000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>
        <w:rPr>
          <w:color w:val="000000"/>
          <w:sz w:val="28"/>
          <w:szCs w:val="28"/>
        </w:rPr>
        <w:t>.</w:t>
      </w:r>
      <w:proofErr w:type="gramEnd"/>
    </w:p>
    <w:p w:rsidR="00C352E7" w:rsidRDefault="00C352E7" w:rsidP="00C352E7">
      <w:pPr>
        <w:ind w:left="-36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Доля </w:t>
      </w:r>
      <w:r w:rsidRPr="004834F7">
        <w:rPr>
          <w:color w:val="000000"/>
          <w:sz w:val="28"/>
          <w:szCs w:val="28"/>
        </w:rPr>
        <w:t>трудово</w:t>
      </w:r>
      <w:r>
        <w:rPr>
          <w:color w:val="000000"/>
          <w:sz w:val="28"/>
          <w:szCs w:val="28"/>
        </w:rPr>
        <w:t>го</w:t>
      </w:r>
      <w:r w:rsidRPr="004834F7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я</w:t>
      </w:r>
      <w:r w:rsidRPr="004834F7">
        <w:rPr>
          <w:color w:val="000000"/>
          <w:sz w:val="28"/>
          <w:szCs w:val="28"/>
        </w:rPr>
        <w:t xml:space="preserve"> заинтересованных лиц</w:t>
      </w:r>
      <w:r>
        <w:rPr>
          <w:color w:val="000000"/>
          <w:sz w:val="28"/>
          <w:szCs w:val="28"/>
        </w:rPr>
        <w:t xml:space="preserve"> в выполнении работ должна составлять </w:t>
      </w:r>
      <w:r w:rsidRPr="004834F7">
        <w:rPr>
          <w:color w:val="000000"/>
          <w:sz w:val="28"/>
          <w:szCs w:val="28"/>
        </w:rPr>
        <w:t>не менее 1</w:t>
      </w:r>
      <w:r>
        <w:rPr>
          <w:color w:val="000000"/>
          <w:sz w:val="28"/>
          <w:szCs w:val="28"/>
        </w:rPr>
        <w:t>0</w:t>
      </w:r>
      <w:r w:rsidRPr="004834F7">
        <w:rPr>
          <w:color w:val="000000"/>
          <w:sz w:val="28"/>
          <w:szCs w:val="28"/>
        </w:rPr>
        <w:t xml:space="preserve"> процентов заинтересованных лиц от общего числа собственников помещений многоквартирн</w:t>
      </w:r>
      <w:r>
        <w:rPr>
          <w:color w:val="000000"/>
          <w:sz w:val="28"/>
          <w:szCs w:val="28"/>
        </w:rPr>
        <w:t xml:space="preserve">ых </w:t>
      </w:r>
      <w:r w:rsidRPr="004834F7"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>х, собственников иных зданий и сооружений, расположенных в границах дворовых территорий, подлежащих благоустройству.</w:t>
      </w:r>
      <w:proofErr w:type="gramEnd"/>
    </w:p>
    <w:p w:rsidR="00C352E7" w:rsidRDefault="00C352E7" w:rsidP="00C352E7">
      <w:pPr>
        <w:ind w:left="-360" w:firstLine="708"/>
        <w:jc w:val="both"/>
        <w:rPr>
          <w:color w:val="000000"/>
          <w:sz w:val="28"/>
          <w:szCs w:val="28"/>
        </w:rPr>
      </w:pPr>
      <w:proofErr w:type="gramStart"/>
      <w:r w:rsidRPr="004834F7">
        <w:rPr>
          <w:color w:val="000000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</w:t>
      </w:r>
      <w:r>
        <w:rPr>
          <w:color w:val="000000"/>
          <w:sz w:val="28"/>
          <w:szCs w:val="28"/>
        </w:rPr>
        <w:t xml:space="preserve">, </w:t>
      </w:r>
      <w:r w:rsidRPr="004834F7">
        <w:rPr>
          <w:color w:val="000000"/>
          <w:sz w:val="28"/>
          <w:szCs w:val="28"/>
        </w:rPr>
        <w:t>фото-, видеоматериалы, подтверждающие проведение мероприятия с трудовым участием граждан.</w:t>
      </w:r>
      <w:proofErr w:type="gramEnd"/>
    </w:p>
    <w:p w:rsidR="00C352E7" w:rsidRDefault="00C352E7" w:rsidP="00C352E7">
      <w:pPr>
        <w:ind w:left="-360"/>
        <w:jc w:val="both"/>
        <w:rPr>
          <w:color w:val="000000"/>
          <w:sz w:val="28"/>
          <w:szCs w:val="28"/>
        </w:rPr>
      </w:pPr>
    </w:p>
    <w:p w:rsidR="00C352E7" w:rsidRDefault="00C352E7" w:rsidP="00C352E7">
      <w:pPr>
        <w:ind w:left="-360"/>
        <w:jc w:val="both"/>
        <w:rPr>
          <w:color w:val="000000"/>
          <w:sz w:val="28"/>
          <w:szCs w:val="28"/>
        </w:rPr>
      </w:pPr>
    </w:p>
    <w:p w:rsidR="00C352E7" w:rsidRDefault="00C352E7" w:rsidP="00C352E7">
      <w:pPr>
        <w:ind w:left="-360"/>
        <w:jc w:val="both"/>
        <w:rPr>
          <w:color w:val="000000"/>
          <w:sz w:val="28"/>
          <w:szCs w:val="28"/>
        </w:rPr>
      </w:pPr>
    </w:p>
    <w:p w:rsidR="00C352E7" w:rsidRDefault="00C352E7" w:rsidP="00C352E7">
      <w:pPr>
        <w:ind w:left="-360"/>
        <w:jc w:val="both"/>
        <w:rPr>
          <w:color w:val="000000"/>
          <w:sz w:val="28"/>
          <w:szCs w:val="28"/>
        </w:rPr>
      </w:pPr>
    </w:p>
    <w:p w:rsidR="00C352E7" w:rsidRDefault="00C352E7" w:rsidP="00C352E7">
      <w:pPr>
        <w:ind w:left="-360"/>
        <w:jc w:val="both"/>
        <w:rPr>
          <w:color w:val="000000"/>
          <w:sz w:val="28"/>
          <w:szCs w:val="28"/>
        </w:rPr>
      </w:pPr>
    </w:p>
    <w:p w:rsidR="00C352E7" w:rsidRDefault="00C352E7" w:rsidP="00C352E7">
      <w:pPr>
        <w:ind w:left="-360"/>
        <w:jc w:val="both"/>
        <w:rPr>
          <w:color w:val="000000"/>
          <w:sz w:val="28"/>
          <w:szCs w:val="28"/>
        </w:rPr>
      </w:pPr>
    </w:p>
    <w:p w:rsidR="00C352E7" w:rsidRDefault="00C352E7" w:rsidP="00C352E7">
      <w:pPr>
        <w:ind w:left="-360"/>
        <w:jc w:val="both"/>
        <w:rPr>
          <w:color w:val="000000"/>
          <w:sz w:val="28"/>
          <w:szCs w:val="28"/>
        </w:rPr>
      </w:pPr>
    </w:p>
    <w:p w:rsidR="00C352E7" w:rsidRPr="00F5117C" w:rsidRDefault="00C352E7" w:rsidP="00C3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color w:val="000000"/>
          <w:sz w:val="28"/>
          <w:szCs w:val="28"/>
        </w:rPr>
      </w:pPr>
      <w:r w:rsidRPr="00F5117C">
        <w:rPr>
          <w:color w:val="000000"/>
          <w:sz w:val="28"/>
          <w:szCs w:val="28"/>
        </w:rPr>
        <w:lastRenderedPageBreak/>
        <w:t xml:space="preserve">Приложение № 4 к </w:t>
      </w:r>
      <w:r w:rsidRPr="00F5117C">
        <w:rPr>
          <w:sz w:val="28"/>
          <w:szCs w:val="28"/>
        </w:rPr>
        <w:t xml:space="preserve">муниципальной программе  </w:t>
      </w:r>
    </w:p>
    <w:p w:rsidR="00C352E7" w:rsidRPr="001416D7" w:rsidRDefault="00C352E7" w:rsidP="00C352E7">
      <w:pPr>
        <w:tabs>
          <w:tab w:val="left" w:pos="1500"/>
        </w:tabs>
        <w:jc w:val="center"/>
        <w:rPr>
          <w:b/>
          <w:sz w:val="28"/>
          <w:szCs w:val="28"/>
        </w:rPr>
      </w:pPr>
      <w:proofErr w:type="gramStart"/>
      <w:r w:rsidRPr="001416D7">
        <w:rPr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  <w:proofErr w:type="gramEnd"/>
    </w:p>
    <w:p w:rsidR="00C352E7" w:rsidRDefault="00C352E7" w:rsidP="00C352E7">
      <w:pPr>
        <w:tabs>
          <w:tab w:val="left" w:pos="1500"/>
        </w:tabs>
        <w:jc w:val="center"/>
        <w:rPr>
          <w:sz w:val="28"/>
          <w:szCs w:val="28"/>
        </w:rPr>
      </w:pPr>
    </w:p>
    <w:p w:rsidR="00C352E7" w:rsidRDefault="00C352E7" w:rsidP="00C352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40BDC">
        <w:rPr>
          <w:color w:val="000000"/>
          <w:sz w:val="28"/>
          <w:szCs w:val="28"/>
        </w:rPr>
        <w:t xml:space="preserve">ополнительный перечень видов работ по благоустройству дворовых территорий, </w:t>
      </w:r>
      <w:proofErr w:type="spellStart"/>
      <w:r w:rsidRPr="00540BDC">
        <w:rPr>
          <w:color w:val="000000"/>
          <w:sz w:val="28"/>
          <w:szCs w:val="28"/>
        </w:rPr>
        <w:t>софинансируемых</w:t>
      </w:r>
      <w:proofErr w:type="spellEnd"/>
      <w:r w:rsidRPr="00540BDC">
        <w:rPr>
          <w:color w:val="000000"/>
          <w:sz w:val="28"/>
          <w:szCs w:val="28"/>
        </w:rPr>
        <w:t xml:space="preserve"> за счет субсидий</w:t>
      </w:r>
      <w:r>
        <w:rPr>
          <w:color w:val="000000"/>
          <w:sz w:val="28"/>
          <w:szCs w:val="28"/>
        </w:rPr>
        <w:t>, включает в себя:</w:t>
      </w:r>
    </w:p>
    <w:p w:rsidR="00C352E7" w:rsidRDefault="00C352E7" w:rsidP="00C352E7">
      <w:pPr>
        <w:ind w:firstLine="708"/>
        <w:jc w:val="both"/>
        <w:rPr>
          <w:color w:val="000000"/>
          <w:sz w:val="28"/>
          <w:szCs w:val="28"/>
        </w:rPr>
      </w:pPr>
      <w:r w:rsidRPr="00540BDC">
        <w:rPr>
          <w:color w:val="000000"/>
          <w:sz w:val="28"/>
          <w:szCs w:val="28"/>
        </w:rPr>
        <w:t>- оборудование детских и (или) спортивных площадок</w:t>
      </w:r>
      <w:r>
        <w:rPr>
          <w:color w:val="000000"/>
          <w:sz w:val="28"/>
          <w:szCs w:val="28"/>
        </w:rPr>
        <w:t>;</w:t>
      </w:r>
    </w:p>
    <w:p w:rsidR="00C352E7" w:rsidRDefault="00C352E7" w:rsidP="00C352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0BDC">
        <w:rPr>
          <w:color w:val="000000"/>
          <w:sz w:val="28"/>
          <w:szCs w:val="28"/>
        </w:rPr>
        <w:t xml:space="preserve"> оборудование автомобильных парковок</w:t>
      </w:r>
      <w:r>
        <w:rPr>
          <w:color w:val="000000"/>
          <w:sz w:val="28"/>
          <w:szCs w:val="28"/>
        </w:rPr>
        <w:t>;</w:t>
      </w:r>
    </w:p>
    <w:p w:rsidR="00C352E7" w:rsidRDefault="00C352E7" w:rsidP="00C352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0BDC">
        <w:rPr>
          <w:color w:val="000000"/>
          <w:sz w:val="28"/>
          <w:szCs w:val="28"/>
        </w:rPr>
        <w:t xml:space="preserve"> озеленение территорий</w:t>
      </w:r>
      <w:r>
        <w:rPr>
          <w:color w:val="000000"/>
          <w:sz w:val="28"/>
          <w:szCs w:val="28"/>
        </w:rPr>
        <w:t>.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0F13B9">
        <w:rPr>
          <w:sz w:val="28"/>
          <w:szCs w:val="28"/>
        </w:rPr>
        <w:t xml:space="preserve">Выполнение работ в рамках дополнительного перечня работ Программы реализуется только при условии реализации работ, предусмотренных минимальным перечнем по благоустройству. </w:t>
      </w:r>
      <w:r>
        <w:rPr>
          <w:sz w:val="28"/>
          <w:szCs w:val="28"/>
        </w:rPr>
        <w:t>В</w:t>
      </w:r>
      <w:r w:rsidRPr="000F13B9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Pr="000F13B9">
        <w:rPr>
          <w:sz w:val="28"/>
          <w:szCs w:val="28"/>
        </w:rPr>
        <w:t xml:space="preserve"> дополнительного перечня работ по благоустройству </w:t>
      </w:r>
      <w:r>
        <w:rPr>
          <w:sz w:val="28"/>
          <w:szCs w:val="28"/>
        </w:rPr>
        <w:t xml:space="preserve">предусматривает </w:t>
      </w:r>
      <w:r w:rsidRPr="00DF56DE">
        <w:rPr>
          <w:sz w:val="28"/>
          <w:szCs w:val="28"/>
        </w:rPr>
        <w:t>финансовое участие</w:t>
      </w:r>
      <w:r>
        <w:rPr>
          <w:sz w:val="28"/>
          <w:szCs w:val="28"/>
        </w:rPr>
        <w:t xml:space="preserve"> заинтересованных лиц.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DF56DE">
        <w:rPr>
          <w:sz w:val="28"/>
          <w:szCs w:val="28"/>
        </w:rPr>
        <w:t xml:space="preserve">инансовое участие – финансирование </w:t>
      </w:r>
      <w:r w:rsidRPr="000F13B9">
        <w:rPr>
          <w:sz w:val="28"/>
          <w:szCs w:val="28"/>
        </w:rPr>
        <w:t xml:space="preserve">за счет средств собственников помещений в многоквартирном доме </w:t>
      </w:r>
      <w:r w:rsidRPr="00DF56DE">
        <w:rPr>
          <w:sz w:val="28"/>
          <w:szCs w:val="28"/>
        </w:rPr>
        <w:t>выполнения видов работ из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. </w:t>
      </w:r>
      <w:proofErr w:type="gramEnd"/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DF56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0F13B9">
        <w:rPr>
          <w:sz w:val="28"/>
          <w:szCs w:val="28"/>
        </w:rPr>
        <w:t>ровень долевого финансирования за счет средств собственников помещений в многоквартирн</w:t>
      </w:r>
      <w:r>
        <w:rPr>
          <w:sz w:val="28"/>
          <w:szCs w:val="28"/>
        </w:rPr>
        <w:t xml:space="preserve">ых </w:t>
      </w:r>
      <w:r w:rsidRPr="000F13B9">
        <w:rPr>
          <w:sz w:val="28"/>
          <w:szCs w:val="28"/>
        </w:rPr>
        <w:t>дом</w:t>
      </w:r>
      <w:r>
        <w:rPr>
          <w:sz w:val="28"/>
          <w:szCs w:val="28"/>
        </w:rPr>
        <w:t>ах, собственников иных зданий и сооружений</w:t>
      </w:r>
      <w:r w:rsidRPr="000F13B9">
        <w:rPr>
          <w:sz w:val="28"/>
          <w:szCs w:val="28"/>
        </w:rPr>
        <w:t xml:space="preserve"> должен составлять не менее 50 процентов от объема финансирования дополнительных видов работ по благоустройству.</w:t>
      </w:r>
      <w:r w:rsidRPr="00950D54">
        <w:rPr>
          <w:sz w:val="28"/>
          <w:szCs w:val="28"/>
        </w:rPr>
        <w:t xml:space="preserve"> </w:t>
      </w:r>
      <w:proofErr w:type="gramEnd"/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392720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392720">
        <w:rPr>
          <w:sz w:val="28"/>
          <w:szCs w:val="28"/>
        </w:rPr>
        <w:t>дств с ф</w:t>
      </w:r>
      <w:proofErr w:type="gramEnd"/>
      <w:r w:rsidRPr="00392720">
        <w:rPr>
          <w:sz w:val="28"/>
          <w:szCs w:val="28"/>
        </w:rPr>
        <w:t xml:space="preserve">изических лиц, которые впоследствии также вносятся на счет, открытый в установленном порядке. </w:t>
      </w: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Pr="00F5117C" w:rsidRDefault="00C352E7" w:rsidP="00C352E7">
      <w:pPr>
        <w:tabs>
          <w:tab w:val="left" w:pos="1500"/>
        </w:tabs>
        <w:ind w:left="6120"/>
        <w:rPr>
          <w:color w:val="000000"/>
          <w:sz w:val="28"/>
          <w:szCs w:val="28"/>
        </w:rPr>
      </w:pPr>
      <w:r w:rsidRPr="00F5117C">
        <w:rPr>
          <w:color w:val="000000"/>
          <w:sz w:val="28"/>
          <w:szCs w:val="28"/>
        </w:rPr>
        <w:t xml:space="preserve">Приложение № 5 к </w:t>
      </w:r>
      <w:r w:rsidRPr="00F5117C">
        <w:rPr>
          <w:sz w:val="28"/>
          <w:szCs w:val="28"/>
        </w:rPr>
        <w:t xml:space="preserve">муниципальной программе  </w:t>
      </w:r>
    </w:p>
    <w:p w:rsidR="00C352E7" w:rsidRPr="005D35A6" w:rsidRDefault="00C352E7" w:rsidP="00C352E7">
      <w:pPr>
        <w:pStyle w:val="Normal1"/>
        <w:spacing w:line="228" w:lineRule="auto"/>
        <w:ind w:firstLine="709"/>
        <w:jc w:val="center"/>
        <w:rPr>
          <w:sz w:val="24"/>
          <w:szCs w:val="24"/>
        </w:rPr>
      </w:pPr>
    </w:p>
    <w:p w:rsidR="00C352E7" w:rsidRPr="00F5117C" w:rsidRDefault="00C352E7" w:rsidP="00C352E7">
      <w:pPr>
        <w:pStyle w:val="Normal1"/>
        <w:widowControl/>
        <w:spacing w:line="240" w:lineRule="auto"/>
        <w:jc w:val="center"/>
        <w:rPr>
          <w:b/>
          <w:sz w:val="28"/>
          <w:szCs w:val="28"/>
        </w:rPr>
      </w:pPr>
      <w:r w:rsidRPr="00F5117C">
        <w:rPr>
          <w:b/>
          <w:sz w:val="28"/>
          <w:szCs w:val="28"/>
        </w:rPr>
        <w:t xml:space="preserve">Нормативная стоимость </w:t>
      </w:r>
    </w:p>
    <w:p w:rsidR="00C352E7" w:rsidRPr="00F5117C" w:rsidRDefault="00C352E7" w:rsidP="00C352E7">
      <w:pPr>
        <w:pStyle w:val="Normal1"/>
        <w:widowControl/>
        <w:spacing w:line="240" w:lineRule="auto"/>
        <w:jc w:val="center"/>
        <w:rPr>
          <w:b/>
          <w:sz w:val="28"/>
          <w:szCs w:val="28"/>
        </w:rPr>
      </w:pPr>
      <w:r w:rsidRPr="00F5117C">
        <w:rPr>
          <w:b/>
          <w:sz w:val="28"/>
          <w:szCs w:val="28"/>
        </w:rPr>
        <w:t xml:space="preserve">(единичные расценки) работ по благоустройству дворовых территорий многоквартирных домов, входящих в состав </w:t>
      </w:r>
      <w:proofErr w:type="gramStart"/>
      <w:r w:rsidRPr="00F5117C">
        <w:rPr>
          <w:b/>
          <w:sz w:val="28"/>
          <w:szCs w:val="28"/>
        </w:rPr>
        <w:t>минимального</w:t>
      </w:r>
      <w:proofErr w:type="gramEnd"/>
      <w:r w:rsidRPr="00F5117C">
        <w:rPr>
          <w:b/>
          <w:sz w:val="28"/>
          <w:szCs w:val="28"/>
        </w:rPr>
        <w:t xml:space="preserve"> </w:t>
      </w:r>
    </w:p>
    <w:p w:rsidR="00C352E7" w:rsidRPr="00F5117C" w:rsidRDefault="00C352E7" w:rsidP="00C352E7">
      <w:pPr>
        <w:pStyle w:val="Normal1"/>
        <w:widowControl/>
        <w:spacing w:line="240" w:lineRule="auto"/>
        <w:jc w:val="center"/>
        <w:rPr>
          <w:b/>
          <w:sz w:val="28"/>
          <w:szCs w:val="28"/>
        </w:rPr>
      </w:pPr>
      <w:r w:rsidRPr="00F5117C">
        <w:rPr>
          <w:b/>
          <w:sz w:val="28"/>
          <w:szCs w:val="28"/>
        </w:rPr>
        <w:t>и дополнительного перечня таких работ</w:t>
      </w:r>
    </w:p>
    <w:p w:rsidR="00C352E7" w:rsidRPr="005D35A6" w:rsidRDefault="00C352E7" w:rsidP="00C352E7">
      <w:pPr>
        <w:tabs>
          <w:tab w:val="left" w:pos="1500"/>
        </w:tabs>
        <w:suppressAutoHyphens/>
        <w:jc w:val="center"/>
        <w:rPr>
          <w:szCs w:val="24"/>
        </w:rPr>
      </w:pPr>
    </w:p>
    <w:tbl>
      <w:tblPr>
        <w:tblW w:w="991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854"/>
        <w:gridCol w:w="1471"/>
        <w:gridCol w:w="1589"/>
      </w:tblGrid>
      <w:tr w:rsidR="00C352E7" w:rsidRPr="005D35A6" w:rsidTr="001822CA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Наименование видов работ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Единичная расценка, руб.</w:t>
            </w:r>
          </w:p>
        </w:tc>
      </w:tr>
      <w:tr w:rsidR="00C352E7" w:rsidRPr="005D35A6" w:rsidTr="001822CA"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1.Минимальный перечень работ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Ремонт  дворового проезда с асфальтобетонным покрытием без установки бордюрных камней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D35A6">
                <w:rPr>
                  <w:szCs w:val="24"/>
                </w:rPr>
                <w:t>1 кв. м</w:t>
              </w:r>
            </w:smartTag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945,5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D35A6">
                <w:rPr>
                  <w:szCs w:val="24"/>
                </w:rPr>
                <w:t>1 кв. м</w:t>
              </w:r>
            </w:smartTag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842,7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Установка бортового камня БР 100.30.15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 xml:space="preserve">1 п. </w:t>
            </w:r>
            <w:proofErr w:type="gramStart"/>
            <w:r w:rsidRPr="005D35A6">
              <w:rPr>
                <w:szCs w:val="24"/>
              </w:rPr>
              <w:t>м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113,67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Установка бортового камня БР 100.20.8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 xml:space="preserve">1 </w:t>
            </w:r>
            <w:proofErr w:type="spellStart"/>
            <w:r w:rsidRPr="005D35A6">
              <w:rPr>
                <w:szCs w:val="24"/>
              </w:rPr>
              <w:t>п</w:t>
            </w:r>
            <w:proofErr w:type="gramStart"/>
            <w:r w:rsidRPr="005D35A6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81,01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Установка скамьи со спинкой (со стоимостью скамьи)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D35A6">
                <w:rPr>
                  <w:szCs w:val="24"/>
                </w:rPr>
                <w:t>1 кв. м</w:t>
              </w:r>
            </w:smartTag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7210,0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Установка урны для мусора (со стоимостью урны)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1 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4100,0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 xml:space="preserve">Устройство </w:t>
            </w:r>
            <w:r>
              <w:rPr>
                <w:szCs w:val="24"/>
              </w:rPr>
              <w:t>освещения (со стоимостью опоры и фонаря)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 xml:space="preserve">1 </w:t>
            </w:r>
            <w:r>
              <w:rPr>
                <w:szCs w:val="24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440,94</w:t>
            </w:r>
          </w:p>
        </w:tc>
      </w:tr>
      <w:tr w:rsidR="00C352E7" w:rsidRPr="005D35A6" w:rsidTr="001822CA">
        <w:tc>
          <w:tcPr>
            <w:tcW w:w="9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 xml:space="preserve">2.Дополнительный перечень работ 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D35A6">
                <w:rPr>
                  <w:szCs w:val="24"/>
                </w:rPr>
                <w:t>1 кв. м</w:t>
              </w:r>
            </w:smartTag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935,34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Установка бортового камня БР 100.30.15 по периметру автостоянки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 xml:space="preserve">1 п. </w:t>
            </w:r>
            <w:proofErr w:type="gramStart"/>
            <w:r w:rsidRPr="005D35A6">
              <w:rPr>
                <w:szCs w:val="24"/>
              </w:rPr>
              <w:t>м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113,67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Установка бортового камня БР 100.20.8 по периметру автостоянки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 xml:space="preserve">1 </w:t>
            </w:r>
            <w:proofErr w:type="spellStart"/>
            <w:r w:rsidRPr="005D35A6">
              <w:rPr>
                <w:szCs w:val="24"/>
              </w:rPr>
              <w:t>п</w:t>
            </w:r>
            <w:proofErr w:type="gramStart"/>
            <w:r w:rsidRPr="005D35A6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81,01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Устройство детской площадки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1 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364275</w:t>
            </w:r>
          </w:p>
        </w:tc>
      </w:tr>
      <w:tr w:rsidR="00C352E7" w:rsidRPr="005D35A6" w:rsidTr="001822CA"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rPr>
                <w:szCs w:val="24"/>
              </w:rPr>
            </w:pPr>
            <w:r w:rsidRPr="005D35A6">
              <w:rPr>
                <w:szCs w:val="24"/>
              </w:rPr>
              <w:t>Устройство спортивной площадки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1 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E7" w:rsidRPr="005D35A6" w:rsidRDefault="00C352E7" w:rsidP="001822CA">
            <w:pPr>
              <w:suppressAutoHyphens/>
              <w:jc w:val="center"/>
              <w:rPr>
                <w:szCs w:val="24"/>
              </w:rPr>
            </w:pPr>
            <w:r w:rsidRPr="005D35A6">
              <w:rPr>
                <w:szCs w:val="24"/>
              </w:rPr>
              <w:t>850000</w:t>
            </w:r>
          </w:p>
        </w:tc>
      </w:tr>
    </w:tbl>
    <w:p w:rsidR="00C352E7" w:rsidRDefault="00C352E7" w:rsidP="00C352E7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Pr="00F5117C" w:rsidRDefault="00C352E7" w:rsidP="00C352E7">
      <w:pPr>
        <w:tabs>
          <w:tab w:val="left" w:pos="1500"/>
        </w:tabs>
        <w:ind w:left="6120"/>
        <w:rPr>
          <w:color w:val="000000"/>
          <w:sz w:val="28"/>
          <w:szCs w:val="28"/>
        </w:rPr>
      </w:pPr>
      <w:r w:rsidRPr="00F5117C">
        <w:rPr>
          <w:color w:val="000000"/>
          <w:sz w:val="28"/>
          <w:szCs w:val="28"/>
        </w:rPr>
        <w:lastRenderedPageBreak/>
        <w:t xml:space="preserve">Приложение № 6 к </w:t>
      </w:r>
      <w:r w:rsidRPr="00F5117C">
        <w:rPr>
          <w:sz w:val="28"/>
          <w:szCs w:val="28"/>
        </w:rPr>
        <w:t xml:space="preserve">муниципальной программе  </w:t>
      </w:r>
    </w:p>
    <w:p w:rsidR="00C352E7" w:rsidRDefault="00C352E7" w:rsidP="00C352E7">
      <w:pPr>
        <w:tabs>
          <w:tab w:val="left" w:pos="1500"/>
        </w:tabs>
        <w:ind w:left="5954"/>
        <w:rPr>
          <w:sz w:val="28"/>
          <w:szCs w:val="28"/>
        </w:rPr>
      </w:pPr>
    </w:p>
    <w:p w:rsidR="00C352E7" w:rsidRPr="00AC640C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Порядок</w:t>
      </w:r>
    </w:p>
    <w:p w:rsidR="00C352E7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C352E7" w:rsidRPr="00AC640C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</w:p>
    <w:p w:rsidR="00C352E7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  <w:r w:rsidRPr="005C3BB3">
        <w:rPr>
          <w:sz w:val="28"/>
          <w:szCs w:val="28"/>
        </w:rPr>
        <w:t>1. Общие положения</w:t>
      </w:r>
    </w:p>
    <w:p w:rsidR="00C352E7" w:rsidRPr="005C3BB3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1.1. </w:t>
      </w:r>
      <w:proofErr w:type="gramStart"/>
      <w:r w:rsidRPr="00A34718">
        <w:rPr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 многоквартирных домов </w:t>
      </w:r>
      <w:r w:rsidRPr="00A34718">
        <w:rPr>
          <w:sz w:val="28"/>
          <w:szCs w:val="28"/>
        </w:rPr>
        <w:t xml:space="preserve">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многоквартирных домов Турковского муниципального образования</w:t>
      </w:r>
      <w:r w:rsidRPr="00A347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4718">
        <w:rPr>
          <w:sz w:val="28"/>
          <w:szCs w:val="28"/>
        </w:rPr>
        <w:t xml:space="preserve"> механизм контроля за их расходованием, а также порядок и формы финансового участия граждан в выполнении</w:t>
      </w:r>
      <w:proofErr w:type="gramEnd"/>
      <w:r w:rsidRPr="00A34718">
        <w:rPr>
          <w:sz w:val="28"/>
          <w:szCs w:val="28"/>
        </w:rPr>
        <w:t xml:space="preserve"> указанных работ.  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Pr="00A34718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>2. Условия и порядок финансового участия заинтересованных лиц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Pr="00A34718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 xml:space="preserve">3. Порядок аккумулирования и расходования средств 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3.1. </w:t>
      </w:r>
      <w:proofErr w:type="gramStart"/>
      <w:r w:rsidRPr="00A34718">
        <w:rPr>
          <w:sz w:val="28"/>
          <w:szCs w:val="28"/>
        </w:rPr>
        <w:t xml:space="preserve">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</w:t>
      </w:r>
      <w:r>
        <w:rPr>
          <w:sz w:val="28"/>
          <w:szCs w:val="28"/>
        </w:rPr>
        <w:t xml:space="preserve">ПАО Сбербанк </w:t>
      </w:r>
      <w:r w:rsidRPr="00A34718">
        <w:rPr>
          <w:sz w:val="28"/>
          <w:szCs w:val="28"/>
        </w:rPr>
        <w:t xml:space="preserve">(далее – уполномоченная организация), в российских кредитных организациях, величина собственных средств (капитала) которых </w:t>
      </w:r>
      <w:r w:rsidRPr="005F5DBA">
        <w:rPr>
          <w:sz w:val="28"/>
          <w:szCs w:val="28"/>
        </w:rPr>
        <w:t>составляет не менее 20 миллиардов рублей,  в разрезе многоквартирных домов, включенных в Программу.</w:t>
      </w:r>
      <w:r w:rsidRPr="00A34718">
        <w:rPr>
          <w:sz w:val="28"/>
          <w:szCs w:val="28"/>
        </w:rPr>
        <w:t xml:space="preserve">  </w:t>
      </w:r>
      <w:proofErr w:type="gramEnd"/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</w:t>
      </w:r>
      <w:r w:rsidRPr="00A34718">
        <w:rPr>
          <w:sz w:val="28"/>
          <w:szCs w:val="28"/>
        </w:rPr>
        <w:lastRenderedPageBreak/>
        <w:t xml:space="preserve">Программой. 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3.5. Уполномоченная организация обеспечивает учет, поступающих от заинтересованных лиц, денежных сре</w:t>
      </w:r>
      <w:proofErr w:type="gramStart"/>
      <w:r w:rsidRPr="00A34718">
        <w:rPr>
          <w:sz w:val="28"/>
          <w:szCs w:val="28"/>
        </w:rPr>
        <w:t>дств в р</w:t>
      </w:r>
      <w:proofErr w:type="gramEnd"/>
      <w:r w:rsidRPr="00A34718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3.6. Уполномоченная организация обеспечивает ежемесячное предоставление информации </w:t>
      </w:r>
      <w:proofErr w:type="gramStart"/>
      <w:r w:rsidRPr="00A347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 ЖКХ  </w:t>
      </w:r>
      <w:r w:rsidRPr="00A34718">
        <w:rPr>
          <w:sz w:val="28"/>
          <w:szCs w:val="28"/>
        </w:rPr>
        <w:t>о поступивших от заинтересованных лиц денежных средствах в разрезе</w:t>
      </w:r>
      <w:proofErr w:type="gramEnd"/>
      <w:r w:rsidRPr="00A34718">
        <w:rPr>
          <w:sz w:val="28"/>
          <w:szCs w:val="28"/>
        </w:rPr>
        <w:t xml:space="preserve">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  ЖКХ </w:t>
      </w:r>
      <w:r w:rsidRPr="00A34718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, </w:t>
      </w:r>
      <w:r w:rsidRPr="00A34718">
        <w:rPr>
          <w:sz w:val="28"/>
          <w:szCs w:val="28"/>
        </w:rPr>
        <w:t xml:space="preserve"> в срок до 15 числа месяца, следующего за отчетным осуществляет опубликование на официальном сайте администрации </w:t>
      </w:r>
      <w:r>
        <w:rPr>
          <w:sz w:val="28"/>
          <w:szCs w:val="28"/>
        </w:rPr>
        <w:t>Турковского муниципального района</w:t>
      </w:r>
      <w:r w:rsidRPr="00A34718">
        <w:rPr>
          <w:sz w:val="28"/>
          <w:szCs w:val="28"/>
        </w:rPr>
        <w:t xml:space="preserve">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</w:t>
      </w:r>
      <w:r>
        <w:rPr>
          <w:sz w:val="28"/>
          <w:szCs w:val="28"/>
        </w:rPr>
        <w:t>Турковского муниципального района</w:t>
      </w:r>
      <w:r w:rsidRPr="00A34718">
        <w:rPr>
          <w:sz w:val="28"/>
          <w:szCs w:val="28"/>
        </w:rPr>
        <w:t>.</w:t>
      </w:r>
      <w:proofErr w:type="gramEnd"/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3.7. </w:t>
      </w:r>
      <w:proofErr w:type="gramStart"/>
      <w:r w:rsidRPr="00A34718">
        <w:rPr>
          <w:sz w:val="28"/>
          <w:szCs w:val="28"/>
        </w:rPr>
        <w:t>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  <w:proofErr w:type="gramEnd"/>
    </w:p>
    <w:p w:rsidR="00C352E7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</w:p>
    <w:p w:rsidR="00C352E7" w:rsidRPr="00A34718" w:rsidRDefault="00C352E7" w:rsidP="00C352E7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 xml:space="preserve">4. </w:t>
      </w:r>
      <w:proofErr w:type="gramStart"/>
      <w:r w:rsidRPr="00A34718">
        <w:rPr>
          <w:sz w:val="28"/>
          <w:szCs w:val="28"/>
        </w:rPr>
        <w:t>Контроль за</w:t>
      </w:r>
      <w:proofErr w:type="gramEnd"/>
      <w:r w:rsidRPr="00A34718">
        <w:rPr>
          <w:sz w:val="28"/>
          <w:szCs w:val="28"/>
        </w:rPr>
        <w:t xml:space="preserve"> соблюдением условий порядка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4.1. </w:t>
      </w:r>
      <w:proofErr w:type="gramStart"/>
      <w:r w:rsidRPr="00A34718">
        <w:rPr>
          <w:sz w:val="28"/>
          <w:szCs w:val="28"/>
        </w:rPr>
        <w:t>Контроль за</w:t>
      </w:r>
      <w:proofErr w:type="gramEnd"/>
      <w:r w:rsidRPr="00A34718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>
        <w:rPr>
          <w:sz w:val="28"/>
          <w:szCs w:val="28"/>
        </w:rPr>
        <w:t>управлением  ЖКХ</w:t>
      </w:r>
      <w:r w:rsidRPr="00A34718">
        <w:rPr>
          <w:sz w:val="28"/>
          <w:szCs w:val="28"/>
        </w:rPr>
        <w:t xml:space="preserve"> и заинтересованными лицами. В целях осуществления контроля уполномоченная организация направляет в </w:t>
      </w:r>
      <w:r>
        <w:rPr>
          <w:sz w:val="28"/>
          <w:szCs w:val="28"/>
        </w:rPr>
        <w:t xml:space="preserve">управление ЖКХ </w:t>
      </w:r>
      <w:r w:rsidRPr="00A34718">
        <w:rPr>
          <w:sz w:val="28"/>
          <w:szCs w:val="28"/>
        </w:rPr>
        <w:t xml:space="preserve"> и заинтересованным лицам копии платежных поручений и выписки по банковскому счету в разрезе многоквартирных домов в течени</w:t>
      </w:r>
      <w:proofErr w:type="gramStart"/>
      <w:r w:rsidRPr="00A34718">
        <w:rPr>
          <w:sz w:val="28"/>
          <w:szCs w:val="28"/>
        </w:rPr>
        <w:t>и</w:t>
      </w:r>
      <w:proofErr w:type="gramEnd"/>
      <w:r w:rsidRPr="00A34718">
        <w:rPr>
          <w:sz w:val="28"/>
          <w:szCs w:val="28"/>
        </w:rPr>
        <w:t xml:space="preserve"> 3 рабочих дней с момента оплаты.      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экономии денежных средств, по итогам выполнения работ;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proofErr w:type="gramStart"/>
      <w:r w:rsidRPr="00A34718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  <w:proofErr w:type="gramEnd"/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возникновения обстоятельств непреодолимой силы;</w:t>
      </w:r>
    </w:p>
    <w:p w:rsidR="00C352E7" w:rsidRPr="00A34718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C352E7" w:rsidRDefault="00C352E7" w:rsidP="00C352E7">
      <w:pPr>
        <w:tabs>
          <w:tab w:val="left" w:pos="1500"/>
        </w:tabs>
        <w:ind w:left="5954"/>
        <w:rPr>
          <w:sz w:val="28"/>
          <w:szCs w:val="28"/>
        </w:rPr>
      </w:pPr>
    </w:p>
    <w:p w:rsidR="00C352E7" w:rsidRPr="00F5117C" w:rsidRDefault="00C352E7" w:rsidP="00C352E7">
      <w:pPr>
        <w:tabs>
          <w:tab w:val="left" w:pos="1500"/>
        </w:tabs>
        <w:ind w:left="6120"/>
        <w:rPr>
          <w:color w:val="000000"/>
          <w:sz w:val="28"/>
          <w:szCs w:val="28"/>
        </w:rPr>
      </w:pPr>
      <w:r w:rsidRPr="00F5117C">
        <w:rPr>
          <w:color w:val="000000"/>
          <w:sz w:val="28"/>
          <w:szCs w:val="28"/>
        </w:rPr>
        <w:lastRenderedPageBreak/>
        <w:t xml:space="preserve">Приложение № 7 к </w:t>
      </w:r>
      <w:r w:rsidRPr="00F5117C">
        <w:rPr>
          <w:sz w:val="28"/>
          <w:szCs w:val="28"/>
        </w:rPr>
        <w:t xml:space="preserve">муниципальной программе  </w:t>
      </w:r>
    </w:p>
    <w:p w:rsidR="00C352E7" w:rsidRPr="00A00E40" w:rsidRDefault="00C352E7" w:rsidP="00C352E7">
      <w:pPr>
        <w:tabs>
          <w:tab w:val="left" w:pos="1500"/>
        </w:tabs>
        <w:jc w:val="center"/>
        <w:rPr>
          <w:sz w:val="28"/>
          <w:szCs w:val="28"/>
        </w:rPr>
      </w:pPr>
      <w:r w:rsidRPr="00A00E40">
        <w:rPr>
          <w:sz w:val="28"/>
          <w:szCs w:val="28"/>
        </w:rPr>
        <w:t>Адресный перечень дворовых территорий, включенных в Программу</w:t>
      </w:r>
    </w:p>
    <w:tbl>
      <w:tblPr>
        <w:tblW w:w="9629" w:type="dxa"/>
        <w:tblInd w:w="87" w:type="dxa"/>
        <w:tblLook w:val="04A0" w:firstRow="1" w:lastRow="0" w:firstColumn="1" w:lastColumn="0" w:noHBand="0" w:noVBand="1"/>
      </w:tblPr>
      <w:tblGrid>
        <w:gridCol w:w="576"/>
        <w:gridCol w:w="5565"/>
        <w:gridCol w:w="1600"/>
        <w:gridCol w:w="1888"/>
      </w:tblGrid>
      <w:tr w:rsidR="00C352E7" w:rsidRPr="00A00E40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jc w:val="center"/>
              <w:rPr>
                <w:szCs w:val="24"/>
              </w:rPr>
            </w:pPr>
            <w:r w:rsidRPr="00A00E40">
              <w:rPr>
                <w:szCs w:val="24"/>
              </w:rPr>
              <w:t xml:space="preserve">№ </w:t>
            </w:r>
            <w:proofErr w:type="gramStart"/>
            <w:r w:rsidRPr="00A00E40">
              <w:rPr>
                <w:szCs w:val="24"/>
              </w:rPr>
              <w:t>п</w:t>
            </w:r>
            <w:proofErr w:type="gramEnd"/>
            <w:r w:rsidRPr="00A00E40">
              <w:rPr>
                <w:szCs w:val="24"/>
              </w:rPr>
              <w:t>/п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>Адрес дворовой территории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>Год выполнения работ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 xml:space="preserve">Стоимость работ   </w:t>
            </w:r>
          </w:p>
          <w:p w:rsidR="00C352E7" w:rsidRPr="00A00E40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>(</w:t>
            </w:r>
            <w:proofErr w:type="spellStart"/>
            <w:r w:rsidRPr="00A00E40">
              <w:rPr>
                <w:szCs w:val="24"/>
              </w:rPr>
              <w:t>прогнозно</w:t>
            </w:r>
            <w:proofErr w:type="spellEnd"/>
            <w:r w:rsidRPr="00A00E40">
              <w:rPr>
                <w:szCs w:val="24"/>
              </w:rPr>
              <w:t xml:space="preserve">) </w:t>
            </w:r>
            <w:proofErr w:type="spellStart"/>
            <w:r w:rsidRPr="00A00E40">
              <w:rPr>
                <w:szCs w:val="24"/>
              </w:rPr>
              <w:t>т</w:t>
            </w:r>
            <w:proofErr w:type="gramStart"/>
            <w:r w:rsidRPr="00A00E40">
              <w:rPr>
                <w:szCs w:val="24"/>
              </w:rPr>
              <w:t>.р</w:t>
            </w:r>
            <w:proofErr w:type="gramEnd"/>
            <w:r w:rsidRPr="00A00E40">
              <w:rPr>
                <w:szCs w:val="24"/>
              </w:rPr>
              <w:t>уб</w:t>
            </w:r>
            <w:proofErr w:type="spellEnd"/>
            <w:r w:rsidRPr="00A00E40">
              <w:rPr>
                <w:szCs w:val="24"/>
              </w:rPr>
              <w:t>.</w:t>
            </w:r>
          </w:p>
        </w:tc>
      </w:tr>
      <w:tr w:rsidR="00C352E7" w:rsidRPr="00A00E40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jc w:val="center"/>
              <w:rPr>
                <w:szCs w:val="24"/>
              </w:rPr>
            </w:pPr>
            <w:r w:rsidRPr="00A00E40">
              <w:rPr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Железнодорожная</w:t>
            </w:r>
            <w:proofErr w:type="gramEnd"/>
            <w:r>
              <w:rPr>
                <w:szCs w:val="24"/>
              </w:rPr>
              <w:t xml:space="preserve"> д.5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A00E40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jc w:val="center"/>
              <w:rPr>
                <w:szCs w:val="24"/>
              </w:rPr>
            </w:pPr>
            <w:r w:rsidRPr="00A00E40">
              <w:rPr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Железнодорожная</w:t>
            </w:r>
            <w:proofErr w:type="gramEnd"/>
            <w:r>
              <w:rPr>
                <w:szCs w:val="24"/>
              </w:rPr>
              <w:t xml:space="preserve"> д.7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A00E40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jc w:val="center"/>
              <w:rPr>
                <w:szCs w:val="24"/>
              </w:rPr>
            </w:pPr>
            <w:r w:rsidRPr="00A00E40">
              <w:rPr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E7" w:rsidRDefault="00C352E7" w:rsidP="001822CA">
            <w:r w:rsidRPr="00F56821">
              <w:rPr>
                <w:szCs w:val="24"/>
              </w:rPr>
              <w:t xml:space="preserve">Турковский район, р.п. Турки ул. </w:t>
            </w:r>
            <w:proofErr w:type="gramStart"/>
            <w:r w:rsidRPr="00F56821">
              <w:rPr>
                <w:szCs w:val="24"/>
              </w:rPr>
              <w:t>Железнодоро</w:t>
            </w:r>
            <w:r>
              <w:rPr>
                <w:szCs w:val="24"/>
              </w:rPr>
              <w:t>жная</w:t>
            </w:r>
            <w:proofErr w:type="gramEnd"/>
            <w:r>
              <w:rPr>
                <w:szCs w:val="24"/>
              </w:rPr>
              <w:t xml:space="preserve"> д.9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A00E40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jc w:val="center"/>
              <w:rPr>
                <w:szCs w:val="24"/>
              </w:rPr>
            </w:pPr>
            <w:r w:rsidRPr="00A00E40">
              <w:rPr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E7" w:rsidRDefault="00C352E7" w:rsidP="001822CA">
            <w:r w:rsidRPr="00F56821">
              <w:rPr>
                <w:szCs w:val="24"/>
              </w:rPr>
              <w:t xml:space="preserve">Турковский район, р.п. Турки ул. </w:t>
            </w:r>
            <w:proofErr w:type="gramStart"/>
            <w:r w:rsidRPr="00F56821">
              <w:rPr>
                <w:szCs w:val="24"/>
              </w:rPr>
              <w:t>Железнодоро</w:t>
            </w:r>
            <w:r>
              <w:rPr>
                <w:szCs w:val="24"/>
              </w:rPr>
              <w:t>жная</w:t>
            </w:r>
            <w:proofErr w:type="gramEnd"/>
            <w:r>
              <w:rPr>
                <w:szCs w:val="24"/>
              </w:rPr>
              <w:t xml:space="preserve"> д.11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A00E40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A00E40" w:rsidRDefault="00C352E7" w:rsidP="001822CA">
            <w:pPr>
              <w:jc w:val="center"/>
              <w:rPr>
                <w:szCs w:val="24"/>
              </w:rPr>
            </w:pPr>
            <w:r w:rsidRPr="00A00E40">
              <w:rPr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E7" w:rsidRDefault="00C352E7" w:rsidP="001822CA">
            <w:r w:rsidRPr="00F56821">
              <w:rPr>
                <w:szCs w:val="24"/>
              </w:rPr>
              <w:t xml:space="preserve">Турковский район, р.п. Турки ул. </w:t>
            </w:r>
            <w:proofErr w:type="gramStart"/>
            <w:r w:rsidRPr="00F56821">
              <w:rPr>
                <w:szCs w:val="24"/>
              </w:rPr>
              <w:t>Железнодоро</w:t>
            </w:r>
            <w:r>
              <w:rPr>
                <w:szCs w:val="24"/>
              </w:rPr>
              <w:t>жная</w:t>
            </w:r>
            <w:proofErr w:type="gramEnd"/>
            <w:r>
              <w:rPr>
                <w:szCs w:val="24"/>
              </w:rPr>
              <w:t xml:space="preserve"> д.13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 w:rsidRPr="00A00E40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6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E7" w:rsidRDefault="00C352E7" w:rsidP="001822CA">
            <w:r w:rsidRPr="00F56821">
              <w:rPr>
                <w:szCs w:val="24"/>
              </w:rPr>
              <w:t xml:space="preserve">Турковский район, р.п. Турки ул. </w:t>
            </w:r>
            <w:proofErr w:type="gramStart"/>
            <w:r w:rsidRPr="00F56821">
              <w:rPr>
                <w:szCs w:val="24"/>
              </w:rPr>
              <w:t>Железнодоро</w:t>
            </w:r>
            <w:r>
              <w:rPr>
                <w:szCs w:val="24"/>
              </w:rPr>
              <w:t>жная</w:t>
            </w:r>
            <w:proofErr w:type="gramEnd"/>
            <w:r>
              <w:rPr>
                <w:szCs w:val="24"/>
              </w:rPr>
              <w:t xml:space="preserve"> д.15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7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E7" w:rsidRDefault="00C352E7" w:rsidP="001822CA">
            <w:r w:rsidRPr="00F56821">
              <w:rPr>
                <w:szCs w:val="24"/>
              </w:rPr>
              <w:t xml:space="preserve">Турковский район, р.п. Турки ул. </w:t>
            </w:r>
            <w:proofErr w:type="gramStart"/>
            <w:r w:rsidRPr="00F56821">
              <w:rPr>
                <w:szCs w:val="24"/>
              </w:rPr>
              <w:t>Железнодоро</w:t>
            </w:r>
            <w:r>
              <w:rPr>
                <w:szCs w:val="24"/>
              </w:rPr>
              <w:t>жная</w:t>
            </w:r>
            <w:proofErr w:type="gramEnd"/>
            <w:r>
              <w:rPr>
                <w:szCs w:val="24"/>
              </w:rPr>
              <w:t xml:space="preserve"> д.17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8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E7" w:rsidRDefault="00C352E7" w:rsidP="001822CA">
            <w:r w:rsidRPr="00F56821">
              <w:rPr>
                <w:szCs w:val="24"/>
              </w:rPr>
              <w:t xml:space="preserve">Турковский район, р.п. Турки ул. </w:t>
            </w:r>
            <w:proofErr w:type="gramStart"/>
            <w:r w:rsidRPr="00F56821">
              <w:rPr>
                <w:szCs w:val="24"/>
              </w:rPr>
              <w:t>Железнодоро</w:t>
            </w:r>
            <w:r>
              <w:rPr>
                <w:szCs w:val="24"/>
              </w:rPr>
              <w:t>жная</w:t>
            </w:r>
            <w:proofErr w:type="gramEnd"/>
            <w:r>
              <w:rPr>
                <w:szCs w:val="24"/>
              </w:rPr>
              <w:t xml:space="preserve"> д.19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9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E7" w:rsidRDefault="00C352E7" w:rsidP="001822CA">
            <w:r w:rsidRPr="00F56821">
              <w:rPr>
                <w:szCs w:val="24"/>
              </w:rPr>
              <w:t xml:space="preserve">Турковский район, р.п. Турки ул. </w:t>
            </w:r>
            <w:proofErr w:type="gramStart"/>
            <w:r w:rsidRPr="00F56821">
              <w:rPr>
                <w:szCs w:val="24"/>
              </w:rPr>
              <w:t>Железнодоро</w:t>
            </w:r>
            <w:r>
              <w:rPr>
                <w:szCs w:val="24"/>
              </w:rPr>
              <w:t>жная</w:t>
            </w:r>
            <w:proofErr w:type="gramEnd"/>
            <w:r>
              <w:rPr>
                <w:szCs w:val="24"/>
              </w:rPr>
              <w:t xml:space="preserve"> д.21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10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E7" w:rsidRDefault="00C352E7" w:rsidP="001822CA">
            <w:r w:rsidRPr="00F56821">
              <w:rPr>
                <w:szCs w:val="24"/>
              </w:rPr>
              <w:t xml:space="preserve">Турковский район, р.п. Турки ул. </w:t>
            </w:r>
            <w:proofErr w:type="gramStart"/>
            <w:r w:rsidRPr="00F56821">
              <w:rPr>
                <w:szCs w:val="24"/>
              </w:rPr>
              <w:t>Железнодоро</w:t>
            </w:r>
            <w:r>
              <w:rPr>
                <w:szCs w:val="24"/>
              </w:rPr>
              <w:t>жная</w:t>
            </w:r>
            <w:proofErr w:type="gramEnd"/>
            <w:r>
              <w:rPr>
                <w:szCs w:val="24"/>
              </w:rPr>
              <w:t xml:space="preserve"> д.23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722,62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11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>Турковский район, р.п. Турки ул. Свердлова д.1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326,2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12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>Турковский район, р.п. Турки ул. Свердлова д.2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13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>Турковский район, р.п. Турки ул. Свердлова д.3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747,9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14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>Турковский район, р.п. Турки ул. Радищева д.2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637,9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15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>Турковский район, р.п. Турки ул. Радищева д.4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841,0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16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>Турковский район, р.п. Турки ул. Гагарина д.21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763,0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17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>Турковский район, р.п. Турки ул. Карла Маркса д.53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543,0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18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Советская</w:t>
            </w:r>
            <w:proofErr w:type="gramEnd"/>
            <w:r>
              <w:rPr>
                <w:szCs w:val="24"/>
              </w:rPr>
              <w:t xml:space="preserve">  д.40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967,0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19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Советская</w:t>
            </w:r>
            <w:proofErr w:type="gramEnd"/>
            <w:r>
              <w:rPr>
                <w:szCs w:val="24"/>
              </w:rPr>
              <w:t xml:space="preserve"> д.57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440,5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Советская</w:t>
            </w:r>
            <w:proofErr w:type="gramEnd"/>
            <w:r>
              <w:rPr>
                <w:szCs w:val="24"/>
              </w:rPr>
              <w:t xml:space="preserve"> д.86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412,5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21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Коммунальная</w:t>
            </w:r>
            <w:proofErr w:type="gramEnd"/>
            <w:r>
              <w:rPr>
                <w:szCs w:val="24"/>
              </w:rPr>
              <w:t xml:space="preserve"> д.1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416,5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22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Коммунальная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д.2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186,5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lastRenderedPageBreak/>
              <w:t>23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Коммунальная</w:t>
            </w:r>
            <w:proofErr w:type="gramEnd"/>
            <w:r>
              <w:rPr>
                <w:szCs w:val="24"/>
              </w:rPr>
              <w:t xml:space="preserve"> д.3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413,5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24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Горная</w:t>
            </w:r>
            <w:proofErr w:type="gramEnd"/>
            <w:r>
              <w:rPr>
                <w:szCs w:val="24"/>
              </w:rPr>
              <w:t xml:space="preserve"> д. 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583,2</w:t>
            </w:r>
          </w:p>
        </w:tc>
      </w:tr>
      <w:tr w:rsidR="00C352E7" w:rsidRPr="004B7169" w:rsidTr="001822CA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131EC7" w:rsidRDefault="00C352E7" w:rsidP="001822CA">
            <w:pPr>
              <w:jc w:val="center"/>
              <w:rPr>
                <w:szCs w:val="24"/>
              </w:rPr>
            </w:pPr>
            <w:r w:rsidRPr="00131EC7">
              <w:rPr>
                <w:szCs w:val="24"/>
              </w:rPr>
              <w:t>25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E7" w:rsidRPr="004B7169" w:rsidRDefault="00C352E7" w:rsidP="001822CA">
            <w:pPr>
              <w:rPr>
                <w:szCs w:val="24"/>
              </w:rPr>
            </w:pPr>
            <w:r>
              <w:rPr>
                <w:szCs w:val="24"/>
              </w:rPr>
              <w:t xml:space="preserve">Турковский район, р.п. Турки ул. </w:t>
            </w:r>
            <w:proofErr w:type="gramStart"/>
            <w:r>
              <w:rPr>
                <w:szCs w:val="24"/>
              </w:rPr>
              <w:t>Горная</w:t>
            </w:r>
            <w:proofErr w:type="gramEnd"/>
            <w:r>
              <w:rPr>
                <w:szCs w:val="24"/>
              </w:rPr>
              <w:t xml:space="preserve"> д. 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Pr="004B7169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2E7" w:rsidRDefault="00C352E7" w:rsidP="00182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573,7</w:t>
            </w:r>
          </w:p>
        </w:tc>
      </w:tr>
    </w:tbl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Default="00C352E7" w:rsidP="00C352E7">
      <w:pPr>
        <w:tabs>
          <w:tab w:val="left" w:pos="1500"/>
        </w:tabs>
        <w:ind w:left="6120"/>
        <w:rPr>
          <w:color w:val="000000"/>
          <w:szCs w:val="24"/>
        </w:rPr>
      </w:pPr>
    </w:p>
    <w:p w:rsidR="00C352E7" w:rsidRPr="00F5117C" w:rsidRDefault="00C352E7" w:rsidP="00C352E7">
      <w:pPr>
        <w:tabs>
          <w:tab w:val="left" w:pos="1500"/>
        </w:tabs>
        <w:ind w:left="6120"/>
        <w:rPr>
          <w:color w:val="000000"/>
          <w:sz w:val="28"/>
          <w:szCs w:val="28"/>
        </w:rPr>
      </w:pPr>
      <w:r w:rsidRPr="00F5117C">
        <w:rPr>
          <w:color w:val="000000"/>
          <w:sz w:val="28"/>
          <w:szCs w:val="28"/>
        </w:rPr>
        <w:lastRenderedPageBreak/>
        <w:t xml:space="preserve">Приложение № 8 к </w:t>
      </w:r>
      <w:r w:rsidRPr="00F5117C">
        <w:rPr>
          <w:sz w:val="28"/>
          <w:szCs w:val="28"/>
        </w:rPr>
        <w:t xml:space="preserve">муниципальной программе  </w:t>
      </w:r>
    </w:p>
    <w:p w:rsidR="00C352E7" w:rsidRPr="00823AF3" w:rsidRDefault="00C352E7" w:rsidP="00C352E7">
      <w:pPr>
        <w:tabs>
          <w:tab w:val="left" w:pos="1500"/>
        </w:tabs>
        <w:jc w:val="center"/>
        <w:rPr>
          <w:sz w:val="28"/>
          <w:szCs w:val="28"/>
        </w:rPr>
      </w:pPr>
    </w:p>
    <w:p w:rsidR="00C352E7" w:rsidRPr="00823AF3" w:rsidRDefault="00C352E7" w:rsidP="00C352E7">
      <w:pPr>
        <w:tabs>
          <w:tab w:val="left" w:pos="1500"/>
        </w:tabs>
        <w:jc w:val="center"/>
        <w:rPr>
          <w:sz w:val="28"/>
          <w:szCs w:val="28"/>
        </w:rPr>
      </w:pPr>
      <w:r w:rsidRPr="00823AF3">
        <w:rPr>
          <w:sz w:val="28"/>
          <w:szCs w:val="28"/>
        </w:rPr>
        <w:t>Адресный перечень общественных территорий, включенных в Программу</w:t>
      </w:r>
    </w:p>
    <w:p w:rsidR="00C352E7" w:rsidRPr="00823AF3" w:rsidRDefault="00C352E7" w:rsidP="00C352E7">
      <w:pPr>
        <w:tabs>
          <w:tab w:val="left" w:pos="1500"/>
        </w:tabs>
        <w:jc w:val="center"/>
        <w:rPr>
          <w:sz w:val="28"/>
          <w:szCs w:val="28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4860"/>
        <w:gridCol w:w="2115"/>
        <w:gridCol w:w="2115"/>
      </w:tblGrid>
      <w:tr w:rsidR="00C352E7" w:rsidRPr="00823AF3" w:rsidTr="001822CA">
        <w:trPr>
          <w:trHeight w:val="525"/>
        </w:trPr>
        <w:tc>
          <w:tcPr>
            <w:tcW w:w="1071" w:type="dxa"/>
            <w:shd w:val="clear" w:color="auto" w:fill="auto"/>
          </w:tcPr>
          <w:p w:rsidR="00C352E7" w:rsidRPr="00823AF3" w:rsidRDefault="00C352E7" w:rsidP="001822CA">
            <w:pPr>
              <w:jc w:val="center"/>
              <w:rPr>
                <w:sz w:val="28"/>
                <w:szCs w:val="28"/>
              </w:rPr>
            </w:pPr>
            <w:r w:rsidRPr="00823AF3">
              <w:rPr>
                <w:sz w:val="28"/>
                <w:szCs w:val="28"/>
              </w:rPr>
              <w:t xml:space="preserve">№ </w:t>
            </w:r>
            <w:proofErr w:type="gramStart"/>
            <w:r w:rsidRPr="00823AF3">
              <w:rPr>
                <w:sz w:val="28"/>
                <w:szCs w:val="28"/>
              </w:rPr>
              <w:t>п</w:t>
            </w:r>
            <w:proofErr w:type="gramEnd"/>
            <w:r w:rsidRPr="00823AF3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52E7" w:rsidRPr="00823AF3" w:rsidRDefault="00C352E7" w:rsidP="001822CA">
            <w:pPr>
              <w:jc w:val="center"/>
              <w:rPr>
                <w:sz w:val="28"/>
                <w:szCs w:val="28"/>
              </w:rPr>
            </w:pPr>
            <w:r w:rsidRPr="00823AF3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115" w:type="dxa"/>
          </w:tcPr>
          <w:p w:rsidR="00C352E7" w:rsidRPr="002B7C55" w:rsidRDefault="00C352E7" w:rsidP="001822CA">
            <w:pPr>
              <w:jc w:val="both"/>
              <w:rPr>
                <w:sz w:val="28"/>
                <w:szCs w:val="28"/>
              </w:rPr>
            </w:pPr>
            <w:r w:rsidRPr="002B7C55">
              <w:rPr>
                <w:sz w:val="28"/>
                <w:szCs w:val="28"/>
              </w:rPr>
              <w:t>Год выполнения работ</w:t>
            </w:r>
          </w:p>
        </w:tc>
        <w:tc>
          <w:tcPr>
            <w:tcW w:w="2115" w:type="dxa"/>
          </w:tcPr>
          <w:p w:rsidR="00C352E7" w:rsidRPr="002B7C55" w:rsidRDefault="00C352E7" w:rsidP="001822CA">
            <w:pPr>
              <w:jc w:val="both"/>
              <w:rPr>
                <w:sz w:val="28"/>
                <w:szCs w:val="28"/>
              </w:rPr>
            </w:pPr>
            <w:r w:rsidRPr="002B7C55">
              <w:rPr>
                <w:sz w:val="28"/>
                <w:szCs w:val="28"/>
              </w:rPr>
              <w:t xml:space="preserve">Стоимость работ   </w:t>
            </w:r>
          </w:p>
          <w:p w:rsidR="00C352E7" w:rsidRDefault="00C352E7" w:rsidP="001822CA">
            <w:pPr>
              <w:jc w:val="both"/>
              <w:rPr>
                <w:sz w:val="28"/>
                <w:szCs w:val="28"/>
              </w:rPr>
            </w:pPr>
            <w:r w:rsidRPr="002B7C55">
              <w:rPr>
                <w:sz w:val="28"/>
                <w:szCs w:val="28"/>
              </w:rPr>
              <w:t>(</w:t>
            </w:r>
            <w:proofErr w:type="spellStart"/>
            <w:r w:rsidRPr="002B7C55">
              <w:rPr>
                <w:sz w:val="28"/>
                <w:szCs w:val="28"/>
              </w:rPr>
              <w:t>прогнозно</w:t>
            </w:r>
            <w:proofErr w:type="spellEnd"/>
            <w:r w:rsidRPr="002B7C55">
              <w:rPr>
                <w:sz w:val="28"/>
                <w:szCs w:val="28"/>
              </w:rPr>
              <w:t xml:space="preserve">) </w:t>
            </w:r>
          </w:p>
          <w:p w:rsidR="00C352E7" w:rsidRPr="002B7C55" w:rsidRDefault="00C352E7" w:rsidP="001822CA">
            <w:pPr>
              <w:jc w:val="both"/>
              <w:rPr>
                <w:sz w:val="28"/>
                <w:szCs w:val="28"/>
              </w:rPr>
            </w:pPr>
            <w:r w:rsidRPr="002B7C55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2B7C55">
              <w:rPr>
                <w:sz w:val="28"/>
                <w:szCs w:val="28"/>
              </w:rPr>
              <w:t>руб.</w:t>
            </w:r>
          </w:p>
        </w:tc>
      </w:tr>
      <w:tr w:rsidR="00C352E7" w:rsidRPr="00823AF3" w:rsidTr="001822CA">
        <w:trPr>
          <w:trHeight w:val="360"/>
        </w:trPr>
        <w:tc>
          <w:tcPr>
            <w:tcW w:w="1071" w:type="dxa"/>
            <w:shd w:val="clear" w:color="auto" w:fill="auto"/>
            <w:noWrap/>
            <w:vAlign w:val="center"/>
          </w:tcPr>
          <w:p w:rsidR="00C352E7" w:rsidRPr="00823AF3" w:rsidRDefault="00C352E7" w:rsidP="001822CA">
            <w:pPr>
              <w:jc w:val="center"/>
              <w:rPr>
                <w:sz w:val="28"/>
                <w:szCs w:val="28"/>
              </w:rPr>
            </w:pPr>
            <w:r w:rsidRPr="00823AF3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52E7" w:rsidRPr="00823AF3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2115" w:type="dxa"/>
          </w:tcPr>
          <w:p w:rsidR="00C352E7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15" w:type="dxa"/>
          </w:tcPr>
          <w:p w:rsidR="00C352E7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352E7" w:rsidRPr="00823AF3" w:rsidTr="001822CA">
        <w:trPr>
          <w:trHeight w:val="360"/>
        </w:trPr>
        <w:tc>
          <w:tcPr>
            <w:tcW w:w="1071" w:type="dxa"/>
            <w:shd w:val="clear" w:color="auto" w:fill="auto"/>
            <w:noWrap/>
            <w:vAlign w:val="center"/>
          </w:tcPr>
          <w:p w:rsidR="00C352E7" w:rsidRPr="00823AF3" w:rsidRDefault="00C352E7" w:rsidP="0018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52E7" w:rsidRPr="00823AF3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</w:tc>
        <w:tc>
          <w:tcPr>
            <w:tcW w:w="2115" w:type="dxa"/>
          </w:tcPr>
          <w:p w:rsidR="00C352E7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15" w:type="dxa"/>
          </w:tcPr>
          <w:p w:rsidR="00C352E7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352E7" w:rsidRPr="00823AF3" w:rsidTr="001822CA">
        <w:trPr>
          <w:trHeight w:val="360"/>
        </w:trPr>
        <w:tc>
          <w:tcPr>
            <w:tcW w:w="1071" w:type="dxa"/>
            <w:shd w:val="clear" w:color="auto" w:fill="auto"/>
            <w:noWrap/>
            <w:vAlign w:val="center"/>
          </w:tcPr>
          <w:p w:rsidR="00C352E7" w:rsidRDefault="00C352E7" w:rsidP="0018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52E7" w:rsidRPr="00823AF3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115" w:type="dxa"/>
          </w:tcPr>
          <w:p w:rsidR="00C352E7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15" w:type="dxa"/>
          </w:tcPr>
          <w:p w:rsidR="00C352E7" w:rsidRDefault="00C352E7" w:rsidP="001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C352E7" w:rsidRPr="00C93C52" w:rsidRDefault="00C352E7" w:rsidP="00C35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Pr="00F5117C" w:rsidRDefault="00C352E7" w:rsidP="00C352E7">
      <w:pPr>
        <w:tabs>
          <w:tab w:val="left" w:pos="1500"/>
        </w:tabs>
        <w:ind w:left="6120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F5117C">
        <w:rPr>
          <w:color w:val="000000"/>
          <w:sz w:val="28"/>
          <w:szCs w:val="28"/>
        </w:rPr>
        <w:lastRenderedPageBreak/>
        <w:t xml:space="preserve">Приложение № 9 к </w:t>
      </w:r>
      <w:r w:rsidRPr="00F5117C">
        <w:rPr>
          <w:sz w:val="28"/>
          <w:szCs w:val="28"/>
        </w:rPr>
        <w:t xml:space="preserve">муниципальной программе  </w:t>
      </w:r>
    </w:p>
    <w:p w:rsidR="00C352E7" w:rsidRDefault="00C352E7" w:rsidP="00C352E7">
      <w:pPr>
        <w:tabs>
          <w:tab w:val="left" w:pos="1500"/>
        </w:tabs>
        <w:jc w:val="center"/>
        <w:rPr>
          <w:sz w:val="28"/>
          <w:szCs w:val="28"/>
        </w:rPr>
      </w:pPr>
    </w:p>
    <w:p w:rsidR="00C352E7" w:rsidRPr="002F2E9C" w:rsidRDefault="00C352E7" w:rsidP="00C352E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C352E7" w:rsidRDefault="00C352E7" w:rsidP="00C352E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дворовых территорий, а также территорий общего пользования, включенных в</w:t>
      </w:r>
      <w:r w:rsidRPr="00B633E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</w:p>
    <w:p w:rsidR="00C352E7" w:rsidRPr="00A91074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Pr="000F1634" w:rsidRDefault="00C352E7" w:rsidP="00C352E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3AE">
        <w:rPr>
          <w:sz w:val="28"/>
          <w:szCs w:val="28"/>
        </w:rPr>
        <w:t>Общие положения</w:t>
      </w:r>
    </w:p>
    <w:p w:rsidR="00C352E7" w:rsidRPr="008E5975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с заинтересованными лицами и утверждения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дворовых территорий, а также общественных территорий, включенных в</w:t>
      </w:r>
      <w:r w:rsidRPr="00B6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8E597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8E5975">
        <w:rPr>
          <w:sz w:val="28"/>
          <w:szCs w:val="28"/>
        </w:rPr>
        <w:t xml:space="preserve"> – Порядок). 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0339D3">
        <w:rPr>
          <w:sz w:val="28"/>
          <w:szCs w:val="28"/>
        </w:rPr>
        <w:t xml:space="preserve">1.2. Под </w:t>
      </w:r>
      <w:proofErr w:type="gramStart"/>
      <w:r w:rsidRPr="000339D3">
        <w:rPr>
          <w:sz w:val="28"/>
          <w:szCs w:val="28"/>
        </w:rPr>
        <w:t>дизайн-проект</w:t>
      </w:r>
      <w:r>
        <w:rPr>
          <w:sz w:val="28"/>
          <w:szCs w:val="28"/>
        </w:rPr>
        <w:t>ом</w:t>
      </w:r>
      <w:proofErr w:type="gramEnd"/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 3-</w:t>
      </w:r>
      <w:r w:rsidRPr="008E5975">
        <w:rPr>
          <w:sz w:val="28"/>
          <w:szCs w:val="28"/>
        </w:rPr>
        <w:t>d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</w:t>
      </w:r>
      <w:r>
        <w:rPr>
          <w:sz w:val="28"/>
          <w:szCs w:val="28"/>
        </w:rPr>
        <w:t xml:space="preserve">общественной </w:t>
      </w:r>
      <w:r w:rsidRPr="004D3CA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0339D3">
        <w:rPr>
          <w:sz w:val="28"/>
          <w:szCs w:val="28"/>
        </w:rPr>
        <w:t xml:space="preserve">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>проект).</w:t>
      </w:r>
    </w:p>
    <w:p w:rsidR="00C352E7" w:rsidRPr="007D289A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Default="00C352E7" w:rsidP="00C352E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</w:t>
      </w:r>
      <w:proofErr w:type="gramStart"/>
      <w:r>
        <w:rPr>
          <w:sz w:val="28"/>
          <w:szCs w:val="28"/>
        </w:rPr>
        <w:t>дизайн-проекта</w:t>
      </w:r>
      <w:proofErr w:type="gramEnd"/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Разработка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в отношении дворовых территорий многоквартирных домов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8816EA">
        <w:rPr>
          <w:sz w:val="28"/>
          <w:szCs w:val="28"/>
        </w:rPr>
        <w:t>Правилами благоустройства террито</w:t>
      </w:r>
      <w:r>
        <w:rPr>
          <w:sz w:val="28"/>
          <w:szCs w:val="28"/>
        </w:rPr>
        <w:t>рии Турковского муниципального образования Турковского муниципального района</w:t>
      </w:r>
      <w:r w:rsidRPr="008816EA">
        <w:rPr>
          <w:sz w:val="28"/>
          <w:szCs w:val="28"/>
        </w:rPr>
        <w:t>»,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Разработка дизайн-проекта в отношении дворовых территорий </w:t>
      </w:r>
      <w:r w:rsidRPr="00DC4357">
        <w:rPr>
          <w:sz w:val="28"/>
          <w:szCs w:val="28"/>
        </w:rPr>
        <w:t>многоквартир</w:t>
      </w:r>
      <w:r>
        <w:rPr>
          <w:sz w:val="28"/>
          <w:szCs w:val="28"/>
        </w:rPr>
        <w:t xml:space="preserve">ных домов и общественных территорий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управлением  строительства, ЖКХ, ГО и ЧС  администрации Турковского</w:t>
      </w:r>
      <w:r w:rsidRPr="004632FE">
        <w:rPr>
          <w:color w:val="000000"/>
          <w:sz w:val="28"/>
          <w:szCs w:val="28"/>
        </w:rPr>
        <w:t xml:space="preserve"> муниципального райо</w:t>
      </w:r>
      <w:r>
        <w:rPr>
          <w:color w:val="000000"/>
          <w:sz w:val="28"/>
          <w:szCs w:val="28"/>
        </w:rPr>
        <w:t>на (далее по тексту – управление</w:t>
      </w:r>
      <w:r w:rsidRPr="004632FE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 в течение 45 </w:t>
      </w:r>
      <w:r w:rsidRPr="00EE28BF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утверждения комиссией по </w:t>
      </w:r>
      <w:r w:rsidRPr="00363749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Pr="00363749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е</w:t>
      </w:r>
      <w:r w:rsidRPr="00363749">
        <w:rPr>
          <w:sz w:val="28"/>
          <w:szCs w:val="28"/>
        </w:rPr>
        <w:t xml:space="preserve"> предложений заинтересованных лиц </w:t>
      </w:r>
      <w:r>
        <w:rPr>
          <w:sz w:val="28"/>
          <w:szCs w:val="28"/>
        </w:rPr>
        <w:t>о включении дворовой территории</w:t>
      </w:r>
      <w:r w:rsidRPr="00363749">
        <w:rPr>
          <w:sz w:val="28"/>
          <w:szCs w:val="28"/>
        </w:rPr>
        <w:t xml:space="preserve"> </w:t>
      </w:r>
      <w:r w:rsidRPr="005C3255">
        <w:rPr>
          <w:sz w:val="28"/>
          <w:szCs w:val="28"/>
        </w:rPr>
        <w:t>в</w:t>
      </w:r>
      <w:r>
        <w:rPr>
          <w:sz w:val="28"/>
          <w:szCs w:val="28"/>
        </w:rPr>
        <w:t xml:space="preserve"> Программу </w:t>
      </w:r>
      <w:r w:rsidRPr="00237781">
        <w:rPr>
          <w:sz w:val="28"/>
          <w:szCs w:val="28"/>
        </w:rPr>
        <w:t xml:space="preserve">протокола </w:t>
      </w:r>
      <w:r w:rsidRPr="008816EA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заинтересованных лиц о</w:t>
      </w:r>
      <w:r w:rsidRPr="00996A46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</w:t>
      </w:r>
      <w:r w:rsidRPr="008816EA">
        <w:rPr>
          <w:sz w:val="28"/>
          <w:szCs w:val="28"/>
        </w:rPr>
        <w:t xml:space="preserve">дворовых территорий и </w:t>
      </w:r>
      <w:r w:rsidRPr="00086248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граждан, организаций</w:t>
      </w:r>
      <w:proofErr w:type="gramEnd"/>
      <w:r>
        <w:rPr>
          <w:sz w:val="28"/>
          <w:szCs w:val="28"/>
        </w:rPr>
        <w:t xml:space="preserve"> о включении общественной территории общего пользования в проект Программы.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Разработка дизайн-проекта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 xml:space="preserve">органом государственной власти Саратовской области </w:t>
      </w:r>
      <w:r w:rsidRPr="00ED0907">
        <w:rPr>
          <w:sz w:val="28"/>
          <w:szCs w:val="28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</w:t>
      </w:r>
      <w:r>
        <w:rPr>
          <w:sz w:val="28"/>
          <w:szCs w:val="28"/>
        </w:rPr>
        <w:t xml:space="preserve">. </w:t>
      </w:r>
      <w:proofErr w:type="gramEnd"/>
    </w:p>
    <w:p w:rsidR="00C352E7" w:rsidRPr="008816EA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8816EA">
        <w:rPr>
          <w:sz w:val="28"/>
          <w:szCs w:val="28"/>
        </w:rPr>
        <w:t xml:space="preserve">Разработка </w:t>
      </w:r>
      <w:proofErr w:type="gramStart"/>
      <w:r w:rsidRPr="008816EA">
        <w:rPr>
          <w:sz w:val="28"/>
          <w:szCs w:val="28"/>
        </w:rPr>
        <w:t>дизайн-проекта</w:t>
      </w:r>
      <w:proofErr w:type="gramEnd"/>
      <w:r w:rsidRPr="008816EA">
        <w:rPr>
          <w:sz w:val="28"/>
          <w:szCs w:val="28"/>
        </w:rPr>
        <w:t xml:space="preserve">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352E7" w:rsidRPr="00A91074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A91074">
        <w:rPr>
          <w:sz w:val="28"/>
          <w:szCs w:val="28"/>
        </w:rPr>
        <w:lastRenderedPageBreak/>
        <w:tab/>
      </w:r>
    </w:p>
    <w:p w:rsidR="00C352E7" w:rsidRDefault="00C352E7" w:rsidP="00C352E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C0560">
        <w:rPr>
          <w:sz w:val="28"/>
          <w:szCs w:val="28"/>
        </w:rPr>
        <w:t xml:space="preserve">. </w:t>
      </w:r>
      <w:r>
        <w:rPr>
          <w:sz w:val="28"/>
          <w:szCs w:val="28"/>
        </w:rPr>
        <w:t>Обсуждение, с</w:t>
      </w:r>
      <w:r w:rsidRPr="009C0560">
        <w:rPr>
          <w:sz w:val="28"/>
          <w:szCs w:val="28"/>
        </w:rPr>
        <w:t xml:space="preserve">огласование </w:t>
      </w:r>
      <w:r>
        <w:rPr>
          <w:sz w:val="28"/>
          <w:szCs w:val="28"/>
        </w:rPr>
        <w:t xml:space="preserve">и утверждение </w:t>
      </w:r>
      <w:proofErr w:type="gramStart"/>
      <w:r>
        <w:rPr>
          <w:sz w:val="28"/>
          <w:szCs w:val="28"/>
        </w:rPr>
        <w:t>дизайн-проекта</w:t>
      </w:r>
      <w:proofErr w:type="gramEnd"/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Pr="006439DF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В целях обсуждения </w:t>
      </w:r>
      <w:r w:rsidRPr="006439DF">
        <w:rPr>
          <w:sz w:val="28"/>
          <w:szCs w:val="28"/>
        </w:rPr>
        <w:t xml:space="preserve">и утверждения дизайн-проекта </w:t>
      </w:r>
      <w:r>
        <w:rPr>
          <w:sz w:val="28"/>
          <w:szCs w:val="28"/>
        </w:rPr>
        <w:t xml:space="preserve">благоустройства </w:t>
      </w:r>
      <w:r w:rsidRPr="006439DF">
        <w:rPr>
          <w:sz w:val="28"/>
          <w:szCs w:val="28"/>
        </w:rPr>
        <w:t xml:space="preserve">дворовой территории многоквартирного дома, </w:t>
      </w:r>
      <w:r>
        <w:rPr>
          <w:sz w:val="28"/>
          <w:szCs w:val="28"/>
        </w:rPr>
        <w:t>управление</w:t>
      </w:r>
      <w:r w:rsidRPr="006439DF">
        <w:rPr>
          <w:sz w:val="28"/>
          <w:szCs w:val="28"/>
        </w:rPr>
        <w:t xml:space="preserve"> уведомляет уполномоченно</w:t>
      </w:r>
      <w:r>
        <w:rPr>
          <w:sz w:val="28"/>
          <w:szCs w:val="28"/>
        </w:rPr>
        <w:t>е</w:t>
      </w:r>
      <w:r w:rsidRPr="006439D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439DF">
        <w:rPr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</w:t>
      </w:r>
      <w:r>
        <w:rPr>
          <w:sz w:val="28"/>
          <w:szCs w:val="28"/>
        </w:rPr>
        <w:t>дворовая</w:t>
      </w:r>
      <w:r w:rsidRPr="006439DF">
        <w:rPr>
          <w:sz w:val="28"/>
          <w:szCs w:val="28"/>
        </w:rPr>
        <w:t xml:space="preserve"> территория которого включена в </w:t>
      </w:r>
      <w:r>
        <w:rPr>
          <w:sz w:val="28"/>
          <w:szCs w:val="28"/>
        </w:rPr>
        <w:t xml:space="preserve">Программу </w:t>
      </w:r>
      <w:r w:rsidRPr="006439DF">
        <w:rPr>
          <w:sz w:val="28"/>
          <w:szCs w:val="28"/>
        </w:rPr>
        <w:t xml:space="preserve">(далее – уполномоченное лицо), о готовности дизайн-проекта в течение </w:t>
      </w:r>
      <w:r>
        <w:rPr>
          <w:sz w:val="28"/>
          <w:szCs w:val="28"/>
        </w:rPr>
        <w:t>2-х</w:t>
      </w:r>
      <w:r w:rsidRPr="006439D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6439DF">
        <w:rPr>
          <w:sz w:val="28"/>
          <w:szCs w:val="28"/>
        </w:rPr>
        <w:t xml:space="preserve"> дня со дня изготовления дизайн-проекта. </w:t>
      </w:r>
      <w:proofErr w:type="gramEnd"/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 w:rsidRPr="006439DF">
        <w:rPr>
          <w:sz w:val="28"/>
          <w:szCs w:val="28"/>
        </w:rPr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Утверждение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 осуществляется Управлением совместно с уполномоченным лицом дома в течение 2-х рабочих дней со дня согласования дизайн-проекта</w:t>
      </w:r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дома.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Обсуждение и утверждение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общественной территории, включенной в П</w:t>
      </w:r>
      <w:r w:rsidRPr="008816EA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, осуществляется с участием представителей </w:t>
      </w:r>
      <w:r>
        <w:rPr>
          <w:color w:val="000000"/>
          <w:sz w:val="28"/>
          <w:szCs w:val="28"/>
        </w:rPr>
        <w:t>управления</w:t>
      </w:r>
      <w:r w:rsidRPr="00CD28B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с участием </w:t>
      </w:r>
      <w:r w:rsidRPr="00897826">
        <w:rPr>
          <w:sz w:val="28"/>
          <w:szCs w:val="28"/>
        </w:rPr>
        <w:t>архитектор</w:t>
      </w:r>
      <w:r>
        <w:rPr>
          <w:sz w:val="28"/>
          <w:szCs w:val="28"/>
        </w:rPr>
        <w:t>ов</w:t>
      </w:r>
      <w:r w:rsidRPr="00897826">
        <w:rPr>
          <w:sz w:val="28"/>
          <w:szCs w:val="28"/>
        </w:rPr>
        <w:t>, проектировщик</w:t>
      </w:r>
      <w:r>
        <w:rPr>
          <w:sz w:val="28"/>
          <w:szCs w:val="28"/>
        </w:rPr>
        <w:t>ов</w:t>
      </w:r>
      <w:r w:rsidRPr="00897826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897826">
        <w:rPr>
          <w:sz w:val="28"/>
          <w:szCs w:val="28"/>
        </w:rPr>
        <w:t xml:space="preserve"> профильны</w:t>
      </w:r>
      <w:r>
        <w:rPr>
          <w:sz w:val="28"/>
          <w:szCs w:val="28"/>
        </w:rPr>
        <w:t>х</w:t>
      </w:r>
      <w:r w:rsidRPr="0089782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ов.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  <w:r>
        <w:rPr>
          <w:sz w:val="28"/>
          <w:szCs w:val="28"/>
        </w:rPr>
        <w:t xml:space="preserve">Второй экземпляр </w:t>
      </w:r>
      <w:r w:rsidRPr="006439DF">
        <w:rPr>
          <w:sz w:val="28"/>
          <w:szCs w:val="28"/>
        </w:rPr>
        <w:t>уполномоченное лицо</w:t>
      </w:r>
      <w:r>
        <w:rPr>
          <w:sz w:val="28"/>
          <w:szCs w:val="28"/>
        </w:rPr>
        <w:t xml:space="preserve"> предоставляет в Управлении.</w:t>
      </w: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Default="00C352E7" w:rsidP="00C352E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</w:pPr>
    </w:p>
    <w:p w:rsidR="00C352E7" w:rsidRDefault="00C352E7" w:rsidP="00C352E7">
      <w:pPr>
        <w:tabs>
          <w:tab w:val="left" w:pos="1500"/>
        </w:tabs>
        <w:rPr>
          <w:sz w:val="28"/>
          <w:szCs w:val="28"/>
        </w:rPr>
        <w:sectPr w:rsidR="00C352E7" w:rsidSect="00F5117C">
          <w:pgSz w:w="11906" w:h="16838" w:code="9"/>
          <w:pgMar w:top="0" w:right="386" w:bottom="1134" w:left="1418" w:header="709" w:footer="709" w:gutter="0"/>
          <w:cols w:space="708"/>
          <w:titlePg/>
          <w:docGrid w:linePitch="360"/>
        </w:sectPr>
      </w:pPr>
      <w:r>
        <w:rPr>
          <w:b/>
          <w:sz w:val="32"/>
          <w:szCs w:val="40"/>
        </w:rPr>
        <w:t xml:space="preserve"> </w:t>
      </w:r>
    </w:p>
    <w:p w:rsidR="00C352E7" w:rsidRPr="00B57A81" w:rsidRDefault="00C352E7" w:rsidP="00C352E7">
      <w:pPr>
        <w:pStyle w:val="af"/>
        <w:jc w:val="center"/>
      </w:pPr>
    </w:p>
    <w:p w:rsidR="00702BCD" w:rsidRDefault="00702BCD"/>
    <w:sectPr w:rsidR="00702BCD" w:rsidSect="007172C0">
      <w:pgSz w:w="16838" w:h="11906" w:orient="landscape" w:code="9"/>
      <w:pgMar w:top="1418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2" w:rsidRDefault="00C352E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445762" w:rsidRDefault="00C35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C6"/>
    <w:multiLevelType w:val="hybridMultilevel"/>
    <w:tmpl w:val="1CB4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05DCC"/>
    <w:multiLevelType w:val="hybridMultilevel"/>
    <w:tmpl w:val="BA5CCFD8"/>
    <w:lvl w:ilvl="0" w:tplc="6FE882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E2E0F72"/>
    <w:multiLevelType w:val="hybridMultilevel"/>
    <w:tmpl w:val="9C8E9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11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0"/>
    <w:rsid w:val="00702BCD"/>
    <w:rsid w:val="00C352E7"/>
    <w:rsid w:val="00D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E7"/>
    <w:pPr>
      <w:spacing w:after="10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C35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352E7"/>
    <w:pPr>
      <w:spacing w:before="100"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qFormat/>
    <w:rsid w:val="00C352E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eastAsia="Calibri" w:hAnsi="Arial"/>
      <w:b w:val="0"/>
      <w:bCs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2E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35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52E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C352E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C35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52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Title"/>
    <w:basedOn w:val="a"/>
    <w:link w:val="a5"/>
    <w:qFormat/>
    <w:rsid w:val="00C352E7"/>
    <w:pPr>
      <w:spacing w:after="0"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C352E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352E7"/>
    <w:pPr>
      <w:spacing w:after="0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3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52E7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35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C352E7"/>
    <w:pPr>
      <w:tabs>
        <w:tab w:val="center" w:pos="4153"/>
        <w:tab w:val="right" w:pos="8306"/>
      </w:tabs>
      <w:spacing w:after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352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C352E7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352E7"/>
    <w:pPr>
      <w:spacing w:before="100" w:beforeAutospacing="1" w:afterAutospacing="1"/>
    </w:pPr>
    <w:rPr>
      <w:rFonts w:eastAsia="Times New Roman"/>
      <w:szCs w:val="24"/>
      <w:lang w:eastAsia="ru-RU"/>
    </w:rPr>
  </w:style>
  <w:style w:type="table" w:styleId="aa">
    <w:name w:val="Table Grid"/>
    <w:basedOn w:val="a1"/>
    <w:rsid w:val="00C35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35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C352E7"/>
    <w:rPr>
      <w:color w:val="0000FF"/>
      <w:u w:val="single"/>
    </w:rPr>
  </w:style>
  <w:style w:type="paragraph" w:styleId="ac">
    <w:name w:val="Normal (Web)"/>
    <w:basedOn w:val="a"/>
    <w:rsid w:val="00C352E7"/>
    <w:pPr>
      <w:spacing w:before="100" w:beforeAutospacing="1" w:afterAutospacing="1"/>
    </w:pPr>
    <w:rPr>
      <w:rFonts w:ascii="Tahoma" w:hAnsi="Tahoma" w:cs="Tahoma"/>
      <w:color w:val="444488"/>
      <w:sz w:val="18"/>
      <w:szCs w:val="18"/>
      <w:lang w:eastAsia="ru-RU"/>
    </w:rPr>
  </w:style>
  <w:style w:type="paragraph" w:styleId="ad">
    <w:name w:val="Body Text Indent"/>
    <w:basedOn w:val="a"/>
    <w:link w:val="ae"/>
    <w:rsid w:val="00C352E7"/>
    <w:pPr>
      <w:spacing w:after="120" w:line="276" w:lineRule="auto"/>
      <w:ind w:left="283"/>
    </w:pPr>
    <w:rPr>
      <w:rFonts w:ascii="Calibri" w:eastAsia="Times New Roman" w:hAnsi="Calibri"/>
      <w:sz w:val="22"/>
      <w:lang w:val="en-US" w:bidi="en-US"/>
    </w:rPr>
  </w:style>
  <w:style w:type="character" w:customStyle="1" w:styleId="ae">
    <w:name w:val="Основной текст с отступом Знак"/>
    <w:basedOn w:val="a0"/>
    <w:link w:val="ad"/>
    <w:rsid w:val="00C352E7"/>
    <w:rPr>
      <w:rFonts w:ascii="Calibri" w:eastAsia="Times New Roman" w:hAnsi="Calibri" w:cs="Times New Roman"/>
      <w:lang w:val="en-US" w:bidi="en-US"/>
    </w:rPr>
  </w:style>
  <w:style w:type="paragraph" w:customStyle="1" w:styleId="ConsPlusCell">
    <w:name w:val="ConsPlusCell"/>
    <w:rsid w:val="00C3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352E7"/>
    <w:pPr>
      <w:spacing w:after="120" w:line="480" w:lineRule="auto"/>
    </w:pPr>
    <w:rPr>
      <w:rFonts w:eastAsia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52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2">
    <w:name w:val="Style2"/>
    <w:basedOn w:val="a"/>
    <w:rsid w:val="00C352E7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styleId="af">
    <w:name w:val="Body Text"/>
    <w:basedOn w:val="a"/>
    <w:link w:val="af0"/>
    <w:rsid w:val="00C352E7"/>
    <w:pPr>
      <w:spacing w:after="120"/>
    </w:pPr>
    <w:rPr>
      <w:rFonts w:eastAsia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352E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 Знак Знак3"/>
    <w:rsid w:val="00C352E7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C352E7"/>
    <w:pPr>
      <w:tabs>
        <w:tab w:val="center" w:pos="4677"/>
        <w:tab w:val="right" w:pos="9355"/>
      </w:tabs>
      <w:spacing w:after="0"/>
    </w:pPr>
    <w:rPr>
      <w:rFonts w:eastAsia="Times New Roman"/>
      <w:sz w:val="32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C352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Normal1">
    <w:name w:val="Normal1"/>
    <w:rsid w:val="00C352E7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C352E7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52E7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f5">
    <w:name w:val="Стиль"/>
    <w:rsid w:val="00C352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E7"/>
    <w:pPr>
      <w:spacing w:after="10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C35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352E7"/>
    <w:pPr>
      <w:spacing w:before="100"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qFormat/>
    <w:rsid w:val="00C352E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eastAsia="Calibri" w:hAnsi="Arial"/>
      <w:b w:val="0"/>
      <w:bCs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2E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35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52E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C352E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C35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52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Title"/>
    <w:basedOn w:val="a"/>
    <w:link w:val="a5"/>
    <w:qFormat/>
    <w:rsid w:val="00C352E7"/>
    <w:pPr>
      <w:spacing w:after="0"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C352E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352E7"/>
    <w:pPr>
      <w:spacing w:after="0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3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52E7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35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C352E7"/>
    <w:pPr>
      <w:tabs>
        <w:tab w:val="center" w:pos="4153"/>
        <w:tab w:val="right" w:pos="8306"/>
      </w:tabs>
      <w:spacing w:after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352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C352E7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352E7"/>
    <w:pPr>
      <w:spacing w:before="100" w:beforeAutospacing="1" w:afterAutospacing="1"/>
    </w:pPr>
    <w:rPr>
      <w:rFonts w:eastAsia="Times New Roman"/>
      <w:szCs w:val="24"/>
      <w:lang w:eastAsia="ru-RU"/>
    </w:rPr>
  </w:style>
  <w:style w:type="table" w:styleId="aa">
    <w:name w:val="Table Grid"/>
    <w:basedOn w:val="a1"/>
    <w:rsid w:val="00C35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35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C352E7"/>
    <w:rPr>
      <w:color w:val="0000FF"/>
      <w:u w:val="single"/>
    </w:rPr>
  </w:style>
  <w:style w:type="paragraph" w:styleId="ac">
    <w:name w:val="Normal (Web)"/>
    <w:basedOn w:val="a"/>
    <w:rsid w:val="00C352E7"/>
    <w:pPr>
      <w:spacing w:before="100" w:beforeAutospacing="1" w:afterAutospacing="1"/>
    </w:pPr>
    <w:rPr>
      <w:rFonts w:ascii="Tahoma" w:hAnsi="Tahoma" w:cs="Tahoma"/>
      <w:color w:val="444488"/>
      <w:sz w:val="18"/>
      <w:szCs w:val="18"/>
      <w:lang w:eastAsia="ru-RU"/>
    </w:rPr>
  </w:style>
  <w:style w:type="paragraph" w:styleId="ad">
    <w:name w:val="Body Text Indent"/>
    <w:basedOn w:val="a"/>
    <w:link w:val="ae"/>
    <w:rsid w:val="00C352E7"/>
    <w:pPr>
      <w:spacing w:after="120" w:line="276" w:lineRule="auto"/>
      <w:ind w:left="283"/>
    </w:pPr>
    <w:rPr>
      <w:rFonts w:ascii="Calibri" w:eastAsia="Times New Roman" w:hAnsi="Calibri"/>
      <w:sz w:val="22"/>
      <w:lang w:val="en-US" w:bidi="en-US"/>
    </w:rPr>
  </w:style>
  <w:style w:type="character" w:customStyle="1" w:styleId="ae">
    <w:name w:val="Основной текст с отступом Знак"/>
    <w:basedOn w:val="a0"/>
    <w:link w:val="ad"/>
    <w:rsid w:val="00C352E7"/>
    <w:rPr>
      <w:rFonts w:ascii="Calibri" w:eastAsia="Times New Roman" w:hAnsi="Calibri" w:cs="Times New Roman"/>
      <w:lang w:val="en-US" w:bidi="en-US"/>
    </w:rPr>
  </w:style>
  <w:style w:type="paragraph" w:customStyle="1" w:styleId="ConsPlusCell">
    <w:name w:val="ConsPlusCell"/>
    <w:rsid w:val="00C3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352E7"/>
    <w:pPr>
      <w:spacing w:after="120" w:line="480" w:lineRule="auto"/>
    </w:pPr>
    <w:rPr>
      <w:rFonts w:eastAsia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52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2">
    <w:name w:val="Style2"/>
    <w:basedOn w:val="a"/>
    <w:rsid w:val="00C352E7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styleId="af">
    <w:name w:val="Body Text"/>
    <w:basedOn w:val="a"/>
    <w:link w:val="af0"/>
    <w:rsid w:val="00C352E7"/>
    <w:pPr>
      <w:spacing w:after="120"/>
    </w:pPr>
    <w:rPr>
      <w:rFonts w:eastAsia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352E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 Знак Знак3"/>
    <w:rsid w:val="00C352E7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C352E7"/>
    <w:pPr>
      <w:tabs>
        <w:tab w:val="center" w:pos="4677"/>
        <w:tab w:val="right" w:pos="9355"/>
      </w:tabs>
      <w:spacing w:after="0"/>
    </w:pPr>
    <w:rPr>
      <w:rFonts w:eastAsia="Times New Roman"/>
      <w:sz w:val="32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C352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Normal1">
    <w:name w:val="Normal1"/>
    <w:rsid w:val="00C352E7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C352E7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52E7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f5">
    <w:name w:val="Стиль"/>
    <w:rsid w:val="00C352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5417</Words>
  <Characters>30877</Characters>
  <Application>Microsoft Office Word</Application>
  <DocSecurity>0</DocSecurity>
  <Lines>257</Lines>
  <Paragraphs>72</Paragraphs>
  <ScaleCrop>false</ScaleCrop>
  <Company/>
  <LinksUpToDate>false</LinksUpToDate>
  <CharactersWithSpaces>36222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2018-06-20T04:20:00Z</dcterms:created>
  <dcterms:modified xsi:type="dcterms:W3CDTF">2018-06-20T04:21:00Z</dcterms:modified>
</cp:coreProperties>
</file>