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89"/>
    <w:bookmarkStart w:id="1" w:name="OLE_LINK190"/>
    <w:bookmarkStart w:id="2" w:name="OLE_LINK19"/>
    <w:bookmarkStart w:id="3" w:name="OLE_LINK20"/>
    <w:bookmarkStart w:id="4" w:name="_Toc273554828"/>
    <w:bookmarkStart w:id="5" w:name="_Toc273558607"/>
    <w:p w:rsidR="00AB1C6E" w:rsidRDefault="00AB1C6E" w:rsidP="00AB1C6E">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95pt;height:36.7pt" o:ole="">
            <v:imagedata r:id="rId9" o:title=""/>
          </v:shape>
          <o:OLEObject Type="Embed" ProgID="CorelDRAW.Graphic.14" ShapeID="_x0000_i1025" DrawAspect="Content" ObjectID="_1572879071" r:id="rId10"/>
        </w:object>
      </w:r>
    </w:p>
    <w:p w:rsidR="00AB1C6E" w:rsidRPr="006A6114" w:rsidRDefault="00AB1C6E" w:rsidP="00AB1C6E">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AB1C6E" w:rsidRPr="006A6114" w:rsidRDefault="00AB1C6E" w:rsidP="00AB1C6E">
      <w:pPr>
        <w:pStyle w:val="aff6"/>
        <w:ind w:firstLine="0"/>
        <w:jc w:val="center"/>
        <w:rPr>
          <w:b/>
          <w:i/>
          <w:sz w:val="36"/>
          <w:szCs w:val="36"/>
          <w:lang w:val="ru-RU"/>
        </w:rPr>
      </w:pPr>
      <w:r w:rsidRPr="006A6114">
        <w:rPr>
          <w:b/>
          <w:i/>
          <w:sz w:val="36"/>
          <w:szCs w:val="36"/>
          <w:lang w:val="ru-RU"/>
        </w:rPr>
        <w:t>«САРСТРОЙНИИПРОЕКТ»</w:t>
      </w:r>
    </w:p>
    <w:p w:rsidR="005C4553" w:rsidRPr="002C35F8" w:rsidRDefault="005C4553" w:rsidP="005C4553">
      <w:pPr>
        <w:jc w:val="center"/>
      </w:pPr>
    </w:p>
    <w:p w:rsidR="006D48A4" w:rsidRPr="002C35F8"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14204B" w:rsidRPr="00162677" w:rsidRDefault="0014204B" w:rsidP="0014204B">
      <w:pPr>
        <w:jc w:val="right"/>
        <w:rPr>
          <w:b/>
          <w:i/>
          <w:sz w:val="28"/>
          <w:szCs w:val="28"/>
        </w:rPr>
      </w:pPr>
      <w:r w:rsidRPr="00162677">
        <w:rPr>
          <w:b/>
          <w:i/>
          <w:sz w:val="28"/>
          <w:szCs w:val="28"/>
        </w:rPr>
        <w:t>Проект</w:t>
      </w:r>
    </w:p>
    <w:p w:rsidR="006D48A4"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tbl>
      <w:tblPr>
        <w:tblW w:w="9464" w:type="dxa"/>
        <w:tblLook w:val="04A0" w:firstRow="1" w:lastRow="0" w:firstColumn="1" w:lastColumn="0" w:noHBand="0" w:noVBand="1"/>
      </w:tblPr>
      <w:tblGrid>
        <w:gridCol w:w="5778"/>
        <w:gridCol w:w="3686"/>
      </w:tblGrid>
      <w:tr w:rsidR="00273CC3" w:rsidRPr="00876DC5" w:rsidTr="00317A8E">
        <w:tc>
          <w:tcPr>
            <w:tcW w:w="5778" w:type="dxa"/>
          </w:tcPr>
          <w:p w:rsidR="00273CC3" w:rsidRDefault="00273CC3" w:rsidP="00273CC3">
            <w:pPr>
              <w:ind w:firstLine="0"/>
              <w:rPr>
                <w:sz w:val="20"/>
                <w:szCs w:val="20"/>
              </w:rPr>
            </w:pPr>
            <w:r w:rsidRPr="00876DC5">
              <w:rPr>
                <w:sz w:val="20"/>
                <w:szCs w:val="20"/>
              </w:rPr>
              <w:t>Заказчик</w:t>
            </w:r>
            <w:r>
              <w:rPr>
                <w:sz w:val="20"/>
                <w:szCs w:val="20"/>
              </w:rPr>
              <w:t>:</w:t>
            </w:r>
            <w:r w:rsidRPr="008B11C5">
              <w:rPr>
                <w:sz w:val="20"/>
                <w:szCs w:val="20"/>
              </w:rPr>
              <w:t xml:space="preserve"> </w:t>
            </w:r>
            <w:r>
              <w:rPr>
                <w:sz w:val="20"/>
                <w:szCs w:val="20"/>
              </w:rPr>
              <w:t>А</w:t>
            </w:r>
            <w:r w:rsidRPr="005C4553">
              <w:rPr>
                <w:sz w:val="20"/>
                <w:szCs w:val="20"/>
              </w:rPr>
              <w:t xml:space="preserve">дминистрация </w:t>
            </w:r>
            <w:proofErr w:type="spellStart"/>
            <w:r w:rsidR="006E3D3F">
              <w:rPr>
                <w:sz w:val="20"/>
                <w:szCs w:val="20"/>
              </w:rPr>
              <w:t>Турковск</w:t>
            </w:r>
            <w:r>
              <w:rPr>
                <w:sz w:val="20"/>
                <w:szCs w:val="20"/>
              </w:rPr>
              <w:t>ого</w:t>
            </w:r>
            <w:proofErr w:type="spellEnd"/>
            <w:r w:rsidRPr="005C4553">
              <w:rPr>
                <w:sz w:val="20"/>
                <w:szCs w:val="20"/>
              </w:rPr>
              <w:t xml:space="preserve"> </w:t>
            </w:r>
          </w:p>
          <w:p w:rsidR="00273CC3" w:rsidRPr="009008F2" w:rsidRDefault="00273CC3" w:rsidP="00273CC3">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rsidR="006E3D3F" w:rsidRDefault="006E3D3F" w:rsidP="006E3D3F">
            <w:pPr>
              <w:ind w:firstLine="0"/>
              <w:jc w:val="right"/>
              <w:rPr>
                <w:sz w:val="20"/>
                <w:szCs w:val="20"/>
              </w:rPr>
            </w:pPr>
            <w:bookmarkStart w:id="6" w:name="OLE_LINK140"/>
            <w:bookmarkStart w:id="7" w:name="OLE_LINK146"/>
            <w:bookmarkStart w:id="8" w:name="OLE_LINK147"/>
            <w:bookmarkStart w:id="9" w:name="OLE_LINK148"/>
            <w:r>
              <w:rPr>
                <w:sz w:val="20"/>
                <w:szCs w:val="20"/>
              </w:rPr>
              <w:t>Договор № 1</w:t>
            </w:r>
          </w:p>
          <w:p w:rsidR="00273CC3" w:rsidRPr="00876DC5" w:rsidRDefault="006E3D3F" w:rsidP="006E3D3F">
            <w:pPr>
              <w:ind w:firstLine="0"/>
              <w:jc w:val="right"/>
              <w:rPr>
                <w:sz w:val="20"/>
                <w:szCs w:val="20"/>
              </w:rPr>
            </w:pPr>
            <w:r>
              <w:rPr>
                <w:sz w:val="20"/>
                <w:szCs w:val="20"/>
              </w:rPr>
              <w:t>от 30 октября 2017 г.</w:t>
            </w:r>
            <w:bookmarkEnd w:id="6"/>
            <w:bookmarkEnd w:id="7"/>
            <w:bookmarkEnd w:id="8"/>
            <w:bookmarkEnd w:id="9"/>
          </w:p>
        </w:tc>
      </w:tr>
    </w:tbl>
    <w:p w:rsidR="006D48A4" w:rsidRDefault="006D48A4" w:rsidP="00DF701C">
      <w:pPr>
        <w:ind w:firstLine="0"/>
        <w:jc w:val="center"/>
      </w:pPr>
    </w:p>
    <w:p w:rsidR="00FB5101" w:rsidRDefault="00FB5101" w:rsidP="00FB5101">
      <w:pPr>
        <w:ind w:firstLine="0"/>
        <w:jc w:val="center"/>
      </w:pPr>
      <w:bookmarkStart w:id="10" w:name="OLE_LINK132"/>
      <w:bookmarkStart w:id="11" w:name="OLE_LINK7"/>
      <w:bookmarkStart w:id="12" w:name="OLE_LINK8"/>
      <w:bookmarkStart w:id="13" w:name="OLE_LINK15"/>
      <w:bookmarkStart w:id="14" w:name="OLE_LINK22"/>
      <w:bookmarkStart w:id="15" w:name="OLE_LINK23"/>
      <w:bookmarkEnd w:id="0"/>
      <w:bookmarkEnd w:id="1"/>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Pr="007078D4" w:rsidRDefault="00FB5101" w:rsidP="00FB5101">
      <w:pPr>
        <w:ind w:firstLine="0"/>
        <w:jc w:val="center"/>
        <w:rPr>
          <w:rFonts w:eastAsia="Times New Roman" w:cs="Times New Roman"/>
          <w:b/>
          <w:sz w:val="36"/>
          <w:szCs w:val="36"/>
          <w:lang w:eastAsia="ar-SA" w:bidi="en-US"/>
        </w:rPr>
      </w:pPr>
      <w:bookmarkStart w:id="16" w:name="_Toc487905090"/>
      <w:bookmarkStart w:id="17" w:name="_Toc488054124"/>
      <w:bookmarkStart w:id="18" w:name="_Toc488147800"/>
      <w:bookmarkStart w:id="19" w:name="_Toc488147862"/>
      <w:bookmarkStart w:id="20" w:name="_Toc488147988"/>
      <w:bookmarkStart w:id="21" w:name="_Toc489889770"/>
      <w:bookmarkStart w:id="22" w:name="_Toc489889834"/>
      <w:bookmarkStart w:id="23" w:name="_Toc489889896"/>
      <w:bookmarkStart w:id="24" w:name="_Toc489893646"/>
      <w:bookmarkStart w:id="25" w:name="_Toc490304492"/>
      <w:bookmarkStart w:id="26" w:name="_Toc490309731"/>
      <w:bookmarkStart w:id="27" w:name="_Toc490399343"/>
      <w:bookmarkStart w:id="28" w:name="_Toc490405803"/>
      <w:bookmarkStart w:id="29" w:name="OLE_LINK6"/>
      <w:bookmarkStart w:id="30" w:name="OLE_LINK9"/>
      <w:r w:rsidRPr="007078D4">
        <w:rPr>
          <w:rFonts w:eastAsia="Times New Roman" w:cs="Times New Roman"/>
          <w:b/>
          <w:sz w:val="36"/>
          <w:szCs w:val="36"/>
          <w:lang w:eastAsia="ar-SA" w:bidi="en-US"/>
        </w:rPr>
        <w:t>МЕСТНЫЕ НОРМАТИВЫ</w:t>
      </w:r>
      <w:bookmarkEnd w:id="16"/>
      <w:bookmarkEnd w:id="17"/>
      <w:bookmarkEnd w:id="18"/>
      <w:bookmarkEnd w:id="19"/>
      <w:bookmarkEnd w:id="20"/>
      <w:bookmarkEnd w:id="21"/>
      <w:bookmarkEnd w:id="22"/>
      <w:bookmarkEnd w:id="23"/>
      <w:bookmarkEnd w:id="24"/>
      <w:bookmarkEnd w:id="25"/>
      <w:bookmarkEnd w:id="26"/>
      <w:bookmarkEnd w:id="27"/>
      <w:bookmarkEnd w:id="28"/>
    </w:p>
    <w:p w:rsidR="00FB5101" w:rsidRPr="007078D4" w:rsidRDefault="00FB5101" w:rsidP="00FB5101">
      <w:pPr>
        <w:ind w:firstLine="0"/>
        <w:jc w:val="center"/>
        <w:rPr>
          <w:rFonts w:eastAsia="Times New Roman" w:cs="Times New Roman"/>
          <w:b/>
          <w:sz w:val="36"/>
          <w:szCs w:val="36"/>
          <w:lang w:eastAsia="ar-SA" w:bidi="en-US"/>
        </w:rPr>
      </w:pPr>
      <w:bookmarkStart w:id="31" w:name="_Toc487905091"/>
      <w:bookmarkStart w:id="32" w:name="_Toc488054125"/>
      <w:bookmarkStart w:id="33" w:name="_Toc488147801"/>
      <w:bookmarkStart w:id="34" w:name="_Toc488147863"/>
      <w:bookmarkStart w:id="35" w:name="_Toc488147989"/>
      <w:bookmarkStart w:id="36" w:name="_Toc489889771"/>
      <w:bookmarkStart w:id="37" w:name="_Toc489889835"/>
      <w:bookmarkStart w:id="38" w:name="_Toc489889897"/>
      <w:bookmarkStart w:id="39" w:name="_Toc489893647"/>
      <w:bookmarkStart w:id="40" w:name="_Toc490304493"/>
      <w:bookmarkStart w:id="41" w:name="_Toc490309732"/>
      <w:bookmarkStart w:id="42" w:name="_Toc490399344"/>
      <w:bookmarkStart w:id="43" w:name="_Toc490405804"/>
      <w:r w:rsidRPr="007078D4">
        <w:rPr>
          <w:rFonts w:eastAsia="Times New Roman" w:cs="Times New Roman"/>
          <w:b/>
          <w:sz w:val="36"/>
          <w:szCs w:val="36"/>
          <w:lang w:eastAsia="ar-SA" w:bidi="en-US"/>
        </w:rPr>
        <w:t>ГРАДОСТРОИТЕЛЬНОГО ПРОЕКТИРОВАНИЯ</w:t>
      </w:r>
      <w:bookmarkEnd w:id="31"/>
      <w:bookmarkEnd w:id="32"/>
      <w:bookmarkEnd w:id="33"/>
      <w:bookmarkEnd w:id="34"/>
      <w:bookmarkEnd w:id="35"/>
      <w:bookmarkEnd w:id="36"/>
      <w:bookmarkEnd w:id="37"/>
      <w:bookmarkEnd w:id="38"/>
      <w:bookmarkEnd w:id="39"/>
      <w:bookmarkEnd w:id="40"/>
      <w:bookmarkEnd w:id="41"/>
      <w:bookmarkEnd w:id="42"/>
      <w:bookmarkEnd w:id="43"/>
    </w:p>
    <w:p w:rsidR="00FB5101" w:rsidRDefault="00FB5101" w:rsidP="00FB5101">
      <w:pPr>
        <w:ind w:firstLine="0"/>
        <w:jc w:val="center"/>
      </w:pPr>
    </w:p>
    <w:p w:rsidR="00317A8E" w:rsidRDefault="00317A8E" w:rsidP="00FB5101">
      <w:pPr>
        <w:ind w:firstLine="0"/>
        <w:jc w:val="center"/>
      </w:pPr>
    </w:p>
    <w:p w:rsidR="00317A8E" w:rsidRDefault="00317A8E" w:rsidP="00FB5101">
      <w:pPr>
        <w:ind w:firstLine="0"/>
        <w:jc w:val="center"/>
      </w:pPr>
    </w:p>
    <w:p w:rsidR="00273CC3" w:rsidRPr="00273CC3" w:rsidRDefault="006E3D3F" w:rsidP="00FB5101">
      <w:pPr>
        <w:suppressAutoHyphens/>
        <w:ind w:firstLine="0"/>
        <w:jc w:val="center"/>
        <w:rPr>
          <w:rFonts w:eastAsia="Times New Roman" w:cs="Times New Roman"/>
          <w:b/>
          <w:sz w:val="52"/>
          <w:szCs w:val="52"/>
          <w:lang w:eastAsia="ar-SA" w:bidi="en-US"/>
        </w:rPr>
      </w:pPr>
      <w:bookmarkStart w:id="44" w:name="OLE_LINK27"/>
      <w:bookmarkStart w:id="45" w:name="OLE_LINK46"/>
      <w:bookmarkStart w:id="46" w:name="OLE_LINK48"/>
      <w:proofErr w:type="spellStart"/>
      <w:r>
        <w:rPr>
          <w:rFonts w:eastAsia="Times New Roman" w:cs="Times New Roman"/>
          <w:b/>
          <w:sz w:val="52"/>
          <w:szCs w:val="52"/>
          <w:lang w:eastAsia="ar-SA" w:bidi="en-US"/>
        </w:rPr>
        <w:t>Турковск</w:t>
      </w:r>
      <w:r w:rsidR="00273CC3" w:rsidRPr="00273CC3">
        <w:rPr>
          <w:rFonts w:eastAsia="Times New Roman" w:cs="Times New Roman"/>
          <w:b/>
          <w:sz w:val="52"/>
          <w:szCs w:val="52"/>
          <w:lang w:eastAsia="ar-SA" w:bidi="en-US"/>
        </w:rPr>
        <w:t>ого</w:t>
      </w:r>
      <w:proofErr w:type="spellEnd"/>
    </w:p>
    <w:p w:rsidR="00317A8E" w:rsidRPr="00273CC3" w:rsidRDefault="00FB5101" w:rsidP="00FB5101">
      <w:pPr>
        <w:suppressAutoHyphens/>
        <w:ind w:firstLine="0"/>
        <w:jc w:val="center"/>
        <w:rPr>
          <w:rFonts w:eastAsia="Times New Roman" w:cs="Times New Roman"/>
          <w:b/>
          <w:sz w:val="52"/>
          <w:szCs w:val="52"/>
          <w:lang w:eastAsia="ar-SA" w:bidi="en-US"/>
        </w:rPr>
      </w:pPr>
      <w:r w:rsidRPr="00273CC3">
        <w:rPr>
          <w:rFonts w:eastAsia="Times New Roman" w:cs="Times New Roman"/>
          <w:b/>
          <w:sz w:val="52"/>
          <w:szCs w:val="52"/>
          <w:lang w:eastAsia="ar-SA" w:bidi="en-US"/>
        </w:rPr>
        <w:t xml:space="preserve">муниципального образования </w:t>
      </w:r>
      <w:bookmarkEnd w:id="44"/>
      <w:bookmarkEnd w:id="45"/>
      <w:bookmarkEnd w:id="46"/>
    </w:p>
    <w:bookmarkEnd w:id="10"/>
    <w:bookmarkEnd w:id="11"/>
    <w:bookmarkEnd w:id="12"/>
    <w:bookmarkEnd w:id="29"/>
    <w:bookmarkEnd w:id="30"/>
    <w:p w:rsidR="00273CC3" w:rsidRDefault="00273CC3" w:rsidP="00317A8E">
      <w:pPr>
        <w:suppressAutoHyphens/>
        <w:ind w:firstLine="0"/>
        <w:jc w:val="center"/>
        <w:rPr>
          <w:rFonts w:eastAsia="Times New Roman" w:cs="Times New Roman"/>
          <w:b/>
          <w:sz w:val="40"/>
          <w:szCs w:val="40"/>
          <w:lang w:eastAsia="ar-SA" w:bidi="en-US"/>
        </w:rPr>
      </w:pPr>
    </w:p>
    <w:p w:rsidR="00FB5101" w:rsidRPr="00273CC3" w:rsidRDefault="006E3D3F" w:rsidP="00317A8E">
      <w:pPr>
        <w:suppressAutoHyphens/>
        <w:ind w:firstLine="0"/>
        <w:jc w:val="center"/>
        <w:rPr>
          <w:rFonts w:eastAsia="Times New Roman" w:cs="Times New Roman"/>
          <w:b/>
          <w:sz w:val="32"/>
          <w:szCs w:val="32"/>
          <w:lang w:eastAsia="ar-SA" w:bidi="en-US"/>
        </w:rPr>
      </w:pPr>
      <w:proofErr w:type="spellStart"/>
      <w:r>
        <w:rPr>
          <w:rFonts w:eastAsia="Times New Roman" w:cs="Times New Roman"/>
          <w:b/>
          <w:sz w:val="32"/>
          <w:szCs w:val="32"/>
          <w:lang w:eastAsia="ar-SA" w:bidi="en-US"/>
        </w:rPr>
        <w:t>Турковск</w:t>
      </w:r>
      <w:r w:rsidR="00317A8E" w:rsidRPr="00273CC3">
        <w:rPr>
          <w:rFonts w:eastAsia="Times New Roman" w:cs="Times New Roman"/>
          <w:b/>
          <w:sz w:val="32"/>
          <w:szCs w:val="32"/>
          <w:lang w:eastAsia="ar-SA" w:bidi="en-US"/>
        </w:rPr>
        <w:t>ого</w:t>
      </w:r>
      <w:proofErr w:type="spellEnd"/>
      <w:r w:rsidR="00317A8E" w:rsidRPr="00273CC3">
        <w:rPr>
          <w:rFonts w:eastAsia="Times New Roman" w:cs="Times New Roman"/>
          <w:b/>
          <w:sz w:val="32"/>
          <w:szCs w:val="32"/>
          <w:lang w:eastAsia="ar-SA" w:bidi="en-US"/>
        </w:rPr>
        <w:t xml:space="preserve"> муниципального района</w:t>
      </w:r>
    </w:p>
    <w:p w:rsidR="00317A8E" w:rsidRPr="00273CC3" w:rsidRDefault="00317A8E" w:rsidP="00317A8E">
      <w:pPr>
        <w:suppressAutoHyphens/>
        <w:ind w:firstLine="0"/>
        <w:jc w:val="center"/>
        <w:rPr>
          <w:rFonts w:eastAsia="Times New Roman" w:cs="Times New Roman"/>
          <w:b/>
          <w:sz w:val="32"/>
          <w:szCs w:val="32"/>
          <w:lang w:eastAsia="ar-SA" w:bidi="en-US"/>
        </w:rPr>
      </w:pPr>
      <w:r w:rsidRPr="00273CC3">
        <w:rPr>
          <w:rFonts w:eastAsia="Times New Roman" w:cs="Times New Roman"/>
          <w:b/>
          <w:sz w:val="32"/>
          <w:szCs w:val="32"/>
          <w:lang w:eastAsia="ar-SA" w:bidi="en-US"/>
        </w:rPr>
        <w:t>Саратовской области</w:t>
      </w: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Pr="002C35F8" w:rsidRDefault="00FB5101" w:rsidP="00FB5101">
      <w:pPr>
        <w:ind w:firstLine="0"/>
        <w:jc w:val="center"/>
      </w:pPr>
    </w:p>
    <w:bookmarkEnd w:id="13"/>
    <w:bookmarkEnd w:id="14"/>
    <w:bookmarkEnd w:id="15"/>
    <w:p w:rsidR="00FB5101" w:rsidRDefault="00FB5101" w:rsidP="00FB5101">
      <w:pPr>
        <w:ind w:firstLine="0"/>
        <w:jc w:val="center"/>
      </w:pPr>
    </w:p>
    <w:p w:rsidR="00317A8E" w:rsidRDefault="00317A8E"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Pr="002C35F8" w:rsidRDefault="00FB5101" w:rsidP="00FB5101">
      <w:pPr>
        <w:ind w:firstLine="0"/>
        <w:jc w:val="center"/>
      </w:pPr>
    </w:p>
    <w:p w:rsidR="00FB5101" w:rsidRPr="002C35F8" w:rsidRDefault="00FB5101" w:rsidP="00FB5101">
      <w:pPr>
        <w:ind w:firstLine="0"/>
        <w:jc w:val="center"/>
      </w:pPr>
    </w:p>
    <w:p w:rsidR="00FB5101" w:rsidRDefault="00FB5101" w:rsidP="00FB5101">
      <w:pPr>
        <w:pStyle w:val="aff6"/>
        <w:ind w:firstLine="0"/>
        <w:jc w:val="center"/>
        <w:rPr>
          <w:b/>
          <w:sz w:val="28"/>
          <w:szCs w:val="28"/>
          <w:lang w:val="ru-RU"/>
        </w:rPr>
      </w:pPr>
      <w:r w:rsidRPr="006D48A4">
        <w:rPr>
          <w:b/>
          <w:sz w:val="28"/>
          <w:szCs w:val="28"/>
          <w:lang w:val="ru-RU"/>
        </w:rPr>
        <w:t>2017 г.</w:t>
      </w:r>
    </w:p>
    <w:bookmarkStart w:id="47" w:name="OLE_LINK590"/>
    <w:bookmarkStart w:id="48" w:name="OLE_LINK591"/>
    <w:bookmarkStart w:id="49" w:name="OLE_LINK196"/>
    <w:bookmarkStart w:id="50" w:name="OLE_LINK197"/>
    <w:p w:rsidR="00FB5101" w:rsidRDefault="00FB5101" w:rsidP="00FB5101">
      <w:pPr>
        <w:pStyle w:val="aff6"/>
        <w:ind w:firstLine="0"/>
        <w:jc w:val="center"/>
        <w:rPr>
          <w:lang w:val="ru-RU"/>
        </w:rPr>
      </w:pPr>
      <w:r w:rsidRPr="002C35F8">
        <w:rPr>
          <w:lang w:val="ru-RU"/>
        </w:rPr>
        <w:object w:dxaOrig="2664" w:dyaOrig="896">
          <v:shape id="_x0000_i1026" type="#_x0000_t75" style="width:105.95pt;height:36.7pt" o:ole="">
            <v:imagedata r:id="rId9" o:title=""/>
          </v:shape>
          <o:OLEObject Type="Embed" ProgID="CorelDRAW.Graphic.14" ShapeID="_x0000_i1026" DrawAspect="Content" ObjectID="_1572879072" r:id="rId11"/>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47"/>
    <w:bookmarkEnd w:id="48"/>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p w:rsidR="00FB5101" w:rsidRPr="007306E0" w:rsidRDefault="00FB5101" w:rsidP="00FB5101">
      <w:pPr>
        <w:jc w:val="center"/>
      </w:pPr>
    </w:p>
    <w:tbl>
      <w:tblPr>
        <w:tblW w:w="9464" w:type="dxa"/>
        <w:tblLook w:val="04A0" w:firstRow="1" w:lastRow="0" w:firstColumn="1" w:lastColumn="0" w:noHBand="0" w:noVBand="1"/>
      </w:tblPr>
      <w:tblGrid>
        <w:gridCol w:w="5778"/>
        <w:gridCol w:w="3686"/>
      </w:tblGrid>
      <w:tr w:rsidR="00273CC3" w:rsidRPr="00876DC5" w:rsidTr="00273CC3">
        <w:tc>
          <w:tcPr>
            <w:tcW w:w="5778" w:type="dxa"/>
          </w:tcPr>
          <w:bookmarkEnd w:id="49"/>
          <w:bookmarkEnd w:id="50"/>
          <w:p w:rsidR="00273CC3" w:rsidRDefault="00273CC3" w:rsidP="00273CC3">
            <w:pPr>
              <w:ind w:firstLine="0"/>
              <w:rPr>
                <w:sz w:val="20"/>
                <w:szCs w:val="20"/>
              </w:rPr>
            </w:pPr>
            <w:r w:rsidRPr="00876DC5">
              <w:rPr>
                <w:sz w:val="20"/>
                <w:szCs w:val="20"/>
              </w:rPr>
              <w:t>Заказчик</w:t>
            </w:r>
            <w:r>
              <w:rPr>
                <w:sz w:val="20"/>
                <w:szCs w:val="20"/>
              </w:rPr>
              <w:t>:</w:t>
            </w:r>
            <w:r w:rsidRPr="008B11C5">
              <w:rPr>
                <w:sz w:val="20"/>
                <w:szCs w:val="20"/>
              </w:rPr>
              <w:t xml:space="preserve"> </w:t>
            </w:r>
            <w:r>
              <w:rPr>
                <w:sz w:val="20"/>
                <w:szCs w:val="20"/>
              </w:rPr>
              <w:t>А</w:t>
            </w:r>
            <w:r w:rsidRPr="005C4553">
              <w:rPr>
                <w:sz w:val="20"/>
                <w:szCs w:val="20"/>
              </w:rPr>
              <w:t xml:space="preserve">дминистрация </w:t>
            </w:r>
            <w:proofErr w:type="spellStart"/>
            <w:r w:rsidR="006E3D3F">
              <w:rPr>
                <w:sz w:val="20"/>
                <w:szCs w:val="20"/>
              </w:rPr>
              <w:t>Турковск</w:t>
            </w:r>
            <w:r>
              <w:rPr>
                <w:sz w:val="20"/>
                <w:szCs w:val="20"/>
              </w:rPr>
              <w:t>ого</w:t>
            </w:r>
            <w:proofErr w:type="spellEnd"/>
            <w:r w:rsidRPr="005C4553">
              <w:rPr>
                <w:sz w:val="20"/>
                <w:szCs w:val="20"/>
              </w:rPr>
              <w:t xml:space="preserve"> </w:t>
            </w:r>
          </w:p>
          <w:p w:rsidR="00273CC3" w:rsidRPr="009008F2" w:rsidRDefault="00273CC3" w:rsidP="00273CC3">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rsidR="006E3D3F" w:rsidRDefault="006E3D3F" w:rsidP="006E3D3F">
            <w:pPr>
              <w:ind w:firstLine="0"/>
              <w:jc w:val="right"/>
              <w:rPr>
                <w:sz w:val="20"/>
                <w:szCs w:val="20"/>
              </w:rPr>
            </w:pPr>
            <w:r>
              <w:rPr>
                <w:sz w:val="20"/>
                <w:szCs w:val="20"/>
              </w:rPr>
              <w:t>Договор № 1</w:t>
            </w:r>
          </w:p>
          <w:p w:rsidR="00273CC3" w:rsidRPr="00876DC5" w:rsidRDefault="006E3D3F" w:rsidP="006E3D3F">
            <w:pPr>
              <w:ind w:firstLine="0"/>
              <w:jc w:val="right"/>
              <w:rPr>
                <w:sz w:val="20"/>
                <w:szCs w:val="20"/>
              </w:rPr>
            </w:pPr>
            <w:r>
              <w:rPr>
                <w:sz w:val="20"/>
                <w:szCs w:val="20"/>
              </w:rPr>
              <w:t>от 30 октября 2017 г.</w:t>
            </w:r>
          </w:p>
        </w:tc>
      </w:tr>
    </w:tbl>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Pr="007078D4" w:rsidRDefault="00273CC3" w:rsidP="00273CC3">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273CC3" w:rsidRPr="007078D4" w:rsidRDefault="00273CC3" w:rsidP="00273CC3">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Pr="00273CC3" w:rsidRDefault="006E3D3F" w:rsidP="00273CC3">
      <w:pPr>
        <w:suppressAutoHyphens/>
        <w:ind w:firstLine="0"/>
        <w:jc w:val="center"/>
        <w:rPr>
          <w:rFonts w:eastAsia="Times New Roman" w:cs="Times New Roman"/>
          <w:b/>
          <w:sz w:val="52"/>
          <w:szCs w:val="52"/>
          <w:lang w:eastAsia="ar-SA" w:bidi="en-US"/>
        </w:rPr>
      </w:pPr>
      <w:proofErr w:type="spellStart"/>
      <w:r>
        <w:rPr>
          <w:rFonts w:eastAsia="Times New Roman" w:cs="Times New Roman"/>
          <w:b/>
          <w:sz w:val="52"/>
          <w:szCs w:val="52"/>
          <w:lang w:eastAsia="ar-SA" w:bidi="en-US"/>
        </w:rPr>
        <w:t>Турковск</w:t>
      </w:r>
      <w:r w:rsidR="00273CC3" w:rsidRPr="00273CC3">
        <w:rPr>
          <w:rFonts w:eastAsia="Times New Roman" w:cs="Times New Roman"/>
          <w:b/>
          <w:sz w:val="52"/>
          <w:szCs w:val="52"/>
          <w:lang w:eastAsia="ar-SA" w:bidi="en-US"/>
        </w:rPr>
        <w:t>ого</w:t>
      </w:r>
      <w:proofErr w:type="spellEnd"/>
    </w:p>
    <w:p w:rsidR="00273CC3" w:rsidRPr="00273CC3" w:rsidRDefault="00273CC3" w:rsidP="00273CC3">
      <w:pPr>
        <w:suppressAutoHyphens/>
        <w:ind w:firstLine="0"/>
        <w:jc w:val="center"/>
        <w:rPr>
          <w:rFonts w:eastAsia="Times New Roman" w:cs="Times New Roman"/>
          <w:b/>
          <w:sz w:val="52"/>
          <w:szCs w:val="52"/>
          <w:lang w:eastAsia="ar-SA" w:bidi="en-US"/>
        </w:rPr>
      </w:pPr>
      <w:r w:rsidRPr="00273CC3">
        <w:rPr>
          <w:rFonts w:eastAsia="Times New Roman" w:cs="Times New Roman"/>
          <w:b/>
          <w:sz w:val="52"/>
          <w:szCs w:val="52"/>
          <w:lang w:eastAsia="ar-SA" w:bidi="en-US"/>
        </w:rPr>
        <w:t xml:space="preserve">муниципального образования </w:t>
      </w:r>
    </w:p>
    <w:p w:rsidR="00273CC3" w:rsidRDefault="00273CC3" w:rsidP="00273CC3">
      <w:pPr>
        <w:suppressAutoHyphens/>
        <w:ind w:firstLine="0"/>
        <w:jc w:val="center"/>
        <w:rPr>
          <w:rFonts w:eastAsia="Times New Roman" w:cs="Times New Roman"/>
          <w:b/>
          <w:sz w:val="40"/>
          <w:szCs w:val="40"/>
          <w:lang w:eastAsia="ar-SA" w:bidi="en-US"/>
        </w:rPr>
      </w:pPr>
    </w:p>
    <w:p w:rsidR="00273CC3" w:rsidRPr="00273CC3" w:rsidRDefault="006E3D3F" w:rsidP="00273CC3">
      <w:pPr>
        <w:suppressAutoHyphens/>
        <w:ind w:firstLine="0"/>
        <w:jc w:val="center"/>
        <w:rPr>
          <w:rFonts w:eastAsia="Times New Roman" w:cs="Times New Roman"/>
          <w:b/>
          <w:sz w:val="32"/>
          <w:szCs w:val="32"/>
          <w:lang w:eastAsia="ar-SA" w:bidi="en-US"/>
        </w:rPr>
      </w:pPr>
      <w:proofErr w:type="spellStart"/>
      <w:r>
        <w:rPr>
          <w:rFonts w:eastAsia="Times New Roman" w:cs="Times New Roman"/>
          <w:b/>
          <w:sz w:val="32"/>
          <w:szCs w:val="32"/>
          <w:lang w:eastAsia="ar-SA" w:bidi="en-US"/>
        </w:rPr>
        <w:t>Турковск</w:t>
      </w:r>
      <w:r w:rsidR="00273CC3" w:rsidRPr="00273CC3">
        <w:rPr>
          <w:rFonts w:eastAsia="Times New Roman" w:cs="Times New Roman"/>
          <w:b/>
          <w:sz w:val="32"/>
          <w:szCs w:val="32"/>
          <w:lang w:eastAsia="ar-SA" w:bidi="en-US"/>
        </w:rPr>
        <w:t>ого</w:t>
      </w:r>
      <w:proofErr w:type="spellEnd"/>
      <w:r w:rsidR="00273CC3" w:rsidRPr="00273CC3">
        <w:rPr>
          <w:rFonts w:eastAsia="Times New Roman" w:cs="Times New Roman"/>
          <w:b/>
          <w:sz w:val="32"/>
          <w:szCs w:val="32"/>
          <w:lang w:eastAsia="ar-SA" w:bidi="en-US"/>
        </w:rPr>
        <w:t xml:space="preserve"> муниципального района</w:t>
      </w:r>
    </w:p>
    <w:p w:rsidR="00273CC3" w:rsidRPr="00273CC3" w:rsidRDefault="00273CC3" w:rsidP="00273CC3">
      <w:pPr>
        <w:suppressAutoHyphens/>
        <w:ind w:firstLine="0"/>
        <w:jc w:val="center"/>
        <w:rPr>
          <w:rFonts w:eastAsia="Times New Roman" w:cs="Times New Roman"/>
          <w:b/>
          <w:sz w:val="32"/>
          <w:szCs w:val="32"/>
          <w:lang w:eastAsia="ar-SA" w:bidi="en-US"/>
        </w:rPr>
      </w:pPr>
      <w:r w:rsidRPr="00273CC3">
        <w:rPr>
          <w:rFonts w:eastAsia="Times New Roman" w:cs="Times New Roman"/>
          <w:b/>
          <w:sz w:val="32"/>
          <w:szCs w:val="32"/>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firstRow="1" w:lastRow="0" w:firstColumn="1" w:lastColumn="0" w:noHBand="0" w:noVBand="1"/>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51" w:name="OLE_LINK203"/>
            <w:bookmarkStart w:id="52" w:name="OLE_LINK204"/>
            <w:bookmarkStart w:id="53"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51"/>
    <w:bookmarkEnd w:id="52"/>
    <w:bookmarkEnd w:id="53"/>
    <w:p w:rsidR="00200A6B" w:rsidRDefault="00200A6B" w:rsidP="00200A6B">
      <w:pPr>
        <w:jc w:val="center"/>
      </w:pPr>
    </w:p>
    <w:p w:rsidR="00317A8E" w:rsidRDefault="00317A8E"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2"/>
      <w:bookmarkEnd w:id="3"/>
    </w:p>
    <w:p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bookmarkStart w:id="54" w:name="_GoBack"/>
    <w:bookmarkEnd w:id="54"/>
    <w:p w:rsidR="00F85FF9" w:rsidRDefault="003D5B71">
      <w:pPr>
        <w:pStyle w:val="16"/>
        <w:tabs>
          <w:tab w:val="right" w:leader="dot" w:pos="9344"/>
        </w:tabs>
        <w:rPr>
          <w:rFonts w:asciiTheme="minorHAnsi" w:eastAsiaTheme="minorEastAsia" w:hAnsiTheme="minorHAnsi" w:cstheme="minorBidi"/>
          <w:b w:val="0"/>
          <w:bCs w:val="0"/>
          <w:caps w:val="0"/>
          <w:noProof/>
          <w:sz w:val="22"/>
          <w:szCs w:val="22"/>
          <w:lang w:eastAsia="ru-RU"/>
        </w:rPr>
      </w:pPr>
      <w:r>
        <w:fldChar w:fldCharType="begin"/>
      </w:r>
      <w:r w:rsidR="007F2D50">
        <w:instrText xml:space="preserve"> TOC \o "1-3" \h \z \u </w:instrText>
      </w:r>
      <w:r>
        <w:fldChar w:fldCharType="separate"/>
      </w:r>
      <w:hyperlink w:anchor="_Toc499136937" w:history="1">
        <w:r w:rsidR="00F85FF9" w:rsidRPr="00BA5A60">
          <w:rPr>
            <w:rStyle w:val="a9"/>
            <w:noProof/>
          </w:rPr>
          <w:t>Введение</w:t>
        </w:r>
        <w:r w:rsidR="00F85FF9">
          <w:rPr>
            <w:noProof/>
            <w:webHidden/>
          </w:rPr>
          <w:tab/>
        </w:r>
        <w:r w:rsidR="00F85FF9">
          <w:rPr>
            <w:noProof/>
            <w:webHidden/>
          </w:rPr>
          <w:fldChar w:fldCharType="begin"/>
        </w:r>
        <w:r w:rsidR="00F85FF9">
          <w:rPr>
            <w:noProof/>
            <w:webHidden/>
          </w:rPr>
          <w:instrText xml:space="preserve"> PAGEREF _Toc499136937 \h </w:instrText>
        </w:r>
        <w:r w:rsidR="00F85FF9">
          <w:rPr>
            <w:noProof/>
            <w:webHidden/>
          </w:rPr>
        </w:r>
        <w:r w:rsidR="00F85FF9">
          <w:rPr>
            <w:noProof/>
            <w:webHidden/>
          </w:rPr>
          <w:fldChar w:fldCharType="separate"/>
        </w:r>
        <w:r w:rsidR="00F85FF9">
          <w:rPr>
            <w:noProof/>
            <w:webHidden/>
          </w:rPr>
          <w:t>5</w:t>
        </w:r>
        <w:r w:rsidR="00F85FF9">
          <w:rPr>
            <w:noProof/>
            <w:webHidden/>
          </w:rPr>
          <w:fldChar w:fldCharType="end"/>
        </w:r>
      </w:hyperlink>
    </w:p>
    <w:p w:rsidR="00F85FF9" w:rsidRDefault="00F85FF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938" w:history="1">
        <w:r w:rsidRPr="00BA5A60">
          <w:rPr>
            <w:rStyle w:val="a9"/>
            <w:noProof/>
          </w:rPr>
          <w:t>1.</w:t>
        </w:r>
        <w:r>
          <w:rPr>
            <w:rFonts w:asciiTheme="minorHAnsi" w:eastAsiaTheme="minorEastAsia" w:hAnsiTheme="minorHAnsi" w:cstheme="minorBidi"/>
            <w:b w:val="0"/>
            <w:bCs w:val="0"/>
            <w:caps w:val="0"/>
            <w:noProof/>
            <w:sz w:val="22"/>
            <w:szCs w:val="22"/>
            <w:lang w:eastAsia="ru-RU"/>
          </w:rPr>
          <w:tab/>
        </w:r>
        <w:r w:rsidRPr="00BA5A60">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w:t>
        </w:r>
        <w:r w:rsidRPr="00BA5A60">
          <w:rPr>
            <w:rStyle w:val="a9"/>
            <w:noProof/>
          </w:rPr>
          <w:t>у</w:t>
        </w:r>
        <w:r w:rsidRPr="00BA5A60">
          <w:rPr>
            <w:rStyle w:val="a9"/>
            <w:noProof/>
          </w:rPr>
          <w:t>ниципального образования</w:t>
        </w:r>
        <w:r>
          <w:rPr>
            <w:noProof/>
            <w:webHidden/>
          </w:rPr>
          <w:tab/>
        </w:r>
        <w:r>
          <w:rPr>
            <w:noProof/>
            <w:webHidden/>
          </w:rPr>
          <w:fldChar w:fldCharType="begin"/>
        </w:r>
        <w:r>
          <w:rPr>
            <w:noProof/>
            <w:webHidden/>
          </w:rPr>
          <w:instrText xml:space="preserve"> PAGEREF _Toc499136938 \h </w:instrText>
        </w:r>
        <w:r>
          <w:rPr>
            <w:noProof/>
            <w:webHidden/>
          </w:rPr>
        </w:r>
        <w:r>
          <w:rPr>
            <w:noProof/>
            <w:webHidden/>
          </w:rPr>
          <w:fldChar w:fldCharType="separate"/>
        </w:r>
        <w:r>
          <w:rPr>
            <w:noProof/>
            <w:webHidden/>
          </w:rPr>
          <w:t>6</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39" w:history="1">
        <w:r w:rsidRPr="00BA5A60">
          <w:rPr>
            <w:rStyle w:val="a9"/>
            <w:noProof/>
          </w:rPr>
          <w:t>1.1.</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электро-, тепло-, газо- и водоснабжения населения, водоотведения</w:t>
        </w:r>
        <w:r>
          <w:rPr>
            <w:noProof/>
            <w:webHidden/>
          </w:rPr>
          <w:tab/>
        </w:r>
        <w:r>
          <w:rPr>
            <w:noProof/>
            <w:webHidden/>
          </w:rPr>
          <w:fldChar w:fldCharType="begin"/>
        </w:r>
        <w:r>
          <w:rPr>
            <w:noProof/>
            <w:webHidden/>
          </w:rPr>
          <w:instrText xml:space="preserve"> PAGEREF _Toc499136939 \h </w:instrText>
        </w:r>
        <w:r>
          <w:rPr>
            <w:noProof/>
            <w:webHidden/>
          </w:rPr>
        </w:r>
        <w:r>
          <w:rPr>
            <w:noProof/>
            <w:webHidden/>
          </w:rPr>
          <w:fldChar w:fldCharType="separate"/>
        </w:r>
        <w:r>
          <w:rPr>
            <w:noProof/>
            <w:webHidden/>
          </w:rPr>
          <w:t>6</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40" w:history="1">
        <w:r w:rsidRPr="00BA5A60">
          <w:rPr>
            <w:rStyle w:val="a9"/>
            <w:noProof/>
          </w:rPr>
          <w:t>1.2.</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транспорта и автомобильных дорог местного значения</w:t>
        </w:r>
        <w:r>
          <w:rPr>
            <w:noProof/>
            <w:webHidden/>
          </w:rPr>
          <w:tab/>
        </w:r>
        <w:r>
          <w:rPr>
            <w:noProof/>
            <w:webHidden/>
          </w:rPr>
          <w:fldChar w:fldCharType="begin"/>
        </w:r>
        <w:r>
          <w:rPr>
            <w:noProof/>
            <w:webHidden/>
          </w:rPr>
          <w:instrText xml:space="preserve"> PAGEREF _Toc499136940 \h </w:instrText>
        </w:r>
        <w:r>
          <w:rPr>
            <w:noProof/>
            <w:webHidden/>
          </w:rPr>
        </w:r>
        <w:r>
          <w:rPr>
            <w:noProof/>
            <w:webHidden/>
          </w:rPr>
          <w:fldChar w:fldCharType="separate"/>
        </w:r>
        <w:r>
          <w:rPr>
            <w:noProof/>
            <w:webHidden/>
          </w:rPr>
          <w:t>7</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41" w:history="1">
        <w:r w:rsidRPr="00BA5A60">
          <w:rPr>
            <w:rStyle w:val="a9"/>
            <w:noProof/>
          </w:rPr>
          <w:t>1.3.</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физической культуры и массового спорта</w:t>
        </w:r>
        <w:r>
          <w:rPr>
            <w:noProof/>
            <w:webHidden/>
          </w:rPr>
          <w:tab/>
        </w:r>
        <w:r>
          <w:rPr>
            <w:noProof/>
            <w:webHidden/>
          </w:rPr>
          <w:fldChar w:fldCharType="begin"/>
        </w:r>
        <w:r>
          <w:rPr>
            <w:noProof/>
            <w:webHidden/>
          </w:rPr>
          <w:instrText xml:space="preserve"> PAGEREF _Toc499136941 \h </w:instrText>
        </w:r>
        <w:r>
          <w:rPr>
            <w:noProof/>
            <w:webHidden/>
          </w:rPr>
        </w:r>
        <w:r>
          <w:rPr>
            <w:noProof/>
            <w:webHidden/>
          </w:rPr>
          <w:fldChar w:fldCharType="separate"/>
        </w:r>
        <w:r>
          <w:rPr>
            <w:noProof/>
            <w:webHidden/>
          </w:rPr>
          <w:t>10</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42" w:history="1">
        <w:r w:rsidRPr="00BA5A60">
          <w:rPr>
            <w:rStyle w:val="a9"/>
            <w:noProof/>
          </w:rPr>
          <w:t>1.4.</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сбора и вывоза твердых коммунальных отходов</w:t>
        </w:r>
        <w:r>
          <w:rPr>
            <w:noProof/>
            <w:webHidden/>
          </w:rPr>
          <w:tab/>
        </w:r>
        <w:r>
          <w:rPr>
            <w:noProof/>
            <w:webHidden/>
          </w:rPr>
          <w:fldChar w:fldCharType="begin"/>
        </w:r>
        <w:r>
          <w:rPr>
            <w:noProof/>
            <w:webHidden/>
          </w:rPr>
          <w:instrText xml:space="preserve"> PAGEREF _Toc499136942 \h </w:instrText>
        </w:r>
        <w:r>
          <w:rPr>
            <w:noProof/>
            <w:webHidden/>
          </w:rPr>
        </w:r>
        <w:r>
          <w:rPr>
            <w:noProof/>
            <w:webHidden/>
          </w:rPr>
          <w:fldChar w:fldCharType="separate"/>
        </w:r>
        <w:r>
          <w:rPr>
            <w:noProof/>
            <w:webHidden/>
          </w:rPr>
          <w:t>10</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43" w:history="1">
        <w:r w:rsidRPr="00BA5A60">
          <w:rPr>
            <w:rStyle w:val="a9"/>
            <w:noProof/>
          </w:rPr>
          <w:t>1.5.</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предупреждения чрезвычайных ситуаций и ликвидации их последствий</w:t>
        </w:r>
        <w:r>
          <w:rPr>
            <w:noProof/>
            <w:webHidden/>
          </w:rPr>
          <w:tab/>
        </w:r>
        <w:r>
          <w:rPr>
            <w:noProof/>
            <w:webHidden/>
          </w:rPr>
          <w:fldChar w:fldCharType="begin"/>
        </w:r>
        <w:r>
          <w:rPr>
            <w:noProof/>
            <w:webHidden/>
          </w:rPr>
          <w:instrText xml:space="preserve"> PAGEREF _Toc499136943 \h </w:instrText>
        </w:r>
        <w:r>
          <w:rPr>
            <w:noProof/>
            <w:webHidden/>
          </w:rPr>
        </w:r>
        <w:r>
          <w:rPr>
            <w:noProof/>
            <w:webHidden/>
          </w:rPr>
          <w:fldChar w:fldCharType="separate"/>
        </w:r>
        <w:r>
          <w:rPr>
            <w:noProof/>
            <w:webHidden/>
          </w:rPr>
          <w:t>11</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44" w:history="1">
        <w:r w:rsidRPr="00BA5A60">
          <w:rPr>
            <w:rStyle w:val="a9"/>
            <w:noProof/>
          </w:rPr>
          <w:t>1.6.</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ритуальных услуг и содержания мест захоронения</w:t>
        </w:r>
        <w:r>
          <w:rPr>
            <w:noProof/>
            <w:webHidden/>
          </w:rPr>
          <w:tab/>
        </w:r>
        <w:r>
          <w:rPr>
            <w:noProof/>
            <w:webHidden/>
          </w:rPr>
          <w:fldChar w:fldCharType="begin"/>
        </w:r>
        <w:r>
          <w:rPr>
            <w:noProof/>
            <w:webHidden/>
          </w:rPr>
          <w:instrText xml:space="preserve"> PAGEREF _Toc499136944 \h </w:instrText>
        </w:r>
        <w:r>
          <w:rPr>
            <w:noProof/>
            <w:webHidden/>
          </w:rPr>
        </w:r>
        <w:r>
          <w:rPr>
            <w:noProof/>
            <w:webHidden/>
          </w:rPr>
          <w:fldChar w:fldCharType="separate"/>
        </w:r>
        <w:r>
          <w:rPr>
            <w:noProof/>
            <w:webHidden/>
          </w:rPr>
          <w:t>11</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45" w:history="1">
        <w:r w:rsidRPr="00BA5A60">
          <w:rPr>
            <w:rStyle w:val="a9"/>
            <w:noProof/>
          </w:rPr>
          <w:t>1.7.</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культуры и искусства</w:t>
        </w:r>
        <w:r>
          <w:rPr>
            <w:noProof/>
            <w:webHidden/>
          </w:rPr>
          <w:tab/>
        </w:r>
        <w:r>
          <w:rPr>
            <w:noProof/>
            <w:webHidden/>
          </w:rPr>
          <w:fldChar w:fldCharType="begin"/>
        </w:r>
        <w:r>
          <w:rPr>
            <w:noProof/>
            <w:webHidden/>
          </w:rPr>
          <w:instrText xml:space="preserve"> PAGEREF _Toc499136945 \h </w:instrText>
        </w:r>
        <w:r>
          <w:rPr>
            <w:noProof/>
            <w:webHidden/>
          </w:rPr>
        </w:r>
        <w:r>
          <w:rPr>
            <w:noProof/>
            <w:webHidden/>
          </w:rPr>
          <w:fldChar w:fldCharType="separate"/>
        </w:r>
        <w:r>
          <w:rPr>
            <w:noProof/>
            <w:webHidden/>
          </w:rPr>
          <w:t>12</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46" w:history="1">
        <w:r w:rsidRPr="00BA5A60">
          <w:rPr>
            <w:rStyle w:val="a9"/>
            <w:noProof/>
          </w:rPr>
          <w:t>1.8.</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благоустройства и озеленения территории городского поселения</w:t>
        </w:r>
        <w:r>
          <w:rPr>
            <w:noProof/>
            <w:webHidden/>
          </w:rPr>
          <w:tab/>
        </w:r>
        <w:r>
          <w:rPr>
            <w:noProof/>
            <w:webHidden/>
          </w:rPr>
          <w:fldChar w:fldCharType="begin"/>
        </w:r>
        <w:r>
          <w:rPr>
            <w:noProof/>
            <w:webHidden/>
          </w:rPr>
          <w:instrText xml:space="preserve"> PAGEREF _Toc499136946 \h </w:instrText>
        </w:r>
        <w:r>
          <w:rPr>
            <w:noProof/>
            <w:webHidden/>
          </w:rPr>
        </w:r>
        <w:r>
          <w:rPr>
            <w:noProof/>
            <w:webHidden/>
          </w:rPr>
          <w:fldChar w:fldCharType="separate"/>
        </w:r>
        <w:r>
          <w:rPr>
            <w:noProof/>
            <w:webHidden/>
          </w:rPr>
          <w:t>12</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47" w:history="1">
        <w:r w:rsidRPr="00BA5A60">
          <w:rPr>
            <w:rStyle w:val="a9"/>
            <w:noProof/>
          </w:rPr>
          <w:t>1.9.</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торговли, общественного питания и бытового обслуживания</w:t>
        </w:r>
        <w:r>
          <w:rPr>
            <w:noProof/>
            <w:webHidden/>
          </w:rPr>
          <w:tab/>
        </w:r>
        <w:r>
          <w:rPr>
            <w:noProof/>
            <w:webHidden/>
          </w:rPr>
          <w:fldChar w:fldCharType="begin"/>
        </w:r>
        <w:r>
          <w:rPr>
            <w:noProof/>
            <w:webHidden/>
          </w:rPr>
          <w:instrText xml:space="preserve"> PAGEREF _Toc499136947 \h </w:instrText>
        </w:r>
        <w:r>
          <w:rPr>
            <w:noProof/>
            <w:webHidden/>
          </w:rPr>
        </w:r>
        <w:r>
          <w:rPr>
            <w:noProof/>
            <w:webHidden/>
          </w:rPr>
          <w:fldChar w:fldCharType="separate"/>
        </w:r>
        <w:r>
          <w:rPr>
            <w:noProof/>
            <w:webHidden/>
          </w:rPr>
          <w:t>13</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48" w:history="1">
        <w:r w:rsidRPr="00BA5A60">
          <w:rPr>
            <w:rStyle w:val="a9"/>
            <w:noProof/>
          </w:rPr>
          <w:t>1.10.</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деятельности органов местного самоуправления</w:t>
        </w:r>
        <w:r>
          <w:rPr>
            <w:noProof/>
            <w:webHidden/>
          </w:rPr>
          <w:tab/>
        </w:r>
        <w:r>
          <w:rPr>
            <w:noProof/>
            <w:webHidden/>
          </w:rPr>
          <w:fldChar w:fldCharType="begin"/>
        </w:r>
        <w:r>
          <w:rPr>
            <w:noProof/>
            <w:webHidden/>
          </w:rPr>
          <w:instrText xml:space="preserve"> PAGEREF _Toc499136948 \h </w:instrText>
        </w:r>
        <w:r>
          <w:rPr>
            <w:noProof/>
            <w:webHidden/>
          </w:rPr>
        </w:r>
        <w:r>
          <w:rPr>
            <w:noProof/>
            <w:webHidden/>
          </w:rPr>
          <w:fldChar w:fldCharType="separate"/>
        </w:r>
        <w:r>
          <w:rPr>
            <w:noProof/>
            <w:webHidden/>
          </w:rPr>
          <w:t>14</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49" w:history="1">
        <w:r w:rsidRPr="00BA5A60">
          <w:rPr>
            <w:rStyle w:val="a9"/>
            <w:noProof/>
          </w:rPr>
          <w:t>1.11.</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жилищного строительства</w:t>
        </w:r>
        <w:r>
          <w:rPr>
            <w:noProof/>
            <w:webHidden/>
          </w:rPr>
          <w:tab/>
        </w:r>
        <w:r>
          <w:rPr>
            <w:noProof/>
            <w:webHidden/>
          </w:rPr>
          <w:fldChar w:fldCharType="begin"/>
        </w:r>
        <w:r>
          <w:rPr>
            <w:noProof/>
            <w:webHidden/>
          </w:rPr>
          <w:instrText xml:space="preserve"> PAGEREF _Toc499136949 \h </w:instrText>
        </w:r>
        <w:r>
          <w:rPr>
            <w:noProof/>
            <w:webHidden/>
          </w:rPr>
        </w:r>
        <w:r>
          <w:rPr>
            <w:noProof/>
            <w:webHidden/>
          </w:rPr>
          <w:fldChar w:fldCharType="separate"/>
        </w:r>
        <w:r>
          <w:rPr>
            <w:noProof/>
            <w:webHidden/>
          </w:rPr>
          <w:t>14</w:t>
        </w:r>
        <w:r>
          <w:rPr>
            <w:noProof/>
            <w:webHidden/>
          </w:rPr>
          <w:fldChar w:fldCharType="end"/>
        </w:r>
      </w:hyperlink>
    </w:p>
    <w:p w:rsidR="00F85FF9" w:rsidRDefault="00F85FF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950" w:history="1">
        <w:r w:rsidRPr="00BA5A60">
          <w:rPr>
            <w:rStyle w:val="a9"/>
            <w:noProof/>
          </w:rPr>
          <w:t>2.</w:t>
        </w:r>
        <w:r>
          <w:rPr>
            <w:rFonts w:asciiTheme="minorHAnsi" w:eastAsiaTheme="minorEastAsia" w:hAnsiTheme="minorHAnsi" w:cstheme="minorBidi"/>
            <w:b w:val="0"/>
            <w:bCs w:val="0"/>
            <w:caps w:val="0"/>
            <w:noProof/>
            <w:sz w:val="22"/>
            <w:szCs w:val="22"/>
            <w:lang w:eastAsia="ru-RU"/>
          </w:rPr>
          <w:tab/>
        </w:r>
        <w:r w:rsidRPr="00BA5A60">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Pr>
            <w:noProof/>
            <w:webHidden/>
          </w:rPr>
          <w:tab/>
        </w:r>
        <w:r>
          <w:rPr>
            <w:noProof/>
            <w:webHidden/>
          </w:rPr>
          <w:fldChar w:fldCharType="begin"/>
        </w:r>
        <w:r>
          <w:rPr>
            <w:noProof/>
            <w:webHidden/>
          </w:rPr>
          <w:instrText xml:space="preserve"> PAGEREF _Toc499136950 \h </w:instrText>
        </w:r>
        <w:r>
          <w:rPr>
            <w:noProof/>
            <w:webHidden/>
          </w:rPr>
        </w:r>
        <w:r>
          <w:rPr>
            <w:noProof/>
            <w:webHidden/>
          </w:rPr>
          <w:fldChar w:fldCharType="separate"/>
        </w:r>
        <w:r>
          <w:rPr>
            <w:noProof/>
            <w:webHidden/>
          </w:rPr>
          <w:t>15</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51" w:history="1">
        <w:r w:rsidRPr="00BA5A60">
          <w:rPr>
            <w:rStyle w:val="a9"/>
            <w:noProof/>
          </w:rPr>
          <w:t>2.1.</w:t>
        </w:r>
        <w:r>
          <w:rPr>
            <w:rFonts w:asciiTheme="minorHAnsi" w:eastAsiaTheme="minorEastAsia" w:hAnsiTheme="minorHAnsi" w:cstheme="minorBidi"/>
            <w:iCs w:val="0"/>
            <w:noProof/>
            <w:sz w:val="22"/>
            <w:szCs w:val="22"/>
            <w:lang w:eastAsia="ru-RU"/>
          </w:rPr>
          <w:tab/>
        </w:r>
        <w:r w:rsidRPr="00BA5A60">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Турковского муниципального образования Турковского муниципального района, влияющих на установление расчетных показателей</w:t>
        </w:r>
        <w:r>
          <w:rPr>
            <w:noProof/>
            <w:webHidden/>
          </w:rPr>
          <w:tab/>
        </w:r>
        <w:r>
          <w:rPr>
            <w:noProof/>
            <w:webHidden/>
          </w:rPr>
          <w:fldChar w:fldCharType="begin"/>
        </w:r>
        <w:r>
          <w:rPr>
            <w:noProof/>
            <w:webHidden/>
          </w:rPr>
          <w:instrText xml:space="preserve"> PAGEREF _Toc499136951 \h </w:instrText>
        </w:r>
        <w:r>
          <w:rPr>
            <w:noProof/>
            <w:webHidden/>
          </w:rPr>
        </w:r>
        <w:r>
          <w:rPr>
            <w:noProof/>
            <w:webHidden/>
          </w:rPr>
          <w:fldChar w:fldCharType="separate"/>
        </w:r>
        <w:r>
          <w:rPr>
            <w:noProof/>
            <w:webHidden/>
          </w:rPr>
          <w:t>15</w:t>
        </w:r>
        <w:r>
          <w:rPr>
            <w:noProof/>
            <w:webHidden/>
          </w:rPr>
          <w:fldChar w:fldCharType="end"/>
        </w:r>
      </w:hyperlink>
    </w:p>
    <w:p w:rsidR="00F85FF9" w:rsidRDefault="00F85FF9">
      <w:pPr>
        <w:pStyle w:val="31"/>
        <w:rPr>
          <w:rFonts w:asciiTheme="minorHAnsi" w:eastAsiaTheme="minorEastAsia" w:hAnsiTheme="minorHAnsi" w:cstheme="minorBidi"/>
          <w:noProof/>
          <w:sz w:val="22"/>
          <w:szCs w:val="22"/>
          <w:lang w:eastAsia="ru-RU"/>
        </w:rPr>
      </w:pPr>
      <w:hyperlink w:anchor="_Toc499136952" w:history="1">
        <w:r w:rsidRPr="00BA5A60">
          <w:rPr>
            <w:rStyle w:val="a9"/>
            <w:noProof/>
          </w:rPr>
          <w:t>2.1.1.</w:t>
        </w:r>
        <w:r>
          <w:rPr>
            <w:rFonts w:asciiTheme="minorHAnsi" w:eastAsiaTheme="minorEastAsia" w:hAnsiTheme="minorHAnsi" w:cstheme="minorBidi"/>
            <w:noProof/>
            <w:sz w:val="22"/>
            <w:szCs w:val="22"/>
            <w:lang w:eastAsia="ru-RU"/>
          </w:rPr>
          <w:tab/>
        </w:r>
        <w:r w:rsidRPr="00BA5A60">
          <w:rPr>
            <w:rStyle w:val="a9"/>
            <w:noProof/>
          </w:rPr>
          <w:t>Анализ административно-территориального устройства Турковского муниципального образования Турковского муниципального района</w:t>
        </w:r>
        <w:r>
          <w:rPr>
            <w:noProof/>
            <w:webHidden/>
          </w:rPr>
          <w:tab/>
        </w:r>
        <w:r>
          <w:rPr>
            <w:noProof/>
            <w:webHidden/>
          </w:rPr>
          <w:fldChar w:fldCharType="begin"/>
        </w:r>
        <w:r>
          <w:rPr>
            <w:noProof/>
            <w:webHidden/>
          </w:rPr>
          <w:instrText xml:space="preserve"> PAGEREF _Toc499136952 \h </w:instrText>
        </w:r>
        <w:r>
          <w:rPr>
            <w:noProof/>
            <w:webHidden/>
          </w:rPr>
        </w:r>
        <w:r>
          <w:rPr>
            <w:noProof/>
            <w:webHidden/>
          </w:rPr>
          <w:fldChar w:fldCharType="separate"/>
        </w:r>
        <w:r>
          <w:rPr>
            <w:noProof/>
            <w:webHidden/>
          </w:rPr>
          <w:t>15</w:t>
        </w:r>
        <w:r>
          <w:rPr>
            <w:noProof/>
            <w:webHidden/>
          </w:rPr>
          <w:fldChar w:fldCharType="end"/>
        </w:r>
      </w:hyperlink>
    </w:p>
    <w:p w:rsidR="00F85FF9" w:rsidRDefault="00F85FF9">
      <w:pPr>
        <w:pStyle w:val="31"/>
        <w:rPr>
          <w:rFonts w:asciiTheme="minorHAnsi" w:eastAsiaTheme="minorEastAsia" w:hAnsiTheme="minorHAnsi" w:cstheme="minorBidi"/>
          <w:noProof/>
          <w:sz w:val="22"/>
          <w:szCs w:val="22"/>
          <w:lang w:eastAsia="ru-RU"/>
        </w:rPr>
      </w:pPr>
      <w:hyperlink w:anchor="_Toc499136953" w:history="1">
        <w:r w:rsidRPr="00BA5A60">
          <w:rPr>
            <w:rStyle w:val="a9"/>
            <w:noProof/>
          </w:rPr>
          <w:t>2.1.2.</w:t>
        </w:r>
        <w:r>
          <w:rPr>
            <w:rFonts w:asciiTheme="minorHAnsi" w:eastAsiaTheme="minorEastAsia" w:hAnsiTheme="minorHAnsi" w:cstheme="minorBidi"/>
            <w:noProof/>
            <w:sz w:val="22"/>
            <w:szCs w:val="22"/>
            <w:lang w:eastAsia="ru-RU"/>
          </w:rPr>
          <w:tab/>
        </w:r>
        <w:r w:rsidRPr="00BA5A60">
          <w:rPr>
            <w:rStyle w:val="a9"/>
            <w:noProof/>
          </w:rPr>
          <w:t>Анализ природно-климатических условий развития Турковского муниципального образования Турковского муниципального района</w:t>
        </w:r>
        <w:r>
          <w:rPr>
            <w:noProof/>
            <w:webHidden/>
          </w:rPr>
          <w:tab/>
        </w:r>
        <w:r>
          <w:rPr>
            <w:noProof/>
            <w:webHidden/>
          </w:rPr>
          <w:fldChar w:fldCharType="begin"/>
        </w:r>
        <w:r>
          <w:rPr>
            <w:noProof/>
            <w:webHidden/>
          </w:rPr>
          <w:instrText xml:space="preserve"> PAGEREF _Toc499136953 \h </w:instrText>
        </w:r>
        <w:r>
          <w:rPr>
            <w:noProof/>
            <w:webHidden/>
          </w:rPr>
        </w:r>
        <w:r>
          <w:rPr>
            <w:noProof/>
            <w:webHidden/>
          </w:rPr>
          <w:fldChar w:fldCharType="separate"/>
        </w:r>
        <w:r>
          <w:rPr>
            <w:noProof/>
            <w:webHidden/>
          </w:rPr>
          <w:t>15</w:t>
        </w:r>
        <w:r>
          <w:rPr>
            <w:noProof/>
            <w:webHidden/>
          </w:rPr>
          <w:fldChar w:fldCharType="end"/>
        </w:r>
      </w:hyperlink>
    </w:p>
    <w:p w:rsidR="00F85FF9" w:rsidRDefault="00F85FF9">
      <w:pPr>
        <w:pStyle w:val="31"/>
        <w:rPr>
          <w:rFonts w:asciiTheme="minorHAnsi" w:eastAsiaTheme="minorEastAsia" w:hAnsiTheme="minorHAnsi" w:cstheme="minorBidi"/>
          <w:noProof/>
          <w:sz w:val="22"/>
          <w:szCs w:val="22"/>
          <w:lang w:eastAsia="ru-RU"/>
        </w:rPr>
      </w:pPr>
      <w:hyperlink w:anchor="_Toc499136954" w:history="1">
        <w:r w:rsidRPr="00BA5A60">
          <w:rPr>
            <w:rStyle w:val="a9"/>
            <w:noProof/>
          </w:rPr>
          <w:t>2.1.3.</w:t>
        </w:r>
        <w:r>
          <w:rPr>
            <w:rFonts w:asciiTheme="minorHAnsi" w:eastAsiaTheme="minorEastAsia" w:hAnsiTheme="minorHAnsi" w:cstheme="minorBidi"/>
            <w:noProof/>
            <w:sz w:val="22"/>
            <w:szCs w:val="22"/>
            <w:lang w:eastAsia="ru-RU"/>
          </w:rPr>
          <w:tab/>
        </w:r>
        <w:r w:rsidRPr="00BA5A60">
          <w:rPr>
            <w:rStyle w:val="a9"/>
            <w:noProof/>
          </w:rPr>
          <w:t>Анализ социально-демографических условий развития Турковского муниципального образования Турковского муниципального района</w:t>
        </w:r>
        <w:r>
          <w:rPr>
            <w:noProof/>
            <w:webHidden/>
          </w:rPr>
          <w:tab/>
        </w:r>
        <w:r>
          <w:rPr>
            <w:noProof/>
            <w:webHidden/>
          </w:rPr>
          <w:fldChar w:fldCharType="begin"/>
        </w:r>
        <w:r>
          <w:rPr>
            <w:noProof/>
            <w:webHidden/>
          </w:rPr>
          <w:instrText xml:space="preserve"> PAGEREF _Toc499136954 \h </w:instrText>
        </w:r>
        <w:r>
          <w:rPr>
            <w:noProof/>
            <w:webHidden/>
          </w:rPr>
        </w:r>
        <w:r>
          <w:rPr>
            <w:noProof/>
            <w:webHidden/>
          </w:rPr>
          <w:fldChar w:fldCharType="separate"/>
        </w:r>
        <w:r>
          <w:rPr>
            <w:noProof/>
            <w:webHidden/>
          </w:rPr>
          <w:t>16</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55" w:history="1">
        <w:r w:rsidRPr="00BA5A60">
          <w:rPr>
            <w:rStyle w:val="a9"/>
            <w:noProof/>
          </w:rPr>
          <w:t>2.2.</w:t>
        </w:r>
        <w:r>
          <w:rPr>
            <w:rFonts w:asciiTheme="minorHAnsi" w:eastAsiaTheme="minorEastAsia" w:hAnsiTheme="minorHAnsi" w:cstheme="minorBidi"/>
            <w:iCs w:val="0"/>
            <w:noProof/>
            <w:sz w:val="22"/>
            <w:szCs w:val="22"/>
            <w:lang w:eastAsia="ru-RU"/>
          </w:rPr>
          <w:tab/>
        </w:r>
        <w:r w:rsidRPr="00BA5A60">
          <w:rPr>
            <w:rStyle w:val="a9"/>
            <w:noProof/>
          </w:rPr>
          <w:t>Виды объектов местного значения городского поселения,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_Toc499136955 \h </w:instrText>
        </w:r>
        <w:r>
          <w:rPr>
            <w:noProof/>
            <w:webHidden/>
          </w:rPr>
        </w:r>
        <w:r>
          <w:rPr>
            <w:noProof/>
            <w:webHidden/>
          </w:rPr>
          <w:fldChar w:fldCharType="separate"/>
        </w:r>
        <w:r>
          <w:rPr>
            <w:noProof/>
            <w:webHidden/>
          </w:rPr>
          <w:t>17</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56" w:history="1">
        <w:r w:rsidRPr="00BA5A60">
          <w:rPr>
            <w:rStyle w:val="a9"/>
            <w:noProof/>
          </w:rPr>
          <w:t>2.3.</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электро-,  тепло-, газо- и водоснабжения населения, водоотведения</w:t>
        </w:r>
        <w:r>
          <w:rPr>
            <w:noProof/>
            <w:webHidden/>
          </w:rPr>
          <w:tab/>
        </w:r>
        <w:r>
          <w:rPr>
            <w:noProof/>
            <w:webHidden/>
          </w:rPr>
          <w:fldChar w:fldCharType="begin"/>
        </w:r>
        <w:r>
          <w:rPr>
            <w:noProof/>
            <w:webHidden/>
          </w:rPr>
          <w:instrText xml:space="preserve"> PAGEREF _Toc499136956 \h </w:instrText>
        </w:r>
        <w:r>
          <w:rPr>
            <w:noProof/>
            <w:webHidden/>
          </w:rPr>
        </w:r>
        <w:r>
          <w:rPr>
            <w:noProof/>
            <w:webHidden/>
          </w:rPr>
          <w:fldChar w:fldCharType="separate"/>
        </w:r>
        <w:r>
          <w:rPr>
            <w:noProof/>
            <w:webHidden/>
          </w:rPr>
          <w:t>18</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57" w:history="1">
        <w:r w:rsidRPr="00BA5A60">
          <w:rPr>
            <w:rStyle w:val="a9"/>
            <w:noProof/>
          </w:rPr>
          <w:t>2.4.</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автомобильных дорог местного значения и транспорта</w:t>
        </w:r>
        <w:r>
          <w:rPr>
            <w:noProof/>
            <w:webHidden/>
          </w:rPr>
          <w:tab/>
        </w:r>
        <w:r>
          <w:rPr>
            <w:noProof/>
            <w:webHidden/>
          </w:rPr>
          <w:fldChar w:fldCharType="begin"/>
        </w:r>
        <w:r>
          <w:rPr>
            <w:noProof/>
            <w:webHidden/>
          </w:rPr>
          <w:instrText xml:space="preserve"> PAGEREF _Toc499136957 \h </w:instrText>
        </w:r>
        <w:r>
          <w:rPr>
            <w:noProof/>
            <w:webHidden/>
          </w:rPr>
        </w:r>
        <w:r>
          <w:rPr>
            <w:noProof/>
            <w:webHidden/>
          </w:rPr>
          <w:fldChar w:fldCharType="separate"/>
        </w:r>
        <w:r>
          <w:rPr>
            <w:noProof/>
            <w:webHidden/>
          </w:rPr>
          <w:t>19</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58" w:history="1">
        <w:r w:rsidRPr="00BA5A60">
          <w:rPr>
            <w:rStyle w:val="a9"/>
            <w:noProof/>
          </w:rPr>
          <w:t>2.5.</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физической культуры и массового спорта</w:t>
        </w:r>
        <w:r>
          <w:rPr>
            <w:noProof/>
            <w:webHidden/>
          </w:rPr>
          <w:tab/>
        </w:r>
        <w:r>
          <w:rPr>
            <w:noProof/>
            <w:webHidden/>
          </w:rPr>
          <w:fldChar w:fldCharType="begin"/>
        </w:r>
        <w:r>
          <w:rPr>
            <w:noProof/>
            <w:webHidden/>
          </w:rPr>
          <w:instrText xml:space="preserve"> PAGEREF _Toc499136958 \h </w:instrText>
        </w:r>
        <w:r>
          <w:rPr>
            <w:noProof/>
            <w:webHidden/>
          </w:rPr>
        </w:r>
        <w:r>
          <w:rPr>
            <w:noProof/>
            <w:webHidden/>
          </w:rPr>
          <w:fldChar w:fldCharType="separate"/>
        </w:r>
        <w:r>
          <w:rPr>
            <w:noProof/>
            <w:webHidden/>
          </w:rPr>
          <w:t>20</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59" w:history="1">
        <w:r w:rsidRPr="00BA5A60">
          <w:rPr>
            <w:rStyle w:val="a9"/>
            <w:noProof/>
          </w:rPr>
          <w:t>2.6.</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сбора и вывоза твердых коммунальных отходов</w:t>
        </w:r>
        <w:r>
          <w:rPr>
            <w:noProof/>
            <w:webHidden/>
          </w:rPr>
          <w:tab/>
        </w:r>
        <w:r>
          <w:rPr>
            <w:noProof/>
            <w:webHidden/>
          </w:rPr>
          <w:fldChar w:fldCharType="begin"/>
        </w:r>
        <w:r>
          <w:rPr>
            <w:noProof/>
            <w:webHidden/>
          </w:rPr>
          <w:instrText xml:space="preserve"> PAGEREF _Toc499136959 \h </w:instrText>
        </w:r>
        <w:r>
          <w:rPr>
            <w:noProof/>
            <w:webHidden/>
          </w:rPr>
        </w:r>
        <w:r>
          <w:rPr>
            <w:noProof/>
            <w:webHidden/>
          </w:rPr>
          <w:fldChar w:fldCharType="separate"/>
        </w:r>
        <w:r>
          <w:rPr>
            <w:noProof/>
            <w:webHidden/>
          </w:rPr>
          <w:t>21</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60" w:history="1">
        <w:r w:rsidRPr="00BA5A60">
          <w:rPr>
            <w:rStyle w:val="a9"/>
            <w:noProof/>
          </w:rPr>
          <w:t>2.7.</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предупреждения чрезвычайных ситуаций и ликвидации их последствий</w:t>
        </w:r>
        <w:r>
          <w:rPr>
            <w:noProof/>
            <w:webHidden/>
          </w:rPr>
          <w:tab/>
        </w:r>
        <w:r>
          <w:rPr>
            <w:noProof/>
            <w:webHidden/>
          </w:rPr>
          <w:fldChar w:fldCharType="begin"/>
        </w:r>
        <w:r>
          <w:rPr>
            <w:noProof/>
            <w:webHidden/>
          </w:rPr>
          <w:instrText xml:space="preserve"> PAGEREF _Toc499136960 \h </w:instrText>
        </w:r>
        <w:r>
          <w:rPr>
            <w:noProof/>
            <w:webHidden/>
          </w:rPr>
        </w:r>
        <w:r>
          <w:rPr>
            <w:noProof/>
            <w:webHidden/>
          </w:rPr>
          <w:fldChar w:fldCharType="separate"/>
        </w:r>
        <w:r>
          <w:rPr>
            <w:noProof/>
            <w:webHidden/>
          </w:rPr>
          <w:t>22</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61" w:history="1">
        <w:r w:rsidRPr="00BA5A60">
          <w:rPr>
            <w:rStyle w:val="a9"/>
            <w:noProof/>
          </w:rPr>
          <w:t>2.8.</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ритуальных услуг и содержания мест захоронения</w:t>
        </w:r>
        <w:r>
          <w:rPr>
            <w:noProof/>
            <w:webHidden/>
          </w:rPr>
          <w:tab/>
        </w:r>
        <w:r>
          <w:rPr>
            <w:noProof/>
            <w:webHidden/>
          </w:rPr>
          <w:fldChar w:fldCharType="begin"/>
        </w:r>
        <w:r>
          <w:rPr>
            <w:noProof/>
            <w:webHidden/>
          </w:rPr>
          <w:instrText xml:space="preserve"> PAGEREF _Toc499136961 \h </w:instrText>
        </w:r>
        <w:r>
          <w:rPr>
            <w:noProof/>
            <w:webHidden/>
          </w:rPr>
        </w:r>
        <w:r>
          <w:rPr>
            <w:noProof/>
            <w:webHidden/>
          </w:rPr>
          <w:fldChar w:fldCharType="separate"/>
        </w:r>
        <w:r>
          <w:rPr>
            <w:noProof/>
            <w:webHidden/>
          </w:rPr>
          <w:t>22</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62" w:history="1">
        <w:r w:rsidRPr="00BA5A60">
          <w:rPr>
            <w:rStyle w:val="a9"/>
            <w:noProof/>
          </w:rPr>
          <w:t>2.9.</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культуры и искусства</w:t>
        </w:r>
        <w:r>
          <w:rPr>
            <w:noProof/>
            <w:webHidden/>
          </w:rPr>
          <w:tab/>
        </w:r>
        <w:r>
          <w:rPr>
            <w:noProof/>
            <w:webHidden/>
          </w:rPr>
          <w:fldChar w:fldCharType="begin"/>
        </w:r>
        <w:r>
          <w:rPr>
            <w:noProof/>
            <w:webHidden/>
          </w:rPr>
          <w:instrText xml:space="preserve"> PAGEREF _Toc499136962 \h </w:instrText>
        </w:r>
        <w:r>
          <w:rPr>
            <w:noProof/>
            <w:webHidden/>
          </w:rPr>
        </w:r>
        <w:r>
          <w:rPr>
            <w:noProof/>
            <w:webHidden/>
          </w:rPr>
          <w:fldChar w:fldCharType="separate"/>
        </w:r>
        <w:r>
          <w:rPr>
            <w:noProof/>
            <w:webHidden/>
          </w:rPr>
          <w:t>23</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63" w:history="1">
        <w:r w:rsidRPr="00BA5A60">
          <w:rPr>
            <w:rStyle w:val="a9"/>
            <w:noProof/>
          </w:rPr>
          <w:t>2.10.</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благоустройства и озеленения территории городского поселения</w:t>
        </w:r>
        <w:r>
          <w:rPr>
            <w:noProof/>
            <w:webHidden/>
          </w:rPr>
          <w:tab/>
        </w:r>
        <w:r>
          <w:rPr>
            <w:noProof/>
            <w:webHidden/>
          </w:rPr>
          <w:fldChar w:fldCharType="begin"/>
        </w:r>
        <w:r>
          <w:rPr>
            <w:noProof/>
            <w:webHidden/>
          </w:rPr>
          <w:instrText xml:space="preserve"> PAGEREF _Toc499136963 \h </w:instrText>
        </w:r>
        <w:r>
          <w:rPr>
            <w:noProof/>
            <w:webHidden/>
          </w:rPr>
        </w:r>
        <w:r>
          <w:rPr>
            <w:noProof/>
            <w:webHidden/>
          </w:rPr>
          <w:fldChar w:fldCharType="separate"/>
        </w:r>
        <w:r>
          <w:rPr>
            <w:noProof/>
            <w:webHidden/>
          </w:rPr>
          <w:t>25</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64" w:history="1">
        <w:r w:rsidRPr="00BA5A60">
          <w:rPr>
            <w:rStyle w:val="a9"/>
            <w:noProof/>
          </w:rPr>
          <w:t>2.11.</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торговли, общественного питания и бытового обслуживания</w:t>
        </w:r>
        <w:r>
          <w:rPr>
            <w:noProof/>
            <w:webHidden/>
          </w:rPr>
          <w:tab/>
        </w:r>
        <w:r>
          <w:rPr>
            <w:noProof/>
            <w:webHidden/>
          </w:rPr>
          <w:fldChar w:fldCharType="begin"/>
        </w:r>
        <w:r>
          <w:rPr>
            <w:noProof/>
            <w:webHidden/>
          </w:rPr>
          <w:instrText xml:space="preserve"> PAGEREF _Toc499136964 \h </w:instrText>
        </w:r>
        <w:r>
          <w:rPr>
            <w:noProof/>
            <w:webHidden/>
          </w:rPr>
        </w:r>
        <w:r>
          <w:rPr>
            <w:noProof/>
            <w:webHidden/>
          </w:rPr>
          <w:fldChar w:fldCharType="separate"/>
        </w:r>
        <w:r>
          <w:rPr>
            <w:noProof/>
            <w:webHidden/>
          </w:rPr>
          <w:t>26</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65" w:history="1">
        <w:r w:rsidRPr="00BA5A60">
          <w:rPr>
            <w:rStyle w:val="a9"/>
            <w:noProof/>
          </w:rPr>
          <w:t>2.12.</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деятельности органов местного самоуправления</w:t>
        </w:r>
        <w:r>
          <w:rPr>
            <w:noProof/>
            <w:webHidden/>
          </w:rPr>
          <w:tab/>
        </w:r>
        <w:r>
          <w:rPr>
            <w:noProof/>
            <w:webHidden/>
          </w:rPr>
          <w:fldChar w:fldCharType="begin"/>
        </w:r>
        <w:r>
          <w:rPr>
            <w:noProof/>
            <w:webHidden/>
          </w:rPr>
          <w:instrText xml:space="preserve"> PAGEREF _Toc499136965 \h </w:instrText>
        </w:r>
        <w:r>
          <w:rPr>
            <w:noProof/>
            <w:webHidden/>
          </w:rPr>
        </w:r>
        <w:r>
          <w:rPr>
            <w:noProof/>
            <w:webHidden/>
          </w:rPr>
          <w:fldChar w:fldCharType="separate"/>
        </w:r>
        <w:r>
          <w:rPr>
            <w:noProof/>
            <w:webHidden/>
          </w:rPr>
          <w:t>27</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66" w:history="1">
        <w:r w:rsidRPr="00BA5A60">
          <w:rPr>
            <w:rStyle w:val="a9"/>
            <w:noProof/>
          </w:rPr>
          <w:t>2.13.</w:t>
        </w:r>
        <w:r>
          <w:rPr>
            <w:rFonts w:asciiTheme="minorHAnsi" w:eastAsiaTheme="minorEastAsia" w:hAnsiTheme="minorHAnsi" w:cstheme="minorBidi"/>
            <w:iCs w:val="0"/>
            <w:noProof/>
            <w:sz w:val="22"/>
            <w:szCs w:val="22"/>
            <w:lang w:eastAsia="ru-RU"/>
          </w:rPr>
          <w:tab/>
        </w:r>
        <w:r w:rsidRPr="00BA5A60">
          <w:rPr>
            <w:rStyle w:val="a9"/>
            <w:noProof/>
          </w:rPr>
          <w:t>Объекты местного значения городского поселения в области жилищного строительства</w:t>
        </w:r>
        <w:r>
          <w:rPr>
            <w:noProof/>
            <w:webHidden/>
          </w:rPr>
          <w:tab/>
        </w:r>
        <w:r>
          <w:rPr>
            <w:noProof/>
            <w:webHidden/>
          </w:rPr>
          <w:fldChar w:fldCharType="begin"/>
        </w:r>
        <w:r>
          <w:rPr>
            <w:noProof/>
            <w:webHidden/>
          </w:rPr>
          <w:instrText xml:space="preserve"> PAGEREF _Toc499136966 \h </w:instrText>
        </w:r>
        <w:r>
          <w:rPr>
            <w:noProof/>
            <w:webHidden/>
          </w:rPr>
        </w:r>
        <w:r>
          <w:rPr>
            <w:noProof/>
            <w:webHidden/>
          </w:rPr>
          <w:fldChar w:fldCharType="separate"/>
        </w:r>
        <w:r>
          <w:rPr>
            <w:noProof/>
            <w:webHidden/>
          </w:rPr>
          <w:t>28</w:t>
        </w:r>
        <w:r>
          <w:rPr>
            <w:noProof/>
            <w:webHidden/>
          </w:rPr>
          <w:fldChar w:fldCharType="end"/>
        </w:r>
      </w:hyperlink>
    </w:p>
    <w:p w:rsidR="00F85FF9" w:rsidRDefault="00F85FF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967" w:history="1">
        <w:r w:rsidRPr="00BA5A60">
          <w:rPr>
            <w:rStyle w:val="a9"/>
            <w:noProof/>
          </w:rPr>
          <w:t>3.</w:t>
        </w:r>
        <w:r>
          <w:rPr>
            <w:rFonts w:asciiTheme="minorHAnsi" w:eastAsiaTheme="minorEastAsia" w:hAnsiTheme="minorHAnsi" w:cstheme="minorBidi"/>
            <w:b w:val="0"/>
            <w:bCs w:val="0"/>
            <w:caps w:val="0"/>
            <w:noProof/>
            <w:sz w:val="22"/>
            <w:szCs w:val="22"/>
            <w:lang w:eastAsia="ru-RU"/>
          </w:rPr>
          <w:tab/>
        </w:r>
        <w:r w:rsidRPr="00BA5A60">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Pr>
            <w:noProof/>
            <w:webHidden/>
          </w:rPr>
          <w:tab/>
        </w:r>
        <w:r>
          <w:rPr>
            <w:noProof/>
            <w:webHidden/>
          </w:rPr>
          <w:fldChar w:fldCharType="begin"/>
        </w:r>
        <w:r>
          <w:rPr>
            <w:noProof/>
            <w:webHidden/>
          </w:rPr>
          <w:instrText xml:space="preserve"> PAGEREF _Toc499136967 \h </w:instrText>
        </w:r>
        <w:r>
          <w:rPr>
            <w:noProof/>
            <w:webHidden/>
          </w:rPr>
        </w:r>
        <w:r>
          <w:rPr>
            <w:noProof/>
            <w:webHidden/>
          </w:rPr>
          <w:fldChar w:fldCharType="separate"/>
        </w:r>
        <w:r>
          <w:rPr>
            <w:noProof/>
            <w:webHidden/>
          </w:rPr>
          <w:t>29</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68" w:history="1">
        <w:r w:rsidRPr="00BA5A60">
          <w:rPr>
            <w:rStyle w:val="a9"/>
            <w:noProof/>
          </w:rPr>
          <w:t>3.1.</w:t>
        </w:r>
        <w:r>
          <w:rPr>
            <w:rFonts w:asciiTheme="minorHAnsi" w:eastAsiaTheme="minorEastAsia" w:hAnsiTheme="minorHAnsi" w:cstheme="minorBidi"/>
            <w:iCs w:val="0"/>
            <w:noProof/>
            <w:sz w:val="22"/>
            <w:szCs w:val="22"/>
            <w:lang w:eastAsia="ru-RU"/>
          </w:rPr>
          <w:tab/>
        </w:r>
        <w:r w:rsidRPr="00BA5A60">
          <w:rPr>
            <w:rStyle w:val="a9"/>
            <w:noProof/>
          </w:rPr>
          <w:t>Область применения расчетных показателей</w:t>
        </w:r>
        <w:r>
          <w:rPr>
            <w:noProof/>
            <w:webHidden/>
          </w:rPr>
          <w:tab/>
        </w:r>
        <w:r>
          <w:rPr>
            <w:noProof/>
            <w:webHidden/>
          </w:rPr>
          <w:fldChar w:fldCharType="begin"/>
        </w:r>
        <w:r>
          <w:rPr>
            <w:noProof/>
            <w:webHidden/>
          </w:rPr>
          <w:instrText xml:space="preserve"> PAGEREF _Toc499136968 \h </w:instrText>
        </w:r>
        <w:r>
          <w:rPr>
            <w:noProof/>
            <w:webHidden/>
          </w:rPr>
        </w:r>
        <w:r>
          <w:rPr>
            <w:noProof/>
            <w:webHidden/>
          </w:rPr>
          <w:fldChar w:fldCharType="separate"/>
        </w:r>
        <w:r>
          <w:rPr>
            <w:noProof/>
            <w:webHidden/>
          </w:rPr>
          <w:t>29</w:t>
        </w:r>
        <w:r>
          <w:rPr>
            <w:noProof/>
            <w:webHidden/>
          </w:rPr>
          <w:fldChar w:fldCharType="end"/>
        </w:r>
      </w:hyperlink>
    </w:p>
    <w:p w:rsidR="00F85FF9" w:rsidRDefault="00F85FF9">
      <w:pPr>
        <w:pStyle w:val="22"/>
        <w:rPr>
          <w:rFonts w:asciiTheme="minorHAnsi" w:eastAsiaTheme="minorEastAsia" w:hAnsiTheme="minorHAnsi" w:cstheme="minorBidi"/>
          <w:iCs w:val="0"/>
          <w:noProof/>
          <w:sz w:val="22"/>
          <w:szCs w:val="22"/>
          <w:lang w:eastAsia="ru-RU"/>
        </w:rPr>
      </w:pPr>
      <w:hyperlink w:anchor="_Toc499136969" w:history="1">
        <w:r w:rsidRPr="00BA5A60">
          <w:rPr>
            <w:rStyle w:val="a9"/>
            <w:noProof/>
          </w:rPr>
          <w:t>3.2.</w:t>
        </w:r>
        <w:r>
          <w:rPr>
            <w:rFonts w:asciiTheme="minorHAnsi" w:eastAsiaTheme="minorEastAsia" w:hAnsiTheme="minorHAnsi" w:cstheme="minorBidi"/>
            <w:iCs w:val="0"/>
            <w:noProof/>
            <w:sz w:val="22"/>
            <w:szCs w:val="22"/>
            <w:lang w:eastAsia="ru-RU"/>
          </w:rPr>
          <w:tab/>
        </w:r>
        <w:r w:rsidRPr="00BA5A60">
          <w:rPr>
            <w:rStyle w:val="a9"/>
            <w:noProof/>
          </w:rPr>
          <w:t>Правила применения расчетных показателей</w:t>
        </w:r>
        <w:r>
          <w:rPr>
            <w:noProof/>
            <w:webHidden/>
          </w:rPr>
          <w:tab/>
        </w:r>
        <w:r>
          <w:rPr>
            <w:noProof/>
            <w:webHidden/>
          </w:rPr>
          <w:fldChar w:fldCharType="begin"/>
        </w:r>
        <w:r>
          <w:rPr>
            <w:noProof/>
            <w:webHidden/>
          </w:rPr>
          <w:instrText xml:space="preserve"> PAGEREF _Toc499136969 \h </w:instrText>
        </w:r>
        <w:r>
          <w:rPr>
            <w:noProof/>
            <w:webHidden/>
          </w:rPr>
        </w:r>
        <w:r>
          <w:rPr>
            <w:noProof/>
            <w:webHidden/>
          </w:rPr>
          <w:fldChar w:fldCharType="separate"/>
        </w:r>
        <w:r>
          <w:rPr>
            <w:noProof/>
            <w:webHidden/>
          </w:rPr>
          <w:t>29</w:t>
        </w:r>
        <w:r>
          <w:rPr>
            <w:noProof/>
            <w:webHidden/>
          </w:rPr>
          <w:fldChar w:fldCharType="end"/>
        </w:r>
      </w:hyperlink>
    </w:p>
    <w:p w:rsidR="00F85FF9" w:rsidRDefault="00F85FF9">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136970" w:history="1">
        <w:r w:rsidRPr="00BA5A60">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_Toc499136970 \h </w:instrText>
        </w:r>
        <w:r>
          <w:rPr>
            <w:noProof/>
            <w:webHidden/>
          </w:rPr>
        </w:r>
        <w:r>
          <w:rPr>
            <w:noProof/>
            <w:webHidden/>
          </w:rPr>
          <w:fldChar w:fldCharType="separate"/>
        </w:r>
        <w:r>
          <w:rPr>
            <w:noProof/>
            <w:webHidden/>
          </w:rPr>
          <w:t>31</w:t>
        </w:r>
        <w:r>
          <w:rPr>
            <w:noProof/>
            <w:webHidden/>
          </w:rPr>
          <w:fldChar w:fldCharType="end"/>
        </w:r>
      </w:hyperlink>
    </w:p>
    <w:p w:rsidR="00F85FF9" w:rsidRDefault="00F85FF9">
      <w:pPr>
        <w:pStyle w:val="31"/>
        <w:rPr>
          <w:rFonts w:asciiTheme="minorHAnsi" w:eastAsiaTheme="minorEastAsia" w:hAnsiTheme="minorHAnsi" w:cstheme="minorBidi"/>
          <w:noProof/>
          <w:sz w:val="22"/>
          <w:szCs w:val="22"/>
          <w:lang w:eastAsia="ru-RU"/>
        </w:rPr>
      </w:pPr>
      <w:hyperlink w:anchor="_Toc499136971" w:history="1">
        <w:r w:rsidRPr="00BA5A60">
          <w:rPr>
            <w:rStyle w:val="a9"/>
            <w:rFonts w:eastAsia="Times New Roman" w:cs="Arial"/>
            <w:bCs/>
            <w:i/>
            <w:noProof/>
          </w:rPr>
          <w:t>Федеральные законы</w:t>
        </w:r>
        <w:r>
          <w:rPr>
            <w:noProof/>
            <w:webHidden/>
          </w:rPr>
          <w:tab/>
        </w:r>
        <w:r>
          <w:rPr>
            <w:noProof/>
            <w:webHidden/>
          </w:rPr>
          <w:fldChar w:fldCharType="begin"/>
        </w:r>
        <w:r>
          <w:rPr>
            <w:noProof/>
            <w:webHidden/>
          </w:rPr>
          <w:instrText xml:space="preserve"> PAGEREF _Toc499136971 \h </w:instrText>
        </w:r>
        <w:r>
          <w:rPr>
            <w:noProof/>
            <w:webHidden/>
          </w:rPr>
        </w:r>
        <w:r>
          <w:rPr>
            <w:noProof/>
            <w:webHidden/>
          </w:rPr>
          <w:fldChar w:fldCharType="separate"/>
        </w:r>
        <w:r>
          <w:rPr>
            <w:noProof/>
            <w:webHidden/>
          </w:rPr>
          <w:t>31</w:t>
        </w:r>
        <w:r>
          <w:rPr>
            <w:noProof/>
            <w:webHidden/>
          </w:rPr>
          <w:fldChar w:fldCharType="end"/>
        </w:r>
      </w:hyperlink>
    </w:p>
    <w:p w:rsidR="00F85FF9" w:rsidRDefault="00F85FF9">
      <w:pPr>
        <w:pStyle w:val="31"/>
        <w:rPr>
          <w:rFonts w:asciiTheme="minorHAnsi" w:eastAsiaTheme="minorEastAsia" w:hAnsiTheme="minorHAnsi" w:cstheme="minorBidi"/>
          <w:noProof/>
          <w:sz w:val="22"/>
          <w:szCs w:val="22"/>
          <w:lang w:eastAsia="ru-RU"/>
        </w:rPr>
      </w:pPr>
      <w:hyperlink w:anchor="_Toc499136972" w:history="1">
        <w:r w:rsidRPr="00BA5A60">
          <w:rPr>
            <w:rStyle w:val="a9"/>
            <w:rFonts w:eastAsia="Times New Roman" w:cs="Arial"/>
            <w:bCs/>
            <w:i/>
            <w:noProof/>
          </w:rPr>
          <w:t>Иные нормативные акты Российской Федерации</w:t>
        </w:r>
        <w:r>
          <w:rPr>
            <w:noProof/>
            <w:webHidden/>
          </w:rPr>
          <w:tab/>
        </w:r>
        <w:r>
          <w:rPr>
            <w:noProof/>
            <w:webHidden/>
          </w:rPr>
          <w:fldChar w:fldCharType="begin"/>
        </w:r>
        <w:r>
          <w:rPr>
            <w:noProof/>
            <w:webHidden/>
          </w:rPr>
          <w:instrText xml:space="preserve"> PAGEREF _Toc499136972 \h </w:instrText>
        </w:r>
        <w:r>
          <w:rPr>
            <w:noProof/>
            <w:webHidden/>
          </w:rPr>
        </w:r>
        <w:r>
          <w:rPr>
            <w:noProof/>
            <w:webHidden/>
          </w:rPr>
          <w:fldChar w:fldCharType="separate"/>
        </w:r>
        <w:r>
          <w:rPr>
            <w:noProof/>
            <w:webHidden/>
          </w:rPr>
          <w:t>31</w:t>
        </w:r>
        <w:r>
          <w:rPr>
            <w:noProof/>
            <w:webHidden/>
          </w:rPr>
          <w:fldChar w:fldCharType="end"/>
        </w:r>
      </w:hyperlink>
    </w:p>
    <w:p w:rsidR="00F85FF9" w:rsidRDefault="00F85FF9">
      <w:pPr>
        <w:pStyle w:val="31"/>
        <w:rPr>
          <w:rFonts w:asciiTheme="minorHAnsi" w:eastAsiaTheme="minorEastAsia" w:hAnsiTheme="minorHAnsi" w:cstheme="minorBidi"/>
          <w:noProof/>
          <w:sz w:val="22"/>
          <w:szCs w:val="22"/>
          <w:lang w:eastAsia="ru-RU"/>
        </w:rPr>
      </w:pPr>
      <w:hyperlink w:anchor="_Toc499136973" w:history="1">
        <w:r w:rsidRPr="00BA5A60">
          <w:rPr>
            <w:rStyle w:val="a9"/>
            <w:rFonts w:eastAsia="Times New Roman" w:cs="Arial"/>
            <w:bCs/>
            <w:i/>
            <w:noProof/>
          </w:rPr>
          <w:t>Нормативные акты Саратовской области</w:t>
        </w:r>
        <w:r>
          <w:rPr>
            <w:noProof/>
            <w:webHidden/>
          </w:rPr>
          <w:tab/>
        </w:r>
        <w:r>
          <w:rPr>
            <w:noProof/>
            <w:webHidden/>
          </w:rPr>
          <w:fldChar w:fldCharType="begin"/>
        </w:r>
        <w:r>
          <w:rPr>
            <w:noProof/>
            <w:webHidden/>
          </w:rPr>
          <w:instrText xml:space="preserve"> PAGEREF _Toc499136973 \h </w:instrText>
        </w:r>
        <w:r>
          <w:rPr>
            <w:noProof/>
            <w:webHidden/>
          </w:rPr>
        </w:r>
        <w:r>
          <w:rPr>
            <w:noProof/>
            <w:webHidden/>
          </w:rPr>
          <w:fldChar w:fldCharType="separate"/>
        </w:r>
        <w:r>
          <w:rPr>
            <w:noProof/>
            <w:webHidden/>
          </w:rPr>
          <w:t>31</w:t>
        </w:r>
        <w:r>
          <w:rPr>
            <w:noProof/>
            <w:webHidden/>
          </w:rPr>
          <w:fldChar w:fldCharType="end"/>
        </w:r>
      </w:hyperlink>
    </w:p>
    <w:p w:rsidR="00F85FF9" w:rsidRDefault="00F85FF9">
      <w:pPr>
        <w:pStyle w:val="31"/>
        <w:rPr>
          <w:rFonts w:asciiTheme="minorHAnsi" w:eastAsiaTheme="minorEastAsia" w:hAnsiTheme="minorHAnsi" w:cstheme="minorBidi"/>
          <w:noProof/>
          <w:sz w:val="22"/>
          <w:szCs w:val="22"/>
          <w:lang w:eastAsia="ru-RU"/>
        </w:rPr>
      </w:pPr>
      <w:hyperlink w:anchor="_Toc499136974" w:history="1">
        <w:r w:rsidRPr="00BA5A60">
          <w:rPr>
            <w:rStyle w:val="a9"/>
            <w:rFonts w:eastAsia="Times New Roman" w:cs="Arial"/>
            <w:bCs/>
            <w:i/>
            <w:noProof/>
          </w:rPr>
          <w:t>Нормативные акты Турковского муниципального образования Турковского муниципального района Саратовской области</w:t>
        </w:r>
        <w:r>
          <w:rPr>
            <w:noProof/>
            <w:webHidden/>
          </w:rPr>
          <w:tab/>
        </w:r>
        <w:r>
          <w:rPr>
            <w:noProof/>
            <w:webHidden/>
          </w:rPr>
          <w:fldChar w:fldCharType="begin"/>
        </w:r>
        <w:r>
          <w:rPr>
            <w:noProof/>
            <w:webHidden/>
          </w:rPr>
          <w:instrText xml:space="preserve"> PAGEREF _Toc499136974 \h </w:instrText>
        </w:r>
        <w:r>
          <w:rPr>
            <w:noProof/>
            <w:webHidden/>
          </w:rPr>
        </w:r>
        <w:r>
          <w:rPr>
            <w:noProof/>
            <w:webHidden/>
          </w:rPr>
          <w:fldChar w:fldCharType="separate"/>
        </w:r>
        <w:r>
          <w:rPr>
            <w:noProof/>
            <w:webHidden/>
          </w:rPr>
          <w:t>32</w:t>
        </w:r>
        <w:r>
          <w:rPr>
            <w:noProof/>
            <w:webHidden/>
          </w:rPr>
          <w:fldChar w:fldCharType="end"/>
        </w:r>
      </w:hyperlink>
    </w:p>
    <w:p w:rsidR="00F85FF9" w:rsidRDefault="00F85FF9">
      <w:pPr>
        <w:pStyle w:val="31"/>
        <w:rPr>
          <w:rFonts w:asciiTheme="minorHAnsi" w:eastAsiaTheme="minorEastAsia" w:hAnsiTheme="minorHAnsi" w:cstheme="minorBidi"/>
          <w:noProof/>
          <w:sz w:val="22"/>
          <w:szCs w:val="22"/>
          <w:lang w:eastAsia="ru-RU"/>
        </w:rPr>
      </w:pPr>
      <w:hyperlink w:anchor="_Toc499136975" w:history="1">
        <w:r w:rsidRPr="00BA5A60">
          <w:rPr>
            <w:rStyle w:val="a9"/>
            <w:rFonts w:eastAsia="Times New Roman" w:cs="Arial"/>
            <w:bCs/>
            <w:i/>
            <w:noProof/>
          </w:rPr>
          <w:t>Своды правил по проектированию и строительству (СП)</w:t>
        </w:r>
        <w:r>
          <w:rPr>
            <w:noProof/>
            <w:webHidden/>
          </w:rPr>
          <w:tab/>
        </w:r>
        <w:r>
          <w:rPr>
            <w:noProof/>
            <w:webHidden/>
          </w:rPr>
          <w:fldChar w:fldCharType="begin"/>
        </w:r>
        <w:r>
          <w:rPr>
            <w:noProof/>
            <w:webHidden/>
          </w:rPr>
          <w:instrText xml:space="preserve"> PAGEREF _Toc499136975 \h </w:instrText>
        </w:r>
        <w:r>
          <w:rPr>
            <w:noProof/>
            <w:webHidden/>
          </w:rPr>
        </w:r>
        <w:r>
          <w:rPr>
            <w:noProof/>
            <w:webHidden/>
          </w:rPr>
          <w:fldChar w:fldCharType="separate"/>
        </w:r>
        <w:r>
          <w:rPr>
            <w:noProof/>
            <w:webHidden/>
          </w:rPr>
          <w:t>32</w:t>
        </w:r>
        <w:r>
          <w:rPr>
            <w:noProof/>
            <w:webHidden/>
          </w:rPr>
          <w:fldChar w:fldCharType="end"/>
        </w:r>
      </w:hyperlink>
    </w:p>
    <w:p w:rsidR="00F85FF9" w:rsidRDefault="00F85FF9">
      <w:pPr>
        <w:pStyle w:val="31"/>
        <w:rPr>
          <w:rFonts w:asciiTheme="minorHAnsi" w:eastAsiaTheme="minorEastAsia" w:hAnsiTheme="minorHAnsi" w:cstheme="minorBidi"/>
          <w:noProof/>
          <w:sz w:val="22"/>
          <w:szCs w:val="22"/>
          <w:lang w:eastAsia="ru-RU"/>
        </w:rPr>
      </w:pPr>
      <w:hyperlink w:anchor="_Toc499136976" w:history="1">
        <w:r w:rsidRPr="00BA5A60">
          <w:rPr>
            <w:rStyle w:val="a9"/>
            <w:rFonts w:eastAsia="Times New Roman" w:cs="Arial"/>
            <w:bCs/>
            <w:i/>
            <w:noProof/>
          </w:rPr>
          <w:t>Иные документы</w:t>
        </w:r>
        <w:r>
          <w:rPr>
            <w:noProof/>
            <w:webHidden/>
          </w:rPr>
          <w:tab/>
        </w:r>
        <w:r>
          <w:rPr>
            <w:noProof/>
            <w:webHidden/>
          </w:rPr>
          <w:fldChar w:fldCharType="begin"/>
        </w:r>
        <w:r>
          <w:rPr>
            <w:noProof/>
            <w:webHidden/>
          </w:rPr>
          <w:instrText xml:space="preserve"> PAGEREF _Toc499136976 \h </w:instrText>
        </w:r>
        <w:r>
          <w:rPr>
            <w:noProof/>
            <w:webHidden/>
          </w:rPr>
        </w:r>
        <w:r>
          <w:rPr>
            <w:noProof/>
            <w:webHidden/>
          </w:rPr>
          <w:fldChar w:fldCharType="separate"/>
        </w:r>
        <w:r>
          <w:rPr>
            <w:noProof/>
            <w:webHidden/>
          </w:rPr>
          <w:t>32</w:t>
        </w:r>
        <w:r>
          <w:rPr>
            <w:noProof/>
            <w:webHidden/>
          </w:rPr>
          <w:fldChar w:fldCharType="end"/>
        </w:r>
      </w:hyperlink>
    </w:p>
    <w:p w:rsidR="00F85FF9" w:rsidRDefault="00F85FF9">
      <w:pPr>
        <w:pStyle w:val="31"/>
        <w:rPr>
          <w:rFonts w:asciiTheme="minorHAnsi" w:eastAsiaTheme="minorEastAsia" w:hAnsiTheme="minorHAnsi" w:cstheme="minorBidi"/>
          <w:noProof/>
          <w:sz w:val="22"/>
          <w:szCs w:val="22"/>
          <w:lang w:eastAsia="ru-RU"/>
        </w:rPr>
      </w:pPr>
      <w:hyperlink w:anchor="_Toc499136977" w:history="1">
        <w:r w:rsidRPr="00BA5A60">
          <w:rPr>
            <w:rStyle w:val="a9"/>
            <w:rFonts w:eastAsia="Times New Roman" w:cs="Arial"/>
            <w:bCs/>
            <w:i/>
            <w:noProof/>
          </w:rPr>
          <w:t>Интернет-источники</w:t>
        </w:r>
        <w:r>
          <w:rPr>
            <w:noProof/>
            <w:webHidden/>
          </w:rPr>
          <w:tab/>
        </w:r>
        <w:r>
          <w:rPr>
            <w:noProof/>
            <w:webHidden/>
          </w:rPr>
          <w:fldChar w:fldCharType="begin"/>
        </w:r>
        <w:r>
          <w:rPr>
            <w:noProof/>
            <w:webHidden/>
          </w:rPr>
          <w:instrText xml:space="preserve"> PAGEREF _Toc499136977 \h </w:instrText>
        </w:r>
        <w:r>
          <w:rPr>
            <w:noProof/>
            <w:webHidden/>
          </w:rPr>
        </w:r>
        <w:r>
          <w:rPr>
            <w:noProof/>
            <w:webHidden/>
          </w:rPr>
          <w:fldChar w:fldCharType="separate"/>
        </w:r>
        <w:r>
          <w:rPr>
            <w:noProof/>
            <w:webHidden/>
          </w:rPr>
          <w:t>33</w:t>
        </w:r>
        <w:r>
          <w:rPr>
            <w:noProof/>
            <w:webHidden/>
          </w:rPr>
          <w:fldChar w:fldCharType="end"/>
        </w:r>
      </w:hyperlink>
    </w:p>
    <w:p w:rsidR="00F85FF9" w:rsidRDefault="00F85FF9">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136978" w:history="1">
        <w:r w:rsidRPr="00BA5A60">
          <w:rPr>
            <w:rStyle w:val="a9"/>
            <w:noProof/>
          </w:rPr>
          <w:t>Приложение 2. Список терминов и определений, применяемых в местных нормативах градостроительного проектирования</w:t>
        </w:r>
        <w:r>
          <w:rPr>
            <w:noProof/>
            <w:webHidden/>
          </w:rPr>
          <w:tab/>
        </w:r>
        <w:r>
          <w:rPr>
            <w:noProof/>
            <w:webHidden/>
          </w:rPr>
          <w:fldChar w:fldCharType="begin"/>
        </w:r>
        <w:r>
          <w:rPr>
            <w:noProof/>
            <w:webHidden/>
          </w:rPr>
          <w:instrText xml:space="preserve"> PAGEREF _Toc499136978 \h </w:instrText>
        </w:r>
        <w:r>
          <w:rPr>
            <w:noProof/>
            <w:webHidden/>
          </w:rPr>
        </w:r>
        <w:r>
          <w:rPr>
            <w:noProof/>
            <w:webHidden/>
          </w:rPr>
          <w:fldChar w:fldCharType="separate"/>
        </w:r>
        <w:r>
          <w:rPr>
            <w:noProof/>
            <w:webHidden/>
          </w:rPr>
          <w:t>34</w:t>
        </w:r>
        <w:r>
          <w:rPr>
            <w:noProof/>
            <w:webHidden/>
          </w:rPr>
          <w:fldChar w:fldCharType="end"/>
        </w:r>
      </w:hyperlink>
    </w:p>
    <w:p w:rsidR="00F53D97" w:rsidRDefault="003D5B71" w:rsidP="00CF373E">
      <w:pPr>
        <w:pStyle w:val="aff6"/>
      </w:pPr>
      <w:r>
        <w:rPr>
          <w:lang w:val="ru-RU"/>
        </w:rPr>
        <w:fldChar w:fldCharType="end"/>
      </w:r>
      <w:r w:rsidR="00F53D97">
        <w:br w:type="page"/>
      </w:r>
    </w:p>
    <w:p w:rsidR="0047172E" w:rsidRPr="00C46563" w:rsidRDefault="0047172E" w:rsidP="0047172E">
      <w:pPr>
        <w:pStyle w:val="11"/>
      </w:pPr>
      <w:bookmarkStart w:id="55" w:name="_Toc483046936"/>
      <w:bookmarkStart w:id="56" w:name="_Toc487905098"/>
      <w:bookmarkStart w:id="57" w:name="_Toc488147808"/>
      <w:bookmarkStart w:id="58" w:name="_Toc488147870"/>
      <w:bookmarkStart w:id="59" w:name="_Toc499136937"/>
      <w:r w:rsidRPr="008C242F">
        <w:lastRenderedPageBreak/>
        <w:t>Введение</w:t>
      </w:r>
      <w:bookmarkEnd w:id="55"/>
      <w:bookmarkEnd w:id="56"/>
      <w:bookmarkEnd w:id="57"/>
      <w:bookmarkEnd w:id="58"/>
      <w:bookmarkEnd w:id="59"/>
    </w:p>
    <w:p w:rsidR="00317A8E" w:rsidRDefault="00FB5101" w:rsidP="006E3D3F">
      <w:pPr>
        <w:pStyle w:val="aff6"/>
        <w:rPr>
          <w:lang w:val="ru-RU"/>
        </w:rPr>
      </w:pPr>
      <w:bookmarkStart w:id="60" w:name="OLE_LINK68"/>
      <w:bookmarkStart w:id="61" w:name="OLE_LINK69"/>
      <w:bookmarkStart w:id="62" w:name="OLE_LINK70"/>
      <w:bookmarkStart w:id="63" w:name="OLE_LINK73"/>
      <w:r>
        <w:rPr>
          <w:lang w:val="ru-RU"/>
        </w:rPr>
        <w:t xml:space="preserve">Местные нормативы градостроительного проектирования </w:t>
      </w:r>
      <w:proofErr w:type="spellStart"/>
      <w:r w:rsidR="006E3D3F">
        <w:rPr>
          <w:lang w:val="ru-RU"/>
        </w:rPr>
        <w:t>Турковск</w:t>
      </w:r>
      <w:r w:rsidR="00273CC3">
        <w:rPr>
          <w:lang w:val="ru-RU"/>
        </w:rPr>
        <w:t>ого</w:t>
      </w:r>
      <w:proofErr w:type="spellEnd"/>
      <w:r w:rsidR="00273CC3">
        <w:rPr>
          <w:lang w:val="ru-RU"/>
        </w:rPr>
        <w:t xml:space="preserve"> муниц</w:t>
      </w:r>
      <w:r w:rsidR="00273CC3">
        <w:rPr>
          <w:lang w:val="ru-RU"/>
        </w:rPr>
        <w:t>и</w:t>
      </w:r>
      <w:r w:rsidR="00273CC3">
        <w:rPr>
          <w:lang w:val="ru-RU"/>
        </w:rPr>
        <w:t>пального образования</w:t>
      </w:r>
      <w:r w:rsidRPr="00622183">
        <w:rPr>
          <w:lang w:val="ru-RU"/>
        </w:rPr>
        <w:t xml:space="preserve"> </w:t>
      </w:r>
      <w:proofErr w:type="spellStart"/>
      <w:r w:rsidR="006E3D3F">
        <w:rPr>
          <w:lang w:val="ru-RU"/>
        </w:rPr>
        <w:t>Турковск</w:t>
      </w:r>
      <w:r w:rsidRPr="00622183">
        <w:rPr>
          <w:lang w:val="ru-RU"/>
        </w:rPr>
        <w:t>ого</w:t>
      </w:r>
      <w:proofErr w:type="spellEnd"/>
      <w:r w:rsidR="00317A8E">
        <w:rPr>
          <w:lang w:val="ru-RU"/>
        </w:rPr>
        <w:t xml:space="preserve"> муниципального</w:t>
      </w:r>
      <w:r w:rsidRPr="00622183">
        <w:rPr>
          <w:lang w:val="ru-RU"/>
        </w:rPr>
        <w:t xml:space="preserve"> района</w:t>
      </w:r>
      <w:bookmarkEnd w:id="60"/>
      <w:bookmarkEnd w:id="61"/>
      <w:bookmarkEnd w:id="62"/>
      <w:bookmarkEnd w:id="63"/>
      <w:r w:rsidR="00317A8E">
        <w:rPr>
          <w:lang w:val="ru-RU"/>
        </w:rPr>
        <w:t xml:space="preserve"> Саратовской области </w:t>
      </w:r>
      <w:r w:rsidR="00273CC3">
        <w:rPr>
          <w:lang w:val="ru-RU"/>
        </w:rPr>
        <w:br/>
      </w:r>
      <w:r>
        <w:rPr>
          <w:lang w:val="ru-RU"/>
        </w:rPr>
        <w:t xml:space="preserve">(далее – </w:t>
      </w:r>
      <w:r w:rsidR="00273CC3">
        <w:rPr>
          <w:lang w:val="ru-RU"/>
        </w:rPr>
        <w:t xml:space="preserve">МНГП </w:t>
      </w:r>
      <w:proofErr w:type="spellStart"/>
      <w:r w:rsidR="006E3D3F">
        <w:rPr>
          <w:lang w:val="ru-RU"/>
        </w:rPr>
        <w:t>Турковск</w:t>
      </w:r>
      <w:r w:rsidR="00273CC3">
        <w:rPr>
          <w:lang w:val="ru-RU"/>
        </w:rPr>
        <w:t>ого</w:t>
      </w:r>
      <w:proofErr w:type="spellEnd"/>
      <w:r w:rsidR="00273CC3">
        <w:rPr>
          <w:lang w:val="ru-RU"/>
        </w:rPr>
        <w:t xml:space="preserve"> </w:t>
      </w:r>
      <w:r w:rsidR="00536DCA">
        <w:rPr>
          <w:lang w:val="ru-RU"/>
        </w:rPr>
        <w:t xml:space="preserve">муниципального образования, МНГП </w:t>
      </w:r>
      <w:proofErr w:type="spellStart"/>
      <w:r w:rsidR="006E3D3F">
        <w:rPr>
          <w:lang w:val="ru-RU"/>
        </w:rPr>
        <w:t>Турковск</w:t>
      </w:r>
      <w:r w:rsidR="00536DCA">
        <w:rPr>
          <w:lang w:val="ru-RU"/>
        </w:rPr>
        <w:t>ого</w:t>
      </w:r>
      <w:proofErr w:type="spellEnd"/>
      <w:r w:rsidR="00536DCA">
        <w:rPr>
          <w:lang w:val="ru-RU"/>
        </w:rPr>
        <w:t xml:space="preserve"> </w:t>
      </w:r>
      <w:r w:rsidR="00273CC3">
        <w:rPr>
          <w:lang w:val="ru-RU"/>
        </w:rPr>
        <w:t>МО</w:t>
      </w:r>
      <w:r>
        <w:rPr>
          <w:lang w:val="ru-RU"/>
        </w:rPr>
        <w:t>)</w:t>
      </w:r>
      <w:r w:rsidRPr="00EC5F7F">
        <w:rPr>
          <w:lang w:val="ru-RU"/>
        </w:rPr>
        <w:t xml:space="preserve"> ра</w:t>
      </w:r>
      <w:r w:rsidRPr="00EC5F7F">
        <w:rPr>
          <w:lang w:val="ru-RU"/>
        </w:rPr>
        <w:t>з</w:t>
      </w:r>
      <w:r w:rsidRPr="00EC5F7F">
        <w:rPr>
          <w:lang w:val="ru-RU"/>
        </w:rPr>
        <w:t>работан</w:t>
      </w:r>
      <w:proofErr w:type="gramStart"/>
      <w:r w:rsidRPr="00EC5F7F">
        <w:rPr>
          <w:lang w:val="ru-RU"/>
        </w:rPr>
        <w:t xml:space="preserve">ы </w:t>
      </w:r>
      <w:r>
        <w:rPr>
          <w:lang w:val="ru-RU"/>
        </w:rPr>
        <w:t>ООО</w:t>
      </w:r>
      <w:proofErr w:type="gramEnd"/>
      <w:r>
        <w:rPr>
          <w:lang w:val="ru-RU"/>
        </w:rPr>
        <w:t xml:space="preserve"> «САРСТРОЙНИИПРОЕКТ» </w:t>
      </w:r>
      <w:r w:rsidRPr="00903F22">
        <w:rPr>
          <w:lang w:val="ru-RU"/>
        </w:rPr>
        <w:t xml:space="preserve">в соответствии с </w:t>
      </w:r>
      <w:r w:rsidR="006E3D3F">
        <w:rPr>
          <w:lang w:val="ru-RU"/>
        </w:rPr>
        <w:t>договором</w:t>
      </w:r>
      <w:r w:rsidR="006E3D3F" w:rsidRPr="006E3D3F">
        <w:rPr>
          <w:lang w:val="ru-RU"/>
        </w:rPr>
        <w:t xml:space="preserve"> № 1 от 30 октя</w:t>
      </w:r>
      <w:r w:rsidR="006E3D3F" w:rsidRPr="006E3D3F">
        <w:rPr>
          <w:lang w:val="ru-RU"/>
        </w:rPr>
        <w:t>б</w:t>
      </w:r>
      <w:r w:rsidR="006E3D3F" w:rsidRPr="006E3D3F">
        <w:rPr>
          <w:lang w:val="ru-RU"/>
        </w:rPr>
        <w:t>ря 2017 г.</w:t>
      </w:r>
      <w:r>
        <w:rPr>
          <w:lang w:val="ru-RU"/>
        </w:rPr>
        <w:t xml:space="preserve">, заключенным с Администрацией </w:t>
      </w:r>
      <w:proofErr w:type="spellStart"/>
      <w:r w:rsidR="006E3D3F">
        <w:rPr>
          <w:lang w:val="ru-RU"/>
        </w:rPr>
        <w:t>Турковск</w:t>
      </w:r>
      <w:r w:rsidR="00317A8E" w:rsidRPr="00317A8E">
        <w:rPr>
          <w:lang w:val="ru-RU"/>
        </w:rPr>
        <w:t>ого</w:t>
      </w:r>
      <w:proofErr w:type="spellEnd"/>
      <w:r w:rsidR="00317A8E" w:rsidRPr="00317A8E">
        <w:rPr>
          <w:lang w:val="ru-RU"/>
        </w:rPr>
        <w:t xml:space="preserve"> муниципального района Сар</w:t>
      </w:r>
      <w:r w:rsidR="00317A8E" w:rsidRPr="00317A8E">
        <w:rPr>
          <w:lang w:val="ru-RU"/>
        </w:rPr>
        <w:t>а</w:t>
      </w:r>
      <w:r w:rsidR="00317A8E" w:rsidRPr="00317A8E">
        <w:rPr>
          <w:lang w:val="ru-RU"/>
        </w:rPr>
        <w:t>товской области</w:t>
      </w:r>
      <w:r>
        <w:rPr>
          <w:lang w:val="ru-RU"/>
        </w:rPr>
        <w:t xml:space="preserve">. </w:t>
      </w:r>
    </w:p>
    <w:p w:rsidR="00536DCA" w:rsidRDefault="00536DCA" w:rsidP="00536DCA">
      <w:pPr>
        <w:pStyle w:val="aff6"/>
        <w:rPr>
          <w:lang w:val="ru-RU"/>
        </w:rPr>
      </w:pPr>
      <w:bookmarkStart w:id="64" w:name="OLE_LINK49"/>
      <w:bookmarkStart w:id="65" w:name="OLE_LINK50"/>
      <w:bookmarkStart w:id="66" w:name="OLE_LINK51"/>
      <w:bookmarkStart w:id="67" w:name="OLE_LINK52"/>
      <w:bookmarkStart w:id="68" w:name="OLE_LINK117"/>
      <w:bookmarkStart w:id="69" w:name="OLE_LINK118"/>
      <w:bookmarkStart w:id="70" w:name="OLE_LINK66"/>
      <w:bookmarkStart w:id="71" w:name="OLE_LINK67"/>
      <w:r>
        <w:rPr>
          <w:lang w:val="ru-RU"/>
        </w:rPr>
        <w:t xml:space="preserve">МНГП </w:t>
      </w:r>
      <w:proofErr w:type="spellStart"/>
      <w:r w:rsidR="006E3D3F">
        <w:rPr>
          <w:lang w:val="ru-RU"/>
        </w:rPr>
        <w:t>Турковск</w:t>
      </w:r>
      <w:r>
        <w:rPr>
          <w:lang w:val="ru-RU"/>
        </w:rPr>
        <w:t>ого</w:t>
      </w:r>
      <w:proofErr w:type="spellEnd"/>
      <w:r>
        <w:rPr>
          <w:lang w:val="ru-RU"/>
        </w:rPr>
        <w:t xml:space="preserve"> муниципального образования </w:t>
      </w:r>
      <w:bookmarkEnd w:id="64"/>
      <w:bookmarkEnd w:id="65"/>
      <w:bookmarkEnd w:id="66"/>
      <w:bookmarkEnd w:id="67"/>
      <w:bookmarkEnd w:id="68"/>
      <w:bookmarkEnd w:id="69"/>
      <w:r>
        <w:rPr>
          <w:lang w:val="ru-RU"/>
        </w:rPr>
        <w:t>разрабатываются в целях о</w:t>
      </w:r>
      <w:r w:rsidRPr="00BD3893">
        <w:rPr>
          <w:lang w:val="ru-RU"/>
        </w:rPr>
        <w:t>пр</w:t>
      </w:r>
      <w:r w:rsidRPr="00BD3893">
        <w:rPr>
          <w:lang w:val="ru-RU"/>
        </w:rPr>
        <w:t>е</w:t>
      </w:r>
      <w:r w:rsidRPr="00BD3893">
        <w:rPr>
          <w:lang w:val="ru-RU"/>
        </w:rPr>
        <w:t xml:space="preserve">деления </w:t>
      </w:r>
      <w:r w:rsidRPr="00536DCA">
        <w:rPr>
          <w:lang w:val="ru-RU"/>
        </w:rPr>
        <w:t>совокупности расчетных показателей минимально допустимого уровня обесп</w:t>
      </w:r>
      <w:r w:rsidRPr="00536DCA">
        <w:rPr>
          <w:lang w:val="ru-RU"/>
        </w:rPr>
        <w:t>е</w:t>
      </w:r>
      <w:r w:rsidRPr="00536DCA">
        <w:rPr>
          <w:lang w:val="ru-RU"/>
        </w:rPr>
        <w:t xml:space="preserve">ченности населения </w:t>
      </w:r>
      <w:proofErr w:type="spellStart"/>
      <w:r w:rsidR="006E3D3F">
        <w:rPr>
          <w:lang w:val="ru-RU"/>
        </w:rPr>
        <w:t>Турковск</w:t>
      </w:r>
      <w:r w:rsidRPr="00536DCA">
        <w:rPr>
          <w:lang w:val="ru-RU"/>
        </w:rPr>
        <w:t>ого</w:t>
      </w:r>
      <w:proofErr w:type="spellEnd"/>
      <w:r w:rsidRPr="00536DCA">
        <w:rPr>
          <w:lang w:val="ru-RU"/>
        </w:rPr>
        <w:t xml:space="preserve"> муниципального образования </w:t>
      </w:r>
      <w:proofErr w:type="spellStart"/>
      <w:r w:rsidR="006E3D3F">
        <w:rPr>
          <w:lang w:val="ru-RU"/>
        </w:rPr>
        <w:t>Турковск</w:t>
      </w:r>
      <w:r w:rsidRPr="00536DCA">
        <w:rPr>
          <w:lang w:val="ru-RU"/>
        </w:rPr>
        <w:t>ого</w:t>
      </w:r>
      <w:proofErr w:type="spellEnd"/>
      <w:r w:rsidRPr="00536DCA">
        <w:rPr>
          <w:lang w:val="ru-RU"/>
        </w:rPr>
        <w:t xml:space="preserve"> муниципал</w:t>
      </w:r>
      <w:r w:rsidRPr="00536DCA">
        <w:rPr>
          <w:lang w:val="ru-RU"/>
        </w:rPr>
        <w:t>ь</w:t>
      </w:r>
      <w:r w:rsidRPr="00536DCA">
        <w:rPr>
          <w:lang w:val="ru-RU"/>
        </w:rPr>
        <w:t>ного района Саратовской области объектами местного значения городского посел</w:t>
      </w:r>
      <w:r w:rsidRPr="00536DCA">
        <w:rPr>
          <w:lang w:val="ru-RU"/>
        </w:rPr>
        <w:t>е</w:t>
      </w:r>
      <w:r w:rsidRPr="00536DCA">
        <w:rPr>
          <w:lang w:val="ru-RU"/>
        </w:rPr>
        <w:t>ния, объектами благоустройства территории и расчетных показателей максимально допуст</w:t>
      </w:r>
      <w:r w:rsidRPr="00536DCA">
        <w:rPr>
          <w:lang w:val="ru-RU"/>
        </w:rPr>
        <w:t>и</w:t>
      </w:r>
      <w:r w:rsidRPr="00536DCA">
        <w:rPr>
          <w:lang w:val="ru-RU"/>
        </w:rPr>
        <w:t>мого уровня территориальной доступности таких объектов для населения городского п</w:t>
      </w:r>
      <w:r w:rsidRPr="00536DCA">
        <w:rPr>
          <w:lang w:val="ru-RU"/>
        </w:rPr>
        <w:t>о</w:t>
      </w:r>
      <w:r w:rsidRPr="00536DCA">
        <w:rPr>
          <w:lang w:val="ru-RU"/>
        </w:rPr>
        <w:t>селения</w:t>
      </w:r>
      <w:r>
        <w:rPr>
          <w:lang w:val="ru-RU"/>
        </w:rPr>
        <w:t>.</w:t>
      </w:r>
    </w:p>
    <w:bookmarkEnd w:id="70"/>
    <w:bookmarkEnd w:id="71"/>
    <w:p w:rsidR="00FB5101" w:rsidRDefault="00273CC3" w:rsidP="00FB5101">
      <w:pPr>
        <w:pStyle w:val="aff6"/>
        <w:rPr>
          <w:lang w:val="ru-RU"/>
        </w:rPr>
      </w:pPr>
      <w:r>
        <w:rPr>
          <w:lang w:val="ru-RU"/>
        </w:rPr>
        <w:t xml:space="preserve">МНГП </w:t>
      </w:r>
      <w:proofErr w:type="spellStart"/>
      <w:r w:rsidR="006E3D3F">
        <w:rPr>
          <w:lang w:val="ru-RU"/>
        </w:rPr>
        <w:t>Турковск</w:t>
      </w:r>
      <w:r>
        <w:rPr>
          <w:lang w:val="ru-RU"/>
        </w:rPr>
        <w:t>ого</w:t>
      </w:r>
      <w:proofErr w:type="spellEnd"/>
      <w:r>
        <w:rPr>
          <w:lang w:val="ru-RU"/>
        </w:rPr>
        <w:t xml:space="preserve"> МО</w:t>
      </w:r>
      <w:r w:rsidR="00FB5101" w:rsidRPr="00EC5F7F">
        <w:rPr>
          <w:lang w:val="ru-RU"/>
        </w:rPr>
        <w:t xml:space="preserve"> разработаны на основании статистических и демографич</w:t>
      </w:r>
      <w:r w:rsidR="00FB5101" w:rsidRPr="00EC5F7F">
        <w:rPr>
          <w:lang w:val="ru-RU"/>
        </w:rPr>
        <w:t>е</w:t>
      </w:r>
      <w:r w:rsidR="00FB5101" w:rsidRPr="00EC5F7F">
        <w:rPr>
          <w:lang w:val="ru-RU"/>
        </w:rPr>
        <w:t>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муниципального образования</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proofErr w:type="spellStart"/>
      <w:r w:rsidR="006E3D3F">
        <w:rPr>
          <w:lang w:val="ru-RU"/>
        </w:rPr>
        <w:t>Турковск</w:t>
      </w:r>
      <w:r w:rsidR="00273CC3">
        <w:rPr>
          <w:lang w:val="ru-RU"/>
        </w:rPr>
        <w:t>ого</w:t>
      </w:r>
      <w:proofErr w:type="spellEnd"/>
      <w:r w:rsidR="00273CC3">
        <w:rPr>
          <w:lang w:val="ru-RU"/>
        </w:rPr>
        <w:t xml:space="preserve"> МО</w:t>
      </w:r>
      <w:r w:rsidRPr="001D3A48">
        <w:rPr>
          <w:lang w:val="ru-RU"/>
        </w:rPr>
        <w:t xml:space="preserve"> вкл</w:t>
      </w:r>
      <w:r w:rsidRPr="001D3A48">
        <w:rPr>
          <w:lang w:val="ru-RU"/>
        </w:rPr>
        <w:t>ю</w:t>
      </w:r>
      <w:r w:rsidRPr="001D3A48">
        <w:rPr>
          <w:lang w:val="ru-RU"/>
        </w:rPr>
        <w:t>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 </w:t>
      </w:r>
      <w:proofErr w:type="spellStart"/>
      <w:r w:rsidR="006E3D3F">
        <w:rPr>
          <w:lang w:val="ru-RU"/>
        </w:rPr>
        <w:t>Ту</w:t>
      </w:r>
      <w:r w:rsidR="006E3D3F">
        <w:rPr>
          <w:lang w:val="ru-RU"/>
        </w:rPr>
        <w:t>р</w:t>
      </w:r>
      <w:r w:rsidR="006E3D3F">
        <w:rPr>
          <w:lang w:val="ru-RU"/>
        </w:rPr>
        <w:t>ковск</w:t>
      </w:r>
      <w:r w:rsidR="00273CC3">
        <w:rPr>
          <w:lang w:val="ru-RU"/>
        </w:rPr>
        <w:t>ого</w:t>
      </w:r>
      <w:proofErr w:type="spellEnd"/>
      <w:r w:rsidR="00273CC3">
        <w:rPr>
          <w:lang w:val="ru-RU"/>
        </w:rPr>
        <w:t xml:space="preserve"> муниципального образования</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72" w:name="OLE_LINK16"/>
      <w:bookmarkStart w:id="73" w:name="OLE_LINK17"/>
      <w:r w:rsidRPr="00E90DFE">
        <w:rPr>
          <w:lang w:val="ru-RU"/>
        </w:rPr>
        <w:t xml:space="preserve">градостроительного проектирования </w:t>
      </w:r>
      <w:bookmarkEnd w:id="72"/>
      <w:bookmarkEnd w:id="73"/>
      <w:proofErr w:type="spellStart"/>
      <w:r w:rsidR="006E3D3F">
        <w:rPr>
          <w:lang w:val="ru-RU"/>
        </w:rPr>
        <w:t>Турковск</w:t>
      </w:r>
      <w:r w:rsidR="00273CC3">
        <w:rPr>
          <w:lang w:val="ru-RU"/>
        </w:rPr>
        <w:t>ого</w:t>
      </w:r>
      <w:proofErr w:type="spellEnd"/>
      <w:r w:rsidR="00273CC3">
        <w:rPr>
          <w:lang w:val="ru-RU"/>
        </w:rPr>
        <w:t xml:space="preserve"> муниц</w:t>
      </w:r>
      <w:r w:rsidR="00273CC3">
        <w:rPr>
          <w:lang w:val="ru-RU"/>
        </w:rPr>
        <w:t>и</w:t>
      </w:r>
      <w:r w:rsidR="00273CC3">
        <w:rPr>
          <w:lang w:val="ru-RU"/>
        </w:rPr>
        <w:t>пального образования</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proofErr w:type="spellStart"/>
      <w:r w:rsidR="006E3D3F">
        <w:rPr>
          <w:lang w:val="ru-RU"/>
        </w:rPr>
        <w:t>Турковск</w:t>
      </w:r>
      <w:r w:rsidR="00273CC3">
        <w:rPr>
          <w:lang w:val="ru-RU"/>
        </w:rPr>
        <w:t>ого</w:t>
      </w:r>
      <w:proofErr w:type="spellEnd"/>
      <w:r w:rsidR="00273CC3">
        <w:rPr>
          <w:lang w:val="ru-RU"/>
        </w:rPr>
        <w:t xml:space="preserve"> мун</w:t>
      </w:r>
      <w:r w:rsidR="00273CC3">
        <w:rPr>
          <w:lang w:val="ru-RU"/>
        </w:rPr>
        <w:t>и</w:t>
      </w:r>
      <w:r w:rsidR="00273CC3">
        <w:rPr>
          <w:lang w:val="ru-RU"/>
        </w:rPr>
        <w:t>ципального образования</w:t>
      </w:r>
      <w:r w:rsidRPr="00E90DFE">
        <w:rPr>
          <w:lang w:val="ru-RU"/>
        </w:rPr>
        <w:t>.</w:t>
      </w:r>
    </w:p>
    <w:p w:rsidR="00B1059E" w:rsidRPr="00EC5F7F" w:rsidRDefault="00273CC3" w:rsidP="00B1059E">
      <w:pPr>
        <w:pStyle w:val="aff6"/>
        <w:rPr>
          <w:lang w:val="ru-RU"/>
        </w:rPr>
      </w:pPr>
      <w:r>
        <w:rPr>
          <w:lang w:val="ru-RU"/>
        </w:rPr>
        <w:t xml:space="preserve">МНГП </w:t>
      </w:r>
      <w:proofErr w:type="spellStart"/>
      <w:r w:rsidR="006E3D3F">
        <w:rPr>
          <w:lang w:val="ru-RU"/>
        </w:rPr>
        <w:t>Турковск</w:t>
      </w:r>
      <w:r>
        <w:rPr>
          <w:lang w:val="ru-RU"/>
        </w:rPr>
        <w:t>ого</w:t>
      </w:r>
      <w:proofErr w:type="spellEnd"/>
      <w:r>
        <w:rPr>
          <w:lang w:val="ru-RU"/>
        </w:rPr>
        <w:t xml:space="preserve"> МО</w:t>
      </w:r>
      <w:r w:rsidR="00B1059E" w:rsidRPr="00EC5F7F">
        <w:rPr>
          <w:lang w:val="ru-RU"/>
        </w:rPr>
        <w:t xml:space="preserve"> 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w:t>
      </w:r>
      <w:r w:rsidR="00B1059E">
        <w:rPr>
          <w:lang w:val="ru-RU"/>
        </w:rPr>
        <w:t>а</w:t>
      </w:r>
      <w:r w:rsidR="00B1059E">
        <w:rPr>
          <w:lang w:val="ru-RU"/>
        </w:rPr>
        <w:t>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273CC3">
        <w:rPr>
          <w:lang w:val="ru-RU"/>
        </w:rPr>
        <w:t xml:space="preserve">МНГП </w:t>
      </w:r>
      <w:proofErr w:type="spellStart"/>
      <w:r w:rsidR="006E3D3F">
        <w:rPr>
          <w:lang w:val="ru-RU"/>
        </w:rPr>
        <w:t>Турковск</w:t>
      </w:r>
      <w:r w:rsidR="00273CC3">
        <w:rPr>
          <w:lang w:val="ru-RU"/>
        </w:rPr>
        <w:t>ого</w:t>
      </w:r>
      <w:proofErr w:type="spellEnd"/>
      <w:r w:rsidR="00273CC3">
        <w:rPr>
          <w:lang w:val="ru-RU"/>
        </w:rPr>
        <w:t xml:space="preserve"> МО</w:t>
      </w:r>
      <w:r>
        <w:rPr>
          <w:lang w:val="ru-RU"/>
        </w:rPr>
        <w:t xml:space="preserve"> учитывались показатели, устано</w:t>
      </w:r>
      <w:r>
        <w:rPr>
          <w:lang w:val="ru-RU"/>
        </w:rPr>
        <w:t>в</w:t>
      </w:r>
      <w:r>
        <w:rPr>
          <w:lang w:val="ru-RU"/>
        </w:rPr>
        <w:t xml:space="preserve">ленные в </w:t>
      </w:r>
      <w:r w:rsidRPr="001D4E3C">
        <w:rPr>
          <w:lang w:val="ru-RU"/>
        </w:rPr>
        <w:t>проекте Постановления Правительства Саратовской области «Об утвержд</w:t>
      </w:r>
      <w:r w:rsidRPr="001D4E3C">
        <w:rPr>
          <w:lang w:val="ru-RU"/>
        </w:rPr>
        <w:t>е</w:t>
      </w:r>
      <w:r w:rsidRPr="001D4E3C">
        <w:rPr>
          <w:lang w:val="ru-RU"/>
        </w:rPr>
        <w:t>нии региональных нормативов градостроительного проектирования Саратовской обл</w:t>
      </w:r>
      <w:r w:rsidRPr="001D4E3C">
        <w:rPr>
          <w:lang w:val="ru-RU"/>
        </w:rPr>
        <w:t>а</w:t>
      </w:r>
      <w:r w:rsidRPr="001D4E3C">
        <w:rPr>
          <w:lang w:val="ru-RU"/>
        </w:rPr>
        <w:t>сти»,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74" w:name="_Toc499136938"/>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74"/>
    </w:p>
    <w:p w:rsidR="00E568DE" w:rsidRDefault="00E568DE" w:rsidP="00E568DE">
      <w:pPr>
        <w:pStyle w:val="20"/>
        <w:numPr>
          <w:ilvl w:val="1"/>
          <w:numId w:val="13"/>
        </w:numPr>
        <w:ind w:left="0" w:firstLine="0"/>
      </w:pPr>
      <w:bookmarkStart w:id="75" w:name="_Toc499136939"/>
      <w:r>
        <w:t xml:space="preserve">Объекты местного значения городского поселения </w:t>
      </w:r>
      <w:bookmarkStart w:id="76" w:name="OLE_LINK253"/>
      <w:bookmarkStart w:id="77" w:name="OLE_LINK254"/>
      <w:r>
        <w:t xml:space="preserve">в области </w:t>
      </w:r>
      <w:bookmarkStart w:id="78" w:name="OLE_LINK207"/>
      <w:bookmarkStart w:id="79" w:name="OLE_LINK208"/>
      <w:bookmarkStart w:id="80" w:name="OLE_LINK209"/>
      <w:r>
        <w:t>электр</w:t>
      </w:r>
      <w:proofErr w:type="gramStart"/>
      <w:r>
        <w:t>о-</w:t>
      </w:r>
      <w:proofErr w:type="gramEnd"/>
      <w:r>
        <w:t>,</w:t>
      </w:r>
      <w:r>
        <w:br/>
        <w:t>тепло-, газо- и водоснабжения населения, водоотведения</w:t>
      </w:r>
      <w:bookmarkEnd w:id="75"/>
      <w:bookmarkEnd w:id="76"/>
      <w:bookmarkEnd w:id="77"/>
      <w:bookmarkEnd w:id="78"/>
      <w:bookmarkEnd w:id="79"/>
      <w:bookmarkEnd w:id="80"/>
    </w:p>
    <w:p w:rsidR="00E568DE" w:rsidRPr="00673852" w:rsidRDefault="00E568DE" w:rsidP="00E568DE">
      <w:pPr>
        <w:spacing w:before="120"/>
        <w:jc w:val="right"/>
        <w:rPr>
          <w:b/>
          <w:i/>
        </w:rPr>
      </w:pPr>
      <w:r w:rsidRPr="00673852">
        <w:rPr>
          <w:b/>
          <w:i/>
        </w:rPr>
        <w:t>Таблица</w:t>
      </w:r>
      <w:r w:rsidR="00CF00B1">
        <w:rPr>
          <w:b/>
          <w:i/>
        </w:rPr>
        <w:t xml:space="preserve"> 1.1</w:t>
      </w:r>
    </w:p>
    <w:p w:rsidR="00E568DE" w:rsidRDefault="00E568DE" w:rsidP="00E568DE">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BD2473">
        <w:rPr>
          <w:b/>
          <w:i/>
        </w:rPr>
        <w:t>электро-, тепл</w:t>
      </w:r>
      <w:proofErr w:type="gramStart"/>
      <w:r w:rsidRPr="00BD2473">
        <w:rPr>
          <w:b/>
          <w:i/>
        </w:rPr>
        <w:t>о-</w:t>
      </w:r>
      <w:proofErr w:type="gramEnd"/>
      <w:r w:rsidRPr="00BD2473">
        <w:rPr>
          <w:b/>
          <w:i/>
        </w:rPr>
        <w:t>, газо- и 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552"/>
        <w:gridCol w:w="1701"/>
        <w:gridCol w:w="3260"/>
        <w:gridCol w:w="709"/>
      </w:tblGrid>
      <w:tr w:rsidR="00E568DE" w:rsidRPr="004532CA" w:rsidTr="00E568DE">
        <w:trPr>
          <w:cantSplit/>
          <w:trHeight w:val="970"/>
          <w:tblHeader/>
        </w:trPr>
        <w:tc>
          <w:tcPr>
            <w:tcW w:w="1162" w:type="dxa"/>
            <w:shd w:val="clear" w:color="auto" w:fill="D9D9D9" w:themeFill="background1" w:themeFillShade="D9"/>
          </w:tcPr>
          <w:p w:rsidR="00E568DE" w:rsidRPr="004532CA" w:rsidRDefault="00E568DE" w:rsidP="00E568DE">
            <w:pPr>
              <w:pStyle w:val="aff6"/>
              <w:ind w:firstLine="0"/>
              <w:jc w:val="center"/>
              <w:rPr>
                <w:b/>
                <w:i/>
                <w:sz w:val="20"/>
                <w:szCs w:val="20"/>
                <w:lang w:val="ru-RU"/>
              </w:rPr>
            </w:pPr>
            <w:bookmarkStart w:id="81" w:name="OLE_LINK587"/>
            <w:bookmarkStart w:id="82" w:name="OLE_LINK588"/>
            <w:bookmarkStart w:id="83"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E568DE" w:rsidRPr="004532CA" w:rsidRDefault="00E568DE" w:rsidP="00E568DE">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E568DE" w:rsidRPr="004532CA" w:rsidRDefault="00E568DE" w:rsidP="00E568DE">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E568DE" w:rsidRPr="004532CA" w:rsidRDefault="00E568DE" w:rsidP="00E568DE">
            <w:pPr>
              <w:pStyle w:val="aff6"/>
              <w:ind w:firstLine="0"/>
              <w:jc w:val="center"/>
              <w:rPr>
                <w:sz w:val="20"/>
                <w:szCs w:val="20"/>
                <w:lang w:val="ru-RU"/>
              </w:rPr>
            </w:pPr>
            <w:r w:rsidRPr="004532CA">
              <w:rPr>
                <w:b/>
                <w:i/>
                <w:sz w:val="20"/>
                <w:szCs w:val="20"/>
                <w:lang w:val="ru-RU"/>
              </w:rPr>
              <w:t>Значение расчетного показателя</w:t>
            </w:r>
          </w:p>
        </w:tc>
      </w:tr>
      <w:tr w:rsidR="00E568DE" w:rsidRPr="004532CA" w:rsidTr="00E568DE">
        <w:trPr>
          <w:cantSplit/>
          <w:trHeight w:val="39"/>
        </w:trPr>
        <w:tc>
          <w:tcPr>
            <w:tcW w:w="1162" w:type="dxa"/>
            <w:vMerge w:val="restart"/>
            <w:shd w:val="clear" w:color="auto" w:fill="F2F2F2" w:themeFill="background1" w:themeFillShade="F2"/>
          </w:tcPr>
          <w:p w:rsidR="00E568DE" w:rsidRPr="00924E78" w:rsidRDefault="00E568DE" w:rsidP="00E568DE">
            <w:pPr>
              <w:pStyle w:val="aff6"/>
              <w:ind w:firstLine="0"/>
              <w:jc w:val="left"/>
              <w:rPr>
                <w:sz w:val="20"/>
                <w:szCs w:val="20"/>
                <w:lang w:val="ru-RU"/>
              </w:rPr>
            </w:pPr>
            <w:bookmarkStart w:id="84" w:name="_Hlk490034204"/>
            <w:bookmarkEnd w:id="81"/>
            <w:bookmarkEnd w:id="82"/>
            <w:r>
              <w:rPr>
                <w:sz w:val="20"/>
                <w:szCs w:val="20"/>
                <w:lang w:val="ru-RU"/>
              </w:rPr>
              <w:t>Объекты</w:t>
            </w:r>
            <w:r w:rsidRPr="004927CF">
              <w:rPr>
                <w:sz w:val="20"/>
                <w:szCs w:val="20"/>
                <w:lang w:val="ru-RU"/>
              </w:rPr>
              <w:t xml:space="preserve"> </w:t>
            </w:r>
            <w:r>
              <w:rPr>
                <w:sz w:val="20"/>
                <w:szCs w:val="20"/>
                <w:lang w:val="ru-RU"/>
              </w:rPr>
              <w:t>электр</w:t>
            </w:r>
            <w:r>
              <w:rPr>
                <w:sz w:val="20"/>
                <w:szCs w:val="20"/>
                <w:lang w:val="ru-RU"/>
              </w:rPr>
              <w:t>о</w:t>
            </w:r>
            <w:r>
              <w:rPr>
                <w:sz w:val="20"/>
                <w:szCs w:val="20"/>
                <w:lang w:val="ru-RU"/>
              </w:rPr>
              <w:t>снабжения</w:t>
            </w:r>
            <w:r>
              <w:rPr>
                <w:sz w:val="20"/>
                <w:szCs w:val="20"/>
              </w:rPr>
              <w:t xml:space="preserve"> </w:t>
            </w:r>
          </w:p>
        </w:tc>
        <w:tc>
          <w:tcPr>
            <w:tcW w:w="2552" w:type="dxa"/>
          </w:tcPr>
          <w:p w:rsidR="00E568DE" w:rsidRPr="004E0A13" w:rsidRDefault="00E568DE" w:rsidP="00E568D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r w:rsidRPr="004E0A13">
              <w:rPr>
                <w:sz w:val="20"/>
                <w:szCs w:val="20"/>
                <w:lang w:val="ru-RU"/>
              </w:rPr>
              <w:t xml:space="preserve"> [1]</w:t>
            </w:r>
          </w:p>
        </w:tc>
        <w:tc>
          <w:tcPr>
            <w:tcW w:w="1701" w:type="dxa"/>
          </w:tcPr>
          <w:p w:rsidR="00E568DE" w:rsidRPr="00823A1F" w:rsidRDefault="00E568DE" w:rsidP="00E568DE">
            <w:pPr>
              <w:pStyle w:val="aff6"/>
              <w:ind w:firstLine="0"/>
              <w:jc w:val="left"/>
              <w:rPr>
                <w:sz w:val="20"/>
                <w:szCs w:val="20"/>
                <w:lang w:val="ru-RU"/>
              </w:rPr>
            </w:pPr>
            <w:r w:rsidRPr="00813E04">
              <w:rPr>
                <w:sz w:val="20"/>
                <w:szCs w:val="20"/>
                <w:lang w:val="ru-RU"/>
              </w:rPr>
              <w:t>Объем электроп</w:t>
            </w:r>
            <w:r w:rsidRPr="00813E04">
              <w:rPr>
                <w:sz w:val="20"/>
                <w:szCs w:val="20"/>
                <w:lang w:val="ru-RU"/>
              </w:rPr>
              <w:t>о</w:t>
            </w:r>
            <w:r w:rsidRPr="00813E04">
              <w:rPr>
                <w:sz w:val="20"/>
                <w:szCs w:val="20"/>
                <w:lang w:val="ru-RU"/>
              </w:rPr>
              <w:t>требления, кВт</w:t>
            </w:r>
            <w:r>
              <w:rPr>
                <w:sz w:val="20"/>
                <w:szCs w:val="20"/>
                <w:lang w:val="ru-RU"/>
              </w:rPr>
              <w:sym w:font="Symbol" w:char="F0D7"/>
            </w:r>
            <w:proofErr w:type="gramStart"/>
            <w:r w:rsidRPr="00813E04">
              <w:rPr>
                <w:sz w:val="20"/>
                <w:szCs w:val="20"/>
                <w:lang w:val="ru-RU"/>
              </w:rPr>
              <w:t>ч</w:t>
            </w:r>
            <w:proofErr w:type="gramEnd"/>
            <w:r w:rsidRPr="00813E04">
              <w:rPr>
                <w:sz w:val="20"/>
                <w:szCs w:val="20"/>
                <w:lang w:val="ru-RU"/>
              </w:rPr>
              <w:t>/ чел. в год</w:t>
            </w:r>
            <w:r>
              <w:rPr>
                <w:sz w:val="20"/>
                <w:szCs w:val="20"/>
                <w:lang w:val="ru-RU"/>
              </w:rPr>
              <w:t xml:space="preserve"> </w:t>
            </w:r>
          </w:p>
        </w:tc>
        <w:tc>
          <w:tcPr>
            <w:tcW w:w="3969" w:type="dxa"/>
            <w:gridSpan w:val="2"/>
          </w:tcPr>
          <w:p w:rsidR="00E568DE" w:rsidRPr="004965EB" w:rsidRDefault="00E568DE" w:rsidP="00E568DE">
            <w:pPr>
              <w:pStyle w:val="Default"/>
              <w:jc w:val="center"/>
              <w:rPr>
                <w:sz w:val="20"/>
                <w:szCs w:val="20"/>
              </w:rPr>
            </w:pPr>
            <w:r>
              <w:rPr>
                <w:sz w:val="20"/>
                <w:szCs w:val="20"/>
              </w:rPr>
              <w:t>2400</w:t>
            </w:r>
          </w:p>
        </w:tc>
      </w:tr>
      <w:bookmarkEnd w:id="84"/>
      <w:tr w:rsidR="00E568DE" w:rsidRPr="004532CA" w:rsidTr="00E568DE">
        <w:trPr>
          <w:cantSplit/>
        </w:trPr>
        <w:tc>
          <w:tcPr>
            <w:tcW w:w="1162" w:type="dxa"/>
            <w:vMerge/>
            <w:shd w:val="clear" w:color="auto" w:fill="F2F2F2" w:themeFill="background1" w:themeFillShade="F2"/>
          </w:tcPr>
          <w:p w:rsidR="00E568DE" w:rsidRPr="00197814" w:rsidRDefault="00E568DE" w:rsidP="00E568DE">
            <w:pPr>
              <w:pStyle w:val="aff6"/>
              <w:ind w:firstLine="0"/>
              <w:jc w:val="left"/>
              <w:rPr>
                <w:sz w:val="20"/>
                <w:szCs w:val="20"/>
                <w:lang w:val="ru-RU"/>
              </w:rPr>
            </w:pPr>
          </w:p>
        </w:tc>
        <w:tc>
          <w:tcPr>
            <w:tcW w:w="2552" w:type="dxa"/>
          </w:tcPr>
          <w:p w:rsidR="00E568DE" w:rsidRPr="004532CA" w:rsidRDefault="00E568DE" w:rsidP="00E568D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670" w:type="dxa"/>
            <w:gridSpan w:val="3"/>
          </w:tcPr>
          <w:p w:rsidR="00E568DE" w:rsidRPr="009B7955" w:rsidRDefault="00E568DE" w:rsidP="00E568DE">
            <w:pPr>
              <w:pStyle w:val="aff6"/>
              <w:ind w:firstLine="0"/>
              <w:jc w:val="center"/>
              <w:rPr>
                <w:sz w:val="20"/>
                <w:szCs w:val="20"/>
                <w:lang w:val="ru-RU"/>
              </w:rPr>
            </w:pPr>
            <w:r>
              <w:rPr>
                <w:sz w:val="20"/>
                <w:szCs w:val="20"/>
                <w:lang w:val="ru-RU"/>
              </w:rPr>
              <w:t>Не нормируется</w:t>
            </w:r>
          </w:p>
        </w:tc>
      </w:tr>
      <w:tr w:rsidR="00E568DE" w:rsidRPr="004532CA" w:rsidTr="00E568DE">
        <w:trPr>
          <w:cantSplit/>
        </w:trPr>
        <w:tc>
          <w:tcPr>
            <w:tcW w:w="1162" w:type="dxa"/>
            <w:vMerge w:val="restart"/>
            <w:shd w:val="clear" w:color="auto" w:fill="F2F2F2" w:themeFill="background1" w:themeFillShade="F2"/>
          </w:tcPr>
          <w:p w:rsidR="00E568DE" w:rsidRDefault="00E568DE" w:rsidP="00E568DE">
            <w:pPr>
              <w:pStyle w:val="aff6"/>
              <w:ind w:firstLine="0"/>
              <w:jc w:val="left"/>
              <w:rPr>
                <w:sz w:val="20"/>
                <w:szCs w:val="20"/>
                <w:lang w:val="ru-RU"/>
              </w:rPr>
            </w:pPr>
            <w:r w:rsidRPr="00C85A47">
              <w:rPr>
                <w:sz w:val="20"/>
                <w:szCs w:val="20"/>
                <w:lang w:val="ru-RU"/>
              </w:rPr>
              <w:t xml:space="preserve">Объекты </w:t>
            </w:r>
            <w:r>
              <w:rPr>
                <w:sz w:val="20"/>
                <w:szCs w:val="20"/>
                <w:lang w:val="ru-RU"/>
              </w:rPr>
              <w:t xml:space="preserve">газо- и </w:t>
            </w:r>
            <w:r w:rsidRPr="00C85A47">
              <w:rPr>
                <w:sz w:val="20"/>
                <w:szCs w:val="20"/>
                <w:lang w:val="ru-RU"/>
              </w:rPr>
              <w:t>те</w:t>
            </w:r>
            <w:r w:rsidRPr="00C85A47">
              <w:rPr>
                <w:sz w:val="20"/>
                <w:szCs w:val="20"/>
                <w:lang w:val="ru-RU"/>
              </w:rPr>
              <w:t>п</w:t>
            </w:r>
            <w:r w:rsidRPr="00C85A47">
              <w:rPr>
                <w:sz w:val="20"/>
                <w:szCs w:val="20"/>
                <w:lang w:val="ru-RU"/>
              </w:rPr>
              <w:t>лоснабж</w:t>
            </w:r>
            <w:r w:rsidRPr="00C85A47">
              <w:rPr>
                <w:sz w:val="20"/>
                <w:szCs w:val="20"/>
                <w:lang w:val="ru-RU"/>
              </w:rPr>
              <w:t>е</w:t>
            </w:r>
            <w:r w:rsidRPr="00C85A47">
              <w:rPr>
                <w:sz w:val="20"/>
                <w:szCs w:val="20"/>
                <w:lang w:val="ru-RU"/>
              </w:rPr>
              <w:t>ния</w:t>
            </w:r>
          </w:p>
        </w:tc>
        <w:tc>
          <w:tcPr>
            <w:tcW w:w="2552" w:type="dxa"/>
            <w:vMerge w:val="restart"/>
          </w:tcPr>
          <w:p w:rsidR="00E568DE" w:rsidRPr="004532CA" w:rsidRDefault="00E568DE" w:rsidP="00E568D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E568DE" w:rsidRPr="004E0A13" w:rsidRDefault="00E568DE" w:rsidP="00E568DE">
            <w:pPr>
              <w:pStyle w:val="aff6"/>
              <w:ind w:firstLine="0"/>
              <w:jc w:val="left"/>
              <w:rPr>
                <w:sz w:val="20"/>
                <w:szCs w:val="20"/>
              </w:rPr>
            </w:pPr>
            <w:r w:rsidRPr="004E0A13">
              <w:rPr>
                <w:sz w:val="20"/>
                <w:szCs w:val="20"/>
                <w:lang w:val="ru-RU"/>
              </w:rPr>
              <w:t>Объем потребл</w:t>
            </w:r>
            <w:r w:rsidRPr="004E0A13">
              <w:rPr>
                <w:sz w:val="20"/>
                <w:szCs w:val="20"/>
                <w:lang w:val="ru-RU"/>
              </w:rPr>
              <w:t>е</w:t>
            </w:r>
            <w:r w:rsidRPr="004E0A13">
              <w:rPr>
                <w:sz w:val="20"/>
                <w:szCs w:val="20"/>
                <w:lang w:val="ru-RU"/>
              </w:rPr>
              <w:t>ния природного газа,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 xml:space="preserve"> </w:t>
            </w:r>
            <w:r>
              <w:rPr>
                <w:sz w:val="20"/>
                <w:szCs w:val="20"/>
              </w:rPr>
              <w:t>[2]</w:t>
            </w:r>
          </w:p>
        </w:tc>
        <w:tc>
          <w:tcPr>
            <w:tcW w:w="3260" w:type="dxa"/>
            <w:vAlign w:val="center"/>
          </w:tcPr>
          <w:p w:rsidR="00E568DE" w:rsidRPr="004E0A13" w:rsidRDefault="00E568DE" w:rsidP="00E568DE">
            <w:pPr>
              <w:pStyle w:val="aff6"/>
              <w:ind w:firstLine="0"/>
              <w:jc w:val="left"/>
              <w:rPr>
                <w:sz w:val="20"/>
                <w:szCs w:val="20"/>
                <w:lang w:val="ru-RU"/>
              </w:rPr>
            </w:pPr>
            <w:r w:rsidRPr="004E0A13">
              <w:rPr>
                <w:sz w:val="20"/>
                <w:szCs w:val="20"/>
                <w:lang w:val="ru-RU"/>
              </w:rPr>
              <w:t>при наличии централизованного г</w:t>
            </w:r>
            <w:r w:rsidRPr="004E0A13">
              <w:rPr>
                <w:sz w:val="20"/>
                <w:szCs w:val="20"/>
                <w:lang w:val="ru-RU"/>
              </w:rPr>
              <w:t>о</w:t>
            </w:r>
            <w:r w:rsidRPr="004E0A13">
              <w:rPr>
                <w:sz w:val="20"/>
                <w:szCs w:val="20"/>
                <w:lang w:val="ru-RU"/>
              </w:rPr>
              <w:t>рячего водоснаб</w:t>
            </w:r>
            <w:r>
              <w:rPr>
                <w:sz w:val="20"/>
                <w:szCs w:val="20"/>
                <w:lang w:val="ru-RU"/>
              </w:rPr>
              <w:t>жения</w:t>
            </w:r>
          </w:p>
        </w:tc>
        <w:tc>
          <w:tcPr>
            <w:tcW w:w="709" w:type="dxa"/>
          </w:tcPr>
          <w:p w:rsidR="00E568DE" w:rsidRPr="004E0A13" w:rsidRDefault="00E568DE" w:rsidP="00E568DE">
            <w:pPr>
              <w:pStyle w:val="aff6"/>
              <w:ind w:firstLine="0"/>
              <w:jc w:val="center"/>
              <w:rPr>
                <w:sz w:val="20"/>
                <w:szCs w:val="20"/>
                <w:lang w:val="ru-RU"/>
              </w:rPr>
            </w:pPr>
            <w:r w:rsidRPr="004E0A13">
              <w:rPr>
                <w:sz w:val="20"/>
                <w:szCs w:val="20"/>
                <w:lang w:val="ru-RU"/>
              </w:rPr>
              <w:t>11,5</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sidRPr="004E0A13">
              <w:rPr>
                <w:sz w:val="20"/>
                <w:szCs w:val="20"/>
                <w:lang w:val="ru-RU"/>
              </w:rPr>
              <w:t>при горячем водоснабжении от газ</w:t>
            </w:r>
            <w:r w:rsidRPr="004E0A13">
              <w:rPr>
                <w:sz w:val="20"/>
                <w:szCs w:val="20"/>
                <w:lang w:val="ru-RU"/>
              </w:rPr>
              <w:t>о</w:t>
            </w:r>
            <w:r w:rsidRPr="004E0A13">
              <w:rPr>
                <w:sz w:val="20"/>
                <w:szCs w:val="20"/>
                <w:lang w:val="ru-RU"/>
              </w:rPr>
              <w:t>вых водонагревателей</w:t>
            </w:r>
          </w:p>
        </w:tc>
        <w:tc>
          <w:tcPr>
            <w:tcW w:w="709" w:type="dxa"/>
          </w:tcPr>
          <w:p w:rsidR="00E568DE" w:rsidRPr="004E0A13" w:rsidRDefault="00E568DE" w:rsidP="00E568DE">
            <w:pPr>
              <w:pStyle w:val="aff6"/>
              <w:ind w:firstLine="0"/>
              <w:jc w:val="center"/>
              <w:rPr>
                <w:sz w:val="20"/>
                <w:szCs w:val="20"/>
                <w:lang w:val="ru-RU"/>
              </w:rPr>
            </w:pPr>
            <w:r w:rsidRPr="004E0A13">
              <w:rPr>
                <w:sz w:val="20"/>
                <w:szCs w:val="20"/>
                <w:lang w:val="ru-RU"/>
              </w:rPr>
              <w:t>30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sidRPr="004E0A13">
              <w:rPr>
                <w:sz w:val="20"/>
                <w:szCs w:val="20"/>
                <w:lang w:val="ru-RU"/>
              </w:rPr>
              <w:t>при отсутствии всяких видов горяч</w:t>
            </w:r>
            <w:r w:rsidRPr="004E0A13">
              <w:rPr>
                <w:sz w:val="20"/>
                <w:szCs w:val="20"/>
                <w:lang w:val="ru-RU"/>
              </w:rPr>
              <w:t>е</w:t>
            </w:r>
            <w:r w:rsidRPr="004E0A13">
              <w:rPr>
                <w:sz w:val="20"/>
                <w:szCs w:val="20"/>
                <w:lang w:val="ru-RU"/>
              </w:rPr>
              <w:t>го водоснабжения</w:t>
            </w:r>
          </w:p>
        </w:tc>
        <w:tc>
          <w:tcPr>
            <w:tcW w:w="709" w:type="dxa"/>
          </w:tcPr>
          <w:p w:rsidR="00E568DE" w:rsidRPr="004E0A13" w:rsidRDefault="00E568DE" w:rsidP="00E568DE">
            <w:pPr>
              <w:pStyle w:val="aff6"/>
              <w:ind w:firstLine="0"/>
              <w:jc w:val="center"/>
              <w:rPr>
                <w:sz w:val="20"/>
                <w:szCs w:val="20"/>
                <w:lang w:val="ru-RU"/>
              </w:rPr>
            </w:pPr>
            <w:r w:rsidRPr="004E0A13">
              <w:rPr>
                <w:sz w:val="20"/>
                <w:szCs w:val="20"/>
                <w:lang w:val="ru-RU"/>
              </w:rPr>
              <w:t>17,5</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tcPr>
          <w:p w:rsidR="00E568DE" w:rsidRPr="004532CA" w:rsidRDefault="00E568DE" w:rsidP="00E568D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670" w:type="dxa"/>
            <w:gridSpan w:val="3"/>
          </w:tcPr>
          <w:p w:rsidR="00E568DE" w:rsidRPr="00C85A47" w:rsidRDefault="00E568DE" w:rsidP="00E568DE">
            <w:pPr>
              <w:pStyle w:val="aff6"/>
              <w:widowControl w:val="0"/>
              <w:ind w:firstLine="0"/>
              <w:jc w:val="center"/>
              <w:rPr>
                <w:sz w:val="20"/>
                <w:szCs w:val="20"/>
                <w:lang w:val="ru-RU"/>
              </w:rPr>
            </w:pPr>
            <w:r>
              <w:rPr>
                <w:sz w:val="20"/>
                <w:szCs w:val="20"/>
                <w:lang w:val="ru-RU"/>
              </w:rPr>
              <w:t>Не нормируется</w:t>
            </w:r>
          </w:p>
        </w:tc>
      </w:tr>
      <w:tr w:rsidR="00E568DE" w:rsidRPr="004532CA" w:rsidTr="00E568DE">
        <w:trPr>
          <w:cantSplit/>
        </w:trPr>
        <w:tc>
          <w:tcPr>
            <w:tcW w:w="1162" w:type="dxa"/>
            <w:vMerge w:val="restart"/>
            <w:shd w:val="clear" w:color="auto" w:fill="F2F2F2" w:themeFill="background1" w:themeFillShade="F2"/>
          </w:tcPr>
          <w:p w:rsidR="00E568DE" w:rsidRDefault="00E568DE" w:rsidP="00E568DE">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E568DE" w:rsidRPr="004532CA" w:rsidRDefault="00E568DE" w:rsidP="00E568DE">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E568DE" w:rsidRPr="004E0A13" w:rsidRDefault="00E568DE" w:rsidP="00E568DE">
            <w:pPr>
              <w:pStyle w:val="aff6"/>
              <w:ind w:firstLine="0"/>
              <w:jc w:val="left"/>
              <w:rPr>
                <w:sz w:val="20"/>
                <w:szCs w:val="20"/>
              </w:rPr>
            </w:pPr>
            <w:r w:rsidRPr="00C85A47">
              <w:rPr>
                <w:sz w:val="20"/>
                <w:szCs w:val="20"/>
                <w:lang w:val="ru-RU"/>
              </w:rPr>
              <w:t>Объем водоп</w:t>
            </w:r>
            <w:r w:rsidRPr="00C85A47">
              <w:rPr>
                <w:sz w:val="20"/>
                <w:szCs w:val="20"/>
                <w:lang w:val="ru-RU"/>
              </w:rPr>
              <w:t>о</w:t>
            </w:r>
            <w:r w:rsidRPr="00C85A47">
              <w:rPr>
                <w:sz w:val="20"/>
                <w:szCs w:val="20"/>
                <w:lang w:val="ru-RU"/>
              </w:rPr>
              <w:t xml:space="preserve">требления,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r>
              <w:rPr>
                <w:sz w:val="20"/>
                <w:szCs w:val="20"/>
                <w:lang w:val="ru-RU"/>
              </w:rPr>
              <w:t xml:space="preserve"> </w:t>
            </w:r>
            <w:r>
              <w:rPr>
                <w:sz w:val="20"/>
                <w:szCs w:val="20"/>
              </w:rPr>
              <w:t>[3]</w:t>
            </w:r>
          </w:p>
        </w:tc>
        <w:tc>
          <w:tcPr>
            <w:tcW w:w="3260" w:type="dxa"/>
          </w:tcPr>
          <w:p w:rsidR="00E568DE" w:rsidRPr="004E0A13" w:rsidRDefault="00E568DE" w:rsidP="00E568DE">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w:t>
            </w:r>
            <w:r w:rsidRPr="004E0A13">
              <w:rPr>
                <w:sz w:val="20"/>
                <w:szCs w:val="20"/>
                <w:lang w:val="ru-RU"/>
              </w:rPr>
              <w:t>о</w:t>
            </w:r>
            <w:r w:rsidRPr="004E0A13">
              <w:rPr>
                <w:sz w:val="20"/>
                <w:szCs w:val="20"/>
                <w:lang w:val="ru-RU"/>
              </w:rPr>
              <w:t>нагревателями</w:t>
            </w:r>
          </w:p>
        </w:tc>
        <w:tc>
          <w:tcPr>
            <w:tcW w:w="709" w:type="dxa"/>
          </w:tcPr>
          <w:p w:rsidR="00E568DE" w:rsidRPr="004E0A13" w:rsidRDefault="00E568DE" w:rsidP="00E568DE">
            <w:pPr>
              <w:pStyle w:val="aff6"/>
              <w:widowControl w:val="0"/>
              <w:ind w:firstLine="0"/>
              <w:jc w:val="center"/>
              <w:rPr>
                <w:sz w:val="20"/>
                <w:szCs w:val="20"/>
              </w:rPr>
            </w:pPr>
            <w:r>
              <w:rPr>
                <w:sz w:val="20"/>
                <w:szCs w:val="20"/>
              </w:rPr>
              <w:t>140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E568DE" w:rsidRPr="004E0A13" w:rsidRDefault="00E568DE" w:rsidP="00E568DE">
            <w:pPr>
              <w:pStyle w:val="aff6"/>
              <w:widowControl w:val="0"/>
              <w:ind w:firstLine="0"/>
              <w:jc w:val="center"/>
              <w:rPr>
                <w:sz w:val="20"/>
                <w:szCs w:val="20"/>
              </w:rPr>
            </w:pPr>
            <w:r>
              <w:rPr>
                <w:sz w:val="20"/>
                <w:szCs w:val="20"/>
              </w:rPr>
              <w:t>250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E568DE" w:rsidRPr="004E0A13" w:rsidRDefault="00E568DE" w:rsidP="00E568DE">
            <w:pPr>
              <w:pStyle w:val="aff6"/>
              <w:widowControl w:val="0"/>
              <w:ind w:firstLine="0"/>
              <w:jc w:val="center"/>
              <w:rPr>
                <w:sz w:val="20"/>
                <w:szCs w:val="20"/>
              </w:rPr>
            </w:pPr>
            <w:r>
              <w:rPr>
                <w:sz w:val="20"/>
                <w:szCs w:val="20"/>
              </w:rPr>
              <w:t>200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tcPr>
          <w:p w:rsidR="00E568DE" w:rsidRPr="00C85A47" w:rsidRDefault="00E568DE" w:rsidP="00E568DE">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E568DE" w:rsidRPr="00C85A47" w:rsidRDefault="00E568DE" w:rsidP="00E568DE">
            <w:pPr>
              <w:pStyle w:val="aff6"/>
              <w:widowControl w:val="0"/>
              <w:ind w:firstLine="0"/>
              <w:jc w:val="center"/>
              <w:rPr>
                <w:sz w:val="20"/>
                <w:szCs w:val="20"/>
                <w:lang w:val="ru-RU"/>
              </w:rPr>
            </w:pPr>
            <w:r>
              <w:rPr>
                <w:sz w:val="20"/>
                <w:szCs w:val="20"/>
                <w:lang w:val="ru-RU"/>
              </w:rPr>
              <w:t>Не нормируется</w:t>
            </w:r>
          </w:p>
        </w:tc>
      </w:tr>
      <w:tr w:rsidR="00E568DE" w:rsidRPr="004532CA" w:rsidTr="00E568DE">
        <w:trPr>
          <w:cantSplit/>
        </w:trPr>
        <w:tc>
          <w:tcPr>
            <w:tcW w:w="1162" w:type="dxa"/>
            <w:vMerge w:val="restart"/>
            <w:shd w:val="clear" w:color="auto" w:fill="F2F2F2" w:themeFill="background1" w:themeFillShade="F2"/>
          </w:tcPr>
          <w:p w:rsidR="00E568DE" w:rsidRDefault="00E568DE" w:rsidP="00E568DE">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E568DE" w:rsidRPr="004532CA" w:rsidRDefault="00E568DE" w:rsidP="00E568DE">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E568DE" w:rsidRPr="00C85A47" w:rsidRDefault="00E568DE" w:rsidP="00E568DE">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xml:space="preserve">,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E568DE" w:rsidRPr="004E0A13" w:rsidRDefault="00E568DE" w:rsidP="00E568DE">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w:t>
            </w:r>
            <w:r w:rsidRPr="004E0A13">
              <w:rPr>
                <w:sz w:val="20"/>
                <w:szCs w:val="20"/>
                <w:lang w:val="ru-RU"/>
              </w:rPr>
              <w:t>о</w:t>
            </w:r>
            <w:r w:rsidRPr="004E0A13">
              <w:rPr>
                <w:sz w:val="20"/>
                <w:szCs w:val="20"/>
                <w:lang w:val="ru-RU"/>
              </w:rPr>
              <w:t>нагревателями</w:t>
            </w:r>
          </w:p>
        </w:tc>
        <w:tc>
          <w:tcPr>
            <w:tcW w:w="709" w:type="dxa"/>
          </w:tcPr>
          <w:p w:rsidR="00E568DE" w:rsidRPr="004E0A13" w:rsidRDefault="00E568DE" w:rsidP="00E568DE">
            <w:pPr>
              <w:pStyle w:val="aff6"/>
              <w:widowControl w:val="0"/>
              <w:ind w:firstLine="0"/>
              <w:jc w:val="center"/>
              <w:rPr>
                <w:sz w:val="20"/>
                <w:szCs w:val="20"/>
              </w:rPr>
            </w:pPr>
            <w:r>
              <w:rPr>
                <w:sz w:val="20"/>
                <w:szCs w:val="20"/>
              </w:rPr>
              <w:t>140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E568DE" w:rsidRPr="004E0A13" w:rsidRDefault="00E568DE" w:rsidP="00E568DE">
            <w:pPr>
              <w:pStyle w:val="aff6"/>
              <w:widowControl w:val="0"/>
              <w:ind w:firstLine="0"/>
              <w:jc w:val="center"/>
              <w:rPr>
                <w:sz w:val="20"/>
                <w:szCs w:val="20"/>
              </w:rPr>
            </w:pPr>
            <w:r>
              <w:rPr>
                <w:sz w:val="20"/>
                <w:szCs w:val="20"/>
              </w:rPr>
              <w:t>250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E568DE" w:rsidRPr="004E0A13" w:rsidRDefault="00E568DE" w:rsidP="00E568DE">
            <w:pPr>
              <w:pStyle w:val="aff6"/>
              <w:widowControl w:val="0"/>
              <w:ind w:firstLine="0"/>
              <w:jc w:val="center"/>
              <w:rPr>
                <w:sz w:val="20"/>
                <w:szCs w:val="20"/>
              </w:rPr>
            </w:pPr>
            <w:r>
              <w:rPr>
                <w:sz w:val="20"/>
                <w:szCs w:val="20"/>
              </w:rPr>
              <w:t>200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tcPr>
          <w:p w:rsidR="00E568DE" w:rsidRPr="004E0A13" w:rsidRDefault="00E568DE" w:rsidP="00E568DE">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E568DE" w:rsidRPr="004E0A13" w:rsidRDefault="00E568DE" w:rsidP="00E568DE">
            <w:pPr>
              <w:pStyle w:val="aff6"/>
              <w:widowControl w:val="0"/>
              <w:ind w:firstLine="0"/>
              <w:jc w:val="center"/>
              <w:rPr>
                <w:sz w:val="20"/>
                <w:szCs w:val="20"/>
                <w:lang w:val="ru-RU"/>
              </w:rPr>
            </w:pPr>
            <w:r>
              <w:rPr>
                <w:sz w:val="20"/>
                <w:szCs w:val="20"/>
                <w:lang w:val="ru-RU"/>
              </w:rPr>
              <w:t>55</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tcPr>
          <w:p w:rsidR="00E568DE" w:rsidRPr="00C85A47" w:rsidRDefault="00E568DE" w:rsidP="00E568DE">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E568DE" w:rsidRPr="00C85A47" w:rsidRDefault="00E568DE" w:rsidP="00E568DE">
            <w:pPr>
              <w:pStyle w:val="aff6"/>
              <w:widowControl w:val="0"/>
              <w:ind w:firstLine="0"/>
              <w:jc w:val="center"/>
              <w:rPr>
                <w:sz w:val="20"/>
                <w:szCs w:val="20"/>
                <w:lang w:val="ru-RU"/>
              </w:rPr>
            </w:pPr>
            <w:r>
              <w:rPr>
                <w:sz w:val="20"/>
                <w:szCs w:val="20"/>
                <w:lang w:val="ru-RU"/>
              </w:rPr>
              <w:t>Не нормируется</w:t>
            </w:r>
          </w:p>
        </w:tc>
      </w:tr>
      <w:tr w:rsidR="00E568DE" w:rsidRPr="004532CA" w:rsidTr="00E568DE">
        <w:trPr>
          <w:cantSplit/>
        </w:trPr>
        <w:tc>
          <w:tcPr>
            <w:tcW w:w="9384" w:type="dxa"/>
            <w:gridSpan w:val="5"/>
            <w:shd w:val="clear" w:color="auto" w:fill="F2F2F2" w:themeFill="background1" w:themeFillShade="F2"/>
          </w:tcPr>
          <w:p w:rsidR="00E568DE" w:rsidRPr="004E0A13" w:rsidRDefault="00E568DE" w:rsidP="00E568DE">
            <w:pPr>
              <w:pStyle w:val="aff6"/>
              <w:ind w:firstLine="0"/>
              <w:jc w:val="left"/>
              <w:rPr>
                <w:b/>
                <w:sz w:val="20"/>
                <w:szCs w:val="20"/>
                <w:lang w:val="ru-RU"/>
              </w:rPr>
            </w:pPr>
            <w:r w:rsidRPr="004E0A13">
              <w:rPr>
                <w:b/>
                <w:sz w:val="20"/>
                <w:szCs w:val="20"/>
                <w:lang w:val="ru-RU"/>
              </w:rPr>
              <w:t>Примечания:</w:t>
            </w:r>
          </w:p>
          <w:p w:rsidR="00E568DE" w:rsidRPr="004E0A13" w:rsidRDefault="00E568DE" w:rsidP="00E568DE">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568DE" w:rsidRPr="003B68BD" w:rsidRDefault="00E568DE" w:rsidP="00E568DE">
            <w:pPr>
              <w:pStyle w:val="aff6"/>
              <w:ind w:firstLine="0"/>
              <w:jc w:val="left"/>
              <w:rPr>
                <w:sz w:val="20"/>
                <w:szCs w:val="20"/>
                <w:lang w:val="ru-RU"/>
              </w:rPr>
            </w:pPr>
            <w:r>
              <w:rPr>
                <w:sz w:val="20"/>
                <w:szCs w:val="20"/>
                <w:lang w:val="ru-RU"/>
              </w:rPr>
              <w:t xml:space="preserve">2. </w:t>
            </w:r>
            <w:r w:rsidRPr="004E0A13">
              <w:rPr>
                <w:sz w:val="20"/>
                <w:szCs w:val="20"/>
                <w:lang w:val="ru-RU"/>
              </w:rPr>
              <w:t>Нормы расхода природного газа следует использовать в целях градостроительного проектирования в к</w:t>
            </w:r>
            <w:r w:rsidRPr="004E0A13">
              <w:rPr>
                <w:sz w:val="20"/>
                <w:szCs w:val="20"/>
                <w:lang w:val="ru-RU"/>
              </w:rPr>
              <w:t>а</w:t>
            </w:r>
            <w:r w:rsidRPr="004E0A13">
              <w:rPr>
                <w:sz w:val="20"/>
                <w:szCs w:val="20"/>
                <w:lang w:val="ru-RU"/>
              </w:rPr>
              <w:t>честве укрупнённых показателей расхода (потребления) газа при расчётной теплоте сгорания 34 МДж/м</w:t>
            </w:r>
            <w:r w:rsidRPr="004E0A13">
              <w:rPr>
                <w:sz w:val="20"/>
                <w:szCs w:val="20"/>
                <w:vertAlign w:val="superscript"/>
                <w:lang w:val="ru-RU"/>
              </w:rPr>
              <w:t>3</w:t>
            </w:r>
            <w:r w:rsidRPr="004E0A13">
              <w:rPr>
                <w:sz w:val="20"/>
                <w:szCs w:val="20"/>
                <w:lang w:val="ru-RU"/>
              </w:rPr>
              <w:t xml:space="preserve"> (8000 ккал/м</w:t>
            </w:r>
            <w:r w:rsidRPr="004E0A13">
              <w:rPr>
                <w:sz w:val="20"/>
                <w:szCs w:val="20"/>
                <w:vertAlign w:val="superscript"/>
                <w:lang w:val="ru-RU"/>
              </w:rPr>
              <w:t>3</w:t>
            </w:r>
            <w:r w:rsidRPr="004E0A13">
              <w:rPr>
                <w:sz w:val="20"/>
                <w:szCs w:val="20"/>
                <w:lang w:val="ru-RU"/>
              </w:rPr>
              <w:t>)</w:t>
            </w:r>
            <w:r>
              <w:rPr>
                <w:sz w:val="20"/>
                <w:szCs w:val="20"/>
                <w:lang w:val="ru-RU"/>
              </w:rPr>
              <w:t>.</w:t>
            </w:r>
          </w:p>
          <w:p w:rsidR="00E568DE" w:rsidRPr="004E0A13" w:rsidRDefault="00E568DE" w:rsidP="00E568DE">
            <w:pPr>
              <w:pStyle w:val="aff6"/>
              <w:ind w:firstLine="0"/>
              <w:jc w:val="left"/>
              <w:rPr>
                <w:sz w:val="20"/>
                <w:szCs w:val="20"/>
                <w:lang w:val="ru-RU"/>
              </w:rPr>
            </w:pPr>
            <w:r w:rsidRPr="004E0A13">
              <w:rPr>
                <w:sz w:val="20"/>
                <w:szCs w:val="20"/>
                <w:lang w:val="ru-RU"/>
              </w:rPr>
              <w:t>3.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265193" w:rsidRDefault="00B50753" w:rsidP="00265193">
      <w:pPr>
        <w:pStyle w:val="20"/>
        <w:numPr>
          <w:ilvl w:val="1"/>
          <w:numId w:val="13"/>
        </w:numPr>
        <w:ind w:left="0" w:firstLine="0"/>
      </w:pPr>
      <w:bookmarkStart w:id="85" w:name="_Toc499136940"/>
      <w:bookmarkEnd w:id="83"/>
      <w:r>
        <w:t xml:space="preserve">Объекты </w:t>
      </w:r>
      <w:r w:rsidR="00FB5101">
        <w:t xml:space="preserve">местного значения городского поселения </w:t>
      </w:r>
      <w:bookmarkStart w:id="86" w:name="OLE_LINK143"/>
      <w:bookmarkStart w:id="87" w:name="OLE_LINK144"/>
      <w:bookmarkStart w:id="88" w:name="OLE_LINK145"/>
      <w:r>
        <w:t>в области транспорта и автомобильных дорог местного значения</w:t>
      </w:r>
      <w:bookmarkEnd w:id="85"/>
      <w:bookmarkEnd w:id="86"/>
      <w:bookmarkEnd w:id="87"/>
      <w:bookmarkEnd w:id="88"/>
    </w:p>
    <w:p w:rsidR="00403551" w:rsidRPr="00673852" w:rsidRDefault="00403551" w:rsidP="00403551">
      <w:pPr>
        <w:spacing w:before="120"/>
        <w:jc w:val="right"/>
        <w:rPr>
          <w:b/>
          <w:i/>
        </w:rPr>
      </w:pPr>
      <w:bookmarkStart w:id="89" w:name="OLE_LINK185"/>
      <w:bookmarkStart w:id="90" w:name="OLE_LINK186"/>
      <w:bookmarkStart w:id="91" w:name="OLE_LINK141"/>
      <w:bookmarkStart w:id="92" w:name="OLE_LINK142"/>
      <w:r w:rsidRPr="00673852">
        <w:rPr>
          <w:b/>
          <w:i/>
        </w:rPr>
        <w:t>Таблица</w:t>
      </w:r>
      <w:r w:rsidR="0057385A">
        <w:rPr>
          <w:b/>
          <w:i/>
        </w:rPr>
        <w:t xml:space="preserve"> 1.</w:t>
      </w:r>
      <w:r w:rsidR="00CF00B1">
        <w:rPr>
          <w:b/>
          <w:i/>
        </w:rPr>
        <w:t>2</w:t>
      </w:r>
    </w:p>
    <w:p w:rsidR="00403551" w:rsidRDefault="00F85F23" w:rsidP="00403551">
      <w:pPr>
        <w:suppressAutoHyphens/>
        <w:spacing w:after="120"/>
        <w:ind w:firstLine="0"/>
        <w:jc w:val="center"/>
        <w:rPr>
          <w:b/>
          <w:i/>
        </w:rPr>
      </w:pPr>
      <w:bookmarkStart w:id="93" w:name="OLE_LINK151"/>
      <w:bookmarkStart w:id="94" w:name="OLE_LINK152"/>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3C4854" w:rsidRPr="003C4854">
        <w:rPr>
          <w:b/>
          <w:i/>
        </w:rPr>
        <w:t>в области транспорта и автомобильных дорог местного значения</w:t>
      </w:r>
      <w:bookmarkEnd w:id="93"/>
      <w:bookmarkEnd w:id="94"/>
    </w:p>
    <w:tbl>
      <w:tblPr>
        <w:tblStyle w:val="af1"/>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1701"/>
        <w:gridCol w:w="3119"/>
        <w:gridCol w:w="567"/>
      </w:tblGrid>
      <w:tr w:rsidR="00492E9B" w:rsidRPr="000B4A8C" w:rsidTr="003E0C1F">
        <w:trPr>
          <w:cantSplit/>
          <w:trHeight w:val="313"/>
          <w:tblHeader/>
          <w:jc w:val="center"/>
        </w:trPr>
        <w:tc>
          <w:tcPr>
            <w:tcW w:w="1446" w:type="dxa"/>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Наименование вида объекта</w:t>
            </w:r>
          </w:p>
        </w:tc>
        <w:tc>
          <w:tcPr>
            <w:tcW w:w="2693" w:type="dxa"/>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Тип расчетного показателя</w:t>
            </w:r>
          </w:p>
        </w:tc>
        <w:tc>
          <w:tcPr>
            <w:tcW w:w="1701" w:type="dxa"/>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Наименование расчетного пок</w:t>
            </w:r>
            <w:r w:rsidRPr="000B4A8C">
              <w:rPr>
                <w:b/>
                <w:i/>
                <w:sz w:val="20"/>
                <w:szCs w:val="20"/>
                <w:lang w:val="ru-RU"/>
              </w:rPr>
              <w:t>а</w:t>
            </w:r>
            <w:r w:rsidRPr="000B4A8C">
              <w:rPr>
                <w:b/>
                <w:i/>
                <w:sz w:val="20"/>
                <w:szCs w:val="20"/>
                <w:lang w:val="ru-RU"/>
              </w:rPr>
              <w:t>зателя, единица измерения</w:t>
            </w:r>
          </w:p>
        </w:tc>
        <w:tc>
          <w:tcPr>
            <w:tcW w:w="3686" w:type="dxa"/>
            <w:gridSpan w:val="2"/>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Значение расчетного показателя</w:t>
            </w:r>
          </w:p>
        </w:tc>
      </w:tr>
      <w:tr w:rsidR="00492E9B" w:rsidRPr="000B4A8C" w:rsidTr="003E0C1F">
        <w:trPr>
          <w:cantSplit/>
          <w:jc w:val="center"/>
        </w:trPr>
        <w:tc>
          <w:tcPr>
            <w:tcW w:w="1446" w:type="dxa"/>
            <w:vMerge w:val="restart"/>
            <w:shd w:val="clear" w:color="auto" w:fill="F2F2F2" w:themeFill="background1" w:themeFillShade="F2"/>
          </w:tcPr>
          <w:p w:rsidR="00492E9B" w:rsidRPr="000B4A8C" w:rsidRDefault="00492E9B" w:rsidP="004D4630">
            <w:pPr>
              <w:pStyle w:val="aff6"/>
              <w:ind w:firstLine="0"/>
              <w:jc w:val="left"/>
              <w:rPr>
                <w:sz w:val="20"/>
                <w:szCs w:val="20"/>
                <w:lang w:val="ru-RU"/>
              </w:rPr>
            </w:pPr>
            <w:r>
              <w:rPr>
                <w:sz w:val="20"/>
                <w:szCs w:val="20"/>
                <w:lang w:val="ru-RU"/>
              </w:rPr>
              <w:t>Улично-дорожная сеть</w:t>
            </w:r>
          </w:p>
        </w:tc>
        <w:tc>
          <w:tcPr>
            <w:tcW w:w="2693" w:type="dxa"/>
          </w:tcPr>
          <w:p w:rsidR="00492E9B" w:rsidRPr="004532CA" w:rsidRDefault="00492E9B" w:rsidP="00275D44">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1701" w:type="dxa"/>
          </w:tcPr>
          <w:p w:rsidR="00492E9B" w:rsidRPr="000B4A8C" w:rsidRDefault="00492E9B" w:rsidP="005560D4">
            <w:pPr>
              <w:pStyle w:val="aff6"/>
              <w:ind w:firstLine="0"/>
              <w:jc w:val="left"/>
              <w:rPr>
                <w:sz w:val="20"/>
                <w:szCs w:val="20"/>
                <w:vertAlign w:val="superscript"/>
                <w:lang w:val="ru-RU"/>
              </w:rPr>
            </w:pPr>
            <w:r w:rsidRPr="000B4A8C">
              <w:rPr>
                <w:sz w:val="20"/>
                <w:szCs w:val="20"/>
                <w:lang w:val="ru-RU"/>
              </w:rPr>
              <w:t xml:space="preserve">Плотность </w:t>
            </w:r>
            <w:r w:rsidR="005560D4" w:rsidRPr="005560D4">
              <w:rPr>
                <w:sz w:val="20"/>
                <w:szCs w:val="20"/>
                <w:lang w:val="ru-RU"/>
              </w:rPr>
              <w:t>улично-дорожной сети в границах застр</w:t>
            </w:r>
            <w:r w:rsidR="005560D4" w:rsidRPr="005560D4">
              <w:rPr>
                <w:sz w:val="20"/>
                <w:szCs w:val="20"/>
                <w:lang w:val="ru-RU"/>
              </w:rPr>
              <w:t>о</w:t>
            </w:r>
            <w:r w:rsidR="005560D4" w:rsidRPr="005560D4">
              <w:rPr>
                <w:sz w:val="20"/>
                <w:szCs w:val="20"/>
                <w:lang w:val="ru-RU"/>
              </w:rPr>
              <w:t>енной территории,</w:t>
            </w:r>
            <w:r w:rsidRPr="000B4A8C">
              <w:rPr>
                <w:sz w:val="20"/>
                <w:szCs w:val="20"/>
                <w:lang w:val="ru-RU"/>
              </w:rPr>
              <w:t xml:space="preserve"> км/км</w:t>
            </w:r>
            <w:proofErr w:type="gramStart"/>
            <w:r w:rsidRPr="000B4A8C">
              <w:rPr>
                <w:sz w:val="20"/>
                <w:szCs w:val="20"/>
                <w:vertAlign w:val="superscript"/>
                <w:lang w:val="ru-RU"/>
              </w:rPr>
              <w:t>2</w:t>
            </w:r>
            <w:proofErr w:type="gramEnd"/>
          </w:p>
        </w:tc>
        <w:tc>
          <w:tcPr>
            <w:tcW w:w="3686" w:type="dxa"/>
            <w:gridSpan w:val="2"/>
          </w:tcPr>
          <w:p w:rsidR="00492E9B" w:rsidRDefault="006F3805" w:rsidP="00275D44">
            <w:pPr>
              <w:pStyle w:val="aff6"/>
              <w:ind w:firstLine="0"/>
              <w:jc w:val="center"/>
              <w:rPr>
                <w:sz w:val="20"/>
                <w:szCs w:val="20"/>
                <w:lang w:val="ru-RU"/>
              </w:rPr>
            </w:pPr>
            <w:r>
              <w:rPr>
                <w:sz w:val="20"/>
                <w:szCs w:val="20"/>
                <w:lang w:val="ru-RU"/>
              </w:rPr>
              <w:t>2,4</w:t>
            </w:r>
          </w:p>
        </w:tc>
      </w:tr>
      <w:tr w:rsidR="005560D4" w:rsidRPr="000B4A8C" w:rsidTr="00500146">
        <w:trPr>
          <w:cantSplit/>
          <w:jc w:val="center"/>
        </w:trPr>
        <w:tc>
          <w:tcPr>
            <w:tcW w:w="1446" w:type="dxa"/>
            <w:vMerge/>
            <w:shd w:val="clear" w:color="auto" w:fill="F2F2F2" w:themeFill="background1" w:themeFillShade="F2"/>
          </w:tcPr>
          <w:p w:rsidR="005560D4" w:rsidRPr="000B4A8C" w:rsidRDefault="005560D4" w:rsidP="004D4630">
            <w:pPr>
              <w:pStyle w:val="aff6"/>
              <w:ind w:firstLine="0"/>
              <w:jc w:val="left"/>
              <w:rPr>
                <w:sz w:val="20"/>
                <w:szCs w:val="20"/>
                <w:lang w:val="ru-RU"/>
              </w:rPr>
            </w:pPr>
          </w:p>
        </w:tc>
        <w:tc>
          <w:tcPr>
            <w:tcW w:w="2693" w:type="dxa"/>
          </w:tcPr>
          <w:p w:rsidR="005560D4" w:rsidRPr="004532CA" w:rsidRDefault="005560D4" w:rsidP="00275D44">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387" w:type="dxa"/>
            <w:gridSpan w:val="3"/>
          </w:tcPr>
          <w:p w:rsidR="005560D4" w:rsidRDefault="005560D4" w:rsidP="00275D44">
            <w:pPr>
              <w:pStyle w:val="aff6"/>
              <w:ind w:firstLine="0"/>
              <w:jc w:val="center"/>
              <w:rPr>
                <w:sz w:val="20"/>
                <w:szCs w:val="20"/>
                <w:lang w:val="ru-RU"/>
              </w:rPr>
            </w:pPr>
            <w:r>
              <w:rPr>
                <w:sz w:val="20"/>
                <w:szCs w:val="20"/>
                <w:lang w:val="ru-RU"/>
              </w:rPr>
              <w:t>Не нормируется</w:t>
            </w:r>
          </w:p>
        </w:tc>
      </w:tr>
      <w:tr w:rsidR="0052643A" w:rsidRPr="000B4A8C" w:rsidTr="003E0C1F">
        <w:trPr>
          <w:cantSplit/>
          <w:jc w:val="center"/>
        </w:trPr>
        <w:tc>
          <w:tcPr>
            <w:tcW w:w="1446" w:type="dxa"/>
            <w:vMerge w:val="restart"/>
            <w:shd w:val="clear" w:color="auto" w:fill="F2F2F2" w:themeFill="background1" w:themeFillShade="F2"/>
          </w:tcPr>
          <w:p w:rsidR="0052643A" w:rsidRPr="000B4A8C" w:rsidRDefault="0052643A" w:rsidP="004D4630">
            <w:pPr>
              <w:pStyle w:val="aff6"/>
              <w:ind w:firstLine="0"/>
              <w:jc w:val="left"/>
              <w:rPr>
                <w:sz w:val="20"/>
                <w:szCs w:val="20"/>
                <w:lang w:val="ru-RU"/>
              </w:rPr>
            </w:pPr>
            <w:r>
              <w:rPr>
                <w:sz w:val="20"/>
                <w:szCs w:val="20"/>
                <w:lang w:val="ru-RU"/>
              </w:rPr>
              <w:t>Остановочный пункт</w:t>
            </w:r>
          </w:p>
        </w:tc>
        <w:tc>
          <w:tcPr>
            <w:tcW w:w="2693" w:type="dxa"/>
          </w:tcPr>
          <w:p w:rsidR="0052643A" w:rsidRPr="004532CA" w:rsidRDefault="0052643A" w:rsidP="00275D44">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2643A" w:rsidRPr="0052643A" w:rsidRDefault="0052643A" w:rsidP="0028664E">
            <w:pPr>
              <w:pStyle w:val="aff6"/>
              <w:ind w:firstLine="0"/>
              <w:jc w:val="left"/>
              <w:rPr>
                <w:sz w:val="20"/>
                <w:szCs w:val="20"/>
                <w:lang w:val="ru-RU"/>
              </w:rPr>
            </w:pPr>
            <w:r w:rsidRPr="0052643A">
              <w:rPr>
                <w:sz w:val="20"/>
                <w:szCs w:val="20"/>
                <w:lang w:val="ru-RU"/>
              </w:rPr>
              <w:t xml:space="preserve">Расстояние между остановочными пунктами на линии общественного пассажирского транспорта, </w:t>
            </w:r>
            <w:proofErr w:type="gramStart"/>
            <w:r w:rsidRPr="0052643A">
              <w:rPr>
                <w:sz w:val="20"/>
                <w:szCs w:val="20"/>
                <w:lang w:val="ru-RU"/>
              </w:rPr>
              <w:t>м</w:t>
            </w:r>
            <w:proofErr w:type="gramEnd"/>
          </w:p>
        </w:tc>
        <w:tc>
          <w:tcPr>
            <w:tcW w:w="3686" w:type="dxa"/>
            <w:gridSpan w:val="2"/>
          </w:tcPr>
          <w:p w:rsidR="0052643A" w:rsidRDefault="00C33FDB" w:rsidP="00275D44">
            <w:pPr>
              <w:pStyle w:val="aff6"/>
              <w:ind w:firstLine="0"/>
              <w:jc w:val="center"/>
              <w:rPr>
                <w:sz w:val="20"/>
                <w:szCs w:val="20"/>
                <w:lang w:val="ru-RU"/>
              </w:rPr>
            </w:pPr>
            <w:r>
              <w:rPr>
                <w:sz w:val="20"/>
                <w:szCs w:val="20"/>
                <w:lang w:val="ru-RU"/>
              </w:rPr>
              <w:t>600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val="restart"/>
          </w:tcPr>
          <w:p w:rsidR="0052643A" w:rsidRPr="004532CA" w:rsidRDefault="0052643A" w:rsidP="00275D44">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1701" w:type="dxa"/>
            <w:vMerge w:val="restart"/>
          </w:tcPr>
          <w:p w:rsidR="0052643A" w:rsidRPr="000B4A8C" w:rsidRDefault="0052643A" w:rsidP="0028664E">
            <w:pPr>
              <w:pStyle w:val="aff6"/>
              <w:ind w:firstLine="0"/>
              <w:jc w:val="left"/>
              <w:rPr>
                <w:sz w:val="20"/>
                <w:szCs w:val="20"/>
                <w:lang w:val="ru-RU"/>
              </w:rPr>
            </w:pPr>
            <w:r w:rsidRPr="000B4A8C">
              <w:rPr>
                <w:sz w:val="20"/>
                <w:szCs w:val="20"/>
                <w:lang w:val="ru-RU"/>
              </w:rPr>
              <w:t>Пешеходная д</w:t>
            </w:r>
            <w:r w:rsidRPr="000B4A8C">
              <w:rPr>
                <w:sz w:val="20"/>
                <w:szCs w:val="20"/>
                <w:lang w:val="ru-RU"/>
              </w:rPr>
              <w:t>о</w:t>
            </w:r>
            <w:r w:rsidRPr="000B4A8C">
              <w:rPr>
                <w:sz w:val="20"/>
                <w:szCs w:val="20"/>
                <w:lang w:val="ru-RU"/>
              </w:rPr>
              <w:t xml:space="preserve">ступность, </w:t>
            </w:r>
            <w:proofErr w:type="gramStart"/>
            <w:r w:rsidRPr="000B4A8C">
              <w:rPr>
                <w:sz w:val="20"/>
                <w:szCs w:val="20"/>
                <w:lang w:val="ru-RU"/>
              </w:rPr>
              <w:t>м</w:t>
            </w:r>
            <w:proofErr w:type="gramEnd"/>
          </w:p>
        </w:tc>
        <w:tc>
          <w:tcPr>
            <w:tcW w:w="3119" w:type="dxa"/>
          </w:tcPr>
          <w:p w:rsidR="0052643A" w:rsidRDefault="0052643A" w:rsidP="0052643A">
            <w:pPr>
              <w:pStyle w:val="aff6"/>
              <w:ind w:firstLine="0"/>
              <w:jc w:val="left"/>
              <w:rPr>
                <w:sz w:val="20"/>
                <w:szCs w:val="20"/>
                <w:lang w:val="ru-RU"/>
              </w:rPr>
            </w:pPr>
            <w:r w:rsidRPr="0052643A">
              <w:rPr>
                <w:sz w:val="20"/>
                <w:szCs w:val="20"/>
                <w:lang w:val="ru-RU"/>
              </w:rPr>
              <w:t>в жилой зоне (</w:t>
            </w:r>
            <w:proofErr w:type="gramStart"/>
            <w:r w:rsidRPr="0052643A">
              <w:rPr>
                <w:sz w:val="20"/>
                <w:szCs w:val="20"/>
                <w:lang w:val="ru-RU"/>
              </w:rPr>
              <w:t>индивидуальная</w:t>
            </w:r>
            <w:proofErr w:type="gramEnd"/>
            <w:r w:rsidRPr="0052643A">
              <w:rPr>
                <w:sz w:val="20"/>
                <w:szCs w:val="20"/>
                <w:lang w:val="ru-RU"/>
              </w:rPr>
              <w:t xml:space="preserve"> за-стройка)</w:t>
            </w:r>
            <w:r>
              <w:rPr>
                <w:sz w:val="20"/>
                <w:szCs w:val="20"/>
                <w:lang w:val="ru-RU"/>
              </w:rPr>
              <w:t xml:space="preserve"> от входа в жилое здание</w:t>
            </w:r>
          </w:p>
        </w:tc>
        <w:tc>
          <w:tcPr>
            <w:tcW w:w="567" w:type="dxa"/>
          </w:tcPr>
          <w:p w:rsidR="0052643A" w:rsidRDefault="0052643A" w:rsidP="0052643A">
            <w:pPr>
              <w:pStyle w:val="aff6"/>
              <w:ind w:firstLine="0"/>
              <w:jc w:val="center"/>
              <w:rPr>
                <w:sz w:val="20"/>
                <w:szCs w:val="20"/>
                <w:lang w:val="ru-RU"/>
              </w:rPr>
            </w:pPr>
            <w:r>
              <w:rPr>
                <w:sz w:val="20"/>
                <w:szCs w:val="20"/>
                <w:lang w:val="ru-RU"/>
              </w:rPr>
              <w:t>300 (800)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52643A">
              <w:rPr>
                <w:sz w:val="20"/>
                <w:szCs w:val="20"/>
                <w:lang w:val="ru-RU"/>
              </w:rPr>
              <w:t>в общегородском центре от объе</w:t>
            </w:r>
            <w:r w:rsidRPr="0052643A">
              <w:rPr>
                <w:sz w:val="20"/>
                <w:szCs w:val="20"/>
                <w:lang w:val="ru-RU"/>
              </w:rPr>
              <w:t>к</w:t>
            </w:r>
            <w:r w:rsidRPr="0052643A">
              <w:rPr>
                <w:sz w:val="20"/>
                <w:szCs w:val="20"/>
                <w:lang w:val="ru-RU"/>
              </w:rPr>
              <w:t>тов массового посещения</w:t>
            </w:r>
          </w:p>
        </w:tc>
        <w:tc>
          <w:tcPr>
            <w:tcW w:w="567" w:type="dxa"/>
          </w:tcPr>
          <w:p w:rsidR="0052643A" w:rsidRDefault="0052643A" w:rsidP="00275D44">
            <w:pPr>
              <w:pStyle w:val="aff6"/>
              <w:ind w:firstLine="0"/>
              <w:jc w:val="center"/>
              <w:rPr>
                <w:sz w:val="20"/>
                <w:szCs w:val="20"/>
                <w:lang w:val="ru-RU"/>
              </w:rPr>
            </w:pPr>
            <w:r>
              <w:rPr>
                <w:sz w:val="20"/>
                <w:szCs w:val="20"/>
                <w:lang w:val="ru-RU"/>
              </w:rPr>
              <w:t>250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52643A">
              <w:rPr>
                <w:sz w:val="20"/>
                <w:szCs w:val="20"/>
                <w:lang w:val="ru-RU"/>
              </w:rPr>
              <w:t>в производственной и коммунал</w:t>
            </w:r>
            <w:r w:rsidRPr="0052643A">
              <w:rPr>
                <w:sz w:val="20"/>
                <w:szCs w:val="20"/>
                <w:lang w:val="ru-RU"/>
              </w:rPr>
              <w:t>ь</w:t>
            </w:r>
            <w:r w:rsidRPr="0052643A">
              <w:rPr>
                <w:sz w:val="20"/>
                <w:szCs w:val="20"/>
                <w:lang w:val="ru-RU"/>
              </w:rPr>
              <w:t>но-складской зоне от проходных</w:t>
            </w:r>
          </w:p>
        </w:tc>
        <w:tc>
          <w:tcPr>
            <w:tcW w:w="567" w:type="dxa"/>
          </w:tcPr>
          <w:p w:rsidR="0052643A" w:rsidRDefault="0052643A" w:rsidP="00275D44">
            <w:pPr>
              <w:pStyle w:val="aff6"/>
              <w:ind w:firstLine="0"/>
              <w:jc w:val="center"/>
              <w:rPr>
                <w:sz w:val="20"/>
                <w:szCs w:val="20"/>
                <w:lang w:val="ru-RU"/>
              </w:rPr>
            </w:pPr>
            <w:r>
              <w:rPr>
                <w:sz w:val="20"/>
                <w:szCs w:val="20"/>
                <w:lang w:val="ru-RU"/>
              </w:rPr>
              <w:t>400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52643A">
              <w:rPr>
                <w:sz w:val="20"/>
                <w:szCs w:val="20"/>
                <w:lang w:val="ru-RU"/>
              </w:rPr>
              <w:t>в зонах массового отдыха и спорта</w:t>
            </w:r>
            <w:r>
              <w:rPr>
                <w:sz w:val="20"/>
                <w:szCs w:val="20"/>
                <w:lang w:val="ru-RU"/>
              </w:rPr>
              <w:t xml:space="preserve"> от главного входа</w:t>
            </w:r>
          </w:p>
        </w:tc>
        <w:tc>
          <w:tcPr>
            <w:tcW w:w="567" w:type="dxa"/>
          </w:tcPr>
          <w:p w:rsidR="0052643A" w:rsidRDefault="0052643A" w:rsidP="00275D44">
            <w:pPr>
              <w:pStyle w:val="aff6"/>
              <w:ind w:firstLine="0"/>
              <w:jc w:val="center"/>
              <w:rPr>
                <w:sz w:val="20"/>
                <w:szCs w:val="20"/>
                <w:lang w:val="ru-RU"/>
              </w:rPr>
            </w:pPr>
            <w:r>
              <w:rPr>
                <w:sz w:val="20"/>
                <w:szCs w:val="20"/>
                <w:lang w:val="ru-RU"/>
              </w:rPr>
              <w:t>800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E404E2">
              <w:rPr>
                <w:sz w:val="20"/>
                <w:szCs w:val="20"/>
                <w:lang w:val="ru-RU"/>
              </w:rPr>
              <w:t>от остановок специализированного транспорта, перевозящих только инвалидов, до входов в обществе</w:t>
            </w:r>
            <w:r w:rsidRPr="00E404E2">
              <w:rPr>
                <w:sz w:val="20"/>
                <w:szCs w:val="20"/>
                <w:lang w:val="ru-RU"/>
              </w:rPr>
              <w:t>н</w:t>
            </w:r>
            <w:r w:rsidRPr="00E404E2">
              <w:rPr>
                <w:sz w:val="20"/>
                <w:szCs w:val="20"/>
                <w:lang w:val="ru-RU"/>
              </w:rPr>
              <w:t>ные здания</w:t>
            </w:r>
          </w:p>
        </w:tc>
        <w:tc>
          <w:tcPr>
            <w:tcW w:w="567" w:type="dxa"/>
          </w:tcPr>
          <w:p w:rsidR="0052643A" w:rsidRDefault="0052643A" w:rsidP="00275D44">
            <w:pPr>
              <w:pStyle w:val="aff6"/>
              <w:ind w:firstLine="0"/>
              <w:jc w:val="center"/>
              <w:rPr>
                <w:sz w:val="20"/>
                <w:szCs w:val="20"/>
                <w:lang w:val="ru-RU"/>
              </w:rPr>
            </w:pPr>
            <w:r>
              <w:rPr>
                <w:sz w:val="20"/>
                <w:szCs w:val="20"/>
                <w:lang w:val="ru-RU"/>
              </w:rPr>
              <w:t>100</w:t>
            </w:r>
          </w:p>
        </w:tc>
      </w:tr>
      <w:tr w:rsidR="0052643A" w:rsidRPr="000B4A8C" w:rsidTr="003E0C1F">
        <w:trPr>
          <w:cantSplit/>
          <w:jc w:val="center"/>
        </w:trPr>
        <w:tc>
          <w:tcPr>
            <w:tcW w:w="1446" w:type="dxa"/>
            <w:vMerge w:val="restart"/>
            <w:shd w:val="clear" w:color="auto" w:fill="F2F2F2" w:themeFill="background1" w:themeFillShade="F2"/>
          </w:tcPr>
          <w:p w:rsidR="0052643A" w:rsidRPr="0052643A" w:rsidRDefault="0052643A" w:rsidP="00132C06">
            <w:pPr>
              <w:pStyle w:val="aff6"/>
              <w:ind w:firstLine="0"/>
              <w:jc w:val="left"/>
              <w:rPr>
                <w:sz w:val="20"/>
                <w:szCs w:val="20"/>
                <w:lang w:val="ru-RU"/>
              </w:rPr>
            </w:pPr>
            <w:r w:rsidRPr="0052643A">
              <w:rPr>
                <w:sz w:val="20"/>
                <w:szCs w:val="20"/>
                <w:lang w:val="ru-RU"/>
              </w:rPr>
              <w:t>Станции техн</w:t>
            </w:r>
            <w:r w:rsidRPr="0052643A">
              <w:rPr>
                <w:sz w:val="20"/>
                <w:szCs w:val="20"/>
                <w:lang w:val="ru-RU"/>
              </w:rPr>
              <w:t>и</w:t>
            </w:r>
            <w:r w:rsidRPr="0052643A">
              <w:rPr>
                <w:sz w:val="20"/>
                <w:szCs w:val="20"/>
                <w:lang w:val="ru-RU"/>
              </w:rPr>
              <w:t>ческого обсл</w:t>
            </w:r>
            <w:r w:rsidRPr="0052643A">
              <w:rPr>
                <w:sz w:val="20"/>
                <w:szCs w:val="20"/>
                <w:lang w:val="ru-RU"/>
              </w:rPr>
              <w:t>у</w:t>
            </w:r>
            <w:r w:rsidRPr="0052643A">
              <w:rPr>
                <w:sz w:val="20"/>
                <w:szCs w:val="20"/>
                <w:lang w:val="ru-RU"/>
              </w:rPr>
              <w:t>живания горо</w:t>
            </w:r>
            <w:r w:rsidRPr="0052643A">
              <w:rPr>
                <w:sz w:val="20"/>
                <w:szCs w:val="20"/>
                <w:lang w:val="ru-RU"/>
              </w:rPr>
              <w:t>д</w:t>
            </w:r>
            <w:r w:rsidRPr="0052643A">
              <w:rPr>
                <w:sz w:val="20"/>
                <w:szCs w:val="20"/>
                <w:lang w:val="ru-RU"/>
              </w:rPr>
              <w:t>ского пасс</w:t>
            </w:r>
            <w:r w:rsidRPr="0052643A">
              <w:rPr>
                <w:sz w:val="20"/>
                <w:szCs w:val="20"/>
                <w:lang w:val="ru-RU"/>
              </w:rPr>
              <w:t>а</w:t>
            </w:r>
            <w:r w:rsidRPr="0052643A">
              <w:rPr>
                <w:sz w:val="20"/>
                <w:szCs w:val="20"/>
                <w:lang w:val="ru-RU"/>
              </w:rPr>
              <w:t>жирского транспорта</w:t>
            </w:r>
          </w:p>
        </w:tc>
        <w:tc>
          <w:tcPr>
            <w:tcW w:w="2693" w:type="dxa"/>
          </w:tcPr>
          <w:p w:rsidR="0052643A" w:rsidRPr="00722162" w:rsidRDefault="0052643A" w:rsidP="00275D44">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2643A" w:rsidRPr="000B4A8C" w:rsidRDefault="0052643A" w:rsidP="00DD6B20">
            <w:pPr>
              <w:pStyle w:val="aff6"/>
              <w:ind w:firstLine="0"/>
              <w:jc w:val="left"/>
              <w:rPr>
                <w:sz w:val="20"/>
                <w:szCs w:val="20"/>
                <w:lang w:val="ru-RU"/>
              </w:rPr>
            </w:pPr>
            <w:r w:rsidRPr="0052643A">
              <w:rPr>
                <w:sz w:val="20"/>
                <w:szCs w:val="20"/>
                <w:lang w:val="ru-RU"/>
              </w:rPr>
              <w:t>Количество объе</w:t>
            </w:r>
            <w:r w:rsidRPr="0052643A">
              <w:rPr>
                <w:sz w:val="20"/>
                <w:szCs w:val="20"/>
                <w:lang w:val="ru-RU"/>
              </w:rPr>
              <w:t>к</w:t>
            </w:r>
            <w:r w:rsidRPr="0052643A">
              <w:rPr>
                <w:sz w:val="20"/>
                <w:szCs w:val="20"/>
                <w:lang w:val="ru-RU"/>
              </w:rPr>
              <w:t>тов, ед</w:t>
            </w:r>
            <w:r w:rsidR="00DD6B20">
              <w:rPr>
                <w:sz w:val="20"/>
                <w:szCs w:val="20"/>
                <w:lang w:val="ru-RU"/>
              </w:rPr>
              <w:t>.</w:t>
            </w:r>
            <w:r w:rsidRPr="0052643A">
              <w:rPr>
                <w:sz w:val="20"/>
                <w:szCs w:val="20"/>
                <w:lang w:val="ru-RU"/>
              </w:rPr>
              <w:t xml:space="preserve"> на 1 транспортное предприятие</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1</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132C06">
            <w:pPr>
              <w:pStyle w:val="aff6"/>
              <w:ind w:firstLine="0"/>
              <w:jc w:val="left"/>
              <w:rPr>
                <w:sz w:val="20"/>
                <w:szCs w:val="20"/>
                <w:lang w:val="ru-RU"/>
              </w:rPr>
            </w:pPr>
          </w:p>
        </w:tc>
        <w:tc>
          <w:tcPr>
            <w:tcW w:w="2693" w:type="dxa"/>
          </w:tcPr>
          <w:p w:rsidR="0052643A" w:rsidRPr="004532CA" w:rsidRDefault="0052643A"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2643A" w:rsidRPr="000B4A8C" w:rsidRDefault="0052643A" w:rsidP="0052643A">
            <w:pPr>
              <w:pStyle w:val="aff6"/>
              <w:ind w:firstLine="0"/>
              <w:jc w:val="left"/>
              <w:rPr>
                <w:sz w:val="20"/>
                <w:szCs w:val="20"/>
                <w:lang w:val="ru-RU"/>
              </w:rPr>
            </w:pPr>
            <w:r w:rsidRPr="000B4A8C">
              <w:rPr>
                <w:sz w:val="20"/>
                <w:szCs w:val="20"/>
                <w:lang w:val="ru-RU"/>
              </w:rPr>
              <w:t>Пешеходная д</w:t>
            </w:r>
            <w:r w:rsidRPr="000B4A8C">
              <w:rPr>
                <w:sz w:val="20"/>
                <w:szCs w:val="20"/>
                <w:lang w:val="ru-RU"/>
              </w:rPr>
              <w:t>о</w:t>
            </w:r>
            <w:r w:rsidRPr="000B4A8C">
              <w:rPr>
                <w:sz w:val="20"/>
                <w:szCs w:val="20"/>
                <w:lang w:val="ru-RU"/>
              </w:rPr>
              <w:t>ступность</w:t>
            </w:r>
            <w:r w:rsidRPr="0052643A">
              <w:rPr>
                <w:sz w:val="20"/>
                <w:szCs w:val="20"/>
                <w:lang w:val="ru-RU"/>
              </w:rPr>
              <w:t xml:space="preserve"> (от к</w:t>
            </w:r>
            <w:r w:rsidRPr="0052643A">
              <w:rPr>
                <w:sz w:val="20"/>
                <w:szCs w:val="20"/>
                <w:lang w:val="ru-RU"/>
              </w:rPr>
              <w:t>о</w:t>
            </w:r>
            <w:r w:rsidRPr="0052643A">
              <w:rPr>
                <w:sz w:val="20"/>
                <w:szCs w:val="20"/>
                <w:lang w:val="ru-RU"/>
              </w:rPr>
              <w:t>нечных остановок общественного транспорта),</w:t>
            </w:r>
            <w:r w:rsidRPr="000B4A8C">
              <w:rPr>
                <w:sz w:val="20"/>
                <w:szCs w:val="20"/>
                <w:lang w:val="ru-RU"/>
              </w:rPr>
              <w:t xml:space="preserve"> </w:t>
            </w:r>
            <w:proofErr w:type="gramStart"/>
            <w:r w:rsidRPr="000B4A8C">
              <w:rPr>
                <w:sz w:val="20"/>
                <w:szCs w:val="20"/>
                <w:lang w:val="ru-RU"/>
              </w:rPr>
              <w:t>м</w:t>
            </w:r>
            <w:proofErr w:type="gramEnd"/>
          </w:p>
        </w:tc>
        <w:tc>
          <w:tcPr>
            <w:tcW w:w="3686" w:type="dxa"/>
            <w:gridSpan w:val="2"/>
          </w:tcPr>
          <w:p w:rsidR="0052643A" w:rsidRDefault="0052643A" w:rsidP="00275D44">
            <w:pPr>
              <w:pStyle w:val="aff6"/>
              <w:ind w:firstLine="0"/>
              <w:jc w:val="center"/>
              <w:rPr>
                <w:sz w:val="20"/>
                <w:szCs w:val="20"/>
                <w:lang w:val="ru-RU"/>
              </w:rPr>
            </w:pPr>
            <w:r>
              <w:rPr>
                <w:sz w:val="20"/>
                <w:szCs w:val="20"/>
                <w:lang w:val="ru-RU"/>
              </w:rPr>
              <w:t>2500</w:t>
            </w:r>
          </w:p>
        </w:tc>
      </w:tr>
      <w:tr w:rsidR="0052643A" w:rsidRPr="000B4A8C" w:rsidTr="003E0C1F">
        <w:trPr>
          <w:cantSplit/>
          <w:jc w:val="center"/>
        </w:trPr>
        <w:tc>
          <w:tcPr>
            <w:tcW w:w="1446" w:type="dxa"/>
            <w:vMerge w:val="restart"/>
            <w:shd w:val="clear" w:color="auto" w:fill="F2F2F2" w:themeFill="background1" w:themeFillShade="F2"/>
          </w:tcPr>
          <w:p w:rsidR="0052643A" w:rsidRPr="0052643A" w:rsidRDefault="0052643A" w:rsidP="00132C06">
            <w:pPr>
              <w:pStyle w:val="aff6"/>
              <w:ind w:firstLine="0"/>
              <w:jc w:val="left"/>
              <w:rPr>
                <w:sz w:val="20"/>
                <w:szCs w:val="20"/>
                <w:lang w:val="ru-RU"/>
              </w:rPr>
            </w:pPr>
            <w:r w:rsidRPr="0052643A">
              <w:rPr>
                <w:sz w:val="20"/>
                <w:szCs w:val="20"/>
                <w:lang w:val="ru-RU"/>
              </w:rPr>
              <w:t>Транспортно-эксплуатацио</w:t>
            </w:r>
            <w:r w:rsidRPr="0052643A">
              <w:rPr>
                <w:sz w:val="20"/>
                <w:szCs w:val="20"/>
                <w:lang w:val="ru-RU"/>
              </w:rPr>
              <w:t>н</w:t>
            </w:r>
            <w:r w:rsidRPr="0052643A">
              <w:rPr>
                <w:sz w:val="20"/>
                <w:szCs w:val="20"/>
                <w:lang w:val="ru-RU"/>
              </w:rPr>
              <w:t>ные предпри</w:t>
            </w:r>
            <w:r w:rsidRPr="0052643A">
              <w:rPr>
                <w:sz w:val="20"/>
                <w:szCs w:val="20"/>
                <w:lang w:val="ru-RU"/>
              </w:rPr>
              <w:t>я</w:t>
            </w:r>
            <w:r w:rsidRPr="0052643A">
              <w:rPr>
                <w:sz w:val="20"/>
                <w:szCs w:val="20"/>
                <w:lang w:val="ru-RU"/>
              </w:rPr>
              <w:t>тия городского транспорта</w:t>
            </w:r>
          </w:p>
        </w:tc>
        <w:tc>
          <w:tcPr>
            <w:tcW w:w="2693" w:type="dxa"/>
          </w:tcPr>
          <w:p w:rsidR="0052643A" w:rsidRPr="00722162" w:rsidRDefault="0052643A" w:rsidP="005C358E">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2643A" w:rsidRPr="000B4A8C" w:rsidRDefault="0052643A" w:rsidP="00DD6B20">
            <w:pPr>
              <w:pStyle w:val="aff6"/>
              <w:ind w:firstLine="0"/>
              <w:jc w:val="left"/>
              <w:rPr>
                <w:sz w:val="20"/>
                <w:szCs w:val="20"/>
                <w:lang w:val="ru-RU"/>
              </w:rPr>
            </w:pPr>
            <w:r w:rsidRPr="0052643A">
              <w:rPr>
                <w:sz w:val="20"/>
                <w:szCs w:val="20"/>
                <w:lang w:val="ru-RU"/>
              </w:rPr>
              <w:t>Количество объе</w:t>
            </w:r>
            <w:r w:rsidRPr="0052643A">
              <w:rPr>
                <w:sz w:val="20"/>
                <w:szCs w:val="20"/>
                <w:lang w:val="ru-RU"/>
              </w:rPr>
              <w:t>к</w:t>
            </w:r>
            <w:r w:rsidRPr="0052643A">
              <w:rPr>
                <w:sz w:val="20"/>
                <w:szCs w:val="20"/>
                <w:lang w:val="ru-RU"/>
              </w:rPr>
              <w:t>тов, ед</w:t>
            </w:r>
            <w:r w:rsidR="00DD6B20">
              <w:rPr>
                <w:sz w:val="20"/>
                <w:szCs w:val="20"/>
                <w:lang w:val="ru-RU"/>
              </w:rPr>
              <w:t>.</w:t>
            </w:r>
            <w:r w:rsidRPr="0052643A">
              <w:rPr>
                <w:sz w:val="20"/>
                <w:szCs w:val="20"/>
                <w:lang w:val="ru-RU"/>
              </w:rPr>
              <w:t xml:space="preserve"> на 1 </w:t>
            </w:r>
            <w:r>
              <w:rPr>
                <w:sz w:val="20"/>
                <w:szCs w:val="20"/>
                <w:lang w:val="ru-RU"/>
              </w:rPr>
              <w:t>вид транспорта</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1</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275D44">
            <w:pPr>
              <w:pStyle w:val="aff6"/>
              <w:ind w:firstLine="0"/>
              <w:rPr>
                <w:sz w:val="20"/>
                <w:szCs w:val="20"/>
                <w:lang w:val="ru-RU"/>
              </w:rPr>
            </w:pPr>
          </w:p>
        </w:tc>
        <w:tc>
          <w:tcPr>
            <w:tcW w:w="2693" w:type="dxa"/>
          </w:tcPr>
          <w:p w:rsidR="0052643A" w:rsidRPr="004532CA" w:rsidRDefault="0052643A"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2643A" w:rsidRPr="000B4A8C" w:rsidRDefault="0052643A" w:rsidP="005C358E">
            <w:pPr>
              <w:pStyle w:val="aff6"/>
              <w:ind w:firstLine="0"/>
              <w:jc w:val="left"/>
              <w:rPr>
                <w:sz w:val="20"/>
                <w:szCs w:val="20"/>
                <w:lang w:val="ru-RU"/>
              </w:rPr>
            </w:pPr>
            <w:r w:rsidRPr="000B4A8C">
              <w:rPr>
                <w:sz w:val="20"/>
                <w:szCs w:val="20"/>
                <w:lang w:val="ru-RU"/>
              </w:rPr>
              <w:t>Пешеходная д</w:t>
            </w:r>
            <w:r w:rsidRPr="000B4A8C">
              <w:rPr>
                <w:sz w:val="20"/>
                <w:szCs w:val="20"/>
                <w:lang w:val="ru-RU"/>
              </w:rPr>
              <w:t>о</w:t>
            </w:r>
            <w:r w:rsidRPr="000B4A8C">
              <w:rPr>
                <w:sz w:val="20"/>
                <w:szCs w:val="20"/>
                <w:lang w:val="ru-RU"/>
              </w:rPr>
              <w:t>ступность</w:t>
            </w:r>
            <w:r w:rsidRPr="0052643A">
              <w:rPr>
                <w:sz w:val="20"/>
                <w:szCs w:val="20"/>
                <w:lang w:val="ru-RU"/>
              </w:rPr>
              <w:t xml:space="preserve"> (от к</w:t>
            </w:r>
            <w:r w:rsidRPr="0052643A">
              <w:rPr>
                <w:sz w:val="20"/>
                <w:szCs w:val="20"/>
                <w:lang w:val="ru-RU"/>
              </w:rPr>
              <w:t>о</w:t>
            </w:r>
            <w:r w:rsidRPr="0052643A">
              <w:rPr>
                <w:sz w:val="20"/>
                <w:szCs w:val="20"/>
                <w:lang w:val="ru-RU"/>
              </w:rPr>
              <w:t>нечных остановок общественного транспорта),</w:t>
            </w:r>
            <w:r w:rsidRPr="000B4A8C">
              <w:rPr>
                <w:sz w:val="20"/>
                <w:szCs w:val="20"/>
                <w:lang w:val="ru-RU"/>
              </w:rPr>
              <w:t xml:space="preserve"> </w:t>
            </w:r>
            <w:proofErr w:type="gramStart"/>
            <w:r w:rsidRPr="000B4A8C">
              <w:rPr>
                <w:sz w:val="20"/>
                <w:szCs w:val="20"/>
                <w:lang w:val="ru-RU"/>
              </w:rPr>
              <w:t>м</w:t>
            </w:r>
            <w:proofErr w:type="gramEnd"/>
          </w:p>
        </w:tc>
        <w:tc>
          <w:tcPr>
            <w:tcW w:w="3686" w:type="dxa"/>
            <w:gridSpan w:val="2"/>
          </w:tcPr>
          <w:p w:rsidR="0052643A" w:rsidRDefault="0052643A" w:rsidP="00275D44">
            <w:pPr>
              <w:pStyle w:val="aff6"/>
              <w:ind w:firstLine="0"/>
              <w:jc w:val="center"/>
              <w:rPr>
                <w:sz w:val="20"/>
                <w:szCs w:val="20"/>
                <w:lang w:val="ru-RU"/>
              </w:rPr>
            </w:pPr>
            <w:r>
              <w:rPr>
                <w:sz w:val="20"/>
                <w:szCs w:val="20"/>
                <w:lang w:val="ru-RU"/>
              </w:rPr>
              <w:t>2500</w:t>
            </w:r>
          </w:p>
        </w:tc>
      </w:tr>
      <w:tr w:rsidR="005C358E" w:rsidRPr="000B4A8C" w:rsidTr="003E0C1F">
        <w:trPr>
          <w:cantSplit/>
          <w:jc w:val="center"/>
        </w:trPr>
        <w:tc>
          <w:tcPr>
            <w:tcW w:w="1446" w:type="dxa"/>
            <w:vMerge w:val="restart"/>
            <w:shd w:val="clear" w:color="auto" w:fill="F2F2F2" w:themeFill="background1" w:themeFillShade="F2"/>
          </w:tcPr>
          <w:p w:rsidR="005C358E" w:rsidRPr="005C358E" w:rsidRDefault="005C358E" w:rsidP="004D4630">
            <w:pPr>
              <w:pStyle w:val="aff6"/>
              <w:ind w:firstLine="0"/>
              <w:jc w:val="left"/>
              <w:rPr>
                <w:sz w:val="20"/>
                <w:szCs w:val="20"/>
                <w:lang w:val="ru-RU"/>
              </w:rPr>
            </w:pPr>
            <w:r w:rsidRPr="005C358E">
              <w:rPr>
                <w:sz w:val="20"/>
                <w:szCs w:val="20"/>
                <w:lang w:val="ru-RU"/>
              </w:rPr>
              <w:t>Гостевая стоя</w:t>
            </w:r>
            <w:r w:rsidRPr="005C358E">
              <w:rPr>
                <w:sz w:val="20"/>
                <w:szCs w:val="20"/>
                <w:lang w:val="ru-RU"/>
              </w:rPr>
              <w:t>н</w:t>
            </w:r>
            <w:r w:rsidRPr="005C358E">
              <w:rPr>
                <w:sz w:val="20"/>
                <w:szCs w:val="20"/>
                <w:lang w:val="ru-RU"/>
              </w:rPr>
              <w:t>ка автомобилей для многоква</w:t>
            </w:r>
            <w:r w:rsidRPr="005C358E">
              <w:rPr>
                <w:sz w:val="20"/>
                <w:szCs w:val="20"/>
                <w:lang w:val="ru-RU"/>
              </w:rPr>
              <w:t>р</w:t>
            </w:r>
            <w:r w:rsidRPr="005C358E">
              <w:rPr>
                <w:sz w:val="20"/>
                <w:szCs w:val="20"/>
                <w:lang w:val="ru-RU"/>
              </w:rPr>
              <w:t>тирных жилых домов</w:t>
            </w:r>
          </w:p>
        </w:tc>
        <w:tc>
          <w:tcPr>
            <w:tcW w:w="2693" w:type="dxa"/>
          </w:tcPr>
          <w:p w:rsidR="005C358E" w:rsidRPr="004532CA" w:rsidRDefault="005C358E" w:rsidP="005C358E">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C358E" w:rsidRPr="000B4A8C" w:rsidRDefault="005C358E" w:rsidP="005C358E">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на 1000 жителей</w:t>
            </w:r>
          </w:p>
        </w:tc>
        <w:tc>
          <w:tcPr>
            <w:tcW w:w="3686" w:type="dxa"/>
            <w:gridSpan w:val="2"/>
          </w:tcPr>
          <w:p w:rsidR="005C358E" w:rsidRDefault="005C358E" w:rsidP="00275D44">
            <w:pPr>
              <w:pStyle w:val="aff6"/>
              <w:ind w:firstLine="0"/>
              <w:jc w:val="center"/>
              <w:rPr>
                <w:sz w:val="20"/>
                <w:szCs w:val="20"/>
                <w:lang w:val="ru-RU"/>
              </w:rPr>
            </w:pPr>
            <w:r>
              <w:rPr>
                <w:sz w:val="20"/>
                <w:szCs w:val="20"/>
                <w:lang w:val="ru-RU"/>
              </w:rPr>
              <w:t>80</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tcPr>
          <w:p w:rsidR="005C358E" w:rsidRPr="004532CA" w:rsidRDefault="005C358E"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C358E" w:rsidRPr="000B4A8C" w:rsidRDefault="005C358E" w:rsidP="005C358E">
            <w:pPr>
              <w:pStyle w:val="aff6"/>
              <w:ind w:firstLine="0"/>
              <w:jc w:val="left"/>
              <w:rPr>
                <w:sz w:val="20"/>
                <w:szCs w:val="20"/>
                <w:lang w:val="ru-RU"/>
              </w:rPr>
            </w:pPr>
            <w:r>
              <w:rPr>
                <w:sz w:val="20"/>
                <w:szCs w:val="20"/>
                <w:lang w:val="ru-RU"/>
              </w:rPr>
              <w:t>Пешеходная д</w:t>
            </w:r>
            <w:r>
              <w:rPr>
                <w:sz w:val="20"/>
                <w:szCs w:val="20"/>
                <w:lang w:val="ru-RU"/>
              </w:rPr>
              <w:t>о</w:t>
            </w:r>
            <w:r>
              <w:rPr>
                <w:sz w:val="20"/>
                <w:szCs w:val="20"/>
                <w:lang w:val="ru-RU"/>
              </w:rPr>
              <w:t xml:space="preserve">ступность, </w:t>
            </w:r>
            <w:proofErr w:type="gramStart"/>
            <w:r>
              <w:rPr>
                <w:sz w:val="20"/>
                <w:szCs w:val="20"/>
                <w:lang w:val="ru-RU"/>
              </w:rPr>
              <w:t>м</w:t>
            </w:r>
            <w:proofErr w:type="gramEnd"/>
          </w:p>
        </w:tc>
        <w:tc>
          <w:tcPr>
            <w:tcW w:w="3686" w:type="dxa"/>
            <w:gridSpan w:val="2"/>
          </w:tcPr>
          <w:p w:rsidR="005C358E" w:rsidRDefault="005C358E" w:rsidP="00275D44">
            <w:pPr>
              <w:pStyle w:val="aff6"/>
              <w:ind w:firstLine="0"/>
              <w:jc w:val="center"/>
              <w:rPr>
                <w:sz w:val="20"/>
                <w:szCs w:val="20"/>
                <w:lang w:val="ru-RU"/>
              </w:rPr>
            </w:pPr>
            <w:r>
              <w:rPr>
                <w:sz w:val="20"/>
                <w:szCs w:val="20"/>
                <w:lang w:val="ru-RU"/>
              </w:rPr>
              <w:t>100</w:t>
            </w:r>
          </w:p>
        </w:tc>
      </w:tr>
      <w:tr w:rsidR="005C358E" w:rsidRPr="000B4A8C" w:rsidTr="003E0C1F">
        <w:trPr>
          <w:cantSplit/>
          <w:jc w:val="center"/>
        </w:trPr>
        <w:tc>
          <w:tcPr>
            <w:tcW w:w="1446" w:type="dxa"/>
            <w:vMerge w:val="restart"/>
            <w:shd w:val="clear" w:color="auto" w:fill="F2F2F2" w:themeFill="background1" w:themeFillShade="F2"/>
          </w:tcPr>
          <w:p w:rsidR="005C358E" w:rsidRPr="000B4A8C" w:rsidRDefault="005C358E" w:rsidP="004D4630">
            <w:pPr>
              <w:pStyle w:val="aff6"/>
              <w:ind w:firstLine="0"/>
              <w:jc w:val="left"/>
              <w:rPr>
                <w:sz w:val="20"/>
                <w:szCs w:val="20"/>
                <w:lang w:val="ru-RU"/>
              </w:rPr>
            </w:pPr>
            <w:r>
              <w:rPr>
                <w:sz w:val="20"/>
                <w:szCs w:val="20"/>
                <w:lang w:val="ru-RU"/>
              </w:rPr>
              <w:t>С</w:t>
            </w:r>
            <w:r w:rsidRPr="005C358E">
              <w:rPr>
                <w:sz w:val="20"/>
                <w:szCs w:val="20"/>
                <w:lang w:val="ru-RU"/>
              </w:rPr>
              <w:t>тоянки для временного хранения (в жилой зоне)</w:t>
            </w:r>
          </w:p>
        </w:tc>
        <w:tc>
          <w:tcPr>
            <w:tcW w:w="2693" w:type="dxa"/>
          </w:tcPr>
          <w:p w:rsidR="005C358E" w:rsidRPr="004532CA" w:rsidRDefault="005C358E" w:rsidP="005C358E">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C358E" w:rsidRPr="000B4A8C" w:rsidRDefault="005C358E" w:rsidP="005C358E">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на 1000 жителей</w:t>
            </w:r>
          </w:p>
        </w:tc>
        <w:tc>
          <w:tcPr>
            <w:tcW w:w="3686" w:type="dxa"/>
            <w:gridSpan w:val="2"/>
          </w:tcPr>
          <w:p w:rsidR="005C358E" w:rsidRDefault="005C358E" w:rsidP="005C358E">
            <w:pPr>
              <w:pStyle w:val="aff6"/>
              <w:ind w:firstLine="0"/>
              <w:jc w:val="center"/>
              <w:rPr>
                <w:sz w:val="20"/>
                <w:szCs w:val="20"/>
                <w:lang w:val="ru-RU"/>
              </w:rPr>
            </w:pPr>
            <w:r>
              <w:rPr>
                <w:sz w:val="20"/>
                <w:szCs w:val="20"/>
                <w:lang w:val="ru-RU"/>
              </w:rPr>
              <w:t>95</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tcPr>
          <w:p w:rsidR="005C358E" w:rsidRPr="004532CA" w:rsidRDefault="005C358E"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C358E" w:rsidRPr="000B4A8C" w:rsidRDefault="005C358E" w:rsidP="005C358E">
            <w:pPr>
              <w:pStyle w:val="aff6"/>
              <w:ind w:firstLine="0"/>
              <w:jc w:val="left"/>
              <w:rPr>
                <w:sz w:val="20"/>
                <w:szCs w:val="20"/>
                <w:lang w:val="ru-RU"/>
              </w:rPr>
            </w:pPr>
            <w:r>
              <w:rPr>
                <w:sz w:val="20"/>
                <w:szCs w:val="20"/>
                <w:lang w:val="ru-RU"/>
              </w:rPr>
              <w:t>Пешеходная д</w:t>
            </w:r>
            <w:r>
              <w:rPr>
                <w:sz w:val="20"/>
                <w:szCs w:val="20"/>
                <w:lang w:val="ru-RU"/>
              </w:rPr>
              <w:t>о</w:t>
            </w:r>
            <w:r>
              <w:rPr>
                <w:sz w:val="20"/>
                <w:szCs w:val="20"/>
                <w:lang w:val="ru-RU"/>
              </w:rPr>
              <w:t xml:space="preserve">ступность, </w:t>
            </w:r>
            <w:proofErr w:type="gramStart"/>
            <w:r>
              <w:rPr>
                <w:sz w:val="20"/>
                <w:szCs w:val="20"/>
                <w:lang w:val="ru-RU"/>
              </w:rPr>
              <w:t>м</w:t>
            </w:r>
            <w:proofErr w:type="gramEnd"/>
          </w:p>
        </w:tc>
        <w:tc>
          <w:tcPr>
            <w:tcW w:w="3686" w:type="dxa"/>
            <w:gridSpan w:val="2"/>
          </w:tcPr>
          <w:p w:rsidR="005C358E" w:rsidRDefault="005C358E" w:rsidP="005C358E">
            <w:pPr>
              <w:pStyle w:val="aff6"/>
              <w:ind w:firstLine="0"/>
              <w:jc w:val="center"/>
              <w:rPr>
                <w:sz w:val="20"/>
                <w:szCs w:val="20"/>
                <w:lang w:val="ru-RU"/>
              </w:rPr>
            </w:pPr>
            <w:r>
              <w:rPr>
                <w:sz w:val="20"/>
                <w:szCs w:val="20"/>
                <w:lang w:val="ru-RU"/>
              </w:rPr>
              <w:t>1000</w:t>
            </w:r>
          </w:p>
        </w:tc>
      </w:tr>
      <w:tr w:rsidR="005C358E" w:rsidRPr="000B4A8C" w:rsidTr="003E0C1F">
        <w:trPr>
          <w:cantSplit/>
          <w:jc w:val="center"/>
        </w:trPr>
        <w:tc>
          <w:tcPr>
            <w:tcW w:w="1446" w:type="dxa"/>
            <w:vMerge w:val="restart"/>
            <w:shd w:val="clear" w:color="auto" w:fill="F2F2F2" w:themeFill="background1" w:themeFillShade="F2"/>
          </w:tcPr>
          <w:p w:rsidR="005C358E" w:rsidRPr="000B4A8C" w:rsidRDefault="005C358E" w:rsidP="004D4630">
            <w:pPr>
              <w:pStyle w:val="aff6"/>
              <w:ind w:firstLine="0"/>
              <w:jc w:val="left"/>
              <w:rPr>
                <w:sz w:val="20"/>
                <w:szCs w:val="20"/>
                <w:lang w:val="ru-RU"/>
              </w:rPr>
            </w:pPr>
            <w:r>
              <w:rPr>
                <w:sz w:val="20"/>
                <w:szCs w:val="20"/>
                <w:lang w:val="ru-RU"/>
              </w:rPr>
              <w:t>С</w:t>
            </w:r>
            <w:r w:rsidRPr="005C358E">
              <w:rPr>
                <w:sz w:val="20"/>
                <w:szCs w:val="20"/>
                <w:lang w:val="ru-RU"/>
              </w:rPr>
              <w:t>тоянка для постоянного хранения для многокварти</w:t>
            </w:r>
            <w:r w:rsidRPr="005C358E">
              <w:rPr>
                <w:sz w:val="20"/>
                <w:szCs w:val="20"/>
                <w:lang w:val="ru-RU"/>
              </w:rPr>
              <w:t>р</w:t>
            </w:r>
            <w:r w:rsidRPr="005C358E">
              <w:rPr>
                <w:sz w:val="20"/>
                <w:szCs w:val="20"/>
                <w:lang w:val="ru-RU"/>
              </w:rPr>
              <w:t>ных жилых д</w:t>
            </w:r>
            <w:r w:rsidRPr="005C358E">
              <w:rPr>
                <w:sz w:val="20"/>
                <w:szCs w:val="20"/>
                <w:lang w:val="ru-RU"/>
              </w:rPr>
              <w:t>о</w:t>
            </w:r>
            <w:r w:rsidRPr="005C358E">
              <w:rPr>
                <w:sz w:val="20"/>
                <w:szCs w:val="20"/>
                <w:lang w:val="ru-RU"/>
              </w:rPr>
              <w:t>мов</w:t>
            </w:r>
          </w:p>
        </w:tc>
        <w:tc>
          <w:tcPr>
            <w:tcW w:w="2693" w:type="dxa"/>
            <w:vMerge w:val="restart"/>
          </w:tcPr>
          <w:p w:rsidR="005C358E" w:rsidRPr="004532CA" w:rsidRDefault="005C358E" w:rsidP="005C358E">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vMerge w:val="restart"/>
          </w:tcPr>
          <w:p w:rsidR="005C358E" w:rsidRPr="000B4A8C" w:rsidRDefault="005C358E" w:rsidP="005C358E">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на 1 ква</w:t>
            </w:r>
            <w:r>
              <w:rPr>
                <w:sz w:val="20"/>
                <w:szCs w:val="20"/>
                <w:lang w:val="ru-RU"/>
              </w:rPr>
              <w:t>р</w:t>
            </w:r>
            <w:r>
              <w:rPr>
                <w:sz w:val="20"/>
                <w:szCs w:val="20"/>
                <w:lang w:val="ru-RU"/>
              </w:rPr>
              <w:t>тиру</w:t>
            </w:r>
          </w:p>
        </w:tc>
        <w:tc>
          <w:tcPr>
            <w:tcW w:w="3119" w:type="dxa"/>
          </w:tcPr>
          <w:p w:rsidR="005C358E" w:rsidRPr="00B55F97" w:rsidRDefault="005C358E" w:rsidP="00B55F97">
            <w:pPr>
              <w:pStyle w:val="aff6"/>
              <w:ind w:firstLine="0"/>
              <w:jc w:val="center"/>
              <w:rPr>
                <w:sz w:val="20"/>
                <w:szCs w:val="20"/>
                <w:lang w:val="ru-RU"/>
              </w:rPr>
            </w:pPr>
            <w:r w:rsidRPr="005C358E">
              <w:rPr>
                <w:sz w:val="20"/>
                <w:szCs w:val="20"/>
                <w:lang w:val="ru-RU"/>
              </w:rPr>
              <w:t>Тип жилого дома и квартиры по уровню комфорта</w:t>
            </w:r>
            <w:r w:rsidR="00B55F97">
              <w:rPr>
                <w:sz w:val="20"/>
                <w:szCs w:val="20"/>
                <w:lang w:val="ru-RU"/>
              </w:rPr>
              <w:t xml:space="preserve"> </w:t>
            </w:r>
            <w:r w:rsidR="00B55F97" w:rsidRPr="00B55F97">
              <w:rPr>
                <w:sz w:val="20"/>
                <w:szCs w:val="20"/>
                <w:lang w:val="ru-RU"/>
              </w:rPr>
              <w:t>[2]</w:t>
            </w:r>
          </w:p>
        </w:tc>
        <w:tc>
          <w:tcPr>
            <w:tcW w:w="567" w:type="dxa"/>
          </w:tcPr>
          <w:p w:rsidR="005C358E" w:rsidRDefault="005C358E" w:rsidP="005C358E">
            <w:pPr>
              <w:pStyle w:val="aff6"/>
              <w:ind w:firstLine="0"/>
              <w:jc w:val="center"/>
              <w:rPr>
                <w:sz w:val="20"/>
                <w:szCs w:val="20"/>
                <w:lang w:val="ru-RU"/>
              </w:rPr>
            </w:pPr>
            <w:r>
              <w:rPr>
                <w:sz w:val="20"/>
                <w:szCs w:val="20"/>
                <w:lang w:val="ru-RU"/>
              </w:rPr>
              <w:t>Зн</w:t>
            </w:r>
            <w:r>
              <w:rPr>
                <w:sz w:val="20"/>
                <w:szCs w:val="20"/>
                <w:lang w:val="ru-RU"/>
              </w:rPr>
              <w:t>а</w:t>
            </w:r>
            <w:r>
              <w:rPr>
                <w:sz w:val="20"/>
                <w:szCs w:val="20"/>
                <w:lang w:val="ru-RU"/>
              </w:rPr>
              <w:t>чение</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vMerge/>
          </w:tcPr>
          <w:p w:rsidR="005C358E" w:rsidRPr="004532CA" w:rsidRDefault="005C358E" w:rsidP="005C358E">
            <w:pPr>
              <w:pStyle w:val="aff6"/>
              <w:ind w:firstLine="0"/>
              <w:jc w:val="left"/>
              <w:rPr>
                <w:sz w:val="20"/>
                <w:szCs w:val="20"/>
                <w:lang w:val="ru-RU"/>
              </w:rPr>
            </w:pPr>
          </w:p>
        </w:tc>
        <w:tc>
          <w:tcPr>
            <w:tcW w:w="1701" w:type="dxa"/>
            <w:vMerge/>
          </w:tcPr>
          <w:p w:rsidR="005C358E" w:rsidRPr="000B4A8C" w:rsidRDefault="005C358E" w:rsidP="005C358E">
            <w:pPr>
              <w:pStyle w:val="aff6"/>
              <w:ind w:firstLine="0"/>
              <w:jc w:val="left"/>
              <w:rPr>
                <w:sz w:val="20"/>
                <w:szCs w:val="20"/>
                <w:lang w:val="ru-RU"/>
              </w:rPr>
            </w:pPr>
          </w:p>
        </w:tc>
        <w:tc>
          <w:tcPr>
            <w:tcW w:w="3119" w:type="dxa"/>
          </w:tcPr>
          <w:p w:rsidR="005C358E" w:rsidRPr="005C358E" w:rsidRDefault="005C358E" w:rsidP="005C358E">
            <w:pPr>
              <w:pStyle w:val="aff6"/>
              <w:ind w:firstLine="0"/>
              <w:jc w:val="left"/>
              <w:rPr>
                <w:sz w:val="20"/>
                <w:szCs w:val="20"/>
                <w:lang w:val="ru-RU"/>
              </w:rPr>
            </w:pPr>
            <w:r w:rsidRPr="005C358E">
              <w:rPr>
                <w:sz w:val="20"/>
                <w:szCs w:val="20"/>
                <w:lang w:val="ru-RU"/>
              </w:rPr>
              <w:t>Престижный</w:t>
            </w:r>
          </w:p>
        </w:tc>
        <w:tc>
          <w:tcPr>
            <w:tcW w:w="567" w:type="dxa"/>
            <w:vAlign w:val="center"/>
          </w:tcPr>
          <w:p w:rsidR="005C358E" w:rsidRPr="005C358E" w:rsidRDefault="005C358E" w:rsidP="005C358E">
            <w:pPr>
              <w:pStyle w:val="aff6"/>
              <w:ind w:firstLine="0"/>
              <w:jc w:val="center"/>
              <w:rPr>
                <w:sz w:val="20"/>
                <w:szCs w:val="20"/>
                <w:lang w:val="ru-RU"/>
              </w:rPr>
            </w:pPr>
            <w:r w:rsidRPr="005C358E">
              <w:rPr>
                <w:sz w:val="20"/>
                <w:szCs w:val="20"/>
                <w:lang w:val="ru-RU"/>
              </w:rPr>
              <w:t>1,6</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vMerge/>
          </w:tcPr>
          <w:p w:rsidR="005C358E" w:rsidRPr="004532CA" w:rsidRDefault="005C358E" w:rsidP="005C358E">
            <w:pPr>
              <w:pStyle w:val="aff6"/>
              <w:ind w:firstLine="0"/>
              <w:jc w:val="left"/>
              <w:rPr>
                <w:sz w:val="20"/>
                <w:szCs w:val="20"/>
                <w:lang w:val="ru-RU"/>
              </w:rPr>
            </w:pPr>
          </w:p>
        </w:tc>
        <w:tc>
          <w:tcPr>
            <w:tcW w:w="1701" w:type="dxa"/>
            <w:vMerge/>
          </w:tcPr>
          <w:p w:rsidR="005C358E" w:rsidRDefault="005C358E" w:rsidP="005C358E">
            <w:pPr>
              <w:pStyle w:val="aff6"/>
              <w:ind w:firstLine="0"/>
              <w:jc w:val="left"/>
              <w:rPr>
                <w:sz w:val="20"/>
                <w:szCs w:val="20"/>
                <w:lang w:val="ru-RU"/>
              </w:rPr>
            </w:pPr>
          </w:p>
        </w:tc>
        <w:tc>
          <w:tcPr>
            <w:tcW w:w="3119" w:type="dxa"/>
          </w:tcPr>
          <w:p w:rsidR="005C358E" w:rsidRPr="005C358E" w:rsidRDefault="005C358E" w:rsidP="005C358E">
            <w:pPr>
              <w:pStyle w:val="aff6"/>
              <w:ind w:firstLine="0"/>
              <w:jc w:val="left"/>
              <w:rPr>
                <w:sz w:val="20"/>
                <w:szCs w:val="20"/>
                <w:lang w:val="ru-RU"/>
              </w:rPr>
            </w:pPr>
            <w:r w:rsidRPr="005C358E">
              <w:rPr>
                <w:sz w:val="20"/>
                <w:szCs w:val="20"/>
                <w:lang w:val="ru-RU"/>
              </w:rPr>
              <w:t>Массовый</w:t>
            </w:r>
          </w:p>
        </w:tc>
        <w:tc>
          <w:tcPr>
            <w:tcW w:w="567" w:type="dxa"/>
            <w:vAlign w:val="center"/>
          </w:tcPr>
          <w:p w:rsidR="005C358E" w:rsidRPr="005C358E" w:rsidRDefault="005C358E" w:rsidP="005C358E">
            <w:pPr>
              <w:pStyle w:val="aff6"/>
              <w:ind w:firstLine="0"/>
              <w:jc w:val="center"/>
              <w:rPr>
                <w:sz w:val="20"/>
                <w:szCs w:val="20"/>
                <w:lang w:val="ru-RU"/>
              </w:rPr>
            </w:pPr>
            <w:r w:rsidRPr="005C358E">
              <w:rPr>
                <w:sz w:val="20"/>
                <w:szCs w:val="20"/>
                <w:lang w:val="ru-RU"/>
              </w:rPr>
              <w:t>1,2</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vMerge/>
          </w:tcPr>
          <w:p w:rsidR="005C358E" w:rsidRPr="004532CA" w:rsidRDefault="005C358E" w:rsidP="005C358E">
            <w:pPr>
              <w:pStyle w:val="aff6"/>
              <w:ind w:firstLine="0"/>
              <w:jc w:val="left"/>
              <w:rPr>
                <w:sz w:val="20"/>
                <w:szCs w:val="20"/>
                <w:lang w:val="ru-RU"/>
              </w:rPr>
            </w:pPr>
          </w:p>
        </w:tc>
        <w:tc>
          <w:tcPr>
            <w:tcW w:w="1701" w:type="dxa"/>
            <w:vMerge/>
          </w:tcPr>
          <w:p w:rsidR="005C358E" w:rsidRDefault="005C358E" w:rsidP="005C358E">
            <w:pPr>
              <w:pStyle w:val="aff6"/>
              <w:ind w:firstLine="0"/>
              <w:jc w:val="left"/>
              <w:rPr>
                <w:sz w:val="20"/>
                <w:szCs w:val="20"/>
                <w:lang w:val="ru-RU"/>
              </w:rPr>
            </w:pPr>
          </w:p>
        </w:tc>
        <w:tc>
          <w:tcPr>
            <w:tcW w:w="3119" w:type="dxa"/>
          </w:tcPr>
          <w:p w:rsidR="005C358E" w:rsidRPr="005C358E" w:rsidRDefault="005C358E" w:rsidP="005C358E">
            <w:pPr>
              <w:pStyle w:val="aff6"/>
              <w:ind w:firstLine="0"/>
              <w:jc w:val="left"/>
              <w:rPr>
                <w:sz w:val="20"/>
                <w:szCs w:val="20"/>
                <w:lang w:val="ru-RU"/>
              </w:rPr>
            </w:pPr>
            <w:r w:rsidRPr="005C358E">
              <w:rPr>
                <w:sz w:val="20"/>
                <w:szCs w:val="20"/>
                <w:lang w:val="ru-RU"/>
              </w:rPr>
              <w:t>Социальный</w:t>
            </w:r>
          </w:p>
        </w:tc>
        <w:tc>
          <w:tcPr>
            <w:tcW w:w="567" w:type="dxa"/>
            <w:vAlign w:val="center"/>
          </w:tcPr>
          <w:p w:rsidR="005C358E" w:rsidRPr="005C358E" w:rsidRDefault="005C358E" w:rsidP="005C358E">
            <w:pPr>
              <w:pStyle w:val="aff6"/>
              <w:ind w:firstLine="0"/>
              <w:jc w:val="center"/>
              <w:rPr>
                <w:sz w:val="20"/>
                <w:szCs w:val="20"/>
                <w:lang w:val="ru-RU"/>
              </w:rPr>
            </w:pPr>
            <w:r w:rsidRPr="005C358E">
              <w:rPr>
                <w:sz w:val="20"/>
                <w:szCs w:val="20"/>
                <w:lang w:val="ru-RU"/>
              </w:rPr>
              <w:t>0,8</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tcPr>
          <w:p w:rsidR="005C358E" w:rsidRPr="004532CA" w:rsidRDefault="005C358E"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C358E" w:rsidRDefault="005C358E" w:rsidP="005C358E">
            <w:pPr>
              <w:pStyle w:val="aff6"/>
              <w:ind w:firstLine="0"/>
              <w:jc w:val="left"/>
              <w:rPr>
                <w:sz w:val="20"/>
                <w:szCs w:val="20"/>
                <w:lang w:val="ru-RU"/>
              </w:rPr>
            </w:pPr>
            <w:r>
              <w:rPr>
                <w:sz w:val="20"/>
                <w:szCs w:val="20"/>
                <w:lang w:val="ru-RU"/>
              </w:rPr>
              <w:t>Пешеходная д</w:t>
            </w:r>
            <w:r>
              <w:rPr>
                <w:sz w:val="20"/>
                <w:szCs w:val="20"/>
                <w:lang w:val="ru-RU"/>
              </w:rPr>
              <w:t>о</w:t>
            </w:r>
            <w:r>
              <w:rPr>
                <w:sz w:val="20"/>
                <w:szCs w:val="20"/>
                <w:lang w:val="ru-RU"/>
              </w:rPr>
              <w:t xml:space="preserve">ступность, </w:t>
            </w:r>
            <w:proofErr w:type="gramStart"/>
            <w:r>
              <w:rPr>
                <w:sz w:val="20"/>
                <w:szCs w:val="20"/>
                <w:lang w:val="ru-RU"/>
              </w:rPr>
              <w:t>м</w:t>
            </w:r>
            <w:proofErr w:type="gramEnd"/>
          </w:p>
        </w:tc>
        <w:tc>
          <w:tcPr>
            <w:tcW w:w="3686" w:type="dxa"/>
            <w:gridSpan w:val="2"/>
          </w:tcPr>
          <w:p w:rsidR="005C358E" w:rsidRDefault="005C358E" w:rsidP="00275D44">
            <w:pPr>
              <w:pStyle w:val="aff6"/>
              <w:ind w:firstLine="0"/>
              <w:jc w:val="center"/>
              <w:rPr>
                <w:sz w:val="20"/>
                <w:szCs w:val="20"/>
                <w:lang w:val="ru-RU"/>
              </w:rPr>
            </w:pPr>
            <w:r>
              <w:rPr>
                <w:sz w:val="20"/>
                <w:szCs w:val="20"/>
                <w:lang w:val="ru-RU"/>
              </w:rPr>
              <w:t>1000</w:t>
            </w:r>
          </w:p>
        </w:tc>
      </w:tr>
      <w:tr w:rsidR="00BF5273" w:rsidRPr="000B4A8C" w:rsidTr="003E0C1F">
        <w:trPr>
          <w:cantSplit/>
          <w:jc w:val="center"/>
        </w:trPr>
        <w:tc>
          <w:tcPr>
            <w:tcW w:w="1446" w:type="dxa"/>
            <w:vMerge w:val="restart"/>
            <w:shd w:val="clear" w:color="auto" w:fill="F2F2F2" w:themeFill="background1" w:themeFillShade="F2"/>
          </w:tcPr>
          <w:p w:rsidR="00BF5273" w:rsidRPr="00B55F97" w:rsidRDefault="00BF5273" w:rsidP="004D4630">
            <w:pPr>
              <w:pStyle w:val="aff6"/>
              <w:ind w:firstLine="0"/>
              <w:jc w:val="left"/>
              <w:rPr>
                <w:sz w:val="20"/>
                <w:szCs w:val="20"/>
                <w:lang w:val="ru-RU"/>
              </w:rPr>
            </w:pPr>
            <w:r w:rsidRPr="005C358E">
              <w:rPr>
                <w:sz w:val="20"/>
                <w:szCs w:val="20"/>
                <w:lang w:val="ru-RU"/>
              </w:rPr>
              <w:t>Открытые пр</w:t>
            </w:r>
            <w:r w:rsidRPr="005C358E">
              <w:rPr>
                <w:sz w:val="20"/>
                <w:szCs w:val="20"/>
                <w:lang w:val="ru-RU"/>
              </w:rPr>
              <w:t>и</w:t>
            </w:r>
            <w:r w:rsidRPr="005C358E">
              <w:rPr>
                <w:sz w:val="20"/>
                <w:szCs w:val="20"/>
                <w:lang w:val="ru-RU"/>
              </w:rPr>
              <w:t>объектные ст</w:t>
            </w:r>
            <w:r w:rsidRPr="005C358E">
              <w:rPr>
                <w:sz w:val="20"/>
                <w:szCs w:val="20"/>
                <w:lang w:val="ru-RU"/>
              </w:rPr>
              <w:t>о</w:t>
            </w:r>
            <w:r w:rsidRPr="005C358E">
              <w:rPr>
                <w:sz w:val="20"/>
                <w:szCs w:val="20"/>
                <w:lang w:val="ru-RU"/>
              </w:rPr>
              <w:t>янки у общ</w:t>
            </w:r>
            <w:r w:rsidRPr="005C358E">
              <w:rPr>
                <w:sz w:val="20"/>
                <w:szCs w:val="20"/>
                <w:lang w:val="ru-RU"/>
              </w:rPr>
              <w:t>е</w:t>
            </w:r>
            <w:r w:rsidRPr="005C358E">
              <w:rPr>
                <w:sz w:val="20"/>
                <w:szCs w:val="20"/>
                <w:lang w:val="ru-RU"/>
              </w:rPr>
              <w:t>ственных зд</w:t>
            </w:r>
            <w:r w:rsidRPr="005C358E">
              <w:rPr>
                <w:sz w:val="20"/>
                <w:szCs w:val="20"/>
                <w:lang w:val="ru-RU"/>
              </w:rPr>
              <w:t>а</w:t>
            </w:r>
            <w:r w:rsidRPr="005C358E">
              <w:rPr>
                <w:sz w:val="20"/>
                <w:szCs w:val="20"/>
                <w:lang w:val="ru-RU"/>
              </w:rPr>
              <w:t>ний, учрежд</w:t>
            </w:r>
            <w:r w:rsidRPr="005C358E">
              <w:rPr>
                <w:sz w:val="20"/>
                <w:szCs w:val="20"/>
                <w:lang w:val="ru-RU"/>
              </w:rPr>
              <w:t>е</w:t>
            </w:r>
            <w:r w:rsidRPr="005C358E">
              <w:rPr>
                <w:sz w:val="20"/>
                <w:szCs w:val="20"/>
                <w:lang w:val="ru-RU"/>
              </w:rPr>
              <w:t>ний, предпри</w:t>
            </w:r>
            <w:r w:rsidRPr="005C358E">
              <w:rPr>
                <w:sz w:val="20"/>
                <w:szCs w:val="20"/>
                <w:lang w:val="ru-RU"/>
              </w:rPr>
              <w:t>я</w:t>
            </w:r>
            <w:r w:rsidRPr="005C358E">
              <w:rPr>
                <w:sz w:val="20"/>
                <w:szCs w:val="20"/>
                <w:lang w:val="ru-RU"/>
              </w:rPr>
              <w:t>тий, торговых центров, вокз</w:t>
            </w:r>
            <w:r w:rsidRPr="005C358E">
              <w:rPr>
                <w:sz w:val="20"/>
                <w:szCs w:val="20"/>
                <w:lang w:val="ru-RU"/>
              </w:rPr>
              <w:t>а</w:t>
            </w:r>
            <w:r w:rsidRPr="005C358E">
              <w:rPr>
                <w:sz w:val="20"/>
                <w:szCs w:val="20"/>
                <w:lang w:val="ru-RU"/>
              </w:rPr>
              <w:t>лов</w:t>
            </w:r>
          </w:p>
        </w:tc>
        <w:tc>
          <w:tcPr>
            <w:tcW w:w="2693" w:type="dxa"/>
            <w:vMerge w:val="restart"/>
          </w:tcPr>
          <w:p w:rsidR="00BF5273" w:rsidRPr="004532CA" w:rsidRDefault="00BF5273" w:rsidP="00B55F97">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r w:rsidR="00B55F97">
              <w:rPr>
                <w:sz w:val="20"/>
                <w:szCs w:val="20"/>
                <w:lang w:val="ru-RU"/>
              </w:rPr>
              <w:t xml:space="preserve"> </w:t>
            </w:r>
          </w:p>
        </w:tc>
        <w:tc>
          <w:tcPr>
            <w:tcW w:w="1701" w:type="dxa"/>
            <w:vMerge w:val="restart"/>
          </w:tcPr>
          <w:p w:rsidR="00BF5273" w:rsidRDefault="00BF5273" w:rsidP="005C358E">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в расчете на ед. измерения</w:t>
            </w:r>
            <w:r w:rsidR="00B55F97">
              <w:rPr>
                <w:sz w:val="20"/>
                <w:szCs w:val="20"/>
                <w:lang w:val="ru-RU"/>
              </w:rPr>
              <w:t xml:space="preserve"> </w:t>
            </w:r>
            <w:r w:rsidR="00B55F97" w:rsidRPr="00B55F97">
              <w:rPr>
                <w:sz w:val="20"/>
                <w:szCs w:val="20"/>
                <w:lang w:val="ru-RU"/>
              </w:rPr>
              <w:t>[3]</w:t>
            </w:r>
          </w:p>
        </w:tc>
        <w:tc>
          <w:tcPr>
            <w:tcW w:w="3119" w:type="dxa"/>
          </w:tcPr>
          <w:p w:rsidR="00BF5273" w:rsidRPr="00DB10DA" w:rsidRDefault="00BF5273" w:rsidP="00DB10DA">
            <w:pPr>
              <w:pStyle w:val="aff6"/>
              <w:ind w:firstLine="0"/>
              <w:jc w:val="left"/>
              <w:rPr>
                <w:sz w:val="20"/>
                <w:szCs w:val="20"/>
                <w:lang w:val="ru-RU"/>
              </w:rPr>
            </w:pPr>
            <w:r w:rsidRPr="00DB10DA">
              <w:rPr>
                <w:sz w:val="20"/>
                <w:szCs w:val="20"/>
                <w:lang w:val="ru-RU"/>
              </w:rPr>
              <w:t>Административно-управленческие учреждения, здания и помещения общественных организаций</w:t>
            </w:r>
            <w:r>
              <w:rPr>
                <w:sz w:val="20"/>
                <w:szCs w:val="20"/>
                <w:lang w:val="ru-RU"/>
              </w:rPr>
              <w:t>, маш</w:t>
            </w:r>
            <w:r>
              <w:rPr>
                <w:sz w:val="20"/>
                <w:szCs w:val="20"/>
                <w:lang w:val="ru-RU"/>
              </w:rPr>
              <w:t>и</w:t>
            </w:r>
            <w:r>
              <w:rPr>
                <w:sz w:val="20"/>
                <w:szCs w:val="20"/>
                <w:lang w:val="ru-RU"/>
              </w:rPr>
              <w:t>но-мест на 100 служащих</w:t>
            </w:r>
          </w:p>
        </w:tc>
        <w:tc>
          <w:tcPr>
            <w:tcW w:w="567" w:type="dxa"/>
          </w:tcPr>
          <w:p w:rsidR="00BF5273" w:rsidRDefault="00BF5273" w:rsidP="00275D44">
            <w:pPr>
              <w:pStyle w:val="aff6"/>
              <w:ind w:firstLine="0"/>
              <w:jc w:val="center"/>
              <w:rPr>
                <w:sz w:val="20"/>
                <w:szCs w:val="20"/>
                <w:lang w:val="ru-RU"/>
              </w:rPr>
            </w:pPr>
            <w:r>
              <w:rPr>
                <w:sz w:val="20"/>
                <w:szCs w:val="20"/>
                <w:lang w:val="ru-RU"/>
              </w:rPr>
              <w:t>25</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DB10DA">
            <w:pPr>
              <w:pStyle w:val="aff6"/>
              <w:ind w:firstLine="0"/>
              <w:jc w:val="left"/>
              <w:rPr>
                <w:sz w:val="20"/>
                <w:szCs w:val="20"/>
                <w:lang w:val="ru-RU"/>
              </w:rPr>
            </w:pPr>
            <w:r w:rsidRPr="00DB10DA">
              <w:rPr>
                <w:sz w:val="20"/>
                <w:szCs w:val="20"/>
                <w:lang w:val="ru-RU"/>
              </w:rPr>
              <w:t>Коммерческо-деловые центры и организации, офисные здания и помещения</w:t>
            </w:r>
            <w:r>
              <w:rPr>
                <w:sz w:val="20"/>
                <w:szCs w:val="20"/>
                <w:lang w:val="ru-RU"/>
              </w:rPr>
              <w:t>, банки и банковские учреждения, машино-мест на 100 служащих</w:t>
            </w:r>
          </w:p>
        </w:tc>
        <w:tc>
          <w:tcPr>
            <w:tcW w:w="567" w:type="dxa"/>
          </w:tcPr>
          <w:p w:rsidR="00BF5273" w:rsidRDefault="00BF5273" w:rsidP="00275D44">
            <w:pPr>
              <w:pStyle w:val="aff6"/>
              <w:ind w:firstLine="0"/>
              <w:jc w:val="center"/>
              <w:rPr>
                <w:sz w:val="20"/>
                <w:szCs w:val="20"/>
                <w:lang w:val="ru-RU"/>
              </w:rPr>
            </w:pPr>
            <w:r>
              <w:rPr>
                <w:sz w:val="20"/>
                <w:szCs w:val="20"/>
                <w:lang w:val="ru-RU"/>
              </w:rPr>
              <w:t>35</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DB10DA">
            <w:pPr>
              <w:pStyle w:val="aff6"/>
              <w:ind w:firstLine="0"/>
              <w:jc w:val="left"/>
              <w:rPr>
                <w:sz w:val="20"/>
                <w:szCs w:val="20"/>
                <w:lang w:val="ru-RU"/>
              </w:rPr>
            </w:pPr>
            <w:r w:rsidRPr="00DB10DA">
              <w:rPr>
                <w:sz w:val="20"/>
                <w:szCs w:val="20"/>
                <w:lang w:val="ru-RU"/>
              </w:rPr>
              <w:t>Производственные здания и ко</w:t>
            </w:r>
            <w:r w:rsidRPr="00DB10DA">
              <w:rPr>
                <w:sz w:val="20"/>
                <w:szCs w:val="20"/>
                <w:lang w:val="ru-RU"/>
              </w:rPr>
              <w:t>м</w:t>
            </w:r>
            <w:r w:rsidRPr="00DB10DA">
              <w:rPr>
                <w:sz w:val="20"/>
                <w:szCs w:val="20"/>
                <w:lang w:val="ru-RU"/>
              </w:rPr>
              <w:t>мунально-складские объекты</w:t>
            </w:r>
            <w:r>
              <w:rPr>
                <w:sz w:val="20"/>
                <w:szCs w:val="20"/>
                <w:lang w:val="ru-RU"/>
              </w:rPr>
              <w:t>, м</w:t>
            </w:r>
            <w:r>
              <w:rPr>
                <w:sz w:val="20"/>
                <w:szCs w:val="20"/>
                <w:lang w:val="ru-RU"/>
              </w:rPr>
              <w:t>а</w:t>
            </w:r>
            <w:r>
              <w:rPr>
                <w:sz w:val="20"/>
                <w:szCs w:val="20"/>
                <w:lang w:val="ru-RU"/>
              </w:rPr>
              <w:t>шино-мест на 100 сотрудников</w:t>
            </w:r>
          </w:p>
        </w:tc>
        <w:tc>
          <w:tcPr>
            <w:tcW w:w="567" w:type="dxa"/>
          </w:tcPr>
          <w:p w:rsidR="00BF5273" w:rsidRDefault="00BF5273" w:rsidP="00275D44">
            <w:pPr>
              <w:pStyle w:val="aff6"/>
              <w:ind w:firstLine="0"/>
              <w:jc w:val="center"/>
              <w:rPr>
                <w:sz w:val="20"/>
                <w:szCs w:val="20"/>
                <w:lang w:val="ru-RU"/>
              </w:rPr>
            </w:pPr>
            <w:r>
              <w:rPr>
                <w:sz w:val="20"/>
                <w:szCs w:val="20"/>
                <w:lang w:val="ru-RU"/>
              </w:rPr>
              <w:t>15</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DB10DA" w:rsidRDefault="00BF5273" w:rsidP="00DB10DA">
            <w:pPr>
              <w:pStyle w:val="aff6"/>
              <w:ind w:firstLine="0"/>
              <w:jc w:val="left"/>
              <w:rPr>
                <w:sz w:val="20"/>
                <w:szCs w:val="20"/>
                <w:lang w:val="ru-RU"/>
              </w:rPr>
            </w:pPr>
            <w:r w:rsidRPr="00DB10DA">
              <w:rPr>
                <w:sz w:val="20"/>
                <w:szCs w:val="20"/>
                <w:lang w:val="ru-RU"/>
              </w:rPr>
              <w:t>Объекты торгового назначения</w:t>
            </w:r>
            <w:r>
              <w:rPr>
                <w:sz w:val="20"/>
                <w:szCs w:val="20"/>
                <w:lang w:val="ru-RU"/>
              </w:rPr>
              <w:t xml:space="preserve"> </w:t>
            </w:r>
            <w:r w:rsidRPr="00DB10DA">
              <w:rPr>
                <w:sz w:val="20"/>
                <w:szCs w:val="20"/>
                <w:lang w:val="ru-RU"/>
              </w:rPr>
              <w:t>с широким ассортиментом товаров периодического спроса продовол</w:t>
            </w:r>
            <w:r w:rsidRPr="00DB10DA">
              <w:rPr>
                <w:sz w:val="20"/>
                <w:szCs w:val="20"/>
                <w:lang w:val="ru-RU"/>
              </w:rPr>
              <w:t>ь</w:t>
            </w:r>
            <w:r w:rsidRPr="00DB10DA">
              <w:rPr>
                <w:sz w:val="20"/>
                <w:szCs w:val="20"/>
                <w:lang w:val="ru-RU"/>
              </w:rPr>
              <w:t>ственной и (или) непродовол</w:t>
            </w:r>
            <w:r w:rsidRPr="00DB10DA">
              <w:rPr>
                <w:sz w:val="20"/>
                <w:szCs w:val="20"/>
                <w:lang w:val="ru-RU"/>
              </w:rPr>
              <w:t>ь</w:t>
            </w:r>
            <w:r w:rsidRPr="00DB10DA">
              <w:rPr>
                <w:sz w:val="20"/>
                <w:szCs w:val="20"/>
                <w:lang w:val="ru-RU"/>
              </w:rPr>
              <w:t>ственной групп с площадью торг</w:t>
            </w:r>
            <w:r w:rsidRPr="00DB10DA">
              <w:rPr>
                <w:sz w:val="20"/>
                <w:szCs w:val="20"/>
                <w:lang w:val="ru-RU"/>
              </w:rPr>
              <w:t>о</w:t>
            </w:r>
            <w:r w:rsidRPr="00DB10DA">
              <w:rPr>
                <w:sz w:val="20"/>
                <w:szCs w:val="20"/>
                <w:lang w:val="ru-RU"/>
              </w:rPr>
              <w:t>вого зала больше 200 м</w:t>
            </w:r>
            <w:proofErr w:type="gramStart"/>
            <w:r w:rsidRPr="00DB10DA">
              <w:rPr>
                <w:sz w:val="20"/>
                <w:szCs w:val="20"/>
                <w:vertAlign w:val="superscript"/>
                <w:lang w:val="ru-RU"/>
              </w:rPr>
              <w:t>2</w:t>
            </w:r>
            <w:proofErr w:type="gramEnd"/>
            <w:r>
              <w:rPr>
                <w:sz w:val="20"/>
                <w:szCs w:val="20"/>
                <w:lang w:val="ru-RU"/>
              </w:rPr>
              <w:t>, машино мест на 100 м</w:t>
            </w:r>
            <w:r>
              <w:rPr>
                <w:sz w:val="20"/>
                <w:szCs w:val="20"/>
                <w:vertAlign w:val="superscript"/>
                <w:lang w:val="ru-RU"/>
              </w:rPr>
              <w:t>2</w:t>
            </w:r>
            <w:r>
              <w:rPr>
                <w:sz w:val="20"/>
                <w:szCs w:val="20"/>
                <w:lang w:val="ru-RU"/>
              </w:rPr>
              <w:t xml:space="preserve"> торговой площади</w:t>
            </w:r>
          </w:p>
        </w:tc>
        <w:tc>
          <w:tcPr>
            <w:tcW w:w="567" w:type="dxa"/>
          </w:tcPr>
          <w:p w:rsidR="00BF5273" w:rsidRDefault="00BF5273" w:rsidP="00275D44">
            <w:pPr>
              <w:pStyle w:val="aff6"/>
              <w:ind w:firstLine="0"/>
              <w:jc w:val="center"/>
              <w:rPr>
                <w:sz w:val="20"/>
                <w:szCs w:val="20"/>
                <w:lang w:val="ru-RU"/>
              </w:rPr>
            </w:pPr>
            <w:r>
              <w:rPr>
                <w:sz w:val="20"/>
                <w:szCs w:val="20"/>
                <w:lang w:val="ru-RU"/>
              </w:rPr>
              <w:t>10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DB10DA">
            <w:pPr>
              <w:pStyle w:val="aff6"/>
              <w:ind w:firstLine="0"/>
              <w:jc w:val="left"/>
              <w:rPr>
                <w:sz w:val="20"/>
                <w:szCs w:val="20"/>
                <w:lang w:val="ru-RU"/>
              </w:rPr>
            </w:pPr>
            <w:r w:rsidRPr="00DB10DA">
              <w:rPr>
                <w:sz w:val="20"/>
                <w:szCs w:val="20"/>
                <w:lang w:val="ru-RU"/>
              </w:rPr>
              <w:t>Магазины с площадью торгового зала до 200 м</w:t>
            </w:r>
            <w:proofErr w:type="gramStart"/>
            <w:r w:rsidRPr="00DB10DA">
              <w:rPr>
                <w:sz w:val="20"/>
                <w:szCs w:val="20"/>
                <w:vertAlign w:val="superscript"/>
                <w:lang w:val="ru-RU"/>
              </w:rPr>
              <w:t>2</w:t>
            </w:r>
            <w:proofErr w:type="gramEnd"/>
            <w:r>
              <w:rPr>
                <w:sz w:val="20"/>
                <w:szCs w:val="20"/>
                <w:lang w:val="ru-RU"/>
              </w:rPr>
              <w:t>, машино мест на 100 м</w:t>
            </w:r>
            <w:r>
              <w:rPr>
                <w:sz w:val="20"/>
                <w:szCs w:val="20"/>
                <w:vertAlign w:val="superscript"/>
                <w:lang w:val="ru-RU"/>
              </w:rPr>
              <w:t>2</w:t>
            </w:r>
            <w:r>
              <w:rPr>
                <w:sz w:val="20"/>
                <w:szCs w:val="20"/>
                <w:lang w:val="ru-RU"/>
              </w:rPr>
              <w:t xml:space="preserve"> торговой площади</w:t>
            </w:r>
          </w:p>
        </w:tc>
        <w:tc>
          <w:tcPr>
            <w:tcW w:w="567" w:type="dxa"/>
          </w:tcPr>
          <w:p w:rsidR="00BF5273" w:rsidRDefault="00BF5273" w:rsidP="00275D44">
            <w:pPr>
              <w:pStyle w:val="aff6"/>
              <w:ind w:firstLine="0"/>
              <w:jc w:val="center"/>
              <w:rPr>
                <w:sz w:val="20"/>
                <w:szCs w:val="20"/>
                <w:lang w:val="ru-RU"/>
              </w:rPr>
            </w:pPr>
            <w:r>
              <w:rPr>
                <w:sz w:val="20"/>
                <w:szCs w:val="20"/>
                <w:lang w:val="ru-RU"/>
              </w:rPr>
              <w:t>3</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DB10DA">
            <w:pPr>
              <w:pStyle w:val="aff6"/>
              <w:ind w:firstLine="0"/>
              <w:jc w:val="left"/>
              <w:rPr>
                <w:sz w:val="20"/>
                <w:szCs w:val="20"/>
                <w:lang w:val="ru-RU"/>
              </w:rPr>
            </w:pPr>
            <w:r w:rsidRPr="00DB10DA">
              <w:rPr>
                <w:sz w:val="20"/>
                <w:szCs w:val="20"/>
                <w:lang w:val="ru-RU"/>
              </w:rPr>
              <w:t>Рынки, рыночные комплексы, я</w:t>
            </w:r>
            <w:r w:rsidRPr="00DB10DA">
              <w:rPr>
                <w:sz w:val="20"/>
                <w:szCs w:val="20"/>
                <w:lang w:val="ru-RU"/>
              </w:rPr>
              <w:t>р</w:t>
            </w:r>
            <w:r w:rsidRPr="00DB10DA">
              <w:rPr>
                <w:sz w:val="20"/>
                <w:szCs w:val="20"/>
                <w:lang w:val="ru-RU"/>
              </w:rPr>
              <w:t>марки</w:t>
            </w:r>
            <w:r>
              <w:rPr>
                <w:sz w:val="20"/>
                <w:szCs w:val="20"/>
                <w:lang w:val="ru-RU"/>
              </w:rPr>
              <w:t>, машино мест на 100 торг</w:t>
            </w:r>
            <w:r>
              <w:rPr>
                <w:sz w:val="20"/>
                <w:szCs w:val="20"/>
                <w:lang w:val="ru-RU"/>
              </w:rPr>
              <w:t>о</w:t>
            </w:r>
            <w:r>
              <w:rPr>
                <w:sz w:val="20"/>
                <w:szCs w:val="20"/>
                <w:lang w:val="ru-RU"/>
              </w:rPr>
              <w:t>вых мест</w:t>
            </w:r>
          </w:p>
        </w:tc>
        <w:tc>
          <w:tcPr>
            <w:tcW w:w="567" w:type="dxa"/>
          </w:tcPr>
          <w:p w:rsidR="00BF5273" w:rsidRDefault="00BF5273" w:rsidP="00275D44">
            <w:pPr>
              <w:pStyle w:val="aff6"/>
              <w:ind w:firstLine="0"/>
              <w:jc w:val="center"/>
              <w:rPr>
                <w:sz w:val="20"/>
                <w:szCs w:val="20"/>
                <w:lang w:val="ru-RU"/>
              </w:rPr>
            </w:pPr>
            <w:r>
              <w:rPr>
                <w:sz w:val="20"/>
                <w:szCs w:val="20"/>
                <w:lang w:val="ru-RU"/>
              </w:rPr>
              <w:t>10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DB10DA" w:rsidRDefault="00BF5273" w:rsidP="00DB10DA">
            <w:pPr>
              <w:pStyle w:val="aff6"/>
              <w:ind w:firstLine="0"/>
              <w:jc w:val="left"/>
              <w:rPr>
                <w:sz w:val="20"/>
                <w:szCs w:val="20"/>
                <w:lang w:val="ru-RU"/>
              </w:rPr>
            </w:pPr>
            <w:r w:rsidRPr="00DB10DA">
              <w:rPr>
                <w:sz w:val="20"/>
                <w:szCs w:val="20"/>
                <w:lang w:val="ru-RU"/>
              </w:rPr>
              <w:t>Объекты общественного питания (общегородского значения)</w:t>
            </w:r>
            <w:r>
              <w:rPr>
                <w:sz w:val="20"/>
                <w:szCs w:val="20"/>
                <w:lang w:val="ru-RU"/>
              </w:rPr>
              <w:t>, маш</w:t>
            </w:r>
            <w:r>
              <w:rPr>
                <w:sz w:val="20"/>
                <w:szCs w:val="20"/>
                <w:lang w:val="ru-RU"/>
              </w:rPr>
              <w:t>и</w:t>
            </w:r>
            <w:r>
              <w:rPr>
                <w:sz w:val="20"/>
                <w:szCs w:val="20"/>
                <w:lang w:val="ru-RU"/>
              </w:rPr>
              <w:t>но мест на 100 мест</w:t>
            </w:r>
          </w:p>
        </w:tc>
        <w:tc>
          <w:tcPr>
            <w:tcW w:w="567" w:type="dxa"/>
          </w:tcPr>
          <w:p w:rsidR="00BF5273" w:rsidRDefault="00BF5273" w:rsidP="00275D44">
            <w:pPr>
              <w:pStyle w:val="aff6"/>
              <w:ind w:firstLine="0"/>
              <w:jc w:val="center"/>
              <w:rPr>
                <w:sz w:val="20"/>
                <w:szCs w:val="20"/>
                <w:lang w:val="ru-RU"/>
              </w:rPr>
            </w:pPr>
            <w:r>
              <w:rPr>
                <w:sz w:val="20"/>
                <w:szCs w:val="20"/>
                <w:lang w:val="ru-RU"/>
              </w:rPr>
              <w:t>20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DB10DA" w:rsidRDefault="00BF5273" w:rsidP="00DB10DA">
            <w:pPr>
              <w:pStyle w:val="aff6"/>
              <w:ind w:firstLine="0"/>
              <w:jc w:val="left"/>
              <w:rPr>
                <w:sz w:val="20"/>
                <w:szCs w:val="20"/>
                <w:lang w:val="ru-RU"/>
              </w:rPr>
            </w:pPr>
            <w:r>
              <w:rPr>
                <w:sz w:val="20"/>
                <w:szCs w:val="20"/>
                <w:lang w:val="ru-RU"/>
              </w:rPr>
              <w:t>Гостиницы, машино мест на 100 мест</w:t>
            </w:r>
          </w:p>
        </w:tc>
        <w:tc>
          <w:tcPr>
            <w:tcW w:w="567" w:type="dxa"/>
          </w:tcPr>
          <w:p w:rsidR="00BF5273" w:rsidRDefault="00BF5273" w:rsidP="00275D44">
            <w:pPr>
              <w:pStyle w:val="aff6"/>
              <w:ind w:firstLine="0"/>
              <w:jc w:val="center"/>
              <w:rPr>
                <w:sz w:val="20"/>
                <w:szCs w:val="20"/>
                <w:lang w:val="ru-RU"/>
              </w:rPr>
            </w:pPr>
            <w:r>
              <w:rPr>
                <w:sz w:val="20"/>
                <w:szCs w:val="20"/>
                <w:lang w:val="ru-RU"/>
              </w:rPr>
              <w:t>10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BF5273">
            <w:pPr>
              <w:pStyle w:val="aff6"/>
              <w:ind w:firstLine="0"/>
              <w:jc w:val="left"/>
              <w:rPr>
                <w:sz w:val="20"/>
                <w:szCs w:val="20"/>
                <w:lang w:val="ru-RU"/>
              </w:rPr>
            </w:pPr>
            <w:r>
              <w:rPr>
                <w:sz w:val="20"/>
                <w:szCs w:val="20"/>
                <w:lang w:val="ru-RU"/>
              </w:rPr>
              <w:t xml:space="preserve">Музеи, машино-мест на 100 </w:t>
            </w:r>
            <w:r w:rsidRPr="00BF5273">
              <w:rPr>
                <w:sz w:val="20"/>
                <w:szCs w:val="20"/>
                <w:lang w:val="ru-RU"/>
              </w:rPr>
              <w:t>един</w:t>
            </w:r>
            <w:r w:rsidRPr="00BF5273">
              <w:rPr>
                <w:sz w:val="20"/>
                <w:szCs w:val="20"/>
                <w:lang w:val="ru-RU"/>
              </w:rPr>
              <w:t>о</w:t>
            </w:r>
            <w:r w:rsidRPr="00BF5273">
              <w:rPr>
                <w:sz w:val="20"/>
                <w:szCs w:val="20"/>
                <w:lang w:val="ru-RU"/>
              </w:rPr>
              <w:t>временных</w:t>
            </w:r>
            <w:r>
              <w:rPr>
                <w:sz w:val="20"/>
                <w:szCs w:val="20"/>
                <w:lang w:val="ru-RU"/>
              </w:rPr>
              <w:t xml:space="preserve"> </w:t>
            </w:r>
            <w:r w:rsidRPr="00BF5273">
              <w:rPr>
                <w:sz w:val="20"/>
                <w:szCs w:val="20"/>
                <w:lang w:val="ru-RU"/>
              </w:rPr>
              <w:t>посетителей</w:t>
            </w:r>
          </w:p>
        </w:tc>
        <w:tc>
          <w:tcPr>
            <w:tcW w:w="567" w:type="dxa"/>
          </w:tcPr>
          <w:p w:rsidR="00BF5273" w:rsidRDefault="00BF5273" w:rsidP="00275D44">
            <w:pPr>
              <w:pStyle w:val="aff6"/>
              <w:ind w:firstLine="0"/>
              <w:jc w:val="center"/>
              <w:rPr>
                <w:sz w:val="20"/>
                <w:szCs w:val="20"/>
                <w:lang w:val="ru-RU"/>
              </w:rPr>
            </w:pPr>
            <w:r>
              <w:rPr>
                <w:sz w:val="20"/>
                <w:szCs w:val="20"/>
                <w:lang w:val="ru-RU"/>
              </w:rPr>
              <w:t>12</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BF5273">
            <w:pPr>
              <w:pStyle w:val="aff6"/>
              <w:ind w:firstLine="0"/>
              <w:jc w:val="left"/>
              <w:rPr>
                <w:sz w:val="20"/>
                <w:szCs w:val="20"/>
                <w:lang w:val="ru-RU"/>
              </w:rPr>
            </w:pPr>
            <w:r>
              <w:rPr>
                <w:sz w:val="20"/>
                <w:szCs w:val="20"/>
                <w:lang w:val="ru-RU"/>
              </w:rPr>
              <w:t>Кинотеатры, машино-мест на 100 зрительских мест</w:t>
            </w:r>
          </w:p>
        </w:tc>
        <w:tc>
          <w:tcPr>
            <w:tcW w:w="567" w:type="dxa"/>
          </w:tcPr>
          <w:p w:rsidR="00BF5273" w:rsidRDefault="00BF5273" w:rsidP="00275D44">
            <w:pPr>
              <w:pStyle w:val="aff6"/>
              <w:ind w:firstLine="0"/>
              <w:jc w:val="center"/>
              <w:rPr>
                <w:sz w:val="20"/>
                <w:szCs w:val="20"/>
                <w:lang w:val="ru-RU"/>
              </w:rPr>
            </w:pPr>
            <w:r>
              <w:rPr>
                <w:sz w:val="20"/>
                <w:szCs w:val="20"/>
                <w:lang w:val="ru-RU"/>
              </w:rPr>
              <w:t>20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BF5273">
            <w:pPr>
              <w:pStyle w:val="aff6"/>
              <w:ind w:firstLine="0"/>
              <w:jc w:val="left"/>
              <w:rPr>
                <w:sz w:val="20"/>
                <w:szCs w:val="20"/>
                <w:lang w:val="ru-RU"/>
              </w:rPr>
            </w:pPr>
            <w:r w:rsidRPr="00BF5273">
              <w:rPr>
                <w:sz w:val="20"/>
                <w:szCs w:val="20"/>
                <w:lang w:val="ru-RU"/>
              </w:rPr>
              <w:t>Поликлиники, амбулаторные учреждения, специализированные поликлиники, диспансеры, пункты первой медицинской помощи</w:t>
            </w:r>
            <w:r>
              <w:rPr>
                <w:sz w:val="20"/>
                <w:szCs w:val="20"/>
                <w:lang w:val="ru-RU"/>
              </w:rPr>
              <w:t>, м</w:t>
            </w:r>
            <w:r>
              <w:rPr>
                <w:sz w:val="20"/>
                <w:szCs w:val="20"/>
                <w:lang w:val="ru-RU"/>
              </w:rPr>
              <w:t>а</w:t>
            </w:r>
            <w:r>
              <w:rPr>
                <w:sz w:val="20"/>
                <w:szCs w:val="20"/>
                <w:lang w:val="ru-RU"/>
              </w:rPr>
              <w:t>шино-мест на 100 посещений в смену</w:t>
            </w:r>
          </w:p>
        </w:tc>
        <w:tc>
          <w:tcPr>
            <w:tcW w:w="567" w:type="dxa"/>
          </w:tcPr>
          <w:p w:rsidR="00BF5273" w:rsidRDefault="00BF5273" w:rsidP="00275D44">
            <w:pPr>
              <w:pStyle w:val="aff6"/>
              <w:ind w:firstLine="0"/>
              <w:jc w:val="center"/>
              <w:rPr>
                <w:sz w:val="20"/>
                <w:szCs w:val="20"/>
                <w:lang w:val="ru-RU"/>
              </w:rPr>
            </w:pPr>
            <w:r>
              <w:rPr>
                <w:sz w:val="20"/>
                <w:szCs w:val="20"/>
                <w:lang w:val="ru-RU"/>
              </w:rPr>
              <w:t>20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BF5273" w:rsidRDefault="00BF5273" w:rsidP="00BF5273">
            <w:pPr>
              <w:pStyle w:val="aff6"/>
              <w:ind w:firstLine="0"/>
              <w:jc w:val="left"/>
              <w:rPr>
                <w:sz w:val="20"/>
                <w:szCs w:val="20"/>
                <w:lang w:val="ru-RU"/>
              </w:rPr>
            </w:pPr>
            <w:proofErr w:type="gramStart"/>
            <w:r w:rsidRPr="00BF5273">
              <w:rPr>
                <w:sz w:val="20"/>
                <w:szCs w:val="20"/>
                <w:lang w:val="ru-RU"/>
              </w:rPr>
              <w:t>Больницы, профилактории, р</w:t>
            </w:r>
            <w:r w:rsidRPr="00BF5273">
              <w:rPr>
                <w:sz w:val="20"/>
                <w:szCs w:val="20"/>
                <w:lang w:val="ru-RU"/>
              </w:rPr>
              <w:t>о</w:t>
            </w:r>
            <w:r w:rsidRPr="00BF5273">
              <w:rPr>
                <w:sz w:val="20"/>
                <w:szCs w:val="20"/>
                <w:lang w:val="ru-RU"/>
              </w:rPr>
              <w:t>дильные дома, стационары, госп</w:t>
            </w:r>
            <w:r w:rsidRPr="00BF5273">
              <w:rPr>
                <w:sz w:val="20"/>
                <w:szCs w:val="20"/>
                <w:lang w:val="ru-RU"/>
              </w:rPr>
              <w:t>и</w:t>
            </w:r>
            <w:r w:rsidRPr="00BF5273">
              <w:rPr>
                <w:sz w:val="20"/>
                <w:szCs w:val="20"/>
                <w:lang w:val="ru-RU"/>
              </w:rPr>
              <w:t>тали, медсанчасти, хосписы</w:t>
            </w:r>
            <w:r>
              <w:rPr>
                <w:sz w:val="20"/>
                <w:szCs w:val="20"/>
                <w:lang w:val="ru-RU"/>
              </w:rPr>
              <w:t>, м</w:t>
            </w:r>
            <w:r>
              <w:rPr>
                <w:sz w:val="20"/>
                <w:szCs w:val="20"/>
                <w:lang w:val="ru-RU"/>
              </w:rPr>
              <w:t>а</w:t>
            </w:r>
            <w:r>
              <w:rPr>
                <w:sz w:val="20"/>
                <w:szCs w:val="20"/>
                <w:lang w:val="ru-RU"/>
              </w:rPr>
              <w:t>шино-мест на 100 койко-мест</w:t>
            </w:r>
            <w:proofErr w:type="gramEnd"/>
          </w:p>
        </w:tc>
        <w:tc>
          <w:tcPr>
            <w:tcW w:w="567" w:type="dxa"/>
          </w:tcPr>
          <w:p w:rsidR="00BF5273" w:rsidRDefault="00BF5273" w:rsidP="00275D44">
            <w:pPr>
              <w:pStyle w:val="aff6"/>
              <w:ind w:firstLine="0"/>
              <w:jc w:val="center"/>
              <w:rPr>
                <w:sz w:val="20"/>
                <w:szCs w:val="20"/>
                <w:lang w:val="ru-RU"/>
              </w:rPr>
            </w:pPr>
            <w:r>
              <w:rPr>
                <w:sz w:val="20"/>
                <w:szCs w:val="20"/>
                <w:lang w:val="ru-RU"/>
              </w:rPr>
              <w:t>20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BF5273" w:rsidRDefault="00BF5273" w:rsidP="00BF5273">
            <w:pPr>
              <w:pStyle w:val="aff6"/>
              <w:ind w:firstLine="0"/>
              <w:jc w:val="left"/>
              <w:rPr>
                <w:sz w:val="20"/>
                <w:szCs w:val="20"/>
                <w:lang w:val="ru-RU"/>
              </w:rPr>
            </w:pPr>
            <w:r w:rsidRPr="00BF5273">
              <w:rPr>
                <w:sz w:val="20"/>
                <w:szCs w:val="20"/>
                <w:lang w:val="ru-RU"/>
              </w:rPr>
              <w:t>Спортивные комплексы и стади</w:t>
            </w:r>
            <w:r w:rsidRPr="00BF5273">
              <w:rPr>
                <w:sz w:val="20"/>
                <w:szCs w:val="20"/>
                <w:lang w:val="ru-RU"/>
              </w:rPr>
              <w:t>о</w:t>
            </w:r>
            <w:r w:rsidRPr="00BF5273">
              <w:rPr>
                <w:sz w:val="20"/>
                <w:szCs w:val="20"/>
                <w:lang w:val="ru-RU"/>
              </w:rPr>
              <w:t>ны с трибунами</w:t>
            </w:r>
            <w:r>
              <w:rPr>
                <w:sz w:val="20"/>
                <w:szCs w:val="20"/>
                <w:lang w:val="ru-RU"/>
              </w:rPr>
              <w:t>, машино-мест на 100 мест на трибунах</w:t>
            </w:r>
          </w:p>
        </w:tc>
        <w:tc>
          <w:tcPr>
            <w:tcW w:w="567" w:type="dxa"/>
          </w:tcPr>
          <w:p w:rsidR="00BF5273" w:rsidRDefault="00BF5273" w:rsidP="00275D44">
            <w:pPr>
              <w:pStyle w:val="aff6"/>
              <w:ind w:firstLine="0"/>
              <w:jc w:val="center"/>
              <w:rPr>
                <w:sz w:val="20"/>
                <w:szCs w:val="20"/>
                <w:lang w:val="ru-RU"/>
              </w:rPr>
            </w:pPr>
            <w:r>
              <w:rPr>
                <w:sz w:val="20"/>
                <w:szCs w:val="20"/>
                <w:lang w:val="ru-RU"/>
              </w:rPr>
              <w:t>10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BF5273" w:rsidRDefault="00BF5273" w:rsidP="00BF5273">
            <w:pPr>
              <w:pStyle w:val="aff6"/>
              <w:ind w:firstLine="0"/>
              <w:jc w:val="left"/>
              <w:rPr>
                <w:sz w:val="20"/>
                <w:szCs w:val="20"/>
                <w:lang w:val="ru-RU"/>
              </w:rPr>
            </w:pPr>
            <w:r>
              <w:rPr>
                <w:sz w:val="20"/>
                <w:szCs w:val="20"/>
                <w:lang w:val="ru-RU"/>
              </w:rPr>
              <w:t>Железнодорожные вок</w:t>
            </w:r>
            <w:r w:rsidRPr="00BF5273">
              <w:rPr>
                <w:sz w:val="20"/>
                <w:szCs w:val="20"/>
                <w:lang w:val="ru-RU"/>
              </w:rPr>
              <w:t>залы</w:t>
            </w:r>
            <w:r>
              <w:rPr>
                <w:sz w:val="20"/>
                <w:szCs w:val="20"/>
                <w:lang w:val="ru-RU"/>
              </w:rPr>
              <w:t>, маш</w:t>
            </w:r>
            <w:r>
              <w:rPr>
                <w:sz w:val="20"/>
                <w:szCs w:val="20"/>
                <w:lang w:val="ru-RU"/>
              </w:rPr>
              <w:t>и</w:t>
            </w:r>
            <w:r>
              <w:rPr>
                <w:sz w:val="20"/>
                <w:szCs w:val="20"/>
                <w:lang w:val="ru-RU"/>
              </w:rPr>
              <w:t>но-мест на 100 пассажиров в час пик</w:t>
            </w:r>
          </w:p>
        </w:tc>
        <w:tc>
          <w:tcPr>
            <w:tcW w:w="567" w:type="dxa"/>
          </w:tcPr>
          <w:p w:rsidR="00BF5273" w:rsidRDefault="00BF5273" w:rsidP="00275D44">
            <w:pPr>
              <w:pStyle w:val="aff6"/>
              <w:ind w:firstLine="0"/>
              <w:jc w:val="center"/>
              <w:rPr>
                <w:sz w:val="20"/>
                <w:szCs w:val="20"/>
                <w:lang w:val="ru-RU"/>
              </w:rPr>
            </w:pPr>
            <w:r>
              <w:rPr>
                <w:sz w:val="20"/>
                <w:szCs w:val="20"/>
                <w:lang w:val="ru-RU"/>
              </w:rPr>
              <w:t>15</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BF5273" w:rsidRDefault="00BF5273" w:rsidP="00DB10DA">
            <w:pPr>
              <w:pStyle w:val="aff6"/>
              <w:ind w:firstLine="0"/>
              <w:jc w:val="left"/>
              <w:rPr>
                <w:sz w:val="20"/>
                <w:szCs w:val="20"/>
                <w:lang w:val="ru-RU"/>
              </w:rPr>
            </w:pPr>
            <w:r>
              <w:rPr>
                <w:sz w:val="20"/>
                <w:szCs w:val="20"/>
                <w:lang w:val="ru-RU"/>
              </w:rPr>
              <w:t>Автовокзалы, машино-мест на 100 пассажиров в час пик</w:t>
            </w:r>
          </w:p>
        </w:tc>
        <w:tc>
          <w:tcPr>
            <w:tcW w:w="567" w:type="dxa"/>
          </w:tcPr>
          <w:p w:rsidR="00BF5273" w:rsidRDefault="00BF5273" w:rsidP="00275D44">
            <w:pPr>
              <w:pStyle w:val="aff6"/>
              <w:ind w:firstLine="0"/>
              <w:jc w:val="center"/>
              <w:rPr>
                <w:sz w:val="20"/>
                <w:szCs w:val="20"/>
                <w:lang w:val="ru-RU"/>
              </w:rPr>
            </w:pPr>
            <w:r>
              <w:rPr>
                <w:sz w:val="20"/>
                <w:szCs w:val="20"/>
                <w:lang w:val="ru-RU"/>
              </w:rPr>
              <w:t>7</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tcPr>
          <w:p w:rsidR="00BF5273" w:rsidRPr="004532CA" w:rsidRDefault="00BF5273"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BF5273" w:rsidRDefault="00BF5273" w:rsidP="005C358E">
            <w:pPr>
              <w:pStyle w:val="aff6"/>
              <w:ind w:firstLine="0"/>
              <w:jc w:val="left"/>
              <w:rPr>
                <w:sz w:val="20"/>
                <w:szCs w:val="20"/>
                <w:lang w:val="ru-RU"/>
              </w:rPr>
            </w:pPr>
            <w:r>
              <w:rPr>
                <w:sz w:val="20"/>
                <w:szCs w:val="20"/>
                <w:lang w:val="ru-RU"/>
              </w:rPr>
              <w:t>Пешеходная д</w:t>
            </w:r>
            <w:r>
              <w:rPr>
                <w:sz w:val="20"/>
                <w:szCs w:val="20"/>
                <w:lang w:val="ru-RU"/>
              </w:rPr>
              <w:t>о</w:t>
            </w:r>
            <w:r>
              <w:rPr>
                <w:sz w:val="20"/>
                <w:szCs w:val="20"/>
                <w:lang w:val="ru-RU"/>
              </w:rPr>
              <w:t xml:space="preserve">ступность, </w:t>
            </w:r>
            <w:proofErr w:type="gramStart"/>
            <w:r>
              <w:rPr>
                <w:sz w:val="20"/>
                <w:szCs w:val="20"/>
                <w:lang w:val="ru-RU"/>
              </w:rPr>
              <w:t>м</w:t>
            </w:r>
            <w:proofErr w:type="gramEnd"/>
          </w:p>
        </w:tc>
        <w:tc>
          <w:tcPr>
            <w:tcW w:w="3686" w:type="dxa"/>
            <w:gridSpan w:val="2"/>
          </w:tcPr>
          <w:p w:rsidR="00BF5273" w:rsidRDefault="00BF5273" w:rsidP="00275D44">
            <w:pPr>
              <w:pStyle w:val="aff6"/>
              <w:ind w:firstLine="0"/>
              <w:jc w:val="center"/>
              <w:rPr>
                <w:sz w:val="20"/>
                <w:szCs w:val="20"/>
                <w:lang w:val="ru-RU"/>
              </w:rPr>
            </w:pPr>
            <w:r>
              <w:rPr>
                <w:sz w:val="20"/>
                <w:szCs w:val="20"/>
                <w:lang w:val="ru-RU"/>
              </w:rPr>
              <w:t>250</w:t>
            </w:r>
          </w:p>
        </w:tc>
      </w:tr>
      <w:tr w:rsidR="00BF5273" w:rsidRPr="000B4A8C" w:rsidTr="003E0C1F">
        <w:trPr>
          <w:cantSplit/>
          <w:jc w:val="center"/>
        </w:trPr>
        <w:tc>
          <w:tcPr>
            <w:tcW w:w="1446" w:type="dxa"/>
            <w:vMerge w:val="restart"/>
            <w:shd w:val="clear" w:color="auto" w:fill="F2F2F2" w:themeFill="background1" w:themeFillShade="F2"/>
          </w:tcPr>
          <w:p w:rsidR="00BF5273" w:rsidRPr="00B55F97" w:rsidRDefault="00BF5273" w:rsidP="004D4630">
            <w:pPr>
              <w:pStyle w:val="aff6"/>
              <w:ind w:firstLine="0"/>
              <w:jc w:val="left"/>
              <w:rPr>
                <w:sz w:val="20"/>
                <w:szCs w:val="20"/>
                <w:lang w:val="ru-RU"/>
              </w:rPr>
            </w:pPr>
            <w:r w:rsidRPr="005C358E">
              <w:rPr>
                <w:sz w:val="20"/>
                <w:szCs w:val="20"/>
                <w:lang w:val="ru-RU"/>
              </w:rPr>
              <w:t>Открытые пр</w:t>
            </w:r>
            <w:r w:rsidRPr="005C358E">
              <w:rPr>
                <w:sz w:val="20"/>
                <w:szCs w:val="20"/>
                <w:lang w:val="ru-RU"/>
              </w:rPr>
              <w:t>и</w:t>
            </w:r>
            <w:r w:rsidRPr="005C358E">
              <w:rPr>
                <w:sz w:val="20"/>
                <w:szCs w:val="20"/>
                <w:lang w:val="ru-RU"/>
              </w:rPr>
              <w:t>объектные ст</w:t>
            </w:r>
            <w:r w:rsidRPr="005C358E">
              <w:rPr>
                <w:sz w:val="20"/>
                <w:szCs w:val="20"/>
                <w:lang w:val="ru-RU"/>
              </w:rPr>
              <w:t>о</w:t>
            </w:r>
            <w:r w:rsidRPr="005C358E">
              <w:rPr>
                <w:sz w:val="20"/>
                <w:szCs w:val="20"/>
                <w:lang w:val="ru-RU"/>
              </w:rPr>
              <w:t>янки</w:t>
            </w:r>
            <w:r>
              <w:rPr>
                <w:sz w:val="20"/>
                <w:szCs w:val="20"/>
                <w:lang w:val="ru-RU"/>
              </w:rPr>
              <w:t xml:space="preserve"> у рекре</w:t>
            </w:r>
            <w:r>
              <w:rPr>
                <w:sz w:val="20"/>
                <w:szCs w:val="20"/>
                <w:lang w:val="ru-RU"/>
              </w:rPr>
              <w:t>а</w:t>
            </w:r>
            <w:r>
              <w:rPr>
                <w:sz w:val="20"/>
                <w:szCs w:val="20"/>
                <w:lang w:val="ru-RU"/>
              </w:rPr>
              <w:t>ционных терр</w:t>
            </w:r>
            <w:r>
              <w:rPr>
                <w:sz w:val="20"/>
                <w:szCs w:val="20"/>
                <w:lang w:val="ru-RU"/>
              </w:rPr>
              <w:t>и</w:t>
            </w:r>
            <w:r>
              <w:rPr>
                <w:sz w:val="20"/>
                <w:szCs w:val="20"/>
                <w:lang w:val="ru-RU"/>
              </w:rPr>
              <w:t>торий и объе</w:t>
            </w:r>
            <w:r>
              <w:rPr>
                <w:sz w:val="20"/>
                <w:szCs w:val="20"/>
                <w:lang w:val="ru-RU"/>
              </w:rPr>
              <w:t>к</w:t>
            </w:r>
            <w:r>
              <w:rPr>
                <w:sz w:val="20"/>
                <w:szCs w:val="20"/>
                <w:lang w:val="ru-RU"/>
              </w:rPr>
              <w:t>тов отдыха</w:t>
            </w:r>
            <w:r w:rsidR="00B55F97" w:rsidRPr="00B55F97">
              <w:rPr>
                <w:sz w:val="20"/>
                <w:szCs w:val="20"/>
                <w:lang w:val="ru-RU"/>
              </w:rPr>
              <w:t xml:space="preserve"> </w:t>
            </w:r>
          </w:p>
        </w:tc>
        <w:tc>
          <w:tcPr>
            <w:tcW w:w="2693" w:type="dxa"/>
            <w:vMerge w:val="restart"/>
          </w:tcPr>
          <w:p w:rsidR="00BF5273" w:rsidRPr="004532CA" w:rsidRDefault="00BF5273" w:rsidP="00B55F97">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r w:rsidR="00B55F97">
              <w:rPr>
                <w:sz w:val="20"/>
                <w:szCs w:val="20"/>
                <w:lang w:val="ru-RU"/>
              </w:rPr>
              <w:t xml:space="preserve"> </w:t>
            </w:r>
          </w:p>
        </w:tc>
        <w:tc>
          <w:tcPr>
            <w:tcW w:w="1701" w:type="dxa"/>
            <w:vMerge w:val="restart"/>
          </w:tcPr>
          <w:p w:rsidR="00BF5273" w:rsidRPr="000B4A8C" w:rsidRDefault="00BF5273" w:rsidP="00BF5273">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на 100 посетителей</w:t>
            </w:r>
            <w:r w:rsidR="00B55F97">
              <w:rPr>
                <w:sz w:val="20"/>
                <w:szCs w:val="20"/>
                <w:lang w:val="ru-RU"/>
              </w:rPr>
              <w:t xml:space="preserve"> </w:t>
            </w:r>
            <w:r w:rsidR="00B55F97" w:rsidRPr="00B55F97">
              <w:rPr>
                <w:sz w:val="20"/>
                <w:szCs w:val="20"/>
                <w:lang w:val="ru-RU"/>
              </w:rPr>
              <w:t>[3]</w:t>
            </w:r>
          </w:p>
        </w:tc>
        <w:tc>
          <w:tcPr>
            <w:tcW w:w="3119" w:type="dxa"/>
          </w:tcPr>
          <w:p w:rsidR="00BF5273" w:rsidRPr="00BF5273" w:rsidRDefault="00BF5273" w:rsidP="00DB10DA">
            <w:pPr>
              <w:pStyle w:val="aff6"/>
              <w:ind w:firstLine="0"/>
              <w:jc w:val="left"/>
              <w:rPr>
                <w:sz w:val="20"/>
                <w:szCs w:val="20"/>
                <w:lang w:val="ru-RU"/>
              </w:rPr>
            </w:pPr>
            <w:r w:rsidRPr="00BF5273">
              <w:rPr>
                <w:sz w:val="20"/>
                <w:szCs w:val="20"/>
                <w:lang w:val="ru-RU"/>
              </w:rPr>
              <w:t>Парки (общегородского значения)</w:t>
            </w:r>
          </w:p>
        </w:tc>
        <w:tc>
          <w:tcPr>
            <w:tcW w:w="567" w:type="dxa"/>
          </w:tcPr>
          <w:p w:rsidR="00BF5273" w:rsidRDefault="00BF5273" w:rsidP="00275D44">
            <w:pPr>
              <w:pStyle w:val="aff6"/>
              <w:ind w:firstLine="0"/>
              <w:jc w:val="center"/>
              <w:rPr>
                <w:sz w:val="20"/>
                <w:szCs w:val="20"/>
                <w:lang w:val="ru-RU"/>
              </w:rPr>
            </w:pPr>
            <w:r>
              <w:rPr>
                <w:sz w:val="20"/>
                <w:szCs w:val="20"/>
                <w:lang w:val="ru-RU"/>
              </w:rPr>
              <w:t>7</w:t>
            </w:r>
          </w:p>
        </w:tc>
      </w:tr>
      <w:tr w:rsidR="00BF5273" w:rsidRPr="000B4A8C" w:rsidTr="003E0C1F">
        <w:trPr>
          <w:cantSplit/>
          <w:jc w:val="center"/>
        </w:trPr>
        <w:tc>
          <w:tcPr>
            <w:tcW w:w="1446" w:type="dxa"/>
            <w:vMerge/>
            <w:shd w:val="clear" w:color="auto" w:fill="F2F2F2" w:themeFill="background1" w:themeFillShade="F2"/>
          </w:tcPr>
          <w:p w:rsidR="00BF5273" w:rsidRPr="005C358E" w:rsidRDefault="00BF5273" w:rsidP="00275D44">
            <w:pPr>
              <w:pStyle w:val="aff6"/>
              <w:ind w:firstLine="0"/>
              <w:rPr>
                <w:sz w:val="20"/>
                <w:szCs w:val="20"/>
                <w:lang w:val="ru-RU"/>
              </w:rPr>
            </w:pPr>
          </w:p>
        </w:tc>
        <w:tc>
          <w:tcPr>
            <w:tcW w:w="2693" w:type="dxa"/>
            <w:vMerge/>
          </w:tcPr>
          <w:p w:rsidR="00BF5273" w:rsidRPr="00722162" w:rsidRDefault="00BF5273" w:rsidP="004C5776">
            <w:pPr>
              <w:pStyle w:val="aff6"/>
              <w:ind w:firstLine="0"/>
              <w:jc w:val="left"/>
              <w:rPr>
                <w:sz w:val="20"/>
                <w:szCs w:val="20"/>
                <w:lang w:val="ru-RU"/>
              </w:rPr>
            </w:pPr>
          </w:p>
        </w:tc>
        <w:tc>
          <w:tcPr>
            <w:tcW w:w="1701" w:type="dxa"/>
            <w:vMerge/>
          </w:tcPr>
          <w:p w:rsidR="00BF5273" w:rsidRDefault="00BF5273" w:rsidP="00BF5273">
            <w:pPr>
              <w:pStyle w:val="aff6"/>
              <w:ind w:firstLine="0"/>
              <w:jc w:val="left"/>
              <w:rPr>
                <w:sz w:val="20"/>
                <w:szCs w:val="20"/>
                <w:lang w:val="ru-RU"/>
              </w:rPr>
            </w:pPr>
          </w:p>
        </w:tc>
        <w:tc>
          <w:tcPr>
            <w:tcW w:w="3119" w:type="dxa"/>
          </w:tcPr>
          <w:p w:rsidR="00BF5273" w:rsidRPr="00BF5273" w:rsidRDefault="00BF5273" w:rsidP="00DB10DA">
            <w:pPr>
              <w:pStyle w:val="aff6"/>
              <w:ind w:firstLine="0"/>
              <w:jc w:val="left"/>
              <w:rPr>
                <w:sz w:val="20"/>
                <w:szCs w:val="20"/>
                <w:lang w:val="ru-RU"/>
              </w:rPr>
            </w:pPr>
            <w:r w:rsidRPr="00BF5273">
              <w:rPr>
                <w:sz w:val="20"/>
                <w:szCs w:val="20"/>
                <w:lang w:val="ru-RU"/>
              </w:rPr>
              <w:t>Пляжи</w:t>
            </w:r>
          </w:p>
        </w:tc>
        <w:tc>
          <w:tcPr>
            <w:tcW w:w="567" w:type="dxa"/>
          </w:tcPr>
          <w:p w:rsidR="00BF5273" w:rsidRDefault="00BF5273" w:rsidP="00275D44">
            <w:pPr>
              <w:pStyle w:val="aff6"/>
              <w:ind w:firstLine="0"/>
              <w:jc w:val="center"/>
              <w:rPr>
                <w:sz w:val="20"/>
                <w:szCs w:val="20"/>
                <w:lang w:val="ru-RU"/>
              </w:rPr>
            </w:pPr>
            <w:r>
              <w:rPr>
                <w:sz w:val="20"/>
                <w:szCs w:val="20"/>
                <w:lang w:val="ru-RU"/>
              </w:rPr>
              <w:t>20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val="restart"/>
          </w:tcPr>
          <w:p w:rsidR="00BF5273" w:rsidRPr="004532CA" w:rsidRDefault="00BF5273" w:rsidP="004C5776">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vMerge w:val="restart"/>
          </w:tcPr>
          <w:p w:rsidR="00BF5273" w:rsidRPr="000B4A8C" w:rsidRDefault="00BF5273" w:rsidP="004C5776">
            <w:pPr>
              <w:pStyle w:val="aff6"/>
              <w:ind w:firstLine="0"/>
              <w:jc w:val="left"/>
              <w:rPr>
                <w:sz w:val="20"/>
                <w:szCs w:val="20"/>
                <w:lang w:val="ru-RU"/>
              </w:rPr>
            </w:pPr>
            <w:r>
              <w:rPr>
                <w:sz w:val="20"/>
                <w:szCs w:val="20"/>
                <w:lang w:val="ru-RU"/>
              </w:rPr>
              <w:t>Пешеходная д</w:t>
            </w:r>
            <w:r>
              <w:rPr>
                <w:sz w:val="20"/>
                <w:szCs w:val="20"/>
                <w:lang w:val="ru-RU"/>
              </w:rPr>
              <w:t>о</w:t>
            </w:r>
            <w:r>
              <w:rPr>
                <w:sz w:val="20"/>
                <w:szCs w:val="20"/>
                <w:lang w:val="ru-RU"/>
              </w:rPr>
              <w:t xml:space="preserve">ступность, </w:t>
            </w:r>
            <w:proofErr w:type="gramStart"/>
            <w:r>
              <w:rPr>
                <w:sz w:val="20"/>
                <w:szCs w:val="20"/>
                <w:lang w:val="ru-RU"/>
              </w:rPr>
              <w:t>м</w:t>
            </w:r>
            <w:proofErr w:type="gramEnd"/>
          </w:p>
        </w:tc>
        <w:tc>
          <w:tcPr>
            <w:tcW w:w="3119" w:type="dxa"/>
          </w:tcPr>
          <w:p w:rsidR="00BF5273" w:rsidRPr="00BF5273" w:rsidRDefault="00BF5273" w:rsidP="004C5776">
            <w:pPr>
              <w:pStyle w:val="aff6"/>
              <w:ind w:firstLine="0"/>
              <w:jc w:val="left"/>
              <w:rPr>
                <w:sz w:val="20"/>
                <w:szCs w:val="20"/>
                <w:lang w:val="ru-RU"/>
              </w:rPr>
            </w:pPr>
            <w:r w:rsidRPr="00BF5273">
              <w:rPr>
                <w:sz w:val="20"/>
                <w:szCs w:val="20"/>
                <w:lang w:val="ru-RU"/>
              </w:rPr>
              <w:t>Парки (общегородского значения)</w:t>
            </w:r>
          </w:p>
        </w:tc>
        <w:tc>
          <w:tcPr>
            <w:tcW w:w="567" w:type="dxa"/>
          </w:tcPr>
          <w:p w:rsidR="00BF5273" w:rsidRDefault="00BF5273" w:rsidP="004C5776">
            <w:pPr>
              <w:pStyle w:val="aff6"/>
              <w:ind w:firstLine="0"/>
              <w:jc w:val="center"/>
              <w:rPr>
                <w:sz w:val="20"/>
                <w:szCs w:val="20"/>
                <w:lang w:val="ru-RU"/>
              </w:rPr>
            </w:pPr>
            <w:r>
              <w:rPr>
                <w:sz w:val="20"/>
                <w:szCs w:val="20"/>
                <w:lang w:val="ru-RU"/>
              </w:rPr>
              <w:t>400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BF5273" w:rsidRDefault="00BF5273" w:rsidP="004C5776">
            <w:pPr>
              <w:pStyle w:val="aff6"/>
              <w:ind w:firstLine="0"/>
              <w:jc w:val="left"/>
              <w:rPr>
                <w:sz w:val="20"/>
                <w:szCs w:val="20"/>
                <w:lang w:val="ru-RU"/>
              </w:rPr>
            </w:pPr>
            <w:r w:rsidRPr="00BF5273">
              <w:rPr>
                <w:sz w:val="20"/>
                <w:szCs w:val="20"/>
                <w:lang w:val="ru-RU"/>
              </w:rPr>
              <w:t>Пляжи</w:t>
            </w:r>
          </w:p>
        </w:tc>
        <w:tc>
          <w:tcPr>
            <w:tcW w:w="567" w:type="dxa"/>
          </w:tcPr>
          <w:p w:rsidR="00BF5273" w:rsidRDefault="00BF5273" w:rsidP="004C5776">
            <w:pPr>
              <w:pStyle w:val="aff6"/>
              <w:ind w:firstLine="0"/>
              <w:jc w:val="center"/>
              <w:rPr>
                <w:sz w:val="20"/>
                <w:szCs w:val="20"/>
                <w:lang w:val="ru-RU"/>
              </w:rPr>
            </w:pPr>
            <w:r>
              <w:rPr>
                <w:sz w:val="20"/>
                <w:szCs w:val="20"/>
                <w:lang w:val="ru-RU"/>
              </w:rPr>
              <w:t>250</w:t>
            </w:r>
          </w:p>
        </w:tc>
      </w:tr>
      <w:tr w:rsidR="00BF5273" w:rsidRPr="000B4A8C" w:rsidTr="003E0C1F">
        <w:trPr>
          <w:cantSplit/>
          <w:jc w:val="center"/>
        </w:trPr>
        <w:tc>
          <w:tcPr>
            <w:tcW w:w="9526" w:type="dxa"/>
            <w:gridSpan w:val="5"/>
            <w:shd w:val="clear" w:color="auto" w:fill="F2F2F2" w:themeFill="background1" w:themeFillShade="F2"/>
          </w:tcPr>
          <w:p w:rsidR="00BF5273" w:rsidRPr="0028664E" w:rsidRDefault="00BF5273" w:rsidP="0028664E">
            <w:pPr>
              <w:pStyle w:val="aff6"/>
              <w:ind w:firstLine="0"/>
              <w:jc w:val="left"/>
              <w:rPr>
                <w:b/>
                <w:sz w:val="20"/>
                <w:szCs w:val="20"/>
                <w:lang w:val="ru-RU"/>
              </w:rPr>
            </w:pPr>
            <w:r w:rsidRPr="0028664E">
              <w:rPr>
                <w:b/>
                <w:sz w:val="20"/>
                <w:szCs w:val="20"/>
                <w:lang w:val="ru-RU"/>
              </w:rPr>
              <w:lastRenderedPageBreak/>
              <w:t>Примечани</w:t>
            </w:r>
            <w:r w:rsidR="00B55F97">
              <w:rPr>
                <w:b/>
                <w:sz w:val="20"/>
                <w:szCs w:val="20"/>
                <w:lang w:val="ru-RU"/>
              </w:rPr>
              <w:t>я</w:t>
            </w:r>
            <w:r w:rsidRPr="0028664E">
              <w:rPr>
                <w:b/>
                <w:sz w:val="20"/>
                <w:szCs w:val="20"/>
                <w:lang w:val="ru-RU"/>
              </w:rPr>
              <w:t>:</w:t>
            </w:r>
          </w:p>
          <w:p w:rsidR="00BF5273" w:rsidRPr="00F21D60" w:rsidRDefault="00BF5273" w:rsidP="0052643A">
            <w:pPr>
              <w:pStyle w:val="aff6"/>
              <w:ind w:firstLine="0"/>
              <w:jc w:val="left"/>
              <w:rPr>
                <w:sz w:val="20"/>
                <w:szCs w:val="20"/>
                <w:lang w:val="ru-RU"/>
              </w:rPr>
            </w:pPr>
            <w:r>
              <w:rPr>
                <w:sz w:val="20"/>
                <w:szCs w:val="20"/>
                <w:lang w:val="ru-RU"/>
              </w:rPr>
              <w:t xml:space="preserve">1. Санитарно-защитная зона устанавливается согласно </w:t>
            </w:r>
            <w:r w:rsidRPr="00EC307A">
              <w:rPr>
                <w:sz w:val="20"/>
                <w:szCs w:val="20"/>
                <w:lang w:val="ru-RU"/>
              </w:rPr>
              <w:t xml:space="preserve">СанПиН 2.2.1/2.1.1.1200-03 </w:t>
            </w:r>
            <w:r w:rsidR="00F21D60">
              <w:rPr>
                <w:sz w:val="20"/>
                <w:szCs w:val="20"/>
                <w:lang w:val="ru-RU"/>
              </w:rPr>
              <w:t>«</w:t>
            </w:r>
            <w:r w:rsidRPr="00EC307A">
              <w:rPr>
                <w:sz w:val="20"/>
                <w:szCs w:val="20"/>
                <w:lang w:val="ru-RU"/>
              </w:rPr>
              <w:t>Санитарно-защитные з</w:t>
            </w:r>
            <w:r w:rsidRPr="00EC307A">
              <w:rPr>
                <w:sz w:val="20"/>
                <w:szCs w:val="20"/>
                <w:lang w:val="ru-RU"/>
              </w:rPr>
              <w:t>о</w:t>
            </w:r>
            <w:r w:rsidRPr="00EC307A">
              <w:rPr>
                <w:sz w:val="20"/>
                <w:szCs w:val="20"/>
                <w:lang w:val="ru-RU"/>
              </w:rPr>
              <w:t>ны и санитарная классификация предприятий, сооружений и иных объектов</w:t>
            </w:r>
            <w:r w:rsidR="00F21D60">
              <w:rPr>
                <w:sz w:val="20"/>
                <w:szCs w:val="20"/>
                <w:lang w:val="ru-RU"/>
              </w:rPr>
              <w:t>».</w:t>
            </w:r>
          </w:p>
          <w:p w:rsidR="00BF5273" w:rsidRDefault="00BF5273" w:rsidP="00B55F97">
            <w:pPr>
              <w:pStyle w:val="aff6"/>
              <w:ind w:firstLine="0"/>
              <w:jc w:val="left"/>
              <w:rPr>
                <w:sz w:val="20"/>
                <w:szCs w:val="20"/>
                <w:lang w:val="ru-RU"/>
              </w:rPr>
            </w:pPr>
            <w:r>
              <w:rPr>
                <w:sz w:val="20"/>
                <w:szCs w:val="20"/>
                <w:lang w:val="ru-RU"/>
              </w:rPr>
              <w:t>2.</w:t>
            </w:r>
            <w:r w:rsidR="00B55F97" w:rsidRPr="00B55F97">
              <w:rPr>
                <w:sz w:val="20"/>
                <w:szCs w:val="20"/>
                <w:lang w:val="ru-RU"/>
              </w:rPr>
              <w:t xml:space="preserve"> </w:t>
            </w:r>
            <w:r w:rsidR="00B55F97">
              <w:rPr>
                <w:sz w:val="20"/>
                <w:szCs w:val="20"/>
                <w:lang w:val="ru-RU"/>
              </w:rPr>
              <w:t>К</w:t>
            </w:r>
            <w:r w:rsidR="00B55F97" w:rsidRPr="00BF5273">
              <w:rPr>
                <w:sz w:val="20"/>
                <w:szCs w:val="20"/>
                <w:lang w:val="ru-RU"/>
              </w:rPr>
              <w:t>ласс комфортности жилья для расчета количества парковочных мест для постоянного хранения автом</w:t>
            </w:r>
            <w:r w:rsidR="00B55F97" w:rsidRPr="00BF5273">
              <w:rPr>
                <w:sz w:val="20"/>
                <w:szCs w:val="20"/>
                <w:lang w:val="ru-RU"/>
              </w:rPr>
              <w:t>о</w:t>
            </w:r>
            <w:r w:rsidR="00B55F97" w:rsidRPr="00BF5273">
              <w:rPr>
                <w:sz w:val="20"/>
                <w:szCs w:val="20"/>
                <w:lang w:val="ru-RU"/>
              </w:rPr>
              <w:t>билей устанавливается</w:t>
            </w:r>
            <w:r w:rsidR="00B55F97" w:rsidRPr="00B55F97">
              <w:rPr>
                <w:sz w:val="20"/>
                <w:szCs w:val="20"/>
                <w:lang w:val="ru-RU"/>
              </w:rPr>
              <w:t xml:space="preserve"> </w:t>
            </w:r>
            <w:r w:rsidR="00B55F97">
              <w:rPr>
                <w:sz w:val="20"/>
                <w:szCs w:val="20"/>
                <w:lang w:val="ru-RU"/>
              </w:rPr>
              <w:t>с</w:t>
            </w:r>
            <w:r w:rsidRPr="00BF5273">
              <w:rPr>
                <w:sz w:val="20"/>
                <w:szCs w:val="20"/>
                <w:lang w:val="ru-RU"/>
              </w:rPr>
              <w:t>огласно</w:t>
            </w:r>
            <w:r w:rsidR="00B55F97">
              <w:rPr>
                <w:sz w:val="20"/>
                <w:szCs w:val="20"/>
                <w:lang w:val="ru-RU"/>
              </w:rPr>
              <w:t xml:space="preserve"> п. 5.6 СП 42.13330.2011 </w:t>
            </w:r>
            <w:r w:rsidR="006F3F89" w:rsidRPr="00903F22">
              <w:rPr>
                <w:sz w:val="20"/>
                <w:szCs w:val="20"/>
                <w:lang w:val="ru-RU"/>
              </w:rPr>
              <w:t>«Градостроительство Планировка и застройка горо</w:t>
            </w:r>
            <w:r w:rsidR="006F3F89" w:rsidRPr="00903F22">
              <w:rPr>
                <w:sz w:val="20"/>
                <w:szCs w:val="20"/>
                <w:lang w:val="ru-RU"/>
              </w:rPr>
              <w:t>д</w:t>
            </w:r>
            <w:r w:rsidR="006F3F89" w:rsidRPr="00903F22">
              <w:rPr>
                <w:sz w:val="20"/>
                <w:szCs w:val="20"/>
                <w:lang w:val="ru-RU"/>
              </w:rPr>
              <w:t>ских и сельских поселений. Актуализированная редакция СНиП 2.07.01-89*»</w:t>
            </w:r>
            <w:r w:rsidR="00B55F97">
              <w:rPr>
                <w:sz w:val="20"/>
                <w:szCs w:val="20"/>
                <w:lang w:val="ru-RU"/>
              </w:rPr>
              <w:t>.</w:t>
            </w:r>
          </w:p>
          <w:p w:rsidR="00B55F97" w:rsidRPr="00B55F97" w:rsidRDefault="00B55F97" w:rsidP="00527F4E">
            <w:pPr>
              <w:pStyle w:val="aff6"/>
              <w:ind w:firstLine="0"/>
              <w:jc w:val="left"/>
              <w:rPr>
                <w:sz w:val="20"/>
                <w:szCs w:val="20"/>
                <w:lang w:val="ru-RU"/>
              </w:rPr>
            </w:pPr>
            <w:r>
              <w:rPr>
                <w:sz w:val="20"/>
                <w:szCs w:val="20"/>
                <w:lang w:val="ru-RU"/>
              </w:rPr>
              <w:t xml:space="preserve">3. Расчетные показатели </w:t>
            </w:r>
            <w:r w:rsidRPr="00722162">
              <w:rPr>
                <w:sz w:val="20"/>
                <w:szCs w:val="20"/>
                <w:lang w:val="ru-RU"/>
              </w:rPr>
              <w:t>минимально допустимого уровня обеспеченности</w:t>
            </w:r>
            <w:r>
              <w:rPr>
                <w:sz w:val="20"/>
                <w:szCs w:val="20"/>
                <w:lang w:val="ru-RU"/>
              </w:rPr>
              <w:t xml:space="preserve"> для остальных объектов устана</w:t>
            </w:r>
            <w:r>
              <w:rPr>
                <w:sz w:val="20"/>
                <w:szCs w:val="20"/>
                <w:lang w:val="ru-RU"/>
              </w:rPr>
              <w:t>в</w:t>
            </w:r>
            <w:r>
              <w:rPr>
                <w:sz w:val="20"/>
                <w:szCs w:val="20"/>
                <w:lang w:val="ru-RU"/>
              </w:rPr>
              <w:t>ливаются согласно Приложению</w:t>
            </w:r>
            <w:proofErr w:type="gramStart"/>
            <w:r>
              <w:rPr>
                <w:sz w:val="20"/>
                <w:szCs w:val="20"/>
                <w:lang w:val="ru-RU"/>
              </w:rPr>
              <w:t xml:space="preserve"> Ж</w:t>
            </w:r>
            <w:proofErr w:type="gramEnd"/>
            <w:r>
              <w:rPr>
                <w:sz w:val="20"/>
                <w:szCs w:val="20"/>
                <w:lang w:val="ru-RU"/>
              </w:rPr>
              <w:t xml:space="preserve"> </w:t>
            </w:r>
            <w:r w:rsidRPr="00903F22">
              <w:rPr>
                <w:sz w:val="20"/>
                <w:szCs w:val="20"/>
                <w:lang w:val="ru-RU"/>
              </w:rPr>
              <w:t>СП 42.13330.2016 «Градостроительство. Планировка и застройка горо</w:t>
            </w:r>
            <w:r w:rsidRPr="00903F22">
              <w:rPr>
                <w:sz w:val="20"/>
                <w:szCs w:val="20"/>
                <w:lang w:val="ru-RU"/>
              </w:rPr>
              <w:t>д</w:t>
            </w:r>
            <w:r w:rsidRPr="00903F22">
              <w:rPr>
                <w:sz w:val="20"/>
                <w:szCs w:val="20"/>
                <w:lang w:val="ru-RU"/>
              </w:rPr>
              <w:t xml:space="preserve">ских и сельских поселений. Актуализированная редакция СНиП 2.07.01-89*» </w:t>
            </w:r>
            <w:r>
              <w:rPr>
                <w:sz w:val="20"/>
                <w:szCs w:val="20"/>
                <w:lang w:val="ru-RU"/>
              </w:rPr>
              <w:t>с учетом Региональных норм</w:t>
            </w:r>
            <w:r>
              <w:rPr>
                <w:sz w:val="20"/>
                <w:szCs w:val="20"/>
                <w:lang w:val="ru-RU"/>
              </w:rPr>
              <w:t>а</w:t>
            </w:r>
            <w:r>
              <w:rPr>
                <w:sz w:val="20"/>
                <w:szCs w:val="20"/>
                <w:lang w:val="ru-RU"/>
              </w:rPr>
              <w:t>тивов градостроительного проектирования Саратовской области.</w:t>
            </w:r>
          </w:p>
        </w:tc>
      </w:tr>
    </w:tbl>
    <w:p w:rsidR="007656C1" w:rsidRDefault="007656C1" w:rsidP="007656C1">
      <w:pPr>
        <w:pStyle w:val="20"/>
        <w:numPr>
          <w:ilvl w:val="1"/>
          <w:numId w:val="13"/>
        </w:numPr>
        <w:ind w:left="0" w:firstLine="0"/>
      </w:pPr>
      <w:bookmarkStart w:id="95" w:name="OLE_LINK792"/>
      <w:bookmarkStart w:id="96" w:name="OLE_LINK793"/>
      <w:bookmarkStart w:id="97" w:name="OLE_LINK183"/>
      <w:bookmarkStart w:id="98" w:name="OLE_LINK184"/>
      <w:bookmarkStart w:id="99" w:name="_Toc499136941"/>
      <w:bookmarkEnd w:id="89"/>
      <w:bookmarkEnd w:id="90"/>
      <w:bookmarkEnd w:id="91"/>
      <w:bookmarkEnd w:id="92"/>
      <w:r>
        <w:t xml:space="preserve">Объекты местного значения городского поселения в области </w:t>
      </w:r>
      <w:bookmarkStart w:id="100" w:name="OLE_LINK753"/>
      <w:bookmarkStart w:id="101" w:name="OLE_LINK754"/>
      <w:bookmarkStart w:id="102" w:name="OLE_LINK755"/>
      <w:r>
        <w:t>физической культуры и массового спорта</w:t>
      </w:r>
      <w:bookmarkEnd w:id="99"/>
      <w:bookmarkEnd w:id="100"/>
      <w:bookmarkEnd w:id="101"/>
      <w:bookmarkEnd w:id="102"/>
    </w:p>
    <w:p w:rsidR="007656C1" w:rsidRPr="00673852" w:rsidRDefault="007656C1" w:rsidP="007656C1">
      <w:pPr>
        <w:spacing w:before="120"/>
        <w:jc w:val="right"/>
        <w:rPr>
          <w:b/>
          <w:i/>
        </w:rPr>
      </w:pPr>
      <w:bookmarkStart w:id="103" w:name="OLE_LINK822"/>
      <w:bookmarkStart w:id="104" w:name="OLE_LINK823"/>
      <w:bookmarkStart w:id="105" w:name="OLE_LINK790"/>
      <w:bookmarkStart w:id="106" w:name="OLE_LINK791"/>
      <w:r w:rsidRPr="00673852">
        <w:rPr>
          <w:b/>
          <w:i/>
        </w:rPr>
        <w:t>Таблица</w:t>
      </w:r>
      <w:r w:rsidR="00CF00B1">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107" w:name="OLE_LINK261"/>
            <w:bookmarkStart w:id="108"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proofErr w:type="gramStart"/>
            <w:r>
              <w:rPr>
                <w:sz w:val="20"/>
                <w:szCs w:val="20"/>
                <w:vertAlign w:val="superscript"/>
                <w:lang w:val="ru-RU"/>
              </w:rPr>
              <w:t>2</w:t>
            </w:r>
            <w:proofErr w:type="gramEnd"/>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875C8F" w:rsidP="00693F3E">
            <w:pPr>
              <w:pStyle w:val="aff6"/>
              <w:ind w:firstLine="0"/>
              <w:jc w:val="center"/>
              <w:rPr>
                <w:sz w:val="20"/>
                <w:szCs w:val="20"/>
                <w:lang w:val="ru-RU"/>
              </w:rPr>
            </w:pPr>
            <w:r>
              <w:rPr>
                <w:sz w:val="20"/>
                <w:szCs w:val="20"/>
                <w:lang w:val="ru-RU"/>
              </w:rPr>
              <w:t>20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109" w:name="OLE_LINK824"/>
      <w:bookmarkStart w:id="110" w:name="OLE_LINK825"/>
      <w:bookmarkStart w:id="111" w:name="OLE_LINK828"/>
      <w:bookmarkStart w:id="112" w:name="OLE_LINK859"/>
      <w:bookmarkStart w:id="113" w:name="_Toc499136942"/>
      <w:bookmarkEnd w:id="95"/>
      <w:bookmarkEnd w:id="96"/>
      <w:bookmarkEnd w:id="103"/>
      <w:bookmarkEnd w:id="104"/>
      <w:bookmarkEnd w:id="105"/>
      <w:bookmarkEnd w:id="106"/>
      <w:bookmarkEnd w:id="107"/>
      <w:bookmarkEnd w:id="108"/>
      <w:r>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109"/>
      <w:bookmarkEnd w:id="110"/>
      <w:bookmarkEnd w:id="111"/>
      <w:bookmarkEnd w:id="113"/>
    </w:p>
    <w:p w:rsidR="00350FE0" w:rsidRPr="00673852" w:rsidRDefault="00350FE0" w:rsidP="00350FE0">
      <w:pPr>
        <w:keepNext/>
        <w:spacing w:before="120"/>
        <w:jc w:val="right"/>
        <w:rPr>
          <w:b/>
          <w:i/>
        </w:rPr>
      </w:pPr>
      <w:bookmarkStart w:id="114" w:name="OLE_LINK202"/>
      <w:bookmarkStart w:id="115" w:name="OLE_LINK206"/>
      <w:r w:rsidRPr="00673852">
        <w:rPr>
          <w:b/>
          <w:i/>
        </w:rPr>
        <w:t>Таблица</w:t>
      </w:r>
      <w:r>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119"/>
        <w:gridCol w:w="3685"/>
        <w:gridCol w:w="1276"/>
      </w:tblGrid>
      <w:tr w:rsidR="00350FE0" w:rsidRPr="00C85A47" w:rsidTr="006E3D3F">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3119"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36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w:t>
            </w:r>
            <w:r w:rsidRPr="00C85A47">
              <w:rPr>
                <w:b/>
                <w:i/>
                <w:sz w:val="20"/>
                <w:szCs w:val="20"/>
                <w:lang w:val="ru-RU"/>
              </w:rPr>
              <w:t>е</w:t>
            </w:r>
            <w:r w:rsidRPr="00C85A47">
              <w:rPr>
                <w:b/>
                <w:i/>
                <w:sz w:val="20"/>
                <w:szCs w:val="20"/>
                <w:lang w:val="ru-RU"/>
              </w:rPr>
              <w:t>ля, единица изм</w:t>
            </w:r>
            <w:r w:rsidRPr="00C85A47">
              <w:rPr>
                <w:b/>
                <w:i/>
                <w:sz w:val="20"/>
                <w:szCs w:val="20"/>
                <w:lang w:val="ru-RU"/>
              </w:rPr>
              <w:t>е</w:t>
            </w:r>
            <w:r w:rsidRPr="00C85A47">
              <w:rPr>
                <w:b/>
                <w:i/>
                <w:sz w:val="20"/>
                <w:szCs w:val="20"/>
                <w:lang w:val="ru-RU"/>
              </w:rPr>
              <w:t>рения</w:t>
            </w:r>
          </w:p>
        </w:tc>
        <w:tc>
          <w:tcPr>
            <w:tcW w:w="1276"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Значение ра</w:t>
            </w:r>
            <w:r w:rsidRPr="00C85A47">
              <w:rPr>
                <w:b/>
                <w:i/>
                <w:sz w:val="20"/>
                <w:szCs w:val="20"/>
                <w:lang w:val="ru-RU"/>
              </w:rPr>
              <w:t>с</w:t>
            </w:r>
            <w:r w:rsidRPr="00C85A47">
              <w:rPr>
                <w:b/>
                <w:i/>
                <w:sz w:val="20"/>
                <w:szCs w:val="20"/>
                <w:lang w:val="ru-RU"/>
              </w:rPr>
              <w:t>четного пок</w:t>
            </w:r>
            <w:r w:rsidRPr="00C85A47">
              <w:rPr>
                <w:b/>
                <w:i/>
                <w:sz w:val="20"/>
                <w:szCs w:val="20"/>
                <w:lang w:val="ru-RU"/>
              </w:rPr>
              <w:t>а</w:t>
            </w:r>
            <w:r w:rsidRPr="00C85A47">
              <w:rPr>
                <w:b/>
                <w:i/>
                <w:sz w:val="20"/>
                <w:szCs w:val="20"/>
                <w:lang w:val="ru-RU"/>
              </w:rPr>
              <w:t>зателя</w:t>
            </w:r>
          </w:p>
        </w:tc>
      </w:tr>
      <w:tr w:rsidR="00350FE0" w:rsidRPr="00C85A47" w:rsidTr="006E3D3F">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3119"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w:t>
            </w:r>
            <w:r w:rsidRPr="00C85A47">
              <w:rPr>
                <w:sz w:val="20"/>
                <w:szCs w:val="20"/>
                <w:lang w:val="ru-RU"/>
              </w:rPr>
              <w:t>о</w:t>
            </w:r>
            <w:r w:rsidRPr="00C85A47">
              <w:rPr>
                <w:sz w:val="20"/>
                <w:szCs w:val="20"/>
                <w:lang w:val="ru-RU"/>
              </w:rPr>
              <w:t>сти</w:t>
            </w:r>
          </w:p>
        </w:tc>
        <w:tc>
          <w:tcPr>
            <w:tcW w:w="3685"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контейнерными</w:t>
            </w:r>
            <w:r w:rsidRPr="00852FAF">
              <w:rPr>
                <w:sz w:val="20"/>
                <w:szCs w:val="20"/>
                <w:lang w:val="ru-RU"/>
              </w:rPr>
              <w:t xml:space="preserve"> площа</w:t>
            </w:r>
            <w:r w:rsidRPr="00852FAF">
              <w:rPr>
                <w:sz w:val="20"/>
                <w:szCs w:val="20"/>
                <w:lang w:val="ru-RU"/>
              </w:rPr>
              <w:t>д</w:t>
            </w:r>
            <w:r w:rsidRPr="00852FAF">
              <w:rPr>
                <w:sz w:val="20"/>
                <w:szCs w:val="20"/>
                <w:lang w:val="ru-RU"/>
              </w:rPr>
              <w:t>ками, %</w:t>
            </w:r>
            <w:r>
              <w:rPr>
                <w:sz w:val="20"/>
                <w:szCs w:val="20"/>
                <w:lang w:val="ru-RU"/>
              </w:rPr>
              <w:t xml:space="preserve"> </w:t>
            </w:r>
            <w:r>
              <w:rPr>
                <w:sz w:val="20"/>
                <w:szCs w:val="20"/>
              </w:rPr>
              <w:t>[1]</w:t>
            </w:r>
          </w:p>
        </w:tc>
        <w:tc>
          <w:tcPr>
            <w:tcW w:w="1276"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E3D3F">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3119" w:type="dxa"/>
            <w:vMerge/>
          </w:tcPr>
          <w:p w:rsidR="00350FE0" w:rsidRPr="00C85A47" w:rsidRDefault="00350FE0" w:rsidP="00693F3E">
            <w:pPr>
              <w:pStyle w:val="aff6"/>
              <w:widowControl w:val="0"/>
              <w:ind w:firstLine="0"/>
              <w:jc w:val="left"/>
              <w:rPr>
                <w:sz w:val="20"/>
                <w:szCs w:val="20"/>
                <w:lang w:val="ru-RU"/>
              </w:rPr>
            </w:pPr>
          </w:p>
        </w:tc>
        <w:tc>
          <w:tcPr>
            <w:tcW w:w="3685" w:type="dxa"/>
          </w:tcPr>
          <w:p w:rsidR="00350FE0" w:rsidRPr="007F6417" w:rsidRDefault="00350FE0" w:rsidP="00693F3E">
            <w:pPr>
              <w:pStyle w:val="aff6"/>
              <w:widowControl w:val="0"/>
              <w:ind w:firstLine="0"/>
              <w:jc w:val="left"/>
              <w:rPr>
                <w:sz w:val="20"/>
                <w:szCs w:val="20"/>
                <w:lang w:val="ru-RU"/>
              </w:rPr>
            </w:pPr>
            <w:r>
              <w:rPr>
                <w:sz w:val="20"/>
                <w:szCs w:val="20"/>
                <w:lang w:val="ru-RU"/>
              </w:rPr>
              <w:t>Количество контейнеров на пл</w:t>
            </w:r>
            <w:r>
              <w:rPr>
                <w:sz w:val="20"/>
                <w:szCs w:val="20"/>
                <w:lang w:val="ru-RU"/>
              </w:rPr>
              <w:t>о</w:t>
            </w:r>
            <w:r>
              <w:rPr>
                <w:sz w:val="20"/>
                <w:szCs w:val="20"/>
                <w:lang w:val="ru-RU"/>
              </w:rPr>
              <w:t>щадку, ед.</w:t>
            </w:r>
          </w:p>
        </w:tc>
        <w:tc>
          <w:tcPr>
            <w:tcW w:w="1276"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E3D3F">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3119"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w:t>
            </w:r>
            <w:r w:rsidRPr="00C85A47">
              <w:rPr>
                <w:sz w:val="20"/>
                <w:szCs w:val="20"/>
                <w:lang w:val="ru-RU"/>
              </w:rPr>
              <w:t>ь</w:t>
            </w:r>
            <w:r w:rsidRPr="00C85A47">
              <w:rPr>
                <w:sz w:val="20"/>
                <w:szCs w:val="20"/>
                <w:lang w:val="ru-RU"/>
              </w:rPr>
              <w:t>но допустимого уровня территор</w:t>
            </w:r>
            <w:r w:rsidRPr="00C85A47">
              <w:rPr>
                <w:sz w:val="20"/>
                <w:szCs w:val="20"/>
                <w:lang w:val="ru-RU"/>
              </w:rPr>
              <w:t>и</w:t>
            </w:r>
            <w:r w:rsidRPr="00C85A47">
              <w:rPr>
                <w:sz w:val="20"/>
                <w:szCs w:val="20"/>
                <w:lang w:val="ru-RU"/>
              </w:rPr>
              <w:t>альной досту</w:t>
            </w:r>
            <w:r w:rsidRPr="00C85A47">
              <w:rPr>
                <w:sz w:val="20"/>
                <w:szCs w:val="20"/>
                <w:lang w:val="ru-RU"/>
              </w:rPr>
              <w:t>п</w:t>
            </w:r>
            <w:r w:rsidRPr="00C85A47">
              <w:rPr>
                <w:sz w:val="20"/>
                <w:szCs w:val="20"/>
                <w:lang w:val="ru-RU"/>
              </w:rPr>
              <w:t>ности</w:t>
            </w:r>
          </w:p>
        </w:tc>
        <w:tc>
          <w:tcPr>
            <w:tcW w:w="3685" w:type="dxa"/>
          </w:tcPr>
          <w:p w:rsidR="00350FE0" w:rsidRPr="00904B15" w:rsidRDefault="00350FE0" w:rsidP="00693F3E">
            <w:pPr>
              <w:pStyle w:val="Default"/>
              <w:rPr>
                <w:sz w:val="20"/>
                <w:szCs w:val="20"/>
              </w:rPr>
            </w:pPr>
            <w:r w:rsidRPr="00904B15">
              <w:rPr>
                <w:sz w:val="20"/>
                <w:szCs w:val="20"/>
              </w:rPr>
              <w:t xml:space="preserve">Пешеходная доступность, </w:t>
            </w:r>
            <w:proofErr w:type="gramStart"/>
            <w:r w:rsidRPr="00904B15">
              <w:rPr>
                <w:sz w:val="20"/>
                <w:szCs w:val="20"/>
              </w:rPr>
              <w:t>м</w:t>
            </w:r>
            <w:proofErr w:type="gramEnd"/>
            <w:r w:rsidRPr="00904B15">
              <w:rPr>
                <w:sz w:val="20"/>
                <w:szCs w:val="20"/>
              </w:rPr>
              <w:t xml:space="preserve"> </w:t>
            </w:r>
          </w:p>
        </w:tc>
        <w:tc>
          <w:tcPr>
            <w:tcW w:w="1276" w:type="dxa"/>
          </w:tcPr>
          <w:p w:rsidR="00350FE0" w:rsidRPr="00904B15" w:rsidRDefault="00350FE0" w:rsidP="00693F3E">
            <w:pPr>
              <w:pStyle w:val="Default"/>
              <w:jc w:val="center"/>
              <w:rPr>
                <w:sz w:val="20"/>
                <w:szCs w:val="20"/>
              </w:rPr>
            </w:pPr>
            <w:r>
              <w:rPr>
                <w:sz w:val="20"/>
                <w:szCs w:val="20"/>
              </w:rPr>
              <w:t>100</w:t>
            </w:r>
          </w:p>
        </w:tc>
      </w:tr>
      <w:tr w:rsidR="00350FE0" w:rsidRPr="00C85A47" w:rsidTr="006E3D3F">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7F6417">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w:t>
            </w:r>
            <w:r w:rsidRPr="00BD2473">
              <w:rPr>
                <w:sz w:val="20"/>
                <w:szCs w:val="20"/>
              </w:rPr>
              <w:t>е</w:t>
            </w:r>
            <w:r w:rsidRPr="00BD2473">
              <w:rPr>
                <w:sz w:val="20"/>
                <w:szCs w:val="20"/>
              </w:rPr>
              <w:t>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 xml:space="preserve">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t</w:t>
            </w:r>
            <w:proofErr w:type="gramStart"/>
            <w:r w:rsidRPr="00904B15">
              <w:rPr>
                <w:sz w:val="20"/>
                <w:szCs w:val="20"/>
              </w:rPr>
              <w:t xml:space="preserve"> × К</w:t>
            </w:r>
            <w:proofErr w:type="gramEnd"/>
            <w:r w:rsidRPr="00904B15">
              <w:rPr>
                <w:sz w:val="20"/>
                <w:szCs w:val="20"/>
              </w:rPr>
              <w:t xml:space="preserve">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w:t>
            </w:r>
            <w:r w:rsidRPr="00904B15">
              <w:rPr>
                <w:sz w:val="20"/>
                <w:szCs w:val="20"/>
              </w:rPr>
              <w:t>и</w:t>
            </w:r>
            <w:r w:rsidRPr="00904B15">
              <w:rPr>
                <w:sz w:val="20"/>
                <w:szCs w:val="20"/>
              </w:rPr>
              <w:t>мость контейнера</w:t>
            </w:r>
            <w:r>
              <w:rPr>
                <w:sz w:val="20"/>
                <w:szCs w:val="20"/>
              </w:rPr>
              <w:t>.</w:t>
            </w:r>
          </w:p>
          <w:p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w:t>
            </w:r>
            <w:r w:rsidRPr="006703F6">
              <w:rPr>
                <w:sz w:val="20"/>
                <w:szCs w:val="20"/>
              </w:rPr>
              <w:t>е</w:t>
            </w:r>
            <w:r w:rsidRPr="006703F6">
              <w:rPr>
                <w:sz w:val="20"/>
                <w:szCs w:val="20"/>
              </w:rPr>
              <w:t>ров, но не более 5. К площадкам для мусоросборников должны быть обеспечены подходы и подъезды, обеспечив</w:t>
            </w:r>
            <w:r w:rsidRPr="006703F6">
              <w:rPr>
                <w:sz w:val="20"/>
                <w:szCs w:val="20"/>
              </w:rPr>
              <w:t>а</w:t>
            </w:r>
            <w:r w:rsidRPr="006703F6">
              <w:rPr>
                <w:sz w:val="20"/>
                <w:szCs w:val="20"/>
              </w:rPr>
              <w:t xml:space="preserve">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rsidR="00953E5D" w:rsidRDefault="00B50753" w:rsidP="00B50753">
      <w:pPr>
        <w:pStyle w:val="20"/>
        <w:numPr>
          <w:ilvl w:val="1"/>
          <w:numId w:val="13"/>
        </w:numPr>
        <w:ind w:left="0" w:firstLine="0"/>
      </w:pPr>
      <w:bookmarkStart w:id="116" w:name="_Toc499136943"/>
      <w:bookmarkEnd w:id="112"/>
      <w:bookmarkEnd w:id="114"/>
      <w:bookmarkEnd w:id="115"/>
      <w:r>
        <w:t xml:space="preserve">Объекты </w:t>
      </w:r>
      <w:r w:rsidR="00FB5101">
        <w:t xml:space="preserve">местного значения городского поселения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116"/>
    </w:p>
    <w:p w:rsidR="002252A4" w:rsidRDefault="002252A4" w:rsidP="002252A4">
      <w:pPr>
        <w:snapToGrid w:val="0"/>
        <w:ind w:firstLine="683"/>
      </w:pPr>
      <w:bookmarkStart w:id="117" w:name="OLE_LINK241"/>
      <w:bookmarkStart w:id="118" w:name="OLE_LINK242"/>
      <w:r>
        <w:t>При подготовке документов территориального планирования для объектов местн</w:t>
      </w:r>
      <w:r>
        <w:t>о</w:t>
      </w:r>
      <w:r>
        <w:t xml:space="preserve">го значения городского поселения 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w:t>
      </w:r>
      <w:r w:rsidR="00875C8F">
        <w:t xml:space="preserve">населенных </w:t>
      </w:r>
      <w:proofErr w:type="spellStart"/>
      <w:r w:rsidR="00875C8F">
        <w:t>пунктво</w:t>
      </w:r>
      <w:proofErr w:type="spellEnd"/>
      <w:r w:rsidR="00875C8F">
        <w:t xml:space="preserve"> </w:t>
      </w:r>
      <w:r>
        <w:t>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t>у</w:t>
      </w:r>
      <w:r>
        <w:t>дарственной противопожарной службы Министерства внутренних дел России от 30.12.1994 № 36 с учетом требований РНГП Саратовской области (п. 2.1.2 Проекта РНГП Сарато</w:t>
      </w:r>
      <w:r>
        <w:t>в</w:t>
      </w:r>
      <w:r>
        <w:t>ской области).</w:t>
      </w:r>
      <w:proofErr w:type="gramEnd"/>
    </w:p>
    <w:p w:rsidR="00A64C3A" w:rsidRDefault="00B50753" w:rsidP="00350FE0">
      <w:pPr>
        <w:pStyle w:val="20"/>
        <w:numPr>
          <w:ilvl w:val="1"/>
          <w:numId w:val="13"/>
        </w:numPr>
        <w:ind w:left="0" w:firstLine="0"/>
      </w:pPr>
      <w:bookmarkStart w:id="119" w:name="OLE_LINK1006"/>
      <w:bookmarkStart w:id="120" w:name="OLE_LINK1007"/>
      <w:bookmarkStart w:id="121" w:name="_Toc499136944"/>
      <w:bookmarkEnd w:id="97"/>
      <w:bookmarkEnd w:id="98"/>
      <w:bookmarkEnd w:id="117"/>
      <w:bookmarkEnd w:id="118"/>
      <w:r>
        <w:t xml:space="preserve">Объекты </w:t>
      </w:r>
      <w:r w:rsidR="00FB5101">
        <w:t xml:space="preserve">местного значения городского поселения </w:t>
      </w:r>
      <w:r w:rsidR="00A64C3A">
        <w:t xml:space="preserve">в области </w:t>
      </w:r>
      <w:bookmarkStart w:id="122" w:name="OLE_LINK1003"/>
      <w:bookmarkStart w:id="123" w:name="OLE_LINK1004"/>
      <w:bookmarkStart w:id="124" w:name="OLE_LINK1005"/>
      <w:r w:rsidR="00A64C3A">
        <w:t>ритуальных услуг</w:t>
      </w:r>
      <w:bookmarkEnd w:id="122"/>
      <w:bookmarkEnd w:id="123"/>
      <w:bookmarkEnd w:id="124"/>
      <w:r w:rsidR="00B23676">
        <w:t xml:space="preserve"> </w:t>
      </w:r>
      <w:r w:rsidR="00B23676" w:rsidRPr="00B23676">
        <w:t>и содержания мест захоронения</w:t>
      </w:r>
      <w:bookmarkEnd w:id="121"/>
    </w:p>
    <w:p w:rsidR="00FB7B60" w:rsidRPr="00FB7B60" w:rsidRDefault="0057385A" w:rsidP="00350FE0">
      <w:pPr>
        <w:keepNext/>
        <w:spacing w:before="120"/>
        <w:jc w:val="right"/>
        <w:rPr>
          <w:b/>
          <w:i/>
        </w:rPr>
      </w:pPr>
      <w:bookmarkStart w:id="125" w:name="OLE_LINK1057"/>
      <w:bookmarkStart w:id="126" w:name="OLE_LINK1058"/>
      <w:r>
        <w:rPr>
          <w:b/>
          <w:i/>
        </w:rPr>
        <w:t>Таблица 1.</w:t>
      </w:r>
      <w:r w:rsidR="00275D44">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275D44" w:rsidRPr="004532CA" w:rsidTr="00B352A1">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rsidTr="00B352A1">
        <w:tc>
          <w:tcPr>
            <w:tcW w:w="1588" w:type="dxa"/>
            <w:vMerge w:val="restart"/>
            <w:shd w:val="clear" w:color="auto" w:fill="F2F2F2" w:themeFill="background1" w:themeFillShade="F2"/>
          </w:tcPr>
          <w:p w:rsidR="00275D44" w:rsidRPr="00BD6CB5" w:rsidRDefault="00275D44" w:rsidP="00275D44">
            <w:pPr>
              <w:pStyle w:val="aff6"/>
              <w:ind w:firstLine="0"/>
              <w:rPr>
                <w:sz w:val="20"/>
                <w:szCs w:val="20"/>
                <w:lang w:val="ru-RU"/>
              </w:rPr>
            </w:pPr>
            <w:r w:rsidRPr="00BD6CB5">
              <w:rPr>
                <w:sz w:val="20"/>
                <w:szCs w:val="20"/>
                <w:lang w:val="ru-RU"/>
              </w:rPr>
              <w:t>Специализир</w:t>
            </w:r>
            <w:r w:rsidRPr="00BD6CB5">
              <w:rPr>
                <w:sz w:val="20"/>
                <w:szCs w:val="20"/>
                <w:lang w:val="ru-RU"/>
              </w:rPr>
              <w:t>о</w:t>
            </w:r>
            <w:r w:rsidRPr="00BD6CB5">
              <w:rPr>
                <w:sz w:val="20"/>
                <w:szCs w:val="20"/>
                <w:lang w:val="ru-RU"/>
              </w:rPr>
              <w:t>ванная служба по вопросам пох</w:t>
            </w:r>
            <w:r w:rsidRPr="00BD6CB5">
              <w:rPr>
                <w:sz w:val="20"/>
                <w:szCs w:val="20"/>
                <w:lang w:val="ru-RU"/>
              </w:rPr>
              <w:t>о</w:t>
            </w:r>
            <w:r w:rsidRPr="00BD6CB5">
              <w:rPr>
                <w:sz w:val="20"/>
                <w:szCs w:val="20"/>
                <w:lang w:val="ru-RU"/>
              </w:rPr>
              <w:t>ронного дела</w:t>
            </w:r>
          </w:p>
        </w:tc>
        <w:tc>
          <w:tcPr>
            <w:tcW w:w="4110" w:type="dxa"/>
          </w:tcPr>
          <w:p w:rsidR="00275D44" w:rsidRPr="00BE7242" w:rsidRDefault="00275D44" w:rsidP="006E3D3F">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056D3C" w:rsidRDefault="00275D44" w:rsidP="006E3D3F">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418" w:type="dxa"/>
          </w:tcPr>
          <w:p w:rsidR="00275D44" w:rsidRDefault="00275D44" w:rsidP="00275D44">
            <w:pPr>
              <w:pStyle w:val="aff6"/>
              <w:ind w:firstLine="0"/>
              <w:jc w:val="center"/>
              <w:rPr>
                <w:sz w:val="20"/>
                <w:szCs w:val="20"/>
                <w:lang w:val="ru-RU"/>
              </w:rPr>
            </w:pPr>
            <w:r>
              <w:rPr>
                <w:sz w:val="20"/>
                <w:szCs w:val="20"/>
                <w:lang w:val="ru-RU"/>
              </w:rPr>
              <w:t>1</w:t>
            </w:r>
          </w:p>
        </w:tc>
      </w:tr>
      <w:tr w:rsidR="00275D44" w:rsidRPr="00FF31C5" w:rsidTr="00B352A1">
        <w:tc>
          <w:tcPr>
            <w:tcW w:w="1588" w:type="dxa"/>
            <w:vMerge/>
            <w:shd w:val="clear" w:color="auto" w:fill="F2F2F2" w:themeFill="background1" w:themeFillShade="F2"/>
          </w:tcPr>
          <w:p w:rsidR="00275D44" w:rsidRPr="00FF31C5" w:rsidRDefault="00275D44" w:rsidP="00275D44">
            <w:pPr>
              <w:pStyle w:val="aff6"/>
              <w:ind w:firstLine="0"/>
              <w:rPr>
                <w:sz w:val="20"/>
                <w:szCs w:val="20"/>
                <w:lang w:val="ru-RU"/>
              </w:rPr>
            </w:pPr>
          </w:p>
        </w:tc>
        <w:tc>
          <w:tcPr>
            <w:tcW w:w="4110" w:type="dxa"/>
          </w:tcPr>
          <w:p w:rsidR="00275D44" w:rsidRPr="00BE7242" w:rsidRDefault="00275D44" w:rsidP="006E3D3F">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2268" w:type="dxa"/>
          </w:tcPr>
          <w:p w:rsidR="00275D44" w:rsidRPr="009B7955" w:rsidRDefault="00275D44" w:rsidP="006E3D3F">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1418" w:type="dxa"/>
          </w:tcPr>
          <w:p w:rsidR="00275D44" w:rsidRDefault="00875C8F" w:rsidP="00275D44">
            <w:pPr>
              <w:pStyle w:val="aff6"/>
              <w:ind w:firstLine="0"/>
              <w:jc w:val="center"/>
              <w:rPr>
                <w:sz w:val="20"/>
                <w:szCs w:val="20"/>
                <w:lang w:val="ru-RU"/>
              </w:rPr>
            </w:pPr>
            <w:r>
              <w:rPr>
                <w:sz w:val="20"/>
                <w:szCs w:val="20"/>
                <w:lang w:val="ru-RU"/>
              </w:rPr>
              <w:t>20</w:t>
            </w:r>
          </w:p>
        </w:tc>
      </w:tr>
      <w:tr w:rsidR="00275D44" w:rsidRPr="00FF31C5" w:rsidTr="00B352A1">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rsidR="00275D44" w:rsidRPr="00BE7242" w:rsidRDefault="00275D44" w:rsidP="006E3D3F">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FB7B60" w:rsidRDefault="00275D44" w:rsidP="006E3D3F">
            <w:pPr>
              <w:pStyle w:val="aff6"/>
              <w:ind w:firstLine="0"/>
              <w:jc w:val="left"/>
              <w:rPr>
                <w:sz w:val="20"/>
                <w:szCs w:val="20"/>
                <w:lang w:val="ru-RU"/>
              </w:rPr>
            </w:pPr>
            <w:r>
              <w:rPr>
                <w:sz w:val="20"/>
                <w:szCs w:val="20"/>
                <w:lang w:val="ru-RU"/>
              </w:rPr>
              <w:t xml:space="preserve">Размер земельного участка, </w:t>
            </w:r>
            <w:proofErr w:type="gramStart"/>
            <w:r>
              <w:rPr>
                <w:sz w:val="20"/>
                <w:szCs w:val="20"/>
                <w:lang w:val="ru-RU"/>
              </w:rPr>
              <w:t>га</w:t>
            </w:r>
            <w:proofErr w:type="gramEnd"/>
            <w:r>
              <w:rPr>
                <w:sz w:val="20"/>
                <w:szCs w:val="20"/>
                <w:lang w:val="ru-RU"/>
              </w:rPr>
              <w:t xml:space="preserve"> на </w:t>
            </w:r>
            <w:r w:rsidR="00350FE0">
              <w:rPr>
                <w:sz w:val="20"/>
                <w:szCs w:val="20"/>
                <w:lang w:val="ru-RU"/>
              </w:rPr>
              <w:t xml:space="preserve">1000 </w:t>
            </w:r>
            <w:r>
              <w:rPr>
                <w:sz w:val="20"/>
                <w:szCs w:val="20"/>
                <w:lang w:val="ru-RU"/>
              </w:rPr>
              <w:t>чел.</w:t>
            </w:r>
          </w:p>
        </w:tc>
        <w:tc>
          <w:tcPr>
            <w:tcW w:w="1418" w:type="dxa"/>
          </w:tcPr>
          <w:p w:rsidR="00275D44" w:rsidRDefault="00275D44" w:rsidP="00275D44">
            <w:pPr>
              <w:pStyle w:val="aff6"/>
              <w:ind w:firstLine="0"/>
              <w:jc w:val="center"/>
              <w:rPr>
                <w:sz w:val="20"/>
                <w:szCs w:val="20"/>
                <w:lang w:val="ru-RU"/>
              </w:rPr>
            </w:pPr>
            <w:r>
              <w:rPr>
                <w:sz w:val="20"/>
                <w:szCs w:val="20"/>
                <w:lang w:val="ru-RU"/>
              </w:rPr>
              <w:t>0,24</w:t>
            </w:r>
          </w:p>
        </w:tc>
      </w:tr>
      <w:tr w:rsidR="00275D44" w:rsidRPr="00FF31C5" w:rsidTr="00B352A1">
        <w:tc>
          <w:tcPr>
            <w:tcW w:w="1588" w:type="dxa"/>
            <w:vMerge/>
            <w:shd w:val="clear" w:color="auto" w:fill="F2F2F2" w:themeFill="background1" w:themeFillShade="F2"/>
          </w:tcPr>
          <w:p w:rsidR="00275D44" w:rsidRDefault="00275D44" w:rsidP="00275D44">
            <w:pPr>
              <w:pStyle w:val="aff6"/>
              <w:ind w:firstLine="0"/>
              <w:rPr>
                <w:sz w:val="20"/>
                <w:szCs w:val="20"/>
                <w:lang w:val="ru-RU"/>
              </w:rPr>
            </w:pPr>
          </w:p>
        </w:tc>
        <w:tc>
          <w:tcPr>
            <w:tcW w:w="4110" w:type="dxa"/>
          </w:tcPr>
          <w:p w:rsidR="00275D44" w:rsidRPr="00F21D60" w:rsidRDefault="00275D44" w:rsidP="006E3D3F">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2268" w:type="dxa"/>
          </w:tcPr>
          <w:p w:rsidR="00275D44" w:rsidRPr="00F21D60" w:rsidRDefault="00275D44" w:rsidP="006E3D3F">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r w:rsidR="00F21D60">
              <w:rPr>
                <w:sz w:val="20"/>
                <w:szCs w:val="20"/>
                <w:lang w:val="ru-RU"/>
              </w:rPr>
              <w:t xml:space="preserve"> </w:t>
            </w:r>
            <w:r w:rsidR="00F21D60" w:rsidRPr="00F21D60">
              <w:rPr>
                <w:sz w:val="20"/>
                <w:szCs w:val="20"/>
                <w:lang w:val="ru-RU"/>
              </w:rPr>
              <w:t>[1]</w:t>
            </w:r>
          </w:p>
        </w:tc>
        <w:tc>
          <w:tcPr>
            <w:tcW w:w="1418" w:type="dxa"/>
          </w:tcPr>
          <w:p w:rsidR="00275D44" w:rsidRDefault="00875C8F" w:rsidP="00275D44">
            <w:pPr>
              <w:pStyle w:val="aff6"/>
              <w:ind w:firstLine="0"/>
              <w:jc w:val="center"/>
              <w:rPr>
                <w:sz w:val="20"/>
                <w:szCs w:val="20"/>
                <w:lang w:val="ru-RU"/>
              </w:rPr>
            </w:pPr>
            <w:r>
              <w:rPr>
                <w:sz w:val="20"/>
                <w:szCs w:val="20"/>
                <w:lang w:val="ru-RU"/>
              </w:rPr>
              <w:t>20</w:t>
            </w:r>
          </w:p>
        </w:tc>
      </w:tr>
      <w:tr w:rsidR="008D2443" w:rsidRPr="00FF31C5" w:rsidTr="00B352A1">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127" w:name="OLE_LINK356"/>
            <w:bookmarkStart w:id="128" w:name="OLE_LINK357"/>
            <w:bookmarkStart w:id="129" w:name="OLE_LINK358"/>
            <w:bookmarkStart w:id="130"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131" w:name="OLE_LINK360"/>
            <w:bookmarkStart w:id="132" w:name="OLE_LINK361"/>
            <w:bookmarkStart w:id="133" w:name="OLE_LINK362"/>
            <w:r>
              <w:rPr>
                <w:sz w:val="20"/>
                <w:szCs w:val="20"/>
                <w:lang w:val="ru-RU"/>
              </w:rPr>
              <w:t xml:space="preserve">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127"/>
            <w:bookmarkEnd w:id="128"/>
            <w:bookmarkEnd w:id="129"/>
            <w:bookmarkEnd w:id="130"/>
            <w:bookmarkEnd w:id="131"/>
            <w:bookmarkEnd w:id="132"/>
            <w:bookmarkEnd w:id="133"/>
          </w:p>
        </w:tc>
      </w:tr>
    </w:tbl>
    <w:p w:rsidR="00A64C3A" w:rsidRDefault="00B50753" w:rsidP="0027616C">
      <w:pPr>
        <w:pStyle w:val="20"/>
        <w:numPr>
          <w:ilvl w:val="1"/>
          <w:numId w:val="13"/>
        </w:numPr>
        <w:ind w:left="0" w:firstLine="0"/>
      </w:pPr>
      <w:bookmarkStart w:id="134" w:name="OLE_LINK449"/>
      <w:bookmarkStart w:id="135" w:name="_Toc499136945"/>
      <w:bookmarkEnd w:id="119"/>
      <w:bookmarkEnd w:id="120"/>
      <w:bookmarkEnd w:id="125"/>
      <w:bookmarkEnd w:id="126"/>
      <w:r>
        <w:lastRenderedPageBreak/>
        <w:t xml:space="preserve">Объекты </w:t>
      </w:r>
      <w:r w:rsidR="00FB5101">
        <w:t xml:space="preserve">местного значения городского поселения </w:t>
      </w:r>
      <w:r w:rsidR="00A64C3A">
        <w:t>в области культуры и искусства</w:t>
      </w:r>
      <w:bookmarkEnd w:id="135"/>
    </w:p>
    <w:p w:rsidR="00FF31C5" w:rsidRPr="00662113" w:rsidRDefault="00FF31C5" w:rsidP="0027616C">
      <w:pPr>
        <w:keepNext/>
        <w:spacing w:before="120"/>
        <w:jc w:val="right"/>
        <w:rPr>
          <w:b/>
          <w:i/>
        </w:rPr>
      </w:pPr>
      <w:bookmarkStart w:id="136" w:name="OLE_LINK952"/>
      <w:bookmarkStart w:id="137" w:name="OLE_LINK953"/>
      <w:bookmarkStart w:id="138" w:name="OLE_LINK675"/>
      <w:bookmarkStart w:id="139" w:name="OLE_LINK676"/>
      <w:bookmarkStart w:id="140" w:name="OLE_LINK935"/>
      <w:bookmarkStart w:id="141" w:name="OLE_LINK448"/>
      <w:r w:rsidRPr="00662113">
        <w:rPr>
          <w:b/>
          <w:i/>
        </w:rPr>
        <w:t>Таблица</w:t>
      </w:r>
      <w:r w:rsidR="0057385A">
        <w:rPr>
          <w:b/>
          <w:i/>
        </w:rPr>
        <w:t xml:space="preserve"> 1.</w:t>
      </w:r>
      <w:r w:rsidR="00CF00B1">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F31C5"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4111"/>
        <w:gridCol w:w="2835"/>
        <w:gridCol w:w="1276"/>
      </w:tblGrid>
      <w:tr w:rsidR="004E2F06" w:rsidRPr="00C85A47" w:rsidTr="00B352A1">
        <w:trPr>
          <w:cantSplit/>
          <w:tblHeader/>
        </w:trPr>
        <w:tc>
          <w:tcPr>
            <w:tcW w:w="116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42" w:name="OLE_LINK376"/>
            <w:bookmarkStart w:id="143"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4111"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2835"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измер</w:t>
            </w:r>
            <w:r w:rsidRPr="00C85A47">
              <w:rPr>
                <w:b/>
                <w:i/>
                <w:sz w:val="20"/>
                <w:szCs w:val="20"/>
                <w:lang w:val="ru-RU"/>
              </w:rPr>
              <w:t>е</w:t>
            </w:r>
            <w:r w:rsidRPr="00C85A47">
              <w:rPr>
                <w:b/>
                <w:i/>
                <w:sz w:val="20"/>
                <w:szCs w:val="20"/>
                <w:lang w:val="ru-RU"/>
              </w:rPr>
              <w:t>ния</w:t>
            </w:r>
          </w:p>
        </w:tc>
        <w:tc>
          <w:tcPr>
            <w:tcW w:w="1276"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tr w:rsidR="007D3397" w:rsidRPr="00C85A47" w:rsidTr="00B352A1">
        <w:trPr>
          <w:cantSplit/>
        </w:trPr>
        <w:tc>
          <w:tcPr>
            <w:tcW w:w="1162" w:type="dxa"/>
            <w:vMerge w:val="restart"/>
            <w:shd w:val="clear" w:color="auto" w:fill="F2F2F2" w:themeFill="background1" w:themeFillShade="F2"/>
          </w:tcPr>
          <w:p w:rsidR="007D3397" w:rsidRPr="00C85A47" w:rsidRDefault="007D3397" w:rsidP="005568E9">
            <w:pPr>
              <w:pStyle w:val="aff6"/>
              <w:ind w:firstLine="0"/>
              <w:jc w:val="left"/>
              <w:rPr>
                <w:sz w:val="20"/>
                <w:szCs w:val="20"/>
                <w:lang w:val="ru-RU"/>
              </w:rPr>
            </w:pPr>
            <w:bookmarkStart w:id="144" w:name="OLE_LINK497"/>
            <w:bookmarkStart w:id="145" w:name="OLE_LINK498"/>
            <w:r w:rsidRPr="00C85A47">
              <w:rPr>
                <w:sz w:val="20"/>
                <w:szCs w:val="20"/>
                <w:lang w:val="ru-RU"/>
              </w:rPr>
              <w:t>Общед</w:t>
            </w:r>
            <w:r w:rsidRPr="00C85A47">
              <w:rPr>
                <w:sz w:val="20"/>
                <w:szCs w:val="20"/>
                <w:lang w:val="ru-RU"/>
              </w:rPr>
              <w:t>о</w:t>
            </w:r>
            <w:r w:rsidRPr="00C85A47">
              <w:rPr>
                <w:sz w:val="20"/>
                <w:szCs w:val="20"/>
                <w:lang w:val="ru-RU"/>
              </w:rPr>
              <w:t>ступная библиотека с детским отделением</w:t>
            </w:r>
            <w:bookmarkEnd w:id="144"/>
            <w:bookmarkEnd w:id="145"/>
          </w:p>
        </w:tc>
        <w:tc>
          <w:tcPr>
            <w:tcW w:w="4111" w:type="dxa"/>
          </w:tcPr>
          <w:p w:rsidR="007D3397" w:rsidRPr="00C85A47" w:rsidRDefault="007D3397" w:rsidP="00AC6AEC">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2835" w:type="dxa"/>
          </w:tcPr>
          <w:p w:rsidR="007D3397" w:rsidRPr="002B690D" w:rsidRDefault="007D3397" w:rsidP="00AC6AEC">
            <w:pPr>
              <w:pStyle w:val="aff6"/>
              <w:ind w:firstLine="0"/>
              <w:jc w:val="left"/>
              <w:rPr>
                <w:sz w:val="20"/>
                <w:szCs w:val="20"/>
                <w:lang w:val="ru-RU"/>
              </w:rPr>
            </w:pPr>
            <w:r>
              <w:rPr>
                <w:sz w:val="20"/>
                <w:szCs w:val="20"/>
                <w:lang w:val="ru-RU"/>
              </w:rPr>
              <w:t>Количество объектов, ед.</w:t>
            </w:r>
          </w:p>
        </w:tc>
        <w:tc>
          <w:tcPr>
            <w:tcW w:w="1276" w:type="dxa"/>
          </w:tcPr>
          <w:p w:rsidR="007D3397" w:rsidRDefault="007D3397" w:rsidP="005568E9">
            <w:pPr>
              <w:pStyle w:val="aff6"/>
              <w:ind w:firstLine="0"/>
              <w:jc w:val="center"/>
              <w:rPr>
                <w:sz w:val="20"/>
                <w:szCs w:val="20"/>
                <w:lang w:val="ru-RU"/>
              </w:rPr>
            </w:pPr>
            <w:r>
              <w:rPr>
                <w:sz w:val="20"/>
                <w:szCs w:val="20"/>
                <w:lang w:val="ru-RU"/>
              </w:rPr>
              <w:t>1</w:t>
            </w:r>
          </w:p>
        </w:tc>
      </w:tr>
      <w:tr w:rsidR="007D3397" w:rsidRPr="00C85A47" w:rsidTr="00B352A1">
        <w:trPr>
          <w:cantSplit/>
        </w:trPr>
        <w:tc>
          <w:tcPr>
            <w:tcW w:w="1162" w:type="dxa"/>
            <w:vMerge/>
            <w:shd w:val="clear" w:color="auto" w:fill="F2F2F2" w:themeFill="background1" w:themeFillShade="F2"/>
          </w:tcPr>
          <w:p w:rsidR="007D3397" w:rsidRPr="00C85A47" w:rsidRDefault="007D3397" w:rsidP="005568E9">
            <w:pPr>
              <w:pStyle w:val="aff6"/>
              <w:ind w:firstLine="0"/>
              <w:jc w:val="left"/>
              <w:rPr>
                <w:sz w:val="20"/>
                <w:szCs w:val="20"/>
                <w:lang w:val="ru-RU"/>
              </w:rPr>
            </w:pPr>
          </w:p>
        </w:tc>
        <w:tc>
          <w:tcPr>
            <w:tcW w:w="4111" w:type="dxa"/>
            <w:vMerge w:val="restart"/>
          </w:tcPr>
          <w:p w:rsidR="007D3397" w:rsidRPr="00C85A47" w:rsidRDefault="007D3397" w:rsidP="00AC6AEC">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2835" w:type="dxa"/>
          </w:tcPr>
          <w:p w:rsidR="007D3397" w:rsidRPr="002B690D" w:rsidRDefault="007D3397" w:rsidP="00AC6AEC">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276" w:type="dxa"/>
          </w:tcPr>
          <w:p w:rsidR="007D3397" w:rsidRDefault="00875C8F" w:rsidP="005568E9">
            <w:pPr>
              <w:pStyle w:val="aff6"/>
              <w:ind w:firstLine="0"/>
              <w:jc w:val="center"/>
              <w:rPr>
                <w:sz w:val="20"/>
                <w:szCs w:val="20"/>
                <w:lang w:val="ru-RU"/>
              </w:rPr>
            </w:pPr>
            <w:r>
              <w:rPr>
                <w:sz w:val="20"/>
                <w:szCs w:val="20"/>
                <w:lang w:val="ru-RU"/>
              </w:rPr>
              <w:t>20</w:t>
            </w:r>
          </w:p>
        </w:tc>
      </w:tr>
      <w:tr w:rsidR="007D3397" w:rsidRPr="00C85A47" w:rsidTr="00B352A1">
        <w:trPr>
          <w:cantSplit/>
        </w:trPr>
        <w:tc>
          <w:tcPr>
            <w:tcW w:w="1162" w:type="dxa"/>
            <w:vMerge/>
            <w:shd w:val="clear" w:color="auto" w:fill="F2F2F2" w:themeFill="background1" w:themeFillShade="F2"/>
          </w:tcPr>
          <w:p w:rsidR="007D3397" w:rsidRPr="00C85A47" w:rsidRDefault="007D3397" w:rsidP="005568E9">
            <w:pPr>
              <w:pStyle w:val="aff6"/>
              <w:ind w:firstLine="0"/>
              <w:jc w:val="left"/>
              <w:rPr>
                <w:sz w:val="20"/>
                <w:szCs w:val="20"/>
                <w:lang w:val="ru-RU"/>
              </w:rPr>
            </w:pPr>
          </w:p>
        </w:tc>
        <w:tc>
          <w:tcPr>
            <w:tcW w:w="4111" w:type="dxa"/>
            <w:vMerge/>
          </w:tcPr>
          <w:p w:rsidR="007D3397" w:rsidRPr="00C85A47" w:rsidRDefault="007D3397" w:rsidP="00AC6AEC">
            <w:pPr>
              <w:pStyle w:val="aff6"/>
              <w:ind w:firstLine="0"/>
              <w:jc w:val="left"/>
              <w:rPr>
                <w:sz w:val="20"/>
                <w:szCs w:val="20"/>
                <w:lang w:val="ru-RU"/>
              </w:rPr>
            </w:pPr>
          </w:p>
        </w:tc>
        <w:tc>
          <w:tcPr>
            <w:tcW w:w="2835" w:type="dxa"/>
          </w:tcPr>
          <w:p w:rsidR="007D3397" w:rsidRPr="00BE7242" w:rsidRDefault="0026392E" w:rsidP="00AC6AEC">
            <w:pPr>
              <w:pStyle w:val="aff6"/>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sidR="007D3397">
              <w:rPr>
                <w:sz w:val="20"/>
                <w:szCs w:val="20"/>
                <w:lang w:val="ru-RU"/>
              </w:rPr>
              <w:t>досту</w:t>
            </w:r>
            <w:r w:rsidR="007D3397">
              <w:rPr>
                <w:sz w:val="20"/>
                <w:szCs w:val="20"/>
                <w:lang w:val="ru-RU"/>
              </w:rPr>
              <w:t>п</w:t>
            </w:r>
            <w:r w:rsidR="007D3397">
              <w:rPr>
                <w:sz w:val="20"/>
                <w:szCs w:val="20"/>
                <w:lang w:val="ru-RU"/>
              </w:rPr>
              <w:t>ность, мин.</w:t>
            </w:r>
          </w:p>
        </w:tc>
        <w:tc>
          <w:tcPr>
            <w:tcW w:w="1276" w:type="dxa"/>
          </w:tcPr>
          <w:p w:rsidR="007D3397" w:rsidRDefault="00875C8F" w:rsidP="005568E9">
            <w:pPr>
              <w:pStyle w:val="aff6"/>
              <w:ind w:firstLine="0"/>
              <w:jc w:val="center"/>
              <w:rPr>
                <w:sz w:val="20"/>
                <w:szCs w:val="20"/>
                <w:lang w:val="ru-RU"/>
              </w:rPr>
            </w:pPr>
            <w:r>
              <w:rPr>
                <w:sz w:val="20"/>
                <w:szCs w:val="20"/>
                <w:lang w:val="ru-RU"/>
              </w:rPr>
              <w:t>20</w:t>
            </w:r>
          </w:p>
        </w:tc>
      </w:tr>
      <w:tr w:rsidR="004E2F06" w:rsidRPr="00C85A47" w:rsidTr="00B352A1">
        <w:trPr>
          <w:cantSplit/>
        </w:trPr>
        <w:tc>
          <w:tcPr>
            <w:tcW w:w="1162" w:type="dxa"/>
            <w:vMerge w:val="restart"/>
            <w:shd w:val="clear" w:color="auto" w:fill="F2F2F2" w:themeFill="background1" w:themeFillShade="F2"/>
          </w:tcPr>
          <w:p w:rsidR="004E2F06" w:rsidRPr="00C85A47" w:rsidRDefault="004E2F06" w:rsidP="005568E9">
            <w:pPr>
              <w:pStyle w:val="aff6"/>
              <w:ind w:firstLine="0"/>
              <w:jc w:val="left"/>
              <w:rPr>
                <w:sz w:val="20"/>
                <w:szCs w:val="20"/>
                <w:lang w:val="ru-RU"/>
              </w:rPr>
            </w:pPr>
            <w:r w:rsidRPr="00C85A47">
              <w:rPr>
                <w:sz w:val="20"/>
                <w:szCs w:val="20"/>
                <w:lang w:val="ru-RU"/>
              </w:rPr>
              <w:t>Музей кра</w:t>
            </w:r>
            <w:r w:rsidRPr="00C85A47">
              <w:rPr>
                <w:sz w:val="20"/>
                <w:szCs w:val="20"/>
                <w:lang w:val="ru-RU"/>
              </w:rPr>
              <w:t>е</w:t>
            </w:r>
            <w:r w:rsidRPr="00C85A47">
              <w:rPr>
                <w:sz w:val="20"/>
                <w:szCs w:val="20"/>
                <w:lang w:val="ru-RU"/>
              </w:rPr>
              <w:t>ведческий</w:t>
            </w:r>
          </w:p>
        </w:tc>
        <w:tc>
          <w:tcPr>
            <w:tcW w:w="4111" w:type="dxa"/>
          </w:tcPr>
          <w:p w:rsidR="004E2F06" w:rsidRPr="00C85A47" w:rsidRDefault="004E2F06" w:rsidP="00AC6AEC">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2835" w:type="dxa"/>
          </w:tcPr>
          <w:p w:rsidR="004E2F06" w:rsidRPr="00C85A47" w:rsidRDefault="004E2F06" w:rsidP="00AC6AEC">
            <w:pPr>
              <w:pStyle w:val="aff6"/>
              <w:ind w:firstLine="0"/>
              <w:jc w:val="left"/>
              <w:rPr>
                <w:sz w:val="20"/>
                <w:szCs w:val="20"/>
                <w:lang w:val="ru-RU"/>
              </w:rPr>
            </w:pPr>
            <w:r w:rsidRPr="00C85A47">
              <w:rPr>
                <w:sz w:val="20"/>
                <w:szCs w:val="20"/>
                <w:lang w:val="ru-RU"/>
              </w:rPr>
              <w:t>Количество объектов</w:t>
            </w:r>
            <w:r w:rsidR="00DD6B20">
              <w:rPr>
                <w:sz w:val="20"/>
                <w:szCs w:val="20"/>
                <w:lang w:val="ru-RU"/>
              </w:rPr>
              <w:t>, ед.</w:t>
            </w:r>
          </w:p>
        </w:tc>
        <w:tc>
          <w:tcPr>
            <w:tcW w:w="1276" w:type="dxa"/>
          </w:tcPr>
          <w:p w:rsidR="004E2F06" w:rsidRPr="00C85A47" w:rsidRDefault="004E2F06" w:rsidP="005568E9">
            <w:pPr>
              <w:pStyle w:val="aff6"/>
              <w:ind w:firstLine="0"/>
              <w:jc w:val="center"/>
              <w:rPr>
                <w:sz w:val="20"/>
                <w:szCs w:val="20"/>
                <w:lang w:val="ru-RU"/>
              </w:rPr>
            </w:pPr>
            <w:r w:rsidRPr="00C85A47">
              <w:rPr>
                <w:sz w:val="20"/>
                <w:szCs w:val="20"/>
                <w:lang w:val="ru-RU"/>
              </w:rPr>
              <w:t>1</w:t>
            </w:r>
          </w:p>
        </w:tc>
      </w:tr>
      <w:tr w:rsidR="004E2F06" w:rsidRPr="00C85A47" w:rsidTr="00B352A1">
        <w:trPr>
          <w:cantSplit/>
        </w:trPr>
        <w:tc>
          <w:tcPr>
            <w:tcW w:w="1162" w:type="dxa"/>
            <w:vMerge/>
            <w:shd w:val="clear" w:color="auto" w:fill="F2F2F2" w:themeFill="background1" w:themeFillShade="F2"/>
          </w:tcPr>
          <w:p w:rsidR="004E2F06" w:rsidRPr="00C85A47" w:rsidRDefault="004E2F06" w:rsidP="005568E9">
            <w:pPr>
              <w:pStyle w:val="aff6"/>
              <w:ind w:firstLine="0"/>
              <w:jc w:val="left"/>
              <w:rPr>
                <w:sz w:val="20"/>
                <w:szCs w:val="20"/>
                <w:lang w:val="ru-RU"/>
              </w:rPr>
            </w:pPr>
          </w:p>
        </w:tc>
        <w:tc>
          <w:tcPr>
            <w:tcW w:w="4111" w:type="dxa"/>
          </w:tcPr>
          <w:p w:rsidR="004E2F06" w:rsidRPr="00C85A47" w:rsidRDefault="004E2F06" w:rsidP="00AC6AEC">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2835" w:type="dxa"/>
          </w:tcPr>
          <w:p w:rsidR="004E2F06" w:rsidRPr="00C85A47" w:rsidRDefault="004E2F06" w:rsidP="00AC6AEC">
            <w:pPr>
              <w:pStyle w:val="aff6"/>
              <w:ind w:firstLine="0"/>
              <w:jc w:val="left"/>
              <w:rPr>
                <w:sz w:val="20"/>
                <w:szCs w:val="20"/>
                <w:lang w:val="ru-RU"/>
              </w:rPr>
            </w:pPr>
            <w:r w:rsidRPr="00C85A47">
              <w:rPr>
                <w:sz w:val="20"/>
                <w:szCs w:val="20"/>
                <w:lang w:val="ru-RU"/>
              </w:rPr>
              <w:t>Транспортная доступность, мин.</w:t>
            </w:r>
          </w:p>
        </w:tc>
        <w:tc>
          <w:tcPr>
            <w:tcW w:w="1276" w:type="dxa"/>
          </w:tcPr>
          <w:p w:rsidR="004E2F06" w:rsidRPr="00C85A47" w:rsidRDefault="00875C8F" w:rsidP="005568E9">
            <w:pPr>
              <w:pStyle w:val="aff6"/>
              <w:ind w:firstLine="0"/>
              <w:jc w:val="center"/>
              <w:rPr>
                <w:sz w:val="20"/>
                <w:szCs w:val="20"/>
                <w:lang w:val="ru-RU"/>
              </w:rPr>
            </w:pPr>
            <w:r>
              <w:rPr>
                <w:sz w:val="20"/>
                <w:szCs w:val="20"/>
                <w:lang w:val="ru-RU"/>
              </w:rPr>
              <w:t>20</w:t>
            </w:r>
          </w:p>
        </w:tc>
      </w:tr>
      <w:bookmarkEnd w:id="142"/>
      <w:bookmarkEnd w:id="143"/>
      <w:tr w:rsidR="00470B0E" w:rsidRPr="00C85A47" w:rsidTr="00B352A1">
        <w:trPr>
          <w:cantSplit/>
        </w:trPr>
        <w:tc>
          <w:tcPr>
            <w:tcW w:w="1162" w:type="dxa"/>
            <w:vMerge w:val="restart"/>
            <w:shd w:val="clear" w:color="auto" w:fill="F2F2F2" w:themeFill="background1" w:themeFillShade="F2"/>
          </w:tcPr>
          <w:p w:rsidR="00470B0E" w:rsidRPr="00C85A47" w:rsidRDefault="00470B0E"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4111" w:type="dxa"/>
            <w:vMerge w:val="restart"/>
          </w:tcPr>
          <w:p w:rsidR="00470B0E" w:rsidRPr="00C85A47" w:rsidRDefault="00470B0E" w:rsidP="00AC6AEC">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2835" w:type="dxa"/>
          </w:tcPr>
          <w:p w:rsidR="00470B0E" w:rsidRPr="00C85A47" w:rsidRDefault="00470B0E" w:rsidP="00AC6AEC">
            <w:pPr>
              <w:pStyle w:val="aff6"/>
              <w:ind w:firstLine="0"/>
              <w:jc w:val="left"/>
              <w:rPr>
                <w:sz w:val="20"/>
                <w:szCs w:val="20"/>
                <w:lang w:val="ru-RU"/>
              </w:rPr>
            </w:pPr>
            <w:r w:rsidRPr="00C85A47">
              <w:rPr>
                <w:sz w:val="20"/>
                <w:szCs w:val="20"/>
                <w:lang w:val="ru-RU"/>
              </w:rPr>
              <w:t>Количество объектов</w:t>
            </w:r>
            <w:r w:rsidR="00DD6B20">
              <w:rPr>
                <w:sz w:val="20"/>
                <w:szCs w:val="20"/>
                <w:lang w:val="ru-RU"/>
              </w:rPr>
              <w:t>, ед.</w:t>
            </w:r>
          </w:p>
        </w:tc>
        <w:tc>
          <w:tcPr>
            <w:tcW w:w="1276" w:type="dxa"/>
          </w:tcPr>
          <w:p w:rsidR="00470B0E" w:rsidRPr="00C85A47" w:rsidRDefault="00470B0E" w:rsidP="005568E9">
            <w:pPr>
              <w:pStyle w:val="aff6"/>
              <w:ind w:firstLine="0"/>
              <w:jc w:val="center"/>
              <w:rPr>
                <w:sz w:val="20"/>
                <w:szCs w:val="20"/>
                <w:lang w:val="ru-RU"/>
              </w:rPr>
            </w:pPr>
            <w:r>
              <w:rPr>
                <w:sz w:val="20"/>
                <w:szCs w:val="20"/>
                <w:lang w:val="ru-RU"/>
              </w:rPr>
              <w:t>1</w:t>
            </w:r>
          </w:p>
        </w:tc>
      </w:tr>
      <w:tr w:rsidR="00470B0E" w:rsidRPr="00C85A47" w:rsidTr="00B352A1">
        <w:trPr>
          <w:cantSplit/>
        </w:trPr>
        <w:tc>
          <w:tcPr>
            <w:tcW w:w="1162" w:type="dxa"/>
            <w:vMerge/>
            <w:shd w:val="clear" w:color="auto" w:fill="F2F2F2" w:themeFill="background1" w:themeFillShade="F2"/>
          </w:tcPr>
          <w:p w:rsidR="00470B0E" w:rsidRDefault="00470B0E" w:rsidP="005568E9">
            <w:pPr>
              <w:pStyle w:val="aff6"/>
              <w:ind w:firstLine="0"/>
              <w:jc w:val="left"/>
              <w:rPr>
                <w:sz w:val="20"/>
                <w:szCs w:val="20"/>
                <w:lang w:val="ru-RU"/>
              </w:rPr>
            </w:pPr>
            <w:bookmarkStart w:id="146" w:name="_Hlk497497879"/>
          </w:p>
        </w:tc>
        <w:tc>
          <w:tcPr>
            <w:tcW w:w="4111" w:type="dxa"/>
            <w:vMerge/>
          </w:tcPr>
          <w:p w:rsidR="00470B0E" w:rsidRPr="00C85A47" w:rsidRDefault="00470B0E" w:rsidP="00AC6AEC">
            <w:pPr>
              <w:pStyle w:val="aff6"/>
              <w:ind w:firstLine="0"/>
              <w:jc w:val="left"/>
              <w:rPr>
                <w:sz w:val="20"/>
                <w:szCs w:val="20"/>
                <w:lang w:val="ru-RU"/>
              </w:rPr>
            </w:pPr>
          </w:p>
        </w:tc>
        <w:tc>
          <w:tcPr>
            <w:tcW w:w="2835" w:type="dxa"/>
          </w:tcPr>
          <w:p w:rsidR="00470B0E" w:rsidRPr="00094B83" w:rsidRDefault="00094B83" w:rsidP="00AC6AEC">
            <w:pPr>
              <w:pStyle w:val="aff6"/>
              <w:ind w:firstLine="0"/>
              <w:jc w:val="left"/>
              <w:rPr>
                <w:sz w:val="20"/>
                <w:szCs w:val="20"/>
                <w:lang w:val="ru-RU"/>
              </w:rPr>
            </w:pPr>
            <w:r>
              <w:rPr>
                <w:sz w:val="20"/>
                <w:szCs w:val="20"/>
                <w:lang w:val="ru-RU"/>
              </w:rPr>
              <w:t>Количество</w:t>
            </w:r>
            <w:r w:rsidR="00470B0E">
              <w:rPr>
                <w:sz w:val="20"/>
                <w:szCs w:val="20"/>
                <w:lang w:val="ru-RU"/>
              </w:rPr>
              <w:t xml:space="preserve"> посадочных мест, мест/тыс. чел.</w:t>
            </w:r>
            <w:r w:rsidR="00DC74F4">
              <w:rPr>
                <w:sz w:val="20"/>
                <w:szCs w:val="20"/>
                <w:lang w:val="ru-RU"/>
              </w:rPr>
              <w:t xml:space="preserve"> </w:t>
            </w:r>
            <w:r w:rsidR="00DC74F4" w:rsidRPr="00094B83">
              <w:rPr>
                <w:sz w:val="20"/>
                <w:szCs w:val="20"/>
                <w:lang w:val="ru-RU"/>
              </w:rPr>
              <w:t>[1]</w:t>
            </w:r>
          </w:p>
        </w:tc>
        <w:tc>
          <w:tcPr>
            <w:tcW w:w="1276" w:type="dxa"/>
          </w:tcPr>
          <w:p w:rsidR="00470B0E" w:rsidRDefault="00576178" w:rsidP="005568E9">
            <w:pPr>
              <w:pStyle w:val="aff6"/>
              <w:ind w:firstLine="0"/>
              <w:jc w:val="center"/>
              <w:rPr>
                <w:sz w:val="20"/>
                <w:szCs w:val="20"/>
                <w:lang w:val="ru-RU"/>
              </w:rPr>
            </w:pPr>
            <w:r>
              <w:rPr>
                <w:sz w:val="20"/>
                <w:szCs w:val="20"/>
                <w:lang w:val="ru-RU"/>
              </w:rPr>
              <w:t>80</w:t>
            </w:r>
          </w:p>
        </w:tc>
      </w:tr>
      <w:bookmarkEnd w:id="146"/>
      <w:tr w:rsidR="004E2F06" w:rsidRPr="00C85A47" w:rsidTr="00B352A1">
        <w:trPr>
          <w:cantSplit/>
        </w:trPr>
        <w:tc>
          <w:tcPr>
            <w:tcW w:w="1162" w:type="dxa"/>
            <w:vMerge/>
            <w:shd w:val="clear" w:color="auto" w:fill="F2F2F2" w:themeFill="background1" w:themeFillShade="F2"/>
          </w:tcPr>
          <w:p w:rsidR="004E2F06" w:rsidRPr="00C85A47" w:rsidRDefault="004E2F06" w:rsidP="005568E9">
            <w:pPr>
              <w:pStyle w:val="aff6"/>
              <w:ind w:firstLine="0"/>
              <w:jc w:val="left"/>
              <w:rPr>
                <w:sz w:val="20"/>
                <w:szCs w:val="20"/>
                <w:lang w:val="ru-RU"/>
              </w:rPr>
            </w:pPr>
          </w:p>
        </w:tc>
        <w:tc>
          <w:tcPr>
            <w:tcW w:w="4111" w:type="dxa"/>
          </w:tcPr>
          <w:p w:rsidR="004E2F06" w:rsidRPr="00C85A47" w:rsidRDefault="004E2F06" w:rsidP="00AC6AEC">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2835" w:type="dxa"/>
          </w:tcPr>
          <w:p w:rsidR="004E2F06" w:rsidRPr="00C85A47" w:rsidRDefault="004E2F06" w:rsidP="00AC6AEC">
            <w:pPr>
              <w:pStyle w:val="aff6"/>
              <w:ind w:firstLine="0"/>
              <w:jc w:val="left"/>
              <w:rPr>
                <w:sz w:val="20"/>
                <w:szCs w:val="20"/>
                <w:lang w:val="ru-RU"/>
              </w:rPr>
            </w:pPr>
            <w:r w:rsidRPr="00C85A47">
              <w:rPr>
                <w:sz w:val="20"/>
                <w:szCs w:val="20"/>
                <w:lang w:val="ru-RU"/>
              </w:rPr>
              <w:t>Транспортная доступность, мин.</w:t>
            </w:r>
          </w:p>
        </w:tc>
        <w:tc>
          <w:tcPr>
            <w:tcW w:w="1276" w:type="dxa"/>
          </w:tcPr>
          <w:p w:rsidR="004E2F06" w:rsidRPr="00C85A47" w:rsidRDefault="00875C8F" w:rsidP="005568E9">
            <w:pPr>
              <w:pStyle w:val="aff6"/>
              <w:ind w:firstLine="0"/>
              <w:jc w:val="center"/>
              <w:rPr>
                <w:sz w:val="20"/>
                <w:szCs w:val="20"/>
                <w:lang w:val="ru-RU"/>
              </w:rPr>
            </w:pPr>
            <w:r>
              <w:rPr>
                <w:sz w:val="20"/>
                <w:szCs w:val="20"/>
                <w:lang w:val="ru-RU"/>
              </w:rPr>
              <w:t>20</w:t>
            </w:r>
          </w:p>
        </w:tc>
      </w:tr>
      <w:tr w:rsidR="004E2F06" w:rsidRPr="00C85A47" w:rsidTr="00B352A1">
        <w:trPr>
          <w:cantSplit/>
        </w:trPr>
        <w:tc>
          <w:tcPr>
            <w:tcW w:w="1162" w:type="dxa"/>
            <w:vMerge w:val="restart"/>
            <w:shd w:val="clear" w:color="auto" w:fill="F2F2F2" w:themeFill="background1" w:themeFillShade="F2"/>
          </w:tcPr>
          <w:p w:rsidR="004E2F06" w:rsidRPr="00C85A47" w:rsidRDefault="004E2F06" w:rsidP="005568E9">
            <w:pPr>
              <w:pStyle w:val="aff6"/>
              <w:ind w:firstLine="0"/>
              <w:jc w:val="left"/>
              <w:rPr>
                <w:sz w:val="20"/>
                <w:szCs w:val="20"/>
                <w:lang w:val="ru-RU"/>
              </w:rPr>
            </w:pPr>
            <w:r>
              <w:rPr>
                <w:sz w:val="20"/>
                <w:szCs w:val="20"/>
                <w:lang w:val="ru-RU"/>
              </w:rPr>
              <w:t>Кинозал</w:t>
            </w:r>
          </w:p>
        </w:tc>
        <w:tc>
          <w:tcPr>
            <w:tcW w:w="4111" w:type="dxa"/>
          </w:tcPr>
          <w:p w:rsidR="004E2F06" w:rsidRPr="00C85A47" w:rsidRDefault="004E2F06" w:rsidP="00AC6AEC">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2835" w:type="dxa"/>
          </w:tcPr>
          <w:p w:rsidR="004E2F06" w:rsidRPr="00DD20E3" w:rsidRDefault="004E2F06" w:rsidP="00AC6AEC">
            <w:pPr>
              <w:pStyle w:val="aff6"/>
              <w:ind w:firstLine="0"/>
              <w:jc w:val="left"/>
              <w:rPr>
                <w:sz w:val="20"/>
                <w:szCs w:val="20"/>
              </w:rPr>
            </w:pPr>
            <w:r w:rsidRPr="00C85A47">
              <w:rPr>
                <w:sz w:val="20"/>
                <w:szCs w:val="20"/>
                <w:lang w:val="ru-RU"/>
              </w:rPr>
              <w:t>Количество объектов</w:t>
            </w:r>
            <w:r w:rsidR="00DD6B20">
              <w:rPr>
                <w:sz w:val="20"/>
                <w:szCs w:val="20"/>
                <w:lang w:val="ru-RU"/>
              </w:rPr>
              <w:t>, ед.</w:t>
            </w:r>
          </w:p>
        </w:tc>
        <w:tc>
          <w:tcPr>
            <w:tcW w:w="1276" w:type="dxa"/>
          </w:tcPr>
          <w:p w:rsidR="004E2F06" w:rsidRDefault="004E2F06" w:rsidP="005568E9">
            <w:pPr>
              <w:pStyle w:val="aff6"/>
              <w:ind w:firstLine="0"/>
              <w:jc w:val="center"/>
              <w:rPr>
                <w:sz w:val="20"/>
                <w:szCs w:val="20"/>
                <w:lang w:val="ru-RU"/>
              </w:rPr>
            </w:pPr>
            <w:r>
              <w:rPr>
                <w:sz w:val="20"/>
                <w:szCs w:val="20"/>
                <w:lang w:val="ru-RU"/>
              </w:rPr>
              <w:t>1</w:t>
            </w:r>
          </w:p>
        </w:tc>
      </w:tr>
      <w:tr w:rsidR="004E2F06" w:rsidRPr="00C85A47" w:rsidTr="00B352A1">
        <w:trPr>
          <w:cantSplit/>
        </w:trPr>
        <w:tc>
          <w:tcPr>
            <w:tcW w:w="1162" w:type="dxa"/>
            <w:vMerge/>
            <w:shd w:val="clear" w:color="auto" w:fill="F2F2F2" w:themeFill="background1" w:themeFillShade="F2"/>
          </w:tcPr>
          <w:p w:rsidR="004E2F06" w:rsidRDefault="004E2F06" w:rsidP="005568E9">
            <w:pPr>
              <w:pStyle w:val="aff6"/>
              <w:ind w:firstLine="0"/>
              <w:jc w:val="left"/>
              <w:rPr>
                <w:sz w:val="20"/>
                <w:szCs w:val="20"/>
                <w:lang w:val="ru-RU"/>
              </w:rPr>
            </w:pPr>
          </w:p>
        </w:tc>
        <w:tc>
          <w:tcPr>
            <w:tcW w:w="4111" w:type="dxa"/>
          </w:tcPr>
          <w:p w:rsidR="004E2F06" w:rsidRPr="00C85A47" w:rsidRDefault="004E2F06" w:rsidP="00AC6AEC">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2835" w:type="dxa"/>
          </w:tcPr>
          <w:p w:rsidR="004E2F06" w:rsidRPr="00C85A47" w:rsidRDefault="004E2F06" w:rsidP="00AC6AEC">
            <w:pPr>
              <w:pStyle w:val="aff6"/>
              <w:ind w:firstLine="0"/>
              <w:jc w:val="left"/>
              <w:rPr>
                <w:sz w:val="20"/>
                <w:szCs w:val="20"/>
                <w:lang w:val="ru-RU"/>
              </w:rPr>
            </w:pPr>
            <w:r w:rsidRPr="00C85A47">
              <w:rPr>
                <w:sz w:val="20"/>
                <w:szCs w:val="20"/>
                <w:lang w:val="ru-RU"/>
              </w:rPr>
              <w:t>Транспортная доступность, мин.</w:t>
            </w:r>
          </w:p>
        </w:tc>
        <w:tc>
          <w:tcPr>
            <w:tcW w:w="1276" w:type="dxa"/>
          </w:tcPr>
          <w:p w:rsidR="004E2F06" w:rsidRDefault="00875C8F" w:rsidP="005568E9">
            <w:pPr>
              <w:pStyle w:val="aff6"/>
              <w:ind w:firstLine="0"/>
              <w:jc w:val="center"/>
              <w:rPr>
                <w:sz w:val="20"/>
                <w:szCs w:val="20"/>
                <w:lang w:val="ru-RU"/>
              </w:rPr>
            </w:pPr>
            <w:r>
              <w:rPr>
                <w:sz w:val="20"/>
                <w:szCs w:val="20"/>
                <w:lang w:val="ru-RU"/>
              </w:rPr>
              <w:t>20</w:t>
            </w:r>
          </w:p>
        </w:tc>
      </w:tr>
      <w:tr w:rsidR="004E2F06" w:rsidRPr="00C85A47" w:rsidTr="00B352A1">
        <w:trPr>
          <w:cantSplit/>
        </w:trPr>
        <w:tc>
          <w:tcPr>
            <w:tcW w:w="9384" w:type="dxa"/>
            <w:gridSpan w:val="4"/>
            <w:shd w:val="clear" w:color="auto" w:fill="F2F2F2" w:themeFill="background1" w:themeFillShade="F2"/>
          </w:tcPr>
          <w:p w:rsidR="004E2F06" w:rsidRPr="00056D3C" w:rsidRDefault="004E2F06" w:rsidP="004E2F06">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4E2F06" w:rsidRDefault="00DC74F4" w:rsidP="004E2F06">
            <w:pPr>
              <w:pStyle w:val="aff6"/>
              <w:ind w:firstLine="0"/>
              <w:jc w:val="left"/>
              <w:rPr>
                <w:sz w:val="20"/>
                <w:szCs w:val="20"/>
                <w:lang w:val="ru-RU"/>
              </w:rPr>
            </w:pPr>
            <w:r w:rsidRPr="00DC74F4">
              <w:rPr>
                <w:sz w:val="20"/>
                <w:szCs w:val="20"/>
                <w:lang w:val="ru-RU"/>
              </w:rPr>
              <w:t xml:space="preserve">1. </w:t>
            </w:r>
            <w:bookmarkStart w:id="147" w:name="OLE_LINK663"/>
            <w:bookmarkStart w:id="148" w:name="OLE_LINK664"/>
            <w:bookmarkStart w:id="149" w:name="OLE_LINK665"/>
            <w:r w:rsidR="004E2F06" w:rsidRPr="00DD20E3">
              <w:rPr>
                <w:sz w:val="20"/>
                <w:szCs w:val="20"/>
                <w:lang w:val="ru-RU"/>
              </w:rPr>
              <w:t>Минимальная доля мест для людей на креслах-колясках в зрительных залах и других зрелищных объе</w:t>
            </w:r>
            <w:r w:rsidR="004E2F06" w:rsidRPr="00DD20E3">
              <w:rPr>
                <w:sz w:val="20"/>
                <w:szCs w:val="20"/>
                <w:lang w:val="ru-RU"/>
              </w:rPr>
              <w:t>к</w:t>
            </w:r>
            <w:r w:rsidR="004E2F06" w:rsidRPr="00DD20E3">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47"/>
            <w:bookmarkEnd w:id="148"/>
            <w:bookmarkEnd w:id="149"/>
          </w:p>
        </w:tc>
      </w:tr>
    </w:tbl>
    <w:p w:rsidR="00A64C3A" w:rsidRDefault="00B50753" w:rsidP="0057385A">
      <w:pPr>
        <w:pStyle w:val="20"/>
        <w:numPr>
          <w:ilvl w:val="1"/>
          <w:numId w:val="13"/>
        </w:numPr>
        <w:ind w:left="0" w:firstLine="0"/>
      </w:pPr>
      <w:bookmarkStart w:id="150" w:name="OLE_LINK948"/>
      <w:bookmarkStart w:id="151" w:name="_Toc499136946"/>
      <w:bookmarkEnd w:id="134"/>
      <w:bookmarkEnd w:id="136"/>
      <w:bookmarkEnd w:id="137"/>
      <w:bookmarkEnd w:id="138"/>
      <w:bookmarkEnd w:id="139"/>
      <w:bookmarkEnd w:id="140"/>
      <w:bookmarkEnd w:id="141"/>
      <w:r>
        <w:t xml:space="preserve">Объекты местного значения </w:t>
      </w:r>
      <w:r w:rsidR="00566271">
        <w:t xml:space="preserve">городского </w:t>
      </w:r>
      <w:r w:rsidR="000B4A8C">
        <w:t>поселения</w:t>
      </w:r>
      <w:r w:rsidR="00A64C3A">
        <w:t xml:space="preserve"> в области </w:t>
      </w:r>
      <w:bookmarkStart w:id="152" w:name="OLE_LINK1059"/>
      <w:bookmarkStart w:id="153" w:name="OLE_LINK1060"/>
      <w:bookmarkStart w:id="154"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C579BC">
        <w:t xml:space="preserve">городского </w:t>
      </w:r>
      <w:r w:rsidR="000B4A8C">
        <w:t>поселения</w:t>
      </w:r>
      <w:bookmarkEnd w:id="151"/>
      <w:bookmarkEnd w:id="152"/>
      <w:bookmarkEnd w:id="153"/>
      <w:bookmarkEnd w:id="154"/>
    </w:p>
    <w:p w:rsidR="00922C9D" w:rsidRPr="00FB7B60" w:rsidRDefault="005B7032" w:rsidP="00922C9D">
      <w:pPr>
        <w:spacing w:before="120"/>
        <w:jc w:val="right"/>
        <w:rPr>
          <w:b/>
          <w:i/>
        </w:rPr>
      </w:pPr>
      <w:bookmarkStart w:id="155" w:name="OLE_LINK1099"/>
      <w:r>
        <w:rPr>
          <w:b/>
          <w:i/>
        </w:rPr>
        <w:t xml:space="preserve">Таблица </w:t>
      </w:r>
      <w:r w:rsidR="00CF00B1">
        <w:rPr>
          <w:b/>
          <w:i/>
        </w:rPr>
        <w:t>1.7</w:t>
      </w:r>
    </w:p>
    <w:p w:rsidR="00922C9D" w:rsidRDefault="00F85F23" w:rsidP="00922C9D">
      <w:pPr>
        <w:spacing w:after="120"/>
        <w:ind w:firstLine="0"/>
        <w:jc w:val="center"/>
        <w:rPr>
          <w:b/>
          <w:i/>
        </w:rPr>
      </w:pPr>
      <w:r w:rsidRPr="00E434BF">
        <w:rPr>
          <w:b/>
          <w:i/>
        </w:rPr>
        <w:t xml:space="preserve">Расчетные показатели, устанавливаемые для объектов </w:t>
      </w:r>
      <w:r w:rsidR="00B50753" w:rsidRPr="00B50753">
        <w:rPr>
          <w:b/>
          <w:i/>
        </w:rPr>
        <w:t xml:space="preserve">местного значения </w:t>
      </w:r>
      <w:r w:rsidR="00566271">
        <w:rPr>
          <w:b/>
          <w:i/>
        </w:rPr>
        <w:t xml:space="preserve">городского </w:t>
      </w:r>
      <w:r w:rsidR="000B4A8C">
        <w:rPr>
          <w:b/>
          <w:i/>
        </w:rPr>
        <w:t>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C579BC">
        <w:rPr>
          <w:b/>
          <w:i/>
        </w:rPr>
        <w:t xml:space="preserve">городского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2835"/>
        <w:gridCol w:w="1984"/>
        <w:gridCol w:w="1843"/>
        <w:gridCol w:w="709"/>
      </w:tblGrid>
      <w:tr w:rsidR="004E2F06" w:rsidRPr="00C85A47" w:rsidTr="00AC6AEC">
        <w:trPr>
          <w:cantSplit/>
          <w:tblHeader/>
        </w:trPr>
        <w:tc>
          <w:tcPr>
            <w:tcW w:w="2013"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56" w:name="OLE_LINK507"/>
            <w:bookmarkStart w:id="157" w:name="OLE_LINK508"/>
            <w:r w:rsidRPr="00C85A47">
              <w:rPr>
                <w:b/>
                <w:i/>
                <w:sz w:val="20"/>
                <w:szCs w:val="20"/>
                <w:lang w:val="ru-RU"/>
              </w:rPr>
              <w:t>Наименование вида объекта</w:t>
            </w:r>
          </w:p>
        </w:tc>
        <w:tc>
          <w:tcPr>
            <w:tcW w:w="2835"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w:t>
            </w:r>
            <w:r w:rsidRPr="00C85A47">
              <w:rPr>
                <w:b/>
                <w:i/>
                <w:sz w:val="20"/>
                <w:szCs w:val="20"/>
                <w:lang w:val="ru-RU"/>
              </w:rPr>
              <w:t>а</w:t>
            </w:r>
            <w:r w:rsidRPr="00C85A47">
              <w:rPr>
                <w:b/>
                <w:i/>
                <w:sz w:val="20"/>
                <w:szCs w:val="20"/>
                <w:lang w:val="ru-RU"/>
              </w:rPr>
              <w:t>теля</w:t>
            </w:r>
          </w:p>
        </w:tc>
        <w:tc>
          <w:tcPr>
            <w:tcW w:w="198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2552" w:type="dxa"/>
            <w:gridSpan w:val="2"/>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w:t>
            </w:r>
            <w:r w:rsidRPr="00C85A47">
              <w:rPr>
                <w:b/>
                <w:i/>
                <w:sz w:val="20"/>
                <w:szCs w:val="20"/>
                <w:lang w:val="ru-RU"/>
              </w:rPr>
              <w:t>а</w:t>
            </w:r>
            <w:r w:rsidRPr="00C85A47">
              <w:rPr>
                <w:b/>
                <w:i/>
                <w:sz w:val="20"/>
                <w:szCs w:val="20"/>
                <w:lang w:val="ru-RU"/>
              </w:rPr>
              <w:t>зателя</w:t>
            </w:r>
          </w:p>
        </w:tc>
      </w:tr>
      <w:tr w:rsidR="00AC6AEC" w:rsidRPr="00C85A47" w:rsidTr="00AC6AEC">
        <w:trPr>
          <w:cantSplit/>
        </w:trPr>
        <w:tc>
          <w:tcPr>
            <w:tcW w:w="2013" w:type="dxa"/>
            <w:vMerge w:val="restart"/>
            <w:shd w:val="clear" w:color="auto" w:fill="F2F2F2" w:themeFill="background1" w:themeFillShade="F2"/>
          </w:tcPr>
          <w:p w:rsidR="00AC6AEC" w:rsidRPr="00C85A47" w:rsidRDefault="00AC6AEC"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2835" w:type="dxa"/>
            <w:vMerge w:val="restart"/>
          </w:tcPr>
          <w:p w:rsidR="00AC6AEC" w:rsidRPr="00C85A47" w:rsidRDefault="00AC6AEC" w:rsidP="008C4A94">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w:t>
            </w:r>
            <w:r w:rsidRPr="00C85A47">
              <w:rPr>
                <w:sz w:val="20"/>
                <w:szCs w:val="20"/>
                <w:lang w:val="ru-RU"/>
              </w:rPr>
              <w:t>о</w:t>
            </w:r>
            <w:r w:rsidRPr="00C85A47">
              <w:rPr>
                <w:sz w:val="20"/>
                <w:szCs w:val="20"/>
                <w:lang w:val="ru-RU"/>
              </w:rPr>
              <w:t>сти</w:t>
            </w:r>
          </w:p>
        </w:tc>
        <w:tc>
          <w:tcPr>
            <w:tcW w:w="1984" w:type="dxa"/>
            <w:vMerge w:val="restart"/>
          </w:tcPr>
          <w:p w:rsidR="00AC6AEC" w:rsidRPr="00810E4B" w:rsidRDefault="00AC6AEC" w:rsidP="00566271">
            <w:pPr>
              <w:pStyle w:val="aff6"/>
              <w:ind w:firstLine="0"/>
              <w:jc w:val="left"/>
              <w:rPr>
                <w:sz w:val="20"/>
                <w:szCs w:val="20"/>
                <w:lang w:val="ru-RU"/>
              </w:rPr>
            </w:pPr>
            <w:r>
              <w:rPr>
                <w:sz w:val="20"/>
                <w:szCs w:val="20"/>
                <w:lang w:val="ru-RU"/>
              </w:rPr>
              <w:t xml:space="preserve">Площадь территории, </w:t>
            </w:r>
            <w:bookmarkStart w:id="158" w:name="OLE_LINK573"/>
            <w:bookmarkStart w:id="159" w:name="OLE_LINK574"/>
            <w:bookmarkStart w:id="160" w:name="OLE_LINK575"/>
            <w:r>
              <w:rPr>
                <w:sz w:val="20"/>
                <w:szCs w:val="20"/>
                <w:lang w:val="ru-RU"/>
              </w:rPr>
              <w:t>м</w:t>
            </w:r>
            <w:proofErr w:type="gramStart"/>
            <w:r>
              <w:rPr>
                <w:sz w:val="20"/>
                <w:szCs w:val="20"/>
                <w:vertAlign w:val="superscript"/>
                <w:lang w:val="ru-RU"/>
              </w:rPr>
              <w:t>2</w:t>
            </w:r>
            <w:proofErr w:type="gramEnd"/>
            <w:r>
              <w:rPr>
                <w:sz w:val="20"/>
                <w:szCs w:val="20"/>
                <w:lang w:val="ru-RU"/>
              </w:rPr>
              <w:t>/чел.</w:t>
            </w:r>
            <w:bookmarkEnd w:id="158"/>
            <w:bookmarkEnd w:id="159"/>
            <w:bookmarkEnd w:id="160"/>
          </w:p>
        </w:tc>
        <w:tc>
          <w:tcPr>
            <w:tcW w:w="1843" w:type="dxa"/>
          </w:tcPr>
          <w:p w:rsidR="00AC6AEC" w:rsidRPr="00E404E2" w:rsidRDefault="00AC6AEC" w:rsidP="00F251C2">
            <w:pPr>
              <w:pStyle w:val="aff6"/>
              <w:ind w:firstLine="0"/>
              <w:jc w:val="left"/>
              <w:rPr>
                <w:sz w:val="20"/>
                <w:szCs w:val="20"/>
                <w:lang w:val="ru-RU"/>
              </w:rPr>
            </w:pPr>
            <w:proofErr w:type="gramStart"/>
            <w:r>
              <w:rPr>
                <w:sz w:val="20"/>
                <w:szCs w:val="20"/>
                <w:lang w:val="ru-RU"/>
              </w:rPr>
              <w:t>для горо</w:t>
            </w:r>
            <w:r>
              <w:rPr>
                <w:sz w:val="20"/>
                <w:szCs w:val="20"/>
                <w:lang w:val="ru-RU"/>
              </w:rPr>
              <w:t>д</w:t>
            </w:r>
            <w:r>
              <w:rPr>
                <w:sz w:val="20"/>
                <w:szCs w:val="20"/>
                <w:lang w:val="ru-RU"/>
              </w:rPr>
              <w:t xml:space="preserve">ского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Pr>
                <w:sz w:val="20"/>
                <w:szCs w:val="20"/>
                <w:lang w:val="ru-RU"/>
              </w:rPr>
              <w:t>Турки)</w:t>
            </w:r>
            <w:proofErr w:type="gramEnd"/>
          </w:p>
        </w:tc>
        <w:tc>
          <w:tcPr>
            <w:tcW w:w="709" w:type="dxa"/>
          </w:tcPr>
          <w:p w:rsidR="00AC6AEC" w:rsidRDefault="00AC6AEC" w:rsidP="005568E9">
            <w:pPr>
              <w:pStyle w:val="aff6"/>
              <w:ind w:firstLine="0"/>
              <w:jc w:val="center"/>
              <w:rPr>
                <w:sz w:val="20"/>
                <w:szCs w:val="20"/>
                <w:lang w:val="ru-RU"/>
              </w:rPr>
            </w:pPr>
            <w:r>
              <w:rPr>
                <w:sz w:val="20"/>
                <w:szCs w:val="20"/>
                <w:lang w:val="ru-RU"/>
              </w:rPr>
              <w:t>10</w:t>
            </w:r>
          </w:p>
        </w:tc>
      </w:tr>
      <w:tr w:rsidR="00AC6AEC" w:rsidRPr="00C85A47" w:rsidTr="00AC6AEC">
        <w:trPr>
          <w:cantSplit/>
        </w:trPr>
        <w:tc>
          <w:tcPr>
            <w:tcW w:w="2013" w:type="dxa"/>
            <w:vMerge/>
            <w:shd w:val="clear" w:color="auto" w:fill="F2F2F2" w:themeFill="background1" w:themeFillShade="F2"/>
          </w:tcPr>
          <w:p w:rsidR="00AC6AEC" w:rsidRPr="00CC35FD" w:rsidRDefault="00AC6AEC" w:rsidP="008C4A94">
            <w:pPr>
              <w:pStyle w:val="aff6"/>
              <w:ind w:firstLine="0"/>
              <w:jc w:val="left"/>
              <w:rPr>
                <w:sz w:val="20"/>
                <w:szCs w:val="20"/>
                <w:lang w:val="ru-RU"/>
              </w:rPr>
            </w:pPr>
          </w:p>
        </w:tc>
        <w:tc>
          <w:tcPr>
            <w:tcW w:w="2835" w:type="dxa"/>
            <w:vMerge/>
          </w:tcPr>
          <w:p w:rsidR="00AC6AEC" w:rsidRPr="00C85A47" w:rsidRDefault="00AC6AEC" w:rsidP="008C4A94">
            <w:pPr>
              <w:pStyle w:val="aff6"/>
              <w:ind w:firstLine="0"/>
              <w:jc w:val="left"/>
              <w:rPr>
                <w:sz w:val="20"/>
                <w:szCs w:val="20"/>
                <w:lang w:val="ru-RU"/>
              </w:rPr>
            </w:pPr>
          </w:p>
        </w:tc>
        <w:tc>
          <w:tcPr>
            <w:tcW w:w="1984" w:type="dxa"/>
            <w:vMerge/>
          </w:tcPr>
          <w:p w:rsidR="00AC6AEC" w:rsidRDefault="00AC6AEC" w:rsidP="00566271">
            <w:pPr>
              <w:pStyle w:val="aff6"/>
              <w:ind w:firstLine="0"/>
              <w:jc w:val="left"/>
              <w:rPr>
                <w:sz w:val="20"/>
                <w:szCs w:val="20"/>
                <w:lang w:val="ru-RU"/>
              </w:rPr>
            </w:pPr>
          </w:p>
        </w:tc>
        <w:tc>
          <w:tcPr>
            <w:tcW w:w="1843" w:type="dxa"/>
          </w:tcPr>
          <w:p w:rsidR="00AC6AEC" w:rsidRPr="00E404E2" w:rsidRDefault="00AC6AEC" w:rsidP="00AC6AEC">
            <w:pPr>
              <w:pStyle w:val="aff6"/>
              <w:ind w:firstLine="0"/>
              <w:jc w:val="left"/>
              <w:rPr>
                <w:sz w:val="20"/>
                <w:szCs w:val="20"/>
                <w:lang w:val="ru-RU"/>
              </w:rPr>
            </w:pPr>
            <w:bookmarkStart w:id="161" w:name="OLE_LINK101"/>
            <w:bookmarkStart w:id="162" w:name="OLE_LINK102"/>
            <w:bookmarkStart w:id="163" w:name="OLE_LINK103"/>
            <w:r>
              <w:rPr>
                <w:sz w:val="20"/>
                <w:szCs w:val="20"/>
                <w:lang w:val="ru-RU"/>
              </w:rPr>
              <w:t xml:space="preserve">для </w:t>
            </w:r>
            <w:proofErr w:type="gramStart"/>
            <w:r>
              <w:rPr>
                <w:sz w:val="20"/>
                <w:szCs w:val="20"/>
                <w:lang w:val="ru-RU"/>
              </w:rPr>
              <w:t>сельск</w:t>
            </w:r>
            <w:r>
              <w:rPr>
                <w:sz w:val="20"/>
                <w:szCs w:val="20"/>
                <w:lang w:val="ru-RU"/>
              </w:rPr>
              <w:t>о</w:t>
            </w:r>
            <w:r>
              <w:rPr>
                <w:sz w:val="20"/>
                <w:szCs w:val="20"/>
                <w:lang w:val="ru-RU"/>
              </w:rPr>
              <w:t>го</w:t>
            </w:r>
            <w:proofErr w:type="gramEnd"/>
            <w:r>
              <w:rPr>
                <w:sz w:val="20"/>
                <w:szCs w:val="20"/>
                <w:lang w:val="ru-RU"/>
              </w:rPr>
              <w:t xml:space="preserve"> </w:t>
            </w:r>
            <w:proofErr w:type="spellStart"/>
            <w:r>
              <w:rPr>
                <w:sz w:val="20"/>
                <w:szCs w:val="20"/>
                <w:lang w:val="ru-RU"/>
              </w:rPr>
              <w:t>н.п</w:t>
            </w:r>
            <w:proofErr w:type="spellEnd"/>
            <w:r>
              <w:rPr>
                <w:sz w:val="20"/>
                <w:szCs w:val="20"/>
                <w:lang w:val="ru-RU"/>
              </w:rPr>
              <w:t>.</w:t>
            </w:r>
            <w:r>
              <w:rPr>
                <w:sz w:val="20"/>
                <w:szCs w:val="20"/>
                <w:lang w:val="ru-RU"/>
              </w:rPr>
              <w:t xml:space="preserve"> (д. Чапаевка)</w:t>
            </w:r>
            <w:bookmarkEnd w:id="161"/>
            <w:bookmarkEnd w:id="162"/>
            <w:bookmarkEnd w:id="163"/>
          </w:p>
        </w:tc>
        <w:tc>
          <w:tcPr>
            <w:tcW w:w="709" w:type="dxa"/>
          </w:tcPr>
          <w:p w:rsidR="00AC6AEC" w:rsidRDefault="00AC6AEC" w:rsidP="005568E9">
            <w:pPr>
              <w:pStyle w:val="aff6"/>
              <w:ind w:firstLine="0"/>
              <w:jc w:val="center"/>
              <w:rPr>
                <w:sz w:val="20"/>
                <w:szCs w:val="20"/>
                <w:lang w:val="ru-RU"/>
              </w:rPr>
            </w:pPr>
            <w:r>
              <w:rPr>
                <w:sz w:val="20"/>
                <w:szCs w:val="20"/>
                <w:lang w:val="ru-RU"/>
              </w:rPr>
              <w:t>12</w:t>
            </w:r>
          </w:p>
        </w:tc>
      </w:tr>
      <w:tr w:rsidR="00AC6AEC" w:rsidRPr="00C85A47" w:rsidTr="00AC6AEC">
        <w:trPr>
          <w:cantSplit/>
        </w:trPr>
        <w:tc>
          <w:tcPr>
            <w:tcW w:w="2013" w:type="dxa"/>
            <w:vMerge/>
            <w:shd w:val="clear" w:color="auto" w:fill="F2F2F2" w:themeFill="background1" w:themeFillShade="F2"/>
          </w:tcPr>
          <w:p w:rsidR="00AC6AEC" w:rsidRPr="00C85A47" w:rsidRDefault="00AC6AEC" w:rsidP="008C4A94">
            <w:pPr>
              <w:pStyle w:val="aff6"/>
              <w:ind w:firstLine="0"/>
              <w:jc w:val="left"/>
              <w:rPr>
                <w:sz w:val="20"/>
                <w:szCs w:val="20"/>
                <w:lang w:val="ru-RU"/>
              </w:rPr>
            </w:pPr>
          </w:p>
        </w:tc>
        <w:tc>
          <w:tcPr>
            <w:tcW w:w="2835" w:type="dxa"/>
          </w:tcPr>
          <w:p w:rsidR="00AC6AEC" w:rsidRPr="00C85A47" w:rsidRDefault="00AC6AEC" w:rsidP="008C4A94">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w:t>
            </w:r>
            <w:r w:rsidRPr="00C85A47">
              <w:rPr>
                <w:sz w:val="20"/>
                <w:szCs w:val="20"/>
                <w:lang w:val="ru-RU"/>
              </w:rPr>
              <w:t>и</w:t>
            </w:r>
            <w:r w:rsidRPr="00C85A47">
              <w:rPr>
                <w:sz w:val="20"/>
                <w:szCs w:val="20"/>
                <w:lang w:val="ru-RU"/>
              </w:rPr>
              <w:t>альной доступности</w:t>
            </w:r>
          </w:p>
        </w:tc>
        <w:tc>
          <w:tcPr>
            <w:tcW w:w="1984" w:type="dxa"/>
          </w:tcPr>
          <w:p w:rsidR="00AC6AEC" w:rsidRPr="00BE7242" w:rsidRDefault="00AC6AEC" w:rsidP="007D3397">
            <w:pPr>
              <w:pStyle w:val="aff6"/>
              <w:ind w:firstLine="0"/>
              <w:jc w:val="left"/>
              <w:rPr>
                <w:sz w:val="20"/>
                <w:szCs w:val="20"/>
                <w:lang w:val="ru-RU"/>
              </w:rPr>
            </w:pPr>
            <w:r w:rsidRPr="00BE7242">
              <w:rPr>
                <w:sz w:val="20"/>
                <w:szCs w:val="20"/>
                <w:lang w:val="ru-RU"/>
              </w:rPr>
              <w:t>Транспорт</w:t>
            </w:r>
            <w:r>
              <w:rPr>
                <w:sz w:val="20"/>
                <w:szCs w:val="20"/>
                <w:lang w:val="ru-RU"/>
              </w:rPr>
              <w:t>н</w:t>
            </w:r>
            <w:r w:rsidRPr="00BE7242">
              <w:rPr>
                <w:sz w:val="20"/>
                <w:szCs w:val="20"/>
                <w:lang w:val="ru-RU"/>
              </w:rPr>
              <w:t>ая д</w:t>
            </w:r>
            <w:r w:rsidRPr="00BE7242">
              <w:rPr>
                <w:sz w:val="20"/>
                <w:szCs w:val="20"/>
                <w:lang w:val="ru-RU"/>
              </w:rPr>
              <w:t>о</w:t>
            </w:r>
            <w:r w:rsidRPr="00BE7242">
              <w:rPr>
                <w:sz w:val="20"/>
                <w:szCs w:val="20"/>
                <w:lang w:val="ru-RU"/>
              </w:rPr>
              <w:t>ступно</w:t>
            </w:r>
            <w:r>
              <w:rPr>
                <w:sz w:val="20"/>
                <w:szCs w:val="20"/>
                <w:lang w:val="ru-RU"/>
              </w:rPr>
              <w:t>сть, мин.</w:t>
            </w:r>
          </w:p>
        </w:tc>
        <w:tc>
          <w:tcPr>
            <w:tcW w:w="2552" w:type="dxa"/>
            <w:gridSpan w:val="2"/>
          </w:tcPr>
          <w:p w:rsidR="00AC6AEC" w:rsidRDefault="00AC6AEC" w:rsidP="005568E9">
            <w:pPr>
              <w:pStyle w:val="aff6"/>
              <w:ind w:firstLine="0"/>
              <w:jc w:val="center"/>
              <w:rPr>
                <w:sz w:val="20"/>
                <w:szCs w:val="20"/>
                <w:lang w:val="ru-RU"/>
              </w:rPr>
            </w:pPr>
            <w:r>
              <w:rPr>
                <w:sz w:val="20"/>
                <w:szCs w:val="20"/>
                <w:lang w:val="ru-RU"/>
              </w:rPr>
              <w:t>15</w:t>
            </w:r>
          </w:p>
        </w:tc>
      </w:tr>
      <w:tr w:rsidR="00AC6AEC" w:rsidRPr="00C85A47" w:rsidTr="00AC6AEC">
        <w:trPr>
          <w:cantSplit/>
        </w:trPr>
        <w:tc>
          <w:tcPr>
            <w:tcW w:w="2013" w:type="dxa"/>
            <w:vMerge w:val="restart"/>
            <w:shd w:val="clear" w:color="auto" w:fill="F2F2F2" w:themeFill="background1" w:themeFillShade="F2"/>
          </w:tcPr>
          <w:p w:rsidR="00AC6AEC" w:rsidRPr="00C85A47" w:rsidRDefault="00AC6AEC"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lastRenderedPageBreak/>
              <w:t>нятий физкультурой</w:t>
            </w:r>
          </w:p>
        </w:tc>
        <w:tc>
          <w:tcPr>
            <w:tcW w:w="2835" w:type="dxa"/>
          </w:tcPr>
          <w:p w:rsidR="00AC6AEC" w:rsidRPr="00C85A47" w:rsidRDefault="00AC6AEC" w:rsidP="008C4A94">
            <w:pPr>
              <w:pStyle w:val="aff6"/>
              <w:ind w:firstLine="0"/>
              <w:jc w:val="left"/>
              <w:rPr>
                <w:sz w:val="20"/>
                <w:szCs w:val="20"/>
                <w:lang w:val="ru-RU"/>
              </w:rPr>
            </w:pPr>
            <w:r w:rsidRPr="00C85A47">
              <w:rPr>
                <w:sz w:val="20"/>
                <w:szCs w:val="20"/>
                <w:lang w:val="ru-RU"/>
              </w:rPr>
              <w:lastRenderedPageBreak/>
              <w:t>Расчетный показатель мин</w:t>
            </w:r>
            <w:r w:rsidRPr="00C85A47">
              <w:rPr>
                <w:sz w:val="20"/>
                <w:szCs w:val="20"/>
                <w:lang w:val="ru-RU"/>
              </w:rPr>
              <w:t>и</w:t>
            </w:r>
            <w:r w:rsidRPr="00C85A47">
              <w:rPr>
                <w:sz w:val="20"/>
                <w:szCs w:val="20"/>
                <w:lang w:val="ru-RU"/>
              </w:rPr>
              <w:t>мально допустимого уровня обеспеченн</w:t>
            </w:r>
            <w:r w:rsidRPr="00C85A47">
              <w:rPr>
                <w:sz w:val="20"/>
                <w:szCs w:val="20"/>
                <w:lang w:val="ru-RU"/>
              </w:rPr>
              <w:t>о</w:t>
            </w:r>
            <w:r w:rsidRPr="00C85A47">
              <w:rPr>
                <w:sz w:val="20"/>
                <w:szCs w:val="20"/>
                <w:lang w:val="ru-RU"/>
              </w:rPr>
              <w:t>сти</w:t>
            </w:r>
          </w:p>
        </w:tc>
        <w:tc>
          <w:tcPr>
            <w:tcW w:w="1984" w:type="dxa"/>
          </w:tcPr>
          <w:p w:rsidR="00AC6AEC" w:rsidRPr="00CC35FD" w:rsidRDefault="00AC6AEC"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2552" w:type="dxa"/>
            <w:gridSpan w:val="2"/>
          </w:tcPr>
          <w:p w:rsidR="00AC6AEC" w:rsidRPr="00CC35FD" w:rsidRDefault="00AC6AEC" w:rsidP="005568E9">
            <w:pPr>
              <w:pStyle w:val="Default"/>
              <w:jc w:val="center"/>
              <w:rPr>
                <w:sz w:val="20"/>
                <w:szCs w:val="20"/>
              </w:rPr>
            </w:pPr>
            <w:r w:rsidRPr="00CC35FD">
              <w:rPr>
                <w:sz w:val="20"/>
                <w:szCs w:val="20"/>
              </w:rPr>
              <w:t>10</w:t>
            </w:r>
          </w:p>
        </w:tc>
      </w:tr>
      <w:tr w:rsidR="00AC6AEC" w:rsidRPr="00C85A47" w:rsidTr="00AC6AEC">
        <w:trPr>
          <w:cantSplit/>
        </w:trPr>
        <w:tc>
          <w:tcPr>
            <w:tcW w:w="2013" w:type="dxa"/>
            <w:vMerge/>
            <w:shd w:val="clear" w:color="auto" w:fill="F2F2F2" w:themeFill="background1" w:themeFillShade="F2"/>
          </w:tcPr>
          <w:p w:rsidR="00AC6AEC" w:rsidRPr="00C85A47" w:rsidRDefault="00AC6AEC" w:rsidP="005568E9">
            <w:pPr>
              <w:pStyle w:val="aff6"/>
              <w:ind w:firstLine="0"/>
              <w:jc w:val="left"/>
              <w:rPr>
                <w:sz w:val="20"/>
                <w:szCs w:val="20"/>
                <w:lang w:val="ru-RU"/>
              </w:rPr>
            </w:pPr>
          </w:p>
        </w:tc>
        <w:tc>
          <w:tcPr>
            <w:tcW w:w="2835" w:type="dxa"/>
          </w:tcPr>
          <w:p w:rsidR="00AC6AEC" w:rsidRPr="00C85A47" w:rsidRDefault="00AC6AEC" w:rsidP="008C4A94">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w:t>
            </w:r>
            <w:r w:rsidRPr="00C85A47">
              <w:rPr>
                <w:sz w:val="20"/>
                <w:szCs w:val="20"/>
                <w:lang w:val="ru-RU"/>
              </w:rPr>
              <w:t>и</w:t>
            </w:r>
            <w:r w:rsidRPr="00C85A47">
              <w:rPr>
                <w:sz w:val="20"/>
                <w:szCs w:val="20"/>
                <w:lang w:val="ru-RU"/>
              </w:rPr>
              <w:t>альной доступности</w:t>
            </w:r>
          </w:p>
        </w:tc>
        <w:tc>
          <w:tcPr>
            <w:tcW w:w="1984" w:type="dxa"/>
          </w:tcPr>
          <w:p w:rsidR="00AC6AEC" w:rsidRPr="00CC35FD" w:rsidRDefault="00AC6AEC"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2552" w:type="dxa"/>
            <w:gridSpan w:val="2"/>
          </w:tcPr>
          <w:p w:rsidR="00AC6AEC" w:rsidRPr="00CC35FD" w:rsidRDefault="00AC6AEC" w:rsidP="005568E9">
            <w:pPr>
              <w:pStyle w:val="Default"/>
              <w:jc w:val="center"/>
              <w:rPr>
                <w:sz w:val="20"/>
                <w:szCs w:val="20"/>
              </w:rPr>
            </w:pPr>
            <w:r w:rsidRPr="00CC35FD">
              <w:rPr>
                <w:sz w:val="20"/>
                <w:szCs w:val="20"/>
              </w:rPr>
              <w:t>в границах квартала, микр</w:t>
            </w:r>
            <w:r w:rsidRPr="00CC35FD">
              <w:rPr>
                <w:sz w:val="20"/>
                <w:szCs w:val="20"/>
              </w:rPr>
              <w:t>о</w:t>
            </w:r>
            <w:r w:rsidRPr="00CC35FD">
              <w:rPr>
                <w:sz w:val="20"/>
                <w:szCs w:val="20"/>
              </w:rPr>
              <w:t>района</w:t>
            </w:r>
          </w:p>
        </w:tc>
      </w:tr>
    </w:tbl>
    <w:p w:rsidR="00A64C3A" w:rsidRDefault="00B50753" w:rsidP="0057385A">
      <w:pPr>
        <w:pStyle w:val="20"/>
        <w:numPr>
          <w:ilvl w:val="1"/>
          <w:numId w:val="13"/>
        </w:numPr>
        <w:ind w:left="0" w:firstLine="0"/>
      </w:pPr>
      <w:bookmarkStart w:id="164" w:name="_Toc499136947"/>
      <w:bookmarkEnd w:id="155"/>
      <w:bookmarkEnd w:id="156"/>
      <w:bookmarkEnd w:id="157"/>
      <w:r>
        <w:lastRenderedPageBreak/>
        <w:t xml:space="preserve">Объекты </w:t>
      </w:r>
      <w:r w:rsidR="00FB5101">
        <w:t xml:space="preserve">местного значения городского поселения </w:t>
      </w:r>
      <w:r w:rsidR="00A64C3A">
        <w:t xml:space="preserve">в области </w:t>
      </w:r>
      <w:r w:rsidR="00566271" w:rsidRPr="00A64C3A">
        <w:t>торговл</w:t>
      </w:r>
      <w:r w:rsidR="00566271">
        <w:t>и, общественного питания и бытового обслуживания</w:t>
      </w:r>
      <w:bookmarkEnd w:id="164"/>
    </w:p>
    <w:p w:rsidR="00FF5FD8" w:rsidRPr="00662113" w:rsidRDefault="00FF5FD8" w:rsidP="005423BE">
      <w:pPr>
        <w:keepNext/>
        <w:spacing w:before="120"/>
        <w:jc w:val="right"/>
        <w:rPr>
          <w:b/>
          <w:i/>
        </w:rPr>
      </w:pPr>
      <w:bookmarkStart w:id="165" w:name="OLE_LINK1032"/>
      <w:bookmarkStart w:id="166" w:name="OLE_LINK1033"/>
      <w:r w:rsidRPr="00662113">
        <w:rPr>
          <w:b/>
          <w:i/>
        </w:rPr>
        <w:t>Таблица</w:t>
      </w:r>
      <w:r w:rsidR="0057385A">
        <w:rPr>
          <w:b/>
          <w:i/>
        </w:rPr>
        <w:t xml:space="preserve"> 1.</w:t>
      </w:r>
      <w:r w:rsidR="00CF00B1">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835"/>
        <w:gridCol w:w="2552"/>
        <w:gridCol w:w="1843"/>
        <w:gridCol w:w="851"/>
      </w:tblGrid>
      <w:tr w:rsidR="00C579BC" w:rsidRPr="00903F22" w:rsidTr="00C57A0D">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67" w:name="OLE_LINK543"/>
            <w:bookmarkStart w:id="168" w:name="OLE_LINK544"/>
            <w:bookmarkStart w:id="169" w:name="OLE_LINK698"/>
            <w:bookmarkStart w:id="170" w:name="OLE_LINK699"/>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2835"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w:t>
            </w:r>
            <w:r w:rsidRPr="00903F22">
              <w:rPr>
                <w:b/>
                <w:i/>
                <w:sz w:val="20"/>
                <w:szCs w:val="20"/>
                <w:lang w:val="ru-RU"/>
              </w:rPr>
              <w:t>е</w:t>
            </w:r>
            <w:r w:rsidRPr="00903F22">
              <w:rPr>
                <w:b/>
                <w:i/>
                <w:sz w:val="20"/>
                <w:szCs w:val="20"/>
                <w:lang w:val="ru-RU"/>
              </w:rPr>
              <w:t>ля</w:t>
            </w:r>
          </w:p>
        </w:tc>
        <w:tc>
          <w:tcPr>
            <w:tcW w:w="2552"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расчетн</w:t>
            </w:r>
            <w:r w:rsidRPr="00903F22">
              <w:rPr>
                <w:b/>
                <w:i/>
                <w:sz w:val="20"/>
                <w:szCs w:val="20"/>
                <w:lang w:val="ru-RU"/>
              </w:rPr>
              <w:t>о</w:t>
            </w:r>
            <w:r w:rsidRPr="00903F22">
              <w:rPr>
                <w:b/>
                <w:i/>
                <w:sz w:val="20"/>
                <w:szCs w:val="20"/>
                <w:lang w:val="ru-RU"/>
              </w:rPr>
              <w:t>го показателя, единица изм</w:t>
            </w:r>
            <w:r w:rsidRPr="00903F22">
              <w:rPr>
                <w:b/>
                <w:i/>
                <w:sz w:val="20"/>
                <w:szCs w:val="20"/>
                <w:lang w:val="ru-RU"/>
              </w:rPr>
              <w:t>е</w:t>
            </w:r>
            <w:r w:rsidRPr="00903F22">
              <w:rPr>
                <w:b/>
                <w:i/>
                <w:sz w:val="20"/>
                <w:szCs w:val="20"/>
                <w:lang w:val="ru-RU"/>
              </w:rPr>
              <w:t>рения</w:t>
            </w:r>
          </w:p>
        </w:tc>
        <w:tc>
          <w:tcPr>
            <w:tcW w:w="2694"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w:t>
            </w:r>
            <w:r w:rsidRPr="00903F22">
              <w:rPr>
                <w:b/>
                <w:i/>
                <w:sz w:val="20"/>
                <w:szCs w:val="20"/>
                <w:lang w:val="ru-RU"/>
              </w:rPr>
              <w:t>а</w:t>
            </w:r>
            <w:r w:rsidRPr="00903F22">
              <w:rPr>
                <w:b/>
                <w:i/>
                <w:sz w:val="20"/>
                <w:szCs w:val="20"/>
                <w:lang w:val="ru-RU"/>
              </w:rPr>
              <w:t>зателя</w:t>
            </w:r>
          </w:p>
        </w:tc>
      </w:tr>
      <w:tr w:rsidR="00C57A0D" w:rsidRPr="00903F22" w:rsidTr="00C57A0D">
        <w:trPr>
          <w:cantSplit/>
          <w:trHeight w:val="36"/>
        </w:trPr>
        <w:tc>
          <w:tcPr>
            <w:tcW w:w="1304" w:type="dxa"/>
            <w:vMerge w:val="restart"/>
            <w:shd w:val="clear" w:color="auto" w:fill="F2F2F2" w:themeFill="background1" w:themeFillShade="F2"/>
          </w:tcPr>
          <w:p w:rsidR="00C57A0D" w:rsidRPr="00903F22" w:rsidRDefault="00C57A0D" w:rsidP="005568E9">
            <w:pPr>
              <w:pStyle w:val="aff6"/>
              <w:ind w:firstLine="0"/>
              <w:jc w:val="left"/>
              <w:rPr>
                <w:sz w:val="20"/>
                <w:szCs w:val="20"/>
                <w:lang w:val="ru-RU"/>
              </w:rPr>
            </w:pPr>
            <w:bookmarkStart w:id="171" w:name="_Hlk490572659"/>
            <w:bookmarkEnd w:id="169"/>
            <w:bookmarkEnd w:id="170"/>
            <w:r w:rsidRPr="00903F22">
              <w:rPr>
                <w:sz w:val="20"/>
                <w:szCs w:val="20"/>
                <w:lang w:val="ru-RU"/>
              </w:rPr>
              <w:t>Предприятия торговли</w:t>
            </w:r>
          </w:p>
        </w:tc>
        <w:tc>
          <w:tcPr>
            <w:tcW w:w="2835" w:type="dxa"/>
            <w:vMerge w:val="restart"/>
          </w:tcPr>
          <w:p w:rsidR="00C57A0D" w:rsidRPr="00903F22" w:rsidRDefault="00C57A0D" w:rsidP="005568E9">
            <w:pPr>
              <w:pStyle w:val="aff6"/>
              <w:ind w:firstLine="0"/>
              <w:jc w:val="left"/>
              <w:rPr>
                <w:sz w:val="20"/>
                <w:szCs w:val="20"/>
                <w:lang w:val="ru-RU"/>
              </w:rPr>
            </w:pPr>
            <w:r w:rsidRPr="00903F22">
              <w:rPr>
                <w:sz w:val="20"/>
                <w:szCs w:val="20"/>
                <w:lang w:val="ru-RU"/>
              </w:rPr>
              <w:t>Расчетный показатель мин</w:t>
            </w:r>
            <w:r w:rsidRPr="00903F22">
              <w:rPr>
                <w:sz w:val="20"/>
                <w:szCs w:val="20"/>
                <w:lang w:val="ru-RU"/>
              </w:rPr>
              <w:t>и</w:t>
            </w:r>
            <w:r w:rsidRPr="00903F22">
              <w:rPr>
                <w:sz w:val="20"/>
                <w:szCs w:val="20"/>
                <w:lang w:val="ru-RU"/>
              </w:rPr>
              <w:t>мально допустимого уровня обесп</w:t>
            </w:r>
            <w:r w:rsidRPr="00903F22">
              <w:rPr>
                <w:sz w:val="20"/>
                <w:szCs w:val="20"/>
                <w:lang w:val="ru-RU"/>
              </w:rPr>
              <w:t>е</w:t>
            </w:r>
            <w:r w:rsidRPr="00903F22">
              <w:rPr>
                <w:sz w:val="20"/>
                <w:szCs w:val="20"/>
                <w:lang w:val="ru-RU"/>
              </w:rPr>
              <w:t>ченности</w:t>
            </w:r>
          </w:p>
        </w:tc>
        <w:tc>
          <w:tcPr>
            <w:tcW w:w="2552" w:type="dxa"/>
            <w:vMerge w:val="restart"/>
          </w:tcPr>
          <w:p w:rsidR="00C57A0D" w:rsidRPr="004A5354" w:rsidRDefault="00C57A0D"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w:t>
            </w:r>
            <w:r>
              <w:rPr>
                <w:sz w:val="20"/>
                <w:szCs w:val="20"/>
                <w:lang w:val="ru-RU"/>
              </w:rPr>
              <w:t>р</w:t>
            </w:r>
            <w:r>
              <w:rPr>
                <w:sz w:val="20"/>
                <w:szCs w:val="20"/>
                <w:lang w:val="ru-RU"/>
              </w:rPr>
              <w:t>говых объектов, м</w:t>
            </w:r>
            <w:proofErr w:type="gramStart"/>
            <w:r>
              <w:rPr>
                <w:sz w:val="20"/>
                <w:szCs w:val="20"/>
                <w:vertAlign w:val="superscript"/>
                <w:lang w:val="ru-RU"/>
              </w:rPr>
              <w:t>2</w:t>
            </w:r>
            <w:proofErr w:type="gramEnd"/>
            <w:r>
              <w:rPr>
                <w:sz w:val="20"/>
                <w:szCs w:val="20"/>
                <w:lang w:val="ru-RU"/>
              </w:rPr>
              <w:t xml:space="preserve"> на 1000 жителей</w:t>
            </w:r>
          </w:p>
        </w:tc>
        <w:tc>
          <w:tcPr>
            <w:tcW w:w="1843" w:type="dxa"/>
          </w:tcPr>
          <w:p w:rsidR="00C57A0D" w:rsidRPr="00903F22" w:rsidRDefault="00C57A0D" w:rsidP="004A5354">
            <w:pPr>
              <w:pStyle w:val="Default"/>
              <w:rPr>
                <w:sz w:val="20"/>
                <w:szCs w:val="20"/>
              </w:rPr>
            </w:pPr>
            <w:r>
              <w:rPr>
                <w:sz w:val="20"/>
                <w:szCs w:val="20"/>
              </w:rPr>
              <w:t>всего, в том числе</w:t>
            </w:r>
          </w:p>
        </w:tc>
        <w:tc>
          <w:tcPr>
            <w:tcW w:w="851" w:type="dxa"/>
          </w:tcPr>
          <w:p w:rsidR="00C57A0D" w:rsidRPr="00903F22" w:rsidRDefault="00C57A0D" w:rsidP="006E3D3F">
            <w:pPr>
              <w:pStyle w:val="Default"/>
              <w:jc w:val="center"/>
              <w:rPr>
                <w:sz w:val="20"/>
                <w:szCs w:val="20"/>
              </w:rPr>
            </w:pPr>
            <w:r>
              <w:rPr>
                <w:sz w:val="20"/>
                <w:szCs w:val="20"/>
              </w:rPr>
              <w:t>402</w:t>
            </w:r>
          </w:p>
        </w:tc>
      </w:tr>
      <w:tr w:rsidR="00C57A0D" w:rsidRPr="00903F22" w:rsidTr="00C57A0D">
        <w:trPr>
          <w:cantSplit/>
          <w:trHeight w:val="489"/>
        </w:trPr>
        <w:tc>
          <w:tcPr>
            <w:tcW w:w="1304" w:type="dxa"/>
            <w:vMerge/>
            <w:shd w:val="clear" w:color="auto" w:fill="F2F2F2" w:themeFill="background1" w:themeFillShade="F2"/>
          </w:tcPr>
          <w:p w:rsidR="00C57A0D" w:rsidRPr="00903F22" w:rsidRDefault="00C57A0D" w:rsidP="005568E9">
            <w:pPr>
              <w:pStyle w:val="aff6"/>
              <w:ind w:firstLine="0"/>
              <w:jc w:val="left"/>
              <w:rPr>
                <w:sz w:val="20"/>
                <w:szCs w:val="20"/>
                <w:lang w:val="ru-RU"/>
              </w:rPr>
            </w:pPr>
          </w:p>
        </w:tc>
        <w:tc>
          <w:tcPr>
            <w:tcW w:w="2835" w:type="dxa"/>
            <w:vMerge/>
          </w:tcPr>
          <w:p w:rsidR="00C57A0D" w:rsidRPr="00903F22" w:rsidRDefault="00C57A0D" w:rsidP="005568E9">
            <w:pPr>
              <w:pStyle w:val="aff6"/>
              <w:ind w:firstLine="0"/>
              <w:jc w:val="left"/>
              <w:rPr>
                <w:sz w:val="20"/>
                <w:szCs w:val="20"/>
                <w:lang w:val="ru-RU"/>
              </w:rPr>
            </w:pPr>
          </w:p>
        </w:tc>
        <w:tc>
          <w:tcPr>
            <w:tcW w:w="2552" w:type="dxa"/>
            <w:vMerge/>
          </w:tcPr>
          <w:p w:rsidR="00C57A0D" w:rsidRPr="004A5354" w:rsidRDefault="00C57A0D" w:rsidP="004A5354">
            <w:pPr>
              <w:pStyle w:val="aff6"/>
              <w:ind w:firstLine="0"/>
              <w:jc w:val="left"/>
              <w:rPr>
                <w:sz w:val="20"/>
                <w:szCs w:val="20"/>
                <w:lang w:val="ru-RU"/>
              </w:rPr>
            </w:pPr>
          </w:p>
        </w:tc>
        <w:tc>
          <w:tcPr>
            <w:tcW w:w="1843" w:type="dxa"/>
          </w:tcPr>
          <w:p w:rsidR="00C57A0D" w:rsidRPr="00903F22" w:rsidRDefault="00C57A0D" w:rsidP="004A5354">
            <w:pPr>
              <w:pStyle w:val="Default"/>
              <w:rPr>
                <w:sz w:val="20"/>
                <w:szCs w:val="20"/>
              </w:rPr>
            </w:pPr>
            <w:r>
              <w:rPr>
                <w:sz w:val="20"/>
                <w:szCs w:val="20"/>
              </w:rPr>
              <w:t>по продаже прод</w:t>
            </w:r>
            <w:r>
              <w:rPr>
                <w:sz w:val="20"/>
                <w:szCs w:val="20"/>
              </w:rPr>
              <w:t>о</w:t>
            </w:r>
            <w:r>
              <w:rPr>
                <w:sz w:val="20"/>
                <w:szCs w:val="20"/>
              </w:rPr>
              <w:t>вольственных тов</w:t>
            </w:r>
            <w:r>
              <w:rPr>
                <w:sz w:val="20"/>
                <w:szCs w:val="20"/>
              </w:rPr>
              <w:t>а</w:t>
            </w:r>
            <w:r>
              <w:rPr>
                <w:sz w:val="20"/>
                <w:szCs w:val="20"/>
              </w:rPr>
              <w:t>ров</w:t>
            </w:r>
          </w:p>
        </w:tc>
        <w:tc>
          <w:tcPr>
            <w:tcW w:w="851" w:type="dxa"/>
          </w:tcPr>
          <w:p w:rsidR="00C57A0D" w:rsidRPr="00903F22" w:rsidRDefault="00C57A0D" w:rsidP="006E3D3F">
            <w:pPr>
              <w:pStyle w:val="Default"/>
              <w:jc w:val="center"/>
              <w:rPr>
                <w:sz w:val="20"/>
                <w:szCs w:val="20"/>
              </w:rPr>
            </w:pPr>
            <w:r>
              <w:rPr>
                <w:sz w:val="20"/>
                <w:szCs w:val="20"/>
              </w:rPr>
              <w:t>133</w:t>
            </w:r>
          </w:p>
        </w:tc>
      </w:tr>
      <w:tr w:rsidR="00C57A0D" w:rsidRPr="00903F22" w:rsidTr="00C57A0D">
        <w:trPr>
          <w:cantSplit/>
          <w:trHeight w:val="36"/>
        </w:trPr>
        <w:tc>
          <w:tcPr>
            <w:tcW w:w="1304" w:type="dxa"/>
            <w:vMerge/>
            <w:shd w:val="clear" w:color="auto" w:fill="F2F2F2" w:themeFill="background1" w:themeFillShade="F2"/>
          </w:tcPr>
          <w:p w:rsidR="00C57A0D" w:rsidRPr="00903F22" w:rsidRDefault="00C57A0D" w:rsidP="005568E9">
            <w:pPr>
              <w:pStyle w:val="aff6"/>
              <w:ind w:firstLine="0"/>
              <w:jc w:val="left"/>
              <w:rPr>
                <w:sz w:val="20"/>
                <w:szCs w:val="20"/>
                <w:lang w:val="ru-RU"/>
              </w:rPr>
            </w:pPr>
          </w:p>
        </w:tc>
        <w:tc>
          <w:tcPr>
            <w:tcW w:w="2835" w:type="dxa"/>
            <w:vMerge/>
          </w:tcPr>
          <w:p w:rsidR="00C57A0D" w:rsidRPr="00903F22" w:rsidRDefault="00C57A0D" w:rsidP="005568E9">
            <w:pPr>
              <w:pStyle w:val="aff6"/>
              <w:ind w:firstLine="0"/>
              <w:jc w:val="left"/>
              <w:rPr>
                <w:sz w:val="20"/>
                <w:szCs w:val="20"/>
                <w:lang w:val="ru-RU"/>
              </w:rPr>
            </w:pPr>
          </w:p>
        </w:tc>
        <w:tc>
          <w:tcPr>
            <w:tcW w:w="2552" w:type="dxa"/>
            <w:vMerge/>
          </w:tcPr>
          <w:p w:rsidR="00C57A0D" w:rsidRPr="004A5354" w:rsidRDefault="00C57A0D" w:rsidP="004A5354">
            <w:pPr>
              <w:pStyle w:val="aff6"/>
              <w:ind w:firstLine="0"/>
              <w:jc w:val="left"/>
              <w:rPr>
                <w:sz w:val="20"/>
                <w:szCs w:val="20"/>
                <w:lang w:val="ru-RU"/>
              </w:rPr>
            </w:pPr>
          </w:p>
        </w:tc>
        <w:tc>
          <w:tcPr>
            <w:tcW w:w="1843" w:type="dxa"/>
          </w:tcPr>
          <w:p w:rsidR="00C57A0D" w:rsidRDefault="00C57A0D" w:rsidP="004A5354">
            <w:pPr>
              <w:pStyle w:val="Default"/>
              <w:rPr>
                <w:sz w:val="20"/>
                <w:szCs w:val="20"/>
              </w:rPr>
            </w:pPr>
            <w:r>
              <w:rPr>
                <w:sz w:val="20"/>
                <w:szCs w:val="20"/>
              </w:rPr>
              <w:t>по продаже непр</w:t>
            </w:r>
            <w:r>
              <w:rPr>
                <w:sz w:val="20"/>
                <w:szCs w:val="20"/>
              </w:rPr>
              <w:t>о</w:t>
            </w:r>
            <w:r>
              <w:rPr>
                <w:sz w:val="20"/>
                <w:szCs w:val="20"/>
              </w:rPr>
              <w:t>довольственных т</w:t>
            </w:r>
            <w:r>
              <w:rPr>
                <w:sz w:val="20"/>
                <w:szCs w:val="20"/>
              </w:rPr>
              <w:t>о</w:t>
            </w:r>
            <w:r>
              <w:rPr>
                <w:sz w:val="20"/>
                <w:szCs w:val="20"/>
              </w:rPr>
              <w:t>варов</w:t>
            </w:r>
          </w:p>
        </w:tc>
        <w:tc>
          <w:tcPr>
            <w:tcW w:w="851" w:type="dxa"/>
          </w:tcPr>
          <w:p w:rsidR="00C57A0D" w:rsidRDefault="00C57A0D" w:rsidP="006E3D3F">
            <w:pPr>
              <w:pStyle w:val="Default"/>
              <w:jc w:val="center"/>
              <w:rPr>
                <w:sz w:val="20"/>
                <w:szCs w:val="20"/>
              </w:rPr>
            </w:pPr>
            <w:r>
              <w:rPr>
                <w:sz w:val="20"/>
                <w:szCs w:val="20"/>
              </w:rPr>
              <w:t>269</w:t>
            </w:r>
          </w:p>
        </w:tc>
      </w:tr>
      <w:bookmarkEnd w:id="171"/>
      <w:tr w:rsidR="00C57A0D" w:rsidRPr="00903F22" w:rsidTr="00C57A0D">
        <w:trPr>
          <w:cantSplit/>
          <w:trHeight w:val="750"/>
        </w:trPr>
        <w:tc>
          <w:tcPr>
            <w:tcW w:w="1304" w:type="dxa"/>
            <w:vMerge/>
            <w:shd w:val="clear" w:color="auto" w:fill="F2F2F2" w:themeFill="background1" w:themeFillShade="F2"/>
          </w:tcPr>
          <w:p w:rsidR="00C57A0D" w:rsidRPr="00903F22" w:rsidRDefault="00C57A0D" w:rsidP="005568E9">
            <w:pPr>
              <w:pStyle w:val="aff6"/>
              <w:ind w:firstLine="0"/>
              <w:jc w:val="left"/>
              <w:rPr>
                <w:sz w:val="20"/>
                <w:szCs w:val="20"/>
                <w:lang w:val="ru-RU"/>
              </w:rPr>
            </w:pPr>
          </w:p>
        </w:tc>
        <w:tc>
          <w:tcPr>
            <w:tcW w:w="2835" w:type="dxa"/>
            <w:vMerge/>
          </w:tcPr>
          <w:p w:rsidR="00C57A0D" w:rsidRPr="00903F22" w:rsidRDefault="00C57A0D" w:rsidP="005568E9">
            <w:pPr>
              <w:pStyle w:val="aff6"/>
              <w:ind w:firstLine="0"/>
              <w:jc w:val="left"/>
              <w:rPr>
                <w:sz w:val="20"/>
                <w:szCs w:val="20"/>
                <w:lang w:val="ru-RU"/>
              </w:rPr>
            </w:pPr>
          </w:p>
        </w:tc>
        <w:tc>
          <w:tcPr>
            <w:tcW w:w="2552" w:type="dxa"/>
          </w:tcPr>
          <w:p w:rsidR="00C57A0D" w:rsidRPr="00B352A1" w:rsidRDefault="00C57A0D" w:rsidP="00576178">
            <w:pPr>
              <w:pStyle w:val="aff6"/>
              <w:ind w:firstLine="0"/>
              <w:jc w:val="left"/>
              <w:rPr>
                <w:sz w:val="20"/>
                <w:szCs w:val="20"/>
                <w:vertAlign w:val="superscript"/>
                <w:lang w:val="ru-RU"/>
              </w:rPr>
            </w:pPr>
            <w:r w:rsidRPr="00903F22">
              <w:rPr>
                <w:sz w:val="20"/>
                <w:szCs w:val="20"/>
                <w:lang w:val="ru-RU"/>
              </w:rPr>
              <w:t xml:space="preserve">Уровень обеспеченности </w:t>
            </w:r>
            <w:r>
              <w:rPr>
                <w:sz w:val="20"/>
                <w:szCs w:val="20"/>
                <w:lang w:val="ru-RU"/>
              </w:rPr>
              <w:t xml:space="preserve">торговыми объектами, ед. </w:t>
            </w:r>
            <w:r w:rsidRPr="00B352A1">
              <w:rPr>
                <w:sz w:val="20"/>
                <w:szCs w:val="20"/>
                <w:lang w:val="ru-RU"/>
              </w:rPr>
              <w:t>[1]</w:t>
            </w:r>
          </w:p>
        </w:tc>
        <w:tc>
          <w:tcPr>
            <w:tcW w:w="2694" w:type="dxa"/>
            <w:gridSpan w:val="2"/>
          </w:tcPr>
          <w:p w:rsidR="00C57A0D" w:rsidRPr="00903F22" w:rsidRDefault="00C57A0D" w:rsidP="00E62744">
            <w:pPr>
              <w:pStyle w:val="Default"/>
              <w:jc w:val="center"/>
              <w:rPr>
                <w:sz w:val="20"/>
                <w:szCs w:val="20"/>
              </w:rPr>
            </w:pPr>
            <w:r>
              <w:rPr>
                <w:sz w:val="20"/>
                <w:szCs w:val="20"/>
              </w:rPr>
              <w:t>19</w:t>
            </w:r>
          </w:p>
        </w:tc>
      </w:tr>
      <w:tr w:rsidR="00C57A0D" w:rsidRPr="00903F22" w:rsidTr="00C57A0D">
        <w:trPr>
          <w:cantSplit/>
        </w:trPr>
        <w:tc>
          <w:tcPr>
            <w:tcW w:w="1304" w:type="dxa"/>
            <w:vMerge/>
            <w:shd w:val="clear" w:color="auto" w:fill="F2F2F2" w:themeFill="background1" w:themeFillShade="F2"/>
          </w:tcPr>
          <w:p w:rsidR="00C57A0D" w:rsidRPr="00903F22" w:rsidRDefault="00C57A0D" w:rsidP="005568E9">
            <w:pPr>
              <w:pStyle w:val="aff6"/>
              <w:ind w:firstLine="0"/>
              <w:jc w:val="left"/>
              <w:rPr>
                <w:sz w:val="20"/>
                <w:szCs w:val="20"/>
                <w:lang w:val="ru-RU"/>
              </w:rPr>
            </w:pPr>
            <w:bookmarkStart w:id="172" w:name="_Hlk497492753"/>
          </w:p>
        </w:tc>
        <w:tc>
          <w:tcPr>
            <w:tcW w:w="2835" w:type="dxa"/>
            <w:vMerge w:val="restart"/>
          </w:tcPr>
          <w:p w:rsidR="00C57A0D" w:rsidRPr="00903F22" w:rsidRDefault="00C57A0D" w:rsidP="005568E9">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территор</w:t>
            </w:r>
            <w:r w:rsidRPr="00903F22">
              <w:rPr>
                <w:sz w:val="20"/>
                <w:szCs w:val="20"/>
                <w:lang w:val="ru-RU"/>
              </w:rPr>
              <w:t>и</w:t>
            </w:r>
            <w:r w:rsidRPr="00903F22">
              <w:rPr>
                <w:sz w:val="20"/>
                <w:szCs w:val="20"/>
                <w:lang w:val="ru-RU"/>
              </w:rPr>
              <w:t>альной доступности</w:t>
            </w:r>
          </w:p>
        </w:tc>
        <w:tc>
          <w:tcPr>
            <w:tcW w:w="2552" w:type="dxa"/>
            <w:vMerge w:val="restart"/>
          </w:tcPr>
          <w:p w:rsidR="00C57A0D" w:rsidRPr="00903F22" w:rsidRDefault="00C57A0D" w:rsidP="005568E9">
            <w:pPr>
              <w:pStyle w:val="aff6"/>
              <w:ind w:firstLine="0"/>
              <w:jc w:val="left"/>
              <w:rPr>
                <w:sz w:val="20"/>
                <w:szCs w:val="20"/>
                <w:lang w:val="ru-RU"/>
              </w:rPr>
            </w:pPr>
            <w:r w:rsidRPr="00903F22">
              <w:rPr>
                <w:sz w:val="20"/>
                <w:szCs w:val="20"/>
                <w:lang w:val="ru-RU"/>
              </w:rPr>
              <w:t xml:space="preserve">Пешеходная доступность, </w:t>
            </w:r>
            <w:proofErr w:type="gramStart"/>
            <w:r w:rsidRPr="00903F22">
              <w:rPr>
                <w:sz w:val="20"/>
                <w:szCs w:val="20"/>
                <w:lang w:val="ru-RU"/>
              </w:rPr>
              <w:t>м</w:t>
            </w:r>
            <w:proofErr w:type="gramEnd"/>
          </w:p>
        </w:tc>
        <w:tc>
          <w:tcPr>
            <w:tcW w:w="1843" w:type="dxa"/>
          </w:tcPr>
          <w:p w:rsidR="00C57A0D" w:rsidRPr="00903F22" w:rsidRDefault="00C57A0D" w:rsidP="00F251C2">
            <w:pPr>
              <w:pStyle w:val="aff6"/>
              <w:ind w:firstLine="0"/>
              <w:jc w:val="left"/>
              <w:rPr>
                <w:sz w:val="20"/>
                <w:szCs w:val="20"/>
                <w:lang w:val="ru-RU"/>
              </w:rPr>
            </w:pPr>
            <w:proofErr w:type="gramStart"/>
            <w:r>
              <w:rPr>
                <w:sz w:val="20"/>
                <w:szCs w:val="20"/>
                <w:lang w:val="ru-RU"/>
              </w:rPr>
              <w:t xml:space="preserve">для </w:t>
            </w:r>
            <w:bookmarkStart w:id="173" w:name="OLE_LINK472"/>
            <w:bookmarkStart w:id="174" w:name="OLE_LINK473"/>
            <w:bookmarkStart w:id="175" w:name="OLE_LINK474"/>
            <w:bookmarkStart w:id="176" w:name="OLE_LINK475"/>
            <w:bookmarkStart w:id="177" w:name="OLE_LINK476"/>
            <w:bookmarkStart w:id="178" w:name="OLE_LINK477"/>
            <w:r>
              <w:rPr>
                <w:sz w:val="20"/>
                <w:szCs w:val="20"/>
                <w:lang w:val="ru-RU"/>
              </w:rPr>
              <w:t xml:space="preserve">городского </w:t>
            </w:r>
            <w:proofErr w:type="spellStart"/>
            <w:r>
              <w:rPr>
                <w:sz w:val="20"/>
                <w:szCs w:val="20"/>
                <w:lang w:val="ru-RU"/>
              </w:rPr>
              <w:t>н.п</w:t>
            </w:r>
            <w:proofErr w:type="spellEnd"/>
            <w:r>
              <w:rPr>
                <w:sz w:val="20"/>
                <w:szCs w:val="20"/>
                <w:lang w:val="ru-RU"/>
              </w:rPr>
              <w:t>.</w:t>
            </w:r>
            <w:bookmarkEnd w:id="173"/>
            <w:bookmarkEnd w:id="174"/>
            <w:bookmarkEnd w:id="175"/>
            <w:bookmarkEnd w:id="176"/>
            <w:bookmarkEnd w:id="177"/>
            <w:bookmarkEnd w:id="178"/>
            <w:r>
              <w:rPr>
                <w:sz w:val="20"/>
                <w:szCs w:val="20"/>
                <w:lang w:val="ru-RU"/>
              </w:rPr>
              <w:t xml:space="preserve">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Pr>
                <w:sz w:val="20"/>
                <w:szCs w:val="20"/>
                <w:lang w:val="ru-RU"/>
              </w:rPr>
              <w:t xml:space="preserve">Турки) </w:t>
            </w:r>
            <w:proofErr w:type="gramEnd"/>
          </w:p>
        </w:tc>
        <w:tc>
          <w:tcPr>
            <w:tcW w:w="851" w:type="dxa"/>
          </w:tcPr>
          <w:p w:rsidR="00C57A0D" w:rsidRPr="00903F22" w:rsidRDefault="00C57A0D" w:rsidP="00F251C2">
            <w:pPr>
              <w:pStyle w:val="Default"/>
              <w:jc w:val="center"/>
              <w:rPr>
                <w:sz w:val="20"/>
                <w:szCs w:val="20"/>
              </w:rPr>
            </w:pPr>
            <w:r>
              <w:rPr>
                <w:sz w:val="20"/>
                <w:szCs w:val="20"/>
              </w:rPr>
              <w:t>800</w:t>
            </w:r>
          </w:p>
        </w:tc>
      </w:tr>
      <w:tr w:rsidR="00C57A0D" w:rsidRPr="00903F22" w:rsidTr="00C57A0D">
        <w:trPr>
          <w:cantSplit/>
        </w:trPr>
        <w:tc>
          <w:tcPr>
            <w:tcW w:w="1304" w:type="dxa"/>
            <w:vMerge/>
            <w:shd w:val="clear" w:color="auto" w:fill="F2F2F2" w:themeFill="background1" w:themeFillShade="F2"/>
          </w:tcPr>
          <w:p w:rsidR="00C57A0D" w:rsidRPr="00903F22" w:rsidRDefault="00C57A0D" w:rsidP="005568E9">
            <w:pPr>
              <w:pStyle w:val="aff6"/>
              <w:ind w:firstLine="0"/>
              <w:jc w:val="left"/>
              <w:rPr>
                <w:sz w:val="20"/>
                <w:szCs w:val="20"/>
                <w:lang w:val="ru-RU"/>
              </w:rPr>
            </w:pPr>
          </w:p>
        </w:tc>
        <w:tc>
          <w:tcPr>
            <w:tcW w:w="2835" w:type="dxa"/>
            <w:vMerge/>
          </w:tcPr>
          <w:p w:rsidR="00C57A0D" w:rsidRPr="00903F22" w:rsidRDefault="00C57A0D" w:rsidP="005568E9">
            <w:pPr>
              <w:pStyle w:val="aff6"/>
              <w:ind w:firstLine="0"/>
              <w:jc w:val="left"/>
              <w:rPr>
                <w:sz w:val="20"/>
                <w:szCs w:val="20"/>
                <w:lang w:val="ru-RU"/>
              </w:rPr>
            </w:pPr>
          </w:p>
        </w:tc>
        <w:tc>
          <w:tcPr>
            <w:tcW w:w="2552" w:type="dxa"/>
            <w:vMerge/>
          </w:tcPr>
          <w:p w:rsidR="00C57A0D" w:rsidRPr="00903F22" w:rsidRDefault="00C57A0D" w:rsidP="005568E9">
            <w:pPr>
              <w:pStyle w:val="aff6"/>
              <w:ind w:firstLine="0"/>
              <w:jc w:val="left"/>
              <w:rPr>
                <w:sz w:val="20"/>
                <w:szCs w:val="20"/>
                <w:lang w:val="ru-RU"/>
              </w:rPr>
            </w:pPr>
          </w:p>
        </w:tc>
        <w:tc>
          <w:tcPr>
            <w:tcW w:w="1843" w:type="dxa"/>
          </w:tcPr>
          <w:p w:rsidR="00C57A0D" w:rsidRPr="00903F22" w:rsidRDefault="00C57A0D" w:rsidP="00F251C2">
            <w:pPr>
              <w:pStyle w:val="aff6"/>
              <w:ind w:firstLine="0"/>
              <w:jc w:val="left"/>
              <w:rPr>
                <w:sz w:val="20"/>
                <w:szCs w:val="20"/>
                <w:lang w:val="ru-RU"/>
              </w:rPr>
            </w:pPr>
            <w:r>
              <w:rPr>
                <w:sz w:val="20"/>
                <w:szCs w:val="20"/>
                <w:lang w:val="ru-RU"/>
              </w:rPr>
              <w:t xml:space="preserve">для </w:t>
            </w:r>
            <w:proofErr w:type="gramStart"/>
            <w:r>
              <w:rPr>
                <w:sz w:val="20"/>
                <w:szCs w:val="20"/>
                <w:lang w:val="ru-RU"/>
              </w:rPr>
              <w:t>сельского</w:t>
            </w:r>
            <w:proofErr w:type="gramEnd"/>
            <w:r>
              <w:rPr>
                <w:sz w:val="20"/>
                <w:szCs w:val="20"/>
                <w:lang w:val="ru-RU"/>
              </w:rPr>
              <w:t xml:space="preserve"> </w:t>
            </w:r>
            <w:proofErr w:type="spellStart"/>
            <w:r>
              <w:rPr>
                <w:sz w:val="20"/>
                <w:szCs w:val="20"/>
                <w:lang w:val="ru-RU"/>
              </w:rPr>
              <w:t>н.п</w:t>
            </w:r>
            <w:proofErr w:type="spellEnd"/>
            <w:r>
              <w:rPr>
                <w:sz w:val="20"/>
                <w:szCs w:val="20"/>
                <w:lang w:val="ru-RU"/>
              </w:rPr>
              <w:t>. (д. Ч</w:t>
            </w:r>
            <w:r>
              <w:rPr>
                <w:sz w:val="20"/>
                <w:szCs w:val="20"/>
                <w:lang w:val="ru-RU"/>
              </w:rPr>
              <w:t>а</w:t>
            </w:r>
            <w:r>
              <w:rPr>
                <w:sz w:val="20"/>
                <w:szCs w:val="20"/>
                <w:lang w:val="ru-RU"/>
              </w:rPr>
              <w:t>паевка)</w:t>
            </w:r>
          </w:p>
        </w:tc>
        <w:tc>
          <w:tcPr>
            <w:tcW w:w="851" w:type="dxa"/>
          </w:tcPr>
          <w:p w:rsidR="00C57A0D" w:rsidRPr="00903F22" w:rsidRDefault="00C57A0D" w:rsidP="00F251C2">
            <w:pPr>
              <w:pStyle w:val="Default"/>
              <w:jc w:val="center"/>
              <w:rPr>
                <w:sz w:val="20"/>
                <w:szCs w:val="20"/>
              </w:rPr>
            </w:pPr>
            <w:r w:rsidRPr="00903F22">
              <w:rPr>
                <w:sz w:val="20"/>
                <w:szCs w:val="20"/>
              </w:rPr>
              <w:t>2000</w:t>
            </w:r>
          </w:p>
        </w:tc>
      </w:tr>
      <w:bookmarkEnd w:id="172"/>
      <w:tr w:rsidR="00C57A0D" w:rsidRPr="00903F22" w:rsidTr="00C57A0D">
        <w:trPr>
          <w:cantSplit/>
        </w:trPr>
        <w:tc>
          <w:tcPr>
            <w:tcW w:w="1304" w:type="dxa"/>
            <w:vMerge w:val="restart"/>
            <w:shd w:val="clear" w:color="auto" w:fill="F2F2F2" w:themeFill="background1" w:themeFillShade="F2"/>
          </w:tcPr>
          <w:p w:rsidR="00C57A0D" w:rsidRPr="00903F22" w:rsidRDefault="00C57A0D" w:rsidP="00F251C2">
            <w:pPr>
              <w:pStyle w:val="aff6"/>
              <w:keepNext/>
              <w:ind w:firstLine="0"/>
              <w:jc w:val="left"/>
              <w:rPr>
                <w:sz w:val="20"/>
                <w:szCs w:val="20"/>
                <w:lang w:val="ru-RU"/>
              </w:rPr>
            </w:pPr>
            <w:r>
              <w:rPr>
                <w:sz w:val="20"/>
                <w:szCs w:val="20"/>
                <w:lang w:val="ru-RU"/>
              </w:rPr>
              <w:t>Предприятия общественн</w:t>
            </w:r>
            <w:r>
              <w:rPr>
                <w:sz w:val="20"/>
                <w:szCs w:val="20"/>
                <w:lang w:val="ru-RU"/>
              </w:rPr>
              <w:t>о</w:t>
            </w:r>
            <w:r>
              <w:rPr>
                <w:sz w:val="20"/>
                <w:szCs w:val="20"/>
                <w:lang w:val="ru-RU"/>
              </w:rPr>
              <w:t>го питания</w:t>
            </w:r>
          </w:p>
        </w:tc>
        <w:tc>
          <w:tcPr>
            <w:tcW w:w="2835" w:type="dxa"/>
            <w:vMerge w:val="restart"/>
          </w:tcPr>
          <w:p w:rsidR="00C57A0D" w:rsidRPr="00903F22" w:rsidRDefault="00C57A0D" w:rsidP="00F251C2">
            <w:pPr>
              <w:pStyle w:val="aff6"/>
              <w:keepNext/>
              <w:ind w:firstLine="0"/>
              <w:jc w:val="left"/>
              <w:rPr>
                <w:sz w:val="20"/>
                <w:szCs w:val="20"/>
                <w:lang w:val="ru-RU"/>
              </w:rPr>
            </w:pPr>
            <w:r w:rsidRPr="00903F22">
              <w:rPr>
                <w:sz w:val="20"/>
                <w:szCs w:val="20"/>
                <w:lang w:val="ru-RU"/>
              </w:rPr>
              <w:t>Расчетный показатель мин</w:t>
            </w:r>
            <w:r w:rsidRPr="00903F22">
              <w:rPr>
                <w:sz w:val="20"/>
                <w:szCs w:val="20"/>
                <w:lang w:val="ru-RU"/>
              </w:rPr>
              <w:t>и</w:t>
            </w:r>
            <w:r w:rsidRPr="00903F22">
              <w:rPr>
                <w:sz w:val="20"/>
                <w:szCs w:val="20"/>
                <w:lang w:val="ru-RU"/>
              </w:rPr>
              <w:t>мально допустимого уровня обесп</w:t>
            </w:r>
            <w:r w:rsidRPr="00903F22">
              <w:rPr>
                <w:sz w:val="20"/>
                <w:szCs w:val="20"/>
                <w:lang w:val="ru-RU"/>
              </w:rPr>
              <w:t>е</w:t>
            </w:r>
            <w:r w:rsidRPr="00903F22">
              <w:rPr>
                <w:sz w:val="20"/>
                <w:szCs w:val="20"/>
                <w:lang w:val="ru-RU"/>
              </w:rPr>
              <w:t>ченности</w:t>
            </w:r>
          </w:p>
        </w:tc>
        <w:tc>
          <w:tcPr>
            <w:tcW w:w="2552" w:type="dxa"/>
            <w:vMerge w:val="restart"/>
          </w:tcPr>
          <w:p w:rsidR="00C57A0D" w:rsidRPr="00903F22" w:rsidRDefault="00C57A0D" w:rsidP="00F251C2">
            <w:pPr>
              <w:pStyle w:val="aff6"/>
              <w:keepNext/>
              <w:ind w:firstLine="0"/>
              <w:jc w:val="left"/>
              <w:rPr>
                <w:sz w:val="20"/>
                <w:szCs w:val="20"/>
                <w:lang w:val="ru-RU"/>
              </w:rPr>
            </w:pPr>
            <w:r>
              <w:rPr>
                <w:bCs/>
                <w:sz w:val="20"/>
                <w:szCs w:val="20"/>
                <w:lang w:val="ru-RU"/>
              </w:rPr>
              <w:t>Количество</w:t>
            </w:r>
            <w:r w:rsidRPr="00903F22">
              <w:rPr>
                <w:bCs/>
                <w:sz w:val="20"/>
                <w:szCs w:val="20"/>
                <w:lang w:val="ru-RU"/>
              </w:rPr>
              <w:t xml:space="preserve"> </w:t>
            </w:r>
            <w:r>
              <w:rPr>
                <w:bCs/>
                <w:sz w:val="20"/>
                <w:szCs w:val="20"/>
                <w:lang w:val="ru-RU"/>
              </w:rPr>
              <w:t xml:space="preserve">посадочных </w:t>
            </w:r>
            <w:r w:rsidRPr="00903F22">
              <w:rPr>
                <w:bCs/>
                <w:sz w:val="20"/>
                <w:szCs w:val="20"/>
                <w:lang w:val="ru-RU"/>
              </w:rPr>
              <w:t>мест на 1 тыс. чел.</w:t>
            </w:r>
          </w:p>
        </w:tc>
        <w:tc>
          <w:tcPr>
            <w:tcW w:w="1843" w:type="dxa"/>
          </w:tcPr>
          <w:p w:rsidR="00C57A0D" w:rsidRPr="00903F22" w:rsidRDefault="00C57A0D" w:rsidP="00F251C2">
            <w:pPr>
              <w:pStyle w:val="aff6"/>
              <w:ind w:firstLine="0"/>
              <w:jc w:val="left"/>
              <w:rPr>
                <w:sz w:val="20"/>
                <w:szCs w:val="20"/>
                <w:lang w:val="ru-RU"/>
              </w:rPr>
            </w:pPr>
            <w:proofErr w:type="gramStart"/>
            <w:r>
              <w:rPr>
                <w:sz w:val="20"/>
                <w:szCs w:val="20"/>
                <w:lang w:val="ru-RU"/>
              </w:rPr>
              <w:t xml:space="preserve">для городского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Pr>
                <w:sz w:val="20"/>
                <w:szCs w:val="20"/>
                <w:lang w:val="ru-RU"/>
              </w:rPr>
              <w:t xml:space="preserve">Турки) </w:t>
            </w:r>
            <w:proofErr w:type="gramEnd"/>
          </w:p>
        </w:tc>
        <w:tc>
          <w:tcPr>
            <w:tcW w:w="851" w:type="dxa"/>
          </w:tcPr>
          <w:p w:rsidR="00C57A0D" w:rsidRPr="00903F22" w:rsidRDefault="00C57A0D" w:rsidP="00F251C2">
            <w:pPr>
              <w:pStyle w:val="Default"/>
              <w:jc w:val="center"/>
              <w:rPr>
                <w:sz w:val="20"/>
                <w:szCs w:val="20"/>
              </w:rPr>
            </w:pPr>
            <w:r w:rsidRPr="00903F22">
              <w:rPr>
                <w:sz w:val="20"/>
                <w:szCs w:val="20"/>
              </w:rPr>
              <w:t>40 (8) [1]</w:t>
            </w:r>
          </w:p>
        </w:tc>
      </w:tr>
      <w:tr w:rsidR="00C57A0D" w:rsidRPr="00903F22" w:rsidTr="00C57A0D">
        <w:trPr>
          <w:cantSplit/>
        </w:trPr>
        <w:tc>
          <w:tcPr>
            <w:tcW w:w="1304" w:type="dxa"/>
            <w:vMerge/>
            <w:shd w:val="clear" w:color="auto" w:fill="F2F2F2" w:themeFill="background1" w:themeFillShade="F2"/>
          </w:tcPr>
          <w:p w:rsidR="00C57A0D" w:rsidRPr="00903F22" w:rsidRDefault="00C57A0D" w:rsidP="00F251C2">
            <w:pPr>
              <w:pStyle w:val="aff6"/>
              <w:ind w:firstLine="0"/>
              <w:jc w:val="left"/>
              <w:rPr>
                <w:sz w:val="20"/>
                <w:szCs w:val="20"/>
                <w:lang w:val="ru-RU"/>
              </w:rPr>
            </w:pPr>
          </w:p>
        </w:tc>
        <w:tc>
          <w:tcPr>
            <w:tcW w:w="2835" w:type="dxa"/>
            <w:vMerge/>
          </w:tcPr>
          <w:p w:rsidR="00C57A0D" w:rsidRPr="00903F22" w:rsidRDefault="00C57A0D" w:rsidP="00F251C2">
            <w:pPr>
              <w:pStyle w:val="aff6"/>
              <w:ind w:firstLine="0"/>
              <w:jc w:val="left"/>
              <w:rPr>
                <w:sz w:val="20"/>
                <w:szCs w:val="20"/>
                <w:lang w:val="ru-RU"/>
              </w:rPr>
            </w:pPr>
          </w:p>
        </w:tc>
        <w:tc>
          <w:tcPr>
            <w:tcW w:w="2552" w:type="dxa"/>
            <w:vMerge/>
          </w:tcPr>
          <w:p w:rsidR="00C57A0D" w:rsidRPr="00903F22" w:rsidRDefault="00C57A0D" w:rsidP="00F251C2">
            <w:pPr>
              <w:pStyle w:val="aff6"/>
              <w:ind w:firstLine="0"/>
              <w:jc w:val="left"/>
              <w:rPr>
                <w:sz w:val="20"/>
                <w:szCs w:val="20"/>
                <w:lang w:val="ru-RU"/>
              </w:rPr>
            </w:pPr>
          </w:p>
        </w:tc>
        <w:tc>
          <w:tcPr>
            <w:tcW w:w="1843" w:type="dxa"/>
          </w:tcPr>
          <w:p w:rsidR="00C57A0D" w:rsidRPr="00903F22" w:rsidRDefault="00C57A0D" w:rsidP="00F251C2">
            <w:pPr>
              <w:pStyle w:val="aff6"/>
              <w:ind w:firstLine="0"/>
              <w:jc w:val="left"/>
              <w:rPr>
                <w:sz w:val="20"/>
                <w:szCs w:val="20"/>
                <w:lang w:val="ru-RU"/>
              </w:rPr>
            </w:pPr>
            <w:r>
              <w:rPr>
                <w:sz w:val="20"/>
                <w:szCs w:val="20"/>
                <w:lang w:val="ru-RU"/>
              </w:rPr>
              <w:t xml:space="preserve">для </w:t>
            </w:r>
            <w:proofErr w:type="gramStart"/>
            <w:r>
              <w:rPr>
                <w:sz w:val="20"/>
                <w:szCs w:val="20"/>
                <w:lang w:val="ru-RU"/>
              </w:rPr>
              <w:t>сельского</w:t>
            </w:r>
            <w:proofErr w:type="gramEnd"/>
            <w:r>
              <w:rPr>
                <w:sz w:val="20"/>
                <w:szCs w:val="20"/>
                <w:lang w:val="ru-RU"/>
              </w:rPr>
              <w:t xml:space="preserve"> </w:t>
            </w:r>
            <w:proofErr w:type="spellStart"/>
            <w:r>
              <w:rPr>
                <w:sz w:val="20"/>
                <w:szCs w:val="20"/>
                <w:lang w:val="ru-RU"/>
              </w:rPr>
              <w:t>н.п</w:t>
            </w:r>
            <w:proofErr w:type="spellEnd"/>
            <w:r>
              <w:rPr>
                <w:sz w:val="20"/>
                <w:szCs w:val="20"/>
                <w:lang w:val="ru-RU"/>
              </w:rPr>
              <w:t>. (д. Ч</w:t>
            </w:r>
            <w:r>
              <w:rPr>
                <w:sz w:val="20"/>
                <w:szCs w:val="20"/>
                <w:lang w:val="ru-RU"/>
              </w:rPr>
              <w:t>а</w:t>
            </w:r>
            <w:r>
              <w:rPr>
                <w:sz w:val="20"/>
                <w:szCs w:val="20"/>
                <w:lang w:val="ru-RU"/>
              </w:rPr>
              <w:t>паевка)</w:t>
            </w:r>
          </w:p>
        </w:tc>
        <w:tc>
          <w:tcPr>
            <w:tcW w:w="851" w:type="dxa"/>
          </w:tcPr>
          <w:p w:rsidR="00C57A0D" w:rsidRPr="00903F22" w:rsidRDefault="00C57A0D" w:rsidP="00F251C2">
            <w:pPr>
              <w:pStyle w:val="Default"/>
              <w:jc w:val="center"/>
              <w:rPr>
                <w:sz w:val="20"/>
                <w:szCs w:val="20"/>
              </w:rPr>
            </w:pPr>
            <w:r>
              <w:rPr>
                <w:sz w:val="20"/>
                <w:szCs w:val="20"/>
              </w:rPr>
              <w:t>40</w:t>
            </w:r>
          </w:p>
        </w:tc>
      </w:tr>
      <w:tr w:rsidR="00C57A0D" w:rsidRPr="00903F22" w:rsidTr="00C57A0D">
        <w:trPr>
          <w:cantSplit/>
        </w:trPr>
        <w:tc>
          <w:tcPr>
            <w:tcW w:w="1304" w:type="dxa"/>
            <w:vMerge/>
            <w:shd w:val="clear" w:color="auto" w:fill="F2F2F2" w:themeFill="background1" w:themeFillShade="F2"/>
          </w:tcPr>
          <w:p w:rsidR="00C57A0D" w:rsidRPr="00903F22" w:rsidRDefault="00C57A0D" w:rsidP="00F251C2">
            <w:pPr>
              <w:pStyle w:val="aff6"/>
              <w:ind w:firstLine="0"/>
              <w:jc w:val="left"/>
              <w:rPr>
                <w:sz w:val="20"/>
                <w:szCs w:val="20"/>
                <w:lang w:val="ru-RU"/>
              </w:rPr>
            </w:pPr>
          </w:p>
        </w:tc>
        <w:tc>
          <w:tcPr>
            <w:tcW w:w="2835" w:type="dxa"/>
            <w:vMerge w:val="restart"/>
          </w:tcPr>
          <w:p w:rsidR="00C57A0D" w:rsidRPr="00903F22" w:rsidRDefault="00C57A0D" w:rsidP="00F251C2">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территор</w:t>
            </w:r>
            <w:r w:rsidRPr="00903F22">
              <w:rPr>
                <w:sz w:val="20"/>
                <w:szCs w:val="20"/>
                <w:lang w:val="ru-RU"/>
              </w:rPr>
              <w:t>и</w:t>
            </w:r>
            <w:r w:rsidRPr="00903F22">
              <w:rPr>
                <w:sz w:val="20"/>
                <w:szCs w:val="20"/>
                <w:lang w:val="ru-RU"/>
              </w:rPr>
              <w:t>альной доступности</w:t>
            </w:r>
          </w:p>
        </w:tc>
        <w:tc>
          <w:tcPr>
            <w:tcW w:w="2552" w:type="dxa"/>
            <w:vMerge w:val="restart"/>
          </w:tcPr>
          <w:p w:rsidR="00C57A0D" w:rsidRPr="00903F22" w:rsidRDefault="00C57A0D" w:rsidP="00F251C2">
            <w:pPr>
              <w:pStyle w:val="aff6"/>
              <w:ind w:firstLine="0"/>
              <w:jc w:val="left"/>
              <w:rPr>
                <w:sz w:val="20"/>
                <w:szCs w:val="20"/>
                <w:lang w:val="ru-RU"/>
              </w:rPr>
            </w:pPr>
            <w:r w:rsidRPr="00903F22">
              <w:rPr>
                <w:sz w:val="20"/>
                <w:szCs w:val="20"/>
                <w:lang w:val="ru-RU"/>
              </w:rPr>
              <w:t>Пешеходная д</w:t>
            </w:r>
            <w:r w:rsidRPr="00903F22">
              <w:rPr>
                <w:sz w:val="20"/>
                <w:szCs w:val="20"/>
                <w:lang w:val="ru-RU"/>
              </w:rPr>
              <w:t>о</w:t>
            </w:r>
            <w:r w:rsidRPr="00903F22">
              <w:rPr>
                <w:sz w:val="20"/>
                <w:szCs w:val="20"/>
                <w:lang w:val="ru-RU"/>
              </w:rPr>
              <w:t xml:space="preserve">ступность, </w:t>
            </w:r>
            <w:proofErr w:type="gramStart"/>
            <w:r w:rsidRPr="00903F22">
              <w:rPr>
                <w:sz w:val="20"/>
                <w:szCs w:val="20"/>
                <w:lang w:val="ru-RU"/>
              </w:rPr>
              <w:t>м</w:t>
            </w:r>
            <w:proofErr w:type="gramEnd"/>
          </w:p>
        </w:tc>
        <w:tc>
          <w:tcPr>
            <w:tcW w:w="1843" w:type="dxa"/>
          </w:tcPr>
          <w:p w:rsidR="00C57A0D" w:rsidRPr="00903F22" w:rsidRDefault="00C57A0D" w:rsidP="00F251C2">
            <w:pPr>
              <w:pStyle w:val="aff6"/>
              <w:ind w:firstLine="0"/>
              <w:jc w:val="left"/>
              <w:rPr>
                <w:sz w:val="20"/>
                <w:szCs w:val="20"/>
                <w:lang w:val="ru-RU"/>
              </w:rPr>
            </w:pPr>
            <w:proofErr w:type="gramStart"/>
            <w:r>
              <w:rPr>
                <w:sz w:val="20"/>
                <w:szCs w:val="20"/>
                <w:lang w:val="ru-RU"/>
              </w:rPr>
              <w:t xml:space="preserve">для городского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Pr>
                <w:sz w:val="20"/>
                <w:szCs w:val="20"/>
                <w:lang w:val="ru-RU"/>
              </w:rPr>
              <w:t xml:space="preserve">Турки) </w:t>
            </w:r>
            <w:proofErr w:type="gramEnd"/>
          </w:p>
        </w:tc>
        <w:tc>
          <w:tcPr>
            <w:tcW w:w="851" w:type="dxa"/>
          </w:tcPr>
          <w:p w:rsidR="00C57A0D" w:rsidRPr="00903F22" w:rsidRDefault="00C57A0D" w:rsidP="00F251C2">
            <w:pPr>
              <w:pStyle w:val="Default"/>
              <w:jc w:val="center"/>
              <w:rPr>
                <w:sz w:val="20"/>
                <w:szCs w:val="20"/>
              </w:rPr>
            </w:pPr>
            <w:r>
              <w:rPr>
                <w:sz w:val="20"/>
                <w:szCs w:val="20"/>
              </w:rPr>
              <w:t>800</w:t>
            </w:r>
          </w:p>
        </w:tc>
      </w:tr>
      <w:tr w:rsidR="00C57A0D" w:rsidRPr="00903F22" w:rsidTr="00C57A0D">
        <w:trPr>
          <w:cantSplit/>
        </w:trPr>
        <w:tc>
          <w:tcPr>
            <w:tcW w:w="1304" w:type="dxa"/>
            <w:vMerge/>
            <w:shd w:val="clear" w:color="auto" w:fill="F2F2F2" w:themeFill="background1" w:themeFillShade="F2"/>
          </w:tcPr>
          <w:p w:rsidR="00C57A0D" w:rsidRPr="00903F22" w:rsidRDefault="00C57A0D" w:rsidP="00F251C2">
            <w:pPr>
              <w:pStyle w:val="aff6"/>
              <w:ind w:firstLine="0"/>
              <w:jc w:val="left"/>
              <w:rPr>
                <w:sz w:val="20"/>
                <w:szCs w:val="20"/>
                <w:lang w:val="ru-RU"/>
              </w:rPr>
            </w:pPr>
          </w:p>
        </w:tc>
        <w:tc>
          <w:tcPr>
            <w:tcW w:w="2835" w:type="dxa"/>
            <w:vMerge/>
          </w:tcPr>
          <w:p w:rsidR="00C57A0D" w:rsidRPr="00903F22" w:rsidRDefault="00C57A0D" w:rsidP="00F251C2">
            <w:pPr>
              <w:pStyle w:val="aff6"/>
              <w:ind w:firstLine="0"/>
              <w:jc w:val="left"/>
              <w:rPr>
                <w:sz w:val="20"/>
                <w:szCs w:val="20"/>
                <w:lang w:val="ru-RU"/>
              </w:rPr>
            </w:pPr>
          </w:p>
        </w:tc>
        <w:tc>
          <w:tcPr>
            <w:tcW w:w="2552" w:type="dxa"/>
            <w:vMerge/>
          </w:tcPr>
          <w:p w:rsidR="00C57A0D" w:rsidRPr="00903F22" w:rsidRDefault="00C57A0D" w:rsidP="00F251C2">
            <w:pPr>
              <w:pStyle w:val="aff6"/>
              <w:ind w:firstLine="0"/>
              <w:jc w:val="left"/>
              <w:rPr>
                <w:sz w:val="20"/>
                <w:szCs w:val="20"/>
                <w:lang w:val="ru-RU"/>
              </w:rPr>
            </w:pPr>
          </w:p>
        </w:tc>
        <w:tc>
          <w:tcPr>
            <w:tcW w:w="1843" w:type="dxa"/>
          </w:tcPr>
          <w:p w:rsidR="00C57A0D" w:rsidRPr="00903F22" w:rsidRDefault="00C57A0D" w:rsidP="00F251C2">
            <w:pPr>
              <w:pStyle w:val="aff6"/>
              <w:ind w:firstLine="0"/>
              <w:jc w:val="left"/>
              <w:rPr>
                <w:sz w:val="20"/>
                <w:szCs w:val="20"/>
                <w:lang w:val="ru-RU"/>
              </w:rPr>
            </w:pPr>
            <w:r>
              <w:rPr>
                <w:sz w:val="20"/>
                <w:szCs w:val="20"/>
                <w:lang w:val="ru-RU"/>
              </w:rPr>
              <w:t xml:space="preserve">для </w:t>
            </w:r>
            <w:proofErr w:type="gramStart"/>
            <w:r>
              <w:rPr>
                <w:sz w:val="20"/>
                <w:szCs w:val="20"/>
                <w:lang w:val="ru-RU"/>
              </w:rPr>
              <w:t>сельского</w:t>
            </w:r>
            <w:proofErr w:type="gramEnd"/>
            <w:r>
              <w:rPr>
                <w:sz w:val="20"/>
                <w:szCs w:val="20"/>
                <w:lang w:val="ru-RU"/>
              </w:rPr>
              <w:t xml:space="preserve"> </w:t>
            </w:r>
            <w:proofErr w:type="spellStart"/>
            <w:r>
              <w:rPr>
                <w:sz w:val="20"/>
                <w:szCs w:val="20"/>
                <w:lang w:val="ru-RU"/>
              </w:rPr>
              <w:t>н.п</w:t>
            </w:r>
            <w:proofErr w:type="spellEnd"/>
            <w:r>
              <w:rPr>
                <w:sz w:val="20"/>
                <w:szCs w:val="20"/>
                <w:lang w:val="ru-RU"/>
              </w:rPr>
              <w:t>. (д. Ч</w:t>
            </w:r>
            <w:r>
              <w:rPr>
                <w:sz w:val="20"/>
                <w:szCs w:val="20"/>
                <w:lang w:val="ru-RU"/>
              </w:rPr>
              <w:t>а</w:t>
            </w:r>
            <w:r>
              <w:rPr>
                <w:sz w:val="20"/>
                <w:szCs w:val="20"/>
                <w:lang w:val="ru-RU"/>
              </w:rPr>
              <w:t>паевка)</w:t>
            </w:r>
          </w:p>
        </w:tc>
        <w:tc>
          <w:tcPr>
            <w:tcW w:w="851" w:type="dxa"/>
          </w:tcPr>
          <w:p w:rsidR="00C57A0D" w:rsidRPr="00903F22" w:rsidRDefault="00C57A0D" w:rsidP="00F251C2">
            <w:pPr>
              <w:pStyle w:val="Default"/>
              <w:jc w:val="center"/>
              <w:rPr>
                <w:sz w:val="20"/>
                <w:szCs w:val="20"/>
              </w:rPr>
            </w:pPr>
            <w:r w:rsidRPr="00903F22">
              <w:rPr>
                <w:sz w:val="20"/>
                <w:szCs w:val="20"/>
              </w:rPr>
              <w:t>2000</w:t>
            </w:r>
          </w:p>
        </w:tc>
      </w:tr>
      <w:tr w:rsidR="00C57A0D" w:rsidRPr="00903F22" w:rsidTr="00C57A0D">
        <w:trPr>
          <w:cantSplit/>
        </w:trPr>
        <w:tc>
          <w:tcPr>
            <w:tcW w:w="1304" w:type="dxa"/>
            <w:vMerge w:val="restart"/>
            <w:shd w:val="clear" w:color="auto" w:fill="F2F2F2" w:themeFill="background1" w:themeFillShade="F2"/>
          </w:tcPr>
          <w:p w:rsidR="00C57A0D" w:rsidRPr="00903F22" w:rsidRDefault="00C57A0D" w:rsidP="00F251C2">
            <w:pPr>
              <w:pStyle w:val="aff6"/>
              <w:keepNext/>
              <w:ind w:firstLine="0"/>
              <w:jc w:val="left"/>
              <w:rPr>
                <w:sz w:val="20"/>
                <w:szCs w:val="20"/>
                <w:lang w:val="ru-RU"/>
              </w:rPr>
            </w:pPr>
            <w:r>
              <w:rPr>
                <w:sz w:val="20"/>
                <w:szCs w:val="20"/>
                <w:lang w:val="ru-RU"/>
              </w:rPr>
              <w:t>Предприятия</w:t>
            </w:r>
            <w:r w:rsidRPr="00903F22">
              <w:rPr>
                <w:sz w:val="20"/>
                <w:szCs w:val="20"/>
                <w:lang w:val="ru-RU"/>
              </w:rPr>
              <w:t xml:space="preserve"> бытового о</w:t>
            </w:r>
            <w:r w:rsidRPr="00903F22">
              <w:rPr>
                <w:sz w:val="20"/>
                <w:szCs w:val="20"/>
                <w:lang w:val="ru-RU"/>
              </w:rPr>
              <w:t>б</w:t>
            </w:r>
            <w:r w:rsidRPr="00903F22">
              <w:rPr>
                <w:sz w:val="20"/>
                <w:szCs w:val="20"/>
                <w:lang w:val="ru-RU"/>
              </w:rPr>
              <w:t>служивани</w:t>
            </w:r>
            <w:r>
              <w:rPr>
                <w:sz w:val="20"/>
                <w:szCs w:val="20"/>
                <w:lang w:val="ru-RU"/>
              </w:rPr>
              <w:t>я</w:t>
            </w:r>
          </w:p>
        </w:tc>
        <w:tc>
          <w:tcPr>
            <w:tcW w:w="2835" w:type="dxa"/>
            <w:vMerge w:val="restart"/>
          </w:tcPr>
          <w:p w:rsidR="00C57A0D" w:rsidRPr="00903F22" w:rsidRDefault="00C57A0D" w:rsidP="00F251C2">
            <w:pPr>
              <w:pStyle w:val="aff6"/>
              <w:keepNext/>
              <w:ind w:firstLine="0"/>
              <w:jc w:val="left"/>
              <w:rPr>
                <w:sz w:val="20"/>
                <w:szCs w:val="20"/>
                <w:lang w:val="ru-RU"/>
              </w:rPr>
            </w:pPr>
            <w:r w:rsidRPr="00903F22">
              <w:rPr>
                <w:sz w:val="20"/>
                <w:szCs w:val="20"/>
                <w:lang w:val="ru-RU"/>
              </w:rPr>
              <w:t>Расчетный показатель мин</w:t>
            </w:r>
            <w:r w:rsidRPr="00903F22">
              <w:rPr>
                <w:sz w:val="20"/>
                <w:szCs w:val="20"/>
                <w:lang w:val="ru-RU"/>
              </w:rPr>
              <w:t>и</w:t>
            </w:r>
            <w:r w:rsidRPr="00903F22">
              <w:rPr>
                <w:sz w:val="20"/>
                <w:szCs w:val="20"/>
                <w:lang w:val="ru-RU"/>
              </w:rPr>
              <w:t>мально допустимого уровня обесп</w:t>
            </w:r>
            <w:r w:rsidRPr="00903F22">
              <w:rPr>
                <w:sz w:val="20"/>
                <w:szCs w:val="20"/>
                <w:lang w:val="ru-RU"/>
              </w:rPr>
              <w:t>е</w:t>
            </w:r>
            <w:r w:rsidRPr="00903F22">
              <w:rPr>
                <w:sz w:val="20"/>
                <w:szCs w:val="20"/>
                <w:lang w:val="ru-RU"/>
              </w:rPr>
              <w:t>ченности</w:t>
            </w:r>
          </w:p>
        </w:tc>
        <w:tc>
          <w:tcPr>
            <w:tcW w:w="2552" w:type="dxa"/>
            <w:vMerge w:val="restart"/>
          </w:tcPr>
          <w:p w:rsidR="00C57A0D" w:rsidRPr="00903F22" w:rsidRDefault="00C57A0D" w:rsidP="00F251C2">
            <w:pPr>
              <w:pStyle w:val="aff6"/>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1843" w:type="dxa"/>
          </w:tcPr>
          <w:p w:rsidR="00C57A0D" w:rsidRPr="00903F22" w:rsidRDefault="00C57A0D" w:rsidP="00F251C2">
            <w:pPr>
              <w:pStyle w:val="aff6"/>
              <w:ind w:firstLine="0"/>
              <w:jc w:val="left"/>
              <w:rPr>
                <w:sz w:val="20"/>
                <w:szCs w:val="20"/>
                <w:lang w:val="ru-RU"/>
              </w:rPr>
            </w:pPr>
            <w:proofErr w:type="gramStart"/>
            <w:r>
              <w:rPr>
                <w:sz w:val="20"/>
                <w:szCs w:val="20"/>
                <w:lang w:val="ru-RU"/>
              </w:rPr>
              <w:t xml:space="preserve">для городского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Pr>
                <w:sz w:val="20"/>
                <w:szCs w:val="20"/>
                <w:lang w:val="ru-RU"/>
              </w:rPr>
              <w:t xml:space="preserve">Турки) </w:t>
            </w:r>
            <w:proofErr w:type="gramEnd"/>
          </w:p>
        </w:tc>
        <w:tc>
          <w:tcPr>
            <w:tcW w:w="851" w:type="dxa"/>
          </w:tcPr>
          <w:p w:rsidR="00C57A0D" w:rsidRPr="00903F22" w:rsidRDefault="00C57A0D" w:rsidP="00F251C2">
            <w:pPr>
              <w:pStyle w:val="Default"/>
              <w:jc w:val="center"/>
              <w:rPr>
                <w:sz w:val="20"/>
                <w:szCs w:val="20"/>
              </w:rPr>
            </w:pPr>
            <w:r>
              <w:rPr>
                <w:sz w:val="20"/>
                <w:szCs w:val="20"/>
              </w:rPr>
              <w:t>9</w:t>
            </w:r>
            <w:r w:rsidRPr="00903F22">
              <w:rPr>
                <w:sz w:val="20"/>
                <w:szCs w:val="20"/>
              </w:rPr>
              <w:t xml:space="preserve"> (</w:t>
            </w:r>
            <w:r>
              <w:rPr>
                <w:sz w:val="20"/>
                <w:szCs w:val="20"/>
              </w:rPr>
              <w:t>2</w:t>
            </w:r>
            <w:r w:rsidRPr="00903F22">
              <w:rPr>
                <w:sz w:val="20"/>
                <w:szCs w:val="20"/>
              </w:rPr>
              <w:t>) [1]</w:t>
            </w:r>
          </w:p>
        </w:tc>
      </w:tr>
      <w:tr w:rsidR="00C57A0D" w:rsidRPr="00903F22" w:rsidTr="00C57A0D">
        <w:trPr>
          <w:cantSplit/>
        </w:trPr>
        <w:tc>
          <w:tcPr>
            <w:tcW w:w="1304" w:type="dxa"/>
            <w:vMerge/>
            <w:shd w:val="clear" w:color="auto" w:fill="F2F2F2" w:themeFill="background1" w:themeFillShade="F2"/>
          </w:tcPr>
          <w:p w:rsidR="00C57A0D" w:rsidRPr="00903F22" w:rsidRDefault="00C57A0D" w:rsidP="00F251C2">
            <w:pPr>
              <w:pStyle w:val="aff6"/>
              <w:ind w:firstLine="0"/>
              <w:jc w:val="left"/>
              <w:rPr>
                <w:sz w:val="20"/>
                <w:szCs w:val="20"/>
                <w:lang w:val="ru-RU"/>
              </w:rPr>
            </w:pPr>
          </w:p>
        </w:tc>
        <w:tc>
          <w:tcPr>
            <w:tcW w:w="2835" w:type="dxa"/>
            <w:vMerge/>
          </w:tcPr>
          <w:p w:rsidR="00C57A0D" w:rsidRPr="00903F22" w:rsidRDefault="00C57A0D" w:rsidP="00F251C2">
            <w:pPr>
              <w:pStyle w:val="aff6"/>
              <w:ind w:firstLine="0"/>
              <w:jc w:val="left"/>
              <w:rPr>
                <w:sz w:val="20"/>
                <w:szCs w:val="20"/>
                <w:lang w:val="ru-RU"/>
              </w:rPr>
            </w:pPr>
          </w:p>
        </w:tc>
        <w:tc>
          <w:tcPr>
            <w:tcW w:w="2552" w:type="dxa"/>
            <w:vMerge/>
          </w:tcPr>
          <w:p w:rsidR="00C57A0D" w:rsidRPr="00903F22" w:rsidRDefault="00C57A0D" w:rsidP="00F251C2">
            <w:pPr>
              <w:pStyle w:val="aff6"/>
              <w:ind w:firstLine="0"/>
              <w:jc w:val="left"/>
              <w:rPr>
                <w:sz w:val="20"/>
                <w:szCs w:val="20"/>
                <w:lang w:val="ru-RU"/>
              </w:rPr>
            </w:pPr>
          </w:p>
        </w:tc>
        <w:tc>
          <w:tcPr>
            <w:tcW w:w="1843" w:type="dxa"/>
          </w:tcPr>
          <w:p w:rsidR="00C57A0D" w:rsidRPr="00903F22" w:rsidRDefault="00C57A0D" w:rsidP="00F251C2">
            <w:pPr>
              <w:pStyle w:val="aff6"/>
              <w:ind w:firstLine="0"/>
              <w:jc w:val="left"/>
              <w:rPr>
                <w:sz w:val="20"/>
                <w:szCs w:val="20"/>
                <w:lang w:val="ru-RU"/>
              </w:rPr>
            </w:pPr>
            <w:r>
              <w:rPr>
                <w:sz w:val="20"/>
                <w:szCs w:val="20"/>
                <w:lang w:val="ru-RU"/>
              </w:rPr>
              <w:t xml:space="preserve">для </w:t>
            </w:r>
            <w:proofErr w:type="gramStart"/>
            <w:r>
              <w:rPr>
                <w:sz w:val="20"/>
                <w:szCs w:val="20"/>
                <w:lang w:val="ru-RU"/>
              </w:rPr>
              <w:t>сельского</w:t>
            </w:r>
            <w:proofErr w:type="gramEnd"/>
            <w:r>
              <w:rPr>
                <w:sz w:val="20"/>
                <w:szCs w:val="20"/>
                <w:lang w:val="ru-RU"/>
              </w:rPr>
              <w:t xml:space="preserve"> </w:t>
            </w:r>
            <w:proofErr w:type="spellStart"/>
            <w:r>
              <w:rPr>
                <w:sz w:val="20"/>
                <w:szCs w:val="20"/>
                <w:lang w:val="ru-RU"/>
              </w:rPr>
              <w:t>н.п</w:t>
            </w:r>
            <w:proofErr w:type="spellEnd"/>
            <w:r>
              <w:rPr>
                <w:sz w:val="20"/>
                <w:szCs w:val="20"/>
                <w:lang w:val="ru-RU"/>
              </w:rPr>
              <w:t>. (д. Ч</w:t>
            </w:r>
            <w:r>
              <w:rPr>
                <w:sz w:val="20"/>
                <w:szCs w:val="20"/>
                <w:lang w:val="ru-RU"/>
              </w:rPr>
              <w:t>а</w:t>
            </w:r>
            <w:r>
              <w:rPr>
                <w:sz w:val="20"/>
                <w:szCs w:val="20"/>
                <w:lang w:val="ru-RU"/>
              </w:rPr>
              <w:t>паевка)</w:t>
            </w:r>
          </w:p>
        </w:tc>
        <w:tc>
          <w:tcPr>
            <w:tcW w:w="851" w:type="dxa"/>
          </w:tcPr>
          <w:p w:rsidR="00C57A0D" w:rsidRPr="00903F22" w:rsidRDefault="00C57A0D" w:rsidP="00F251C2">
            <w:pPr>
              <w:pStyle w:val="Default"/>
              <w:jc w:val="center"/>
              <w:rPr>
                <w:sz w:val="20"/>
                <w:szCs w:val="20"/>
              </w:rPr>
            </w:pPr>
            <w:r>
              <w:rPr>
                <w:sz w:val="20"/>
                <w:szCs w:val="20"/>
              </w:rPr>
              <w:t>7</w:t>
            </w:r>
          </w:p>
        </w:tc>
      </w:tr>
      <w:tr w:rsidR="00C57A0D" w:rsidRPr="00903F22" w:rsidTr="00C57A0D">
        <w:trPr>
          <w:cantSplit/>
        </w:trPr>
        <w:tc>
          <w:tcPr>
            <w:tcW w:w="1304" w:type="dxa"/>
            <w:vMerge/>
            <w:shd w:val="clear" w:color="auto" w:fill="F2F2F2" w:themeFill="background1" w:themeFillShade="F2"/>
          </w:tcPr>
          <w:p w:rsidR="00C57A0D" w:rsidRPr="00903F22" w:rsidRDefault="00C57A0D" w:rsidP="00F251C2">
            <w:pPr>
              <w:pStyle w:val="aff6"/>
              <w:ind w:firstLine="0"/>
              <w:jc w:val="left"/>
              <w:rPr>
                <w:sz w:val="20"/>
                <w:szCs w:val="20"/>
                <w:lang w:val="ru-RU"/>
              </w:rPr>
            </w:pPr>
          </w:p>
        </w:tc>
        <w:tc>
          <w:tcPr>
            <w:tcW w:w="2835" w:type="dxa"/>
            <w:vMerge w:val="restart"/>
          </w:tcPr>
          <w:p w:rsidR="00C57A0D" w:rsidRPr="00903F22" w:rsidRDefault="00C57A0D" w:rsidP="00F251C2">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территор</w:t>
            </w:r>
            <w:r w:rsidRPr="00903F22">
              <w:rPr>
                <w:sz w:val="20"/>
                <w:szCs w:val="20"/>
                <w:lang w:val="ru-RU"/>
              </w:rPr>
              <w:t>и</w:t>
            </w:r>
            <w:r w:rsidRPr="00903F22">
              <w:rPr>
                <w:sz w:val="20"/>
                <w:szCs w:val="20"/>
                <w:lang w:val="ru-RU"/>
              </w:rPr>
              <w:t>альной доступности</w:t>
            </w:r>
          </w:p>
        </w:tc>
        <w:tc>
          <w:tcPr>
            <w:tcW w:w="2552" w:type="dxa"/>
            <w:vMerge w:val="restart"/>
          </w:tcPr>
          <w:p w:rsidR="00C57A0D" w:rsidRPr="00903F22" w:rsidRDefault="00C57A0D" w:rsidP="00F251C2">
            <w:pPr>
              <w:pStyle w:val="aff6"/>
              <w:ind w:firstLine="0"/>
              <w:jc w:val="left"/>
              <w:rPr>
                <w:sz w:val="20"/>
                <w:szCs w:val="20"/>
                <w:lang w:val="ru-RU"/>
              </w:rPr>
            </w:pPr>
            <w:r w:rsidRPr="00903F22">
              <w:rPr>
                <w:sz w:val="20"/>
                <w:szCs w:val="20"/>
                <w:lang w:val="ru-RU"/>
              </w:rPr>
              <w:t>Пешеходная д</w:t>
            </w:r>
            <w:r w:rsidRPr="00903F22">
              <w:rPr>
                <w:sz w:val="20"/>
                <w:szCs w:val="20"/>
                <w:lang w:val="ru-RU"/>
              </w:rPr>
              <w:t>о</w:t>
            </w:r>
            <w:r w:rsidRPr="00903F22">
              <w:rPr>
                <w:sz w:val="20"/>
                <w:szCs w:val="20"/>
                <w:lang w:val="ru-RU"/>
              </w:rPr>
              <w:t xml:space="preserve">ступность, </w:t>
            </w:r>
            <w:proofErr w:type="gramStart"/>
            <w:r w:rsidRPr="00903F22">
              <w:rPr>
                <w:sz w:val="20"/>
                <w:szCs w:val="20"/>
                <w:lang w:val="ru-RU"/>
              </w:rPr>
              <w:t>м</w:t>
            </w:r>
            <w:proofErr w:type="gramEnd"/>
          </w:p>
        </w:tc>
        <w:tc>
          <w:tcPr>
            <w:tcW w:w="1843" w:type="dxa"/>
          </w:tcPr>
          <w:p w:rsidR="00C57A0D" w:rsidRPr="00903F22" w:rsidRDefault="00C57A0D" w:rsidP="00F251C2">
            <w:pPr>
              <w:pStyle w:val="aff6"/>
              <w:ind w:firstLine="0"/>
              <w:jc w:val="left"/>
              <w:rPr>
                <w:sz w:val="20"/>
                <w:szCs w:val="20"/>
                <w:lang w:val="ru-RU"/>
              </w:rPr>
            </w:pPr>
            <w:proofErr w:type="gramStart"/>
            <w:r>
              <w:rPr>
                <w:sz w:val="20"/>
                <w:szCs w:val="20"/>
                <w:lang w:val="ru-RU"/>
              </w:rPr>
              <w:t xml:space="preserve">для городского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Pr>
                <w:sz w:val="20"/>
                <w:szCs w:val="20"/>
                <w:lang w:val="ru-RU"/>
              </w:rPr>
              <w:t xml:space="preserve">Турки) </w:t>
            </w:r>
            <w:proofErr w:type="gramEnd"/>
          </w:p>
        </w:tc>
        <w:tc>
          <w:tcPr>
            <w:tcW w:w="851" w:type="dxa"/>
          </w:tcPr>
          <w:p w:rsidR="00C57A0D" w:rsidRPr="00903F22" w:rsidRDefault="00C57A0D" w:rsidP="00F251C2">
            <w:pPr>
              <w:pStyle w:val="Default"/>
              <w:jc w:val="center"/>
              <w:rPr>
                <w:sz w:val="20"/>
                <w:szCs w:val="20"/>
              </w:rPr>
            </w:pPr>
            <w:r>
              <w:rPr>
                <w:sz w:val="20"/>
                <w:szCs w:val="20"/>
              </w:rPr>
              <w:t>80</w:t>
            </w:r>
            <w:r w:rsidRPr="00903F22">
              <w:rPr>
                <w:sz w:val="20"/>
                <w:szCs w:val="20"/>
              </w:rPr>
              <w:t>0</w:t>
            </w:r>
          </w:p>
        </w:tc>
      </w:tr>
      <w:tr w:rsidR="00C57A0D" w:rsidRPr="00903F22" w:rsidTr="00C57A0D">
        <w:trPr>
          <w:cantSplit/>
        </w:trPr>
        <w:tc>
          <w:tcPr>
            <w:tcW w:w="1304" w:type="dxa"/>
            <w:vMerge/>
            <w:shd w:val="clear" w:color="auto" w:fill="F2F2F2" w:themeFill="background1" w:themeFillShade="F2"/>
          </w:tcPr>
          <w:p w:rsidR="00C57A0D" w:rsidRPr="00903F22" w:rsidRDefault="00C57A0D" w:rsidP="00F251C2">
            <w:pPr>
              <w:pStyle w:val="aff6"/>
              <w:ind w:firstLine="0"/>
              <w:jc w:val="left"/>
              <w:rPr>
                <w:sz w:val="20"/>
                <w:szCs w:val="20"/>
                <w:lang w:val="ru-RU"/>
              </w:rPr>
            </w:pPr>
          </w:p>
        </w:tc>
        <w:tc>
          <w:tcPr>
            <w:tcW w:w="2835" w:type="dxa"/>
            <w:vMerge/>
          </w:tcPr>
          <w:p w:rsidR="00C57A0D" w:rsidRPr="00903F22" w:rsidRDefault="00C57A0D" w:rsidP="00F251C2">
            <w:pPr>
              <w:pStyle w:val="aff6"/>
              <w:ind w:firstLine="0"/>
              <w:jc w:val="left"/>
              <w:rPr>
                <w:sz w:val="20"/>
                <w:szCs w:val="20"/>
                <w:lang w:val="ru-RU"/>
              </w:rPr>
            </w:pPr>
          </w:p>
        </w:tc>
        <w:tc>
          <w:tcPr>
            <w:tcW w:w="2552" w:type="dxa"/>
            <w:vMerge/>
          </w:tcPr>
          <w:p w:rsidR="00C57A0D" w:rsidRPr="00903F22" w:rsidRDefault="00C57A0D" w:rsidP="00F251C2">
            <w:pPr>
              <w:pStyle w:val="aff6"/>
              <w:ind w:firstLine="0"/>
              <w:jc w:val="left"/>
              <w:rPr>
                <w:sz w:val="20"/>
                <w:szCs w:val="20"/>
                <w:lang w:val="ru-RU"/>
              </w:rPr>
            </w:pPr>
          </w:p>
        </w:tc>
        <w:tc>
          <w:tcPr>
            <w:tcW w:w="1843" w:type="dxa"/>
          </w:tcPr>
          <w:p w:rsidR="00C57A0D" w:rsidRPr="00903F22" w:rsidRDefault="00C57A0D" w:rsidP="00F251C2">
            <w:pPr>
              <w:pStyle w:val="aff6"/>
              <w:ind w:firstLine="0"/>
              <w:jc w:val="left"/>
              <w:rPr>
                <w:sz w:val="20"/>
                <w:szCs w:val="20"/>
                <w:lang w:val="ru-RU"/>
              </w:rPr>
            </w:pPr>
            <w:r>
              <w:rPr>
                <w:sz w:val="20"/>
                <w:szCs w:val="20"/>
                <w:lang w:val="ru-RU"/>
              </w:rPr>
              <w:t xml:space="preserve">для </w:t>
            </w:r>
            <w:proofErr w:type="gramStart"/>
            <w:r>
              <w:rPr>
                <w:sz w:val="20"/>
                <w:szCs w:val="20"/>
                <w:lang w:val="ru-RU"/>
              </w:rPr>
              <w:t>сельского</w:t>
            </w:r>
            <w:proofErr w:type="gramEnd"/>
            <w:r>
              <w:rPr>
                <w:sz w:val="20"/>
                <w:szCs w:val="20"/>
                <w:lang w:val="ru-RU"/>
              </w:rPr>
              <w:t xml:space="preserve"> </w:t>
            </w:r>
            <w:proofErr w:type="spellStart"/>
            <w:r>
              <w:rPr>
                <w:sz w:val="20"/>
                <w:szCs w:val="20"/>
                <w:lang w:val="ru-RU"/>
              </w:rPr>
              <w:t>н.п</w:t>
            </w:r>
            <w:proofErr w:type="spellEnd"/>
            <w:r>
              <w:rPr>
                <w:sz w:val="20"/>
                <w:szCs w:val="20"/>
                <w:lang w:val="ru-RU"/>
              </w:rPr>
              <w:t>. (д. Ч</w:t>
            </w:r>
            <w:r>
              <w:rPr>
                <w:sz w:val="20"/>
                <w:szCs w:val="20"/>
                <w:lang w:val="ru-RU"/>
              </w:rPr>
              <w:t>а</w:t>
            </w:r>
            <w:r>
              <w:rPr>
                <w:sz w:val="20"/>
                <w:szCs w:val="20"/>
                <w:lang w:val="ru-RU"/>
              </w:rPr>
              <w:t>паевка)</w:t>
            </w:r>
          </w:p>
        </w:tc>
        <w:tc>
          <w:tcPr>
            <w:tcW w:w="851" w:type="dxa"/>
          </w:tcPr>
          <w:p w:rsidR="00C57A0D" w:rsidRDefault="00C57A0D" w:rsidP="00F251C2">
            <w:pPr>
              <w:pStyle w:val="Default"/>
              <w:jc w:val="center"/>
              <w:rPr>
                <w:sz w:val="20"/>
                <w:szCs w:val="20"/>
              </w:rPr>
            </w:pPr>
            <w:r>
              <w:rPr>
                <w:sz w:val="20"/>
                <w:szCs w:val="20"/>
              </w:rPr>
              <w:t>2000</w:t>
            </w:r>
          </w:p>
        </w:tc>
      </w:tr>
      <w:tr w:rsidR="00C57A0D" w:rsidRPr="00903F22" w:rsidTr="00C57A0D">
        <w:trPr>
          <w:cantSplit/>
        </w:trPr>
        <w:tc>
          <w:tcPr>
            <w:tcW w:w="9385" w:type="dxa"/>
            <w:gridSpan w:val="5"/>
            <w:shd w:val="clear" w:color="auto" w:fill="F2F2F2" w:themeFill="background1" w:themeFillShade="F2"/>
          </w:tcPr>
          <w:p w:rsidR="00C57A0D" w:rsidRPr="00903F22" w:rsidRDefault="00C57A0D" w:rsidP="005568E9">
            <w:pPr>
              <w:pStyle w:val="Default"/>
              <w:rPr>
                <w:b/>
                <w:sz w:val="20"/>
                <w:szCs w:val="20"/>
              </w:rPr>
            </w:pPr>
            <w:r w:rsidRPr="00903F22">
              <w:rPr>
                <w:b/>
                <w:sz w:val="20"/>
                <w:szCs w:val="20"/>
              </w:rPr>
              <w:t>Примечания:</w:t>
            </w:r>
          </w:p>
          <w:p w:rsidR="00C57A0D" w:rsidRPr="00576178" w:rsidRDefault="00C57A0D"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w:t>
            </w:r>
            <w:r>
              <w:rPr>
                <w:sz w:val="20"/>
                <w:szCs w:val="20"/>
                <w:lang w:val="ru-RU"/>
              </w:rPr>
              <w:t>и</w:t>
            </w:r>
            <w:r>
              <w:rPr>
                <w:sz w:val="20"/>
                <w:szCs w:val="20"/>
                <w:lang w:val="ru-RU"/>
              </w:rPr>
              <w:t>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w:t>
            </w:r>
            <w:r>
              <w:rPr>
                <w:sz w:val="20"/>
                <w:szCs w:val="20"/>
                <w:lang w:val="ru-RU"/>
              </w:rPr>
              <w:t>н</w:t>
            </w:r>
            <w:r>
              <w:rPr>
                <w:sz w:val="20"/>
                <w:szCs w:val="20"/>
                <w:lang w:val="ru-RU"/>
              </w:rPr>
              <w:t>трах.</w:t>
            </w:r>
          </w:p>
          <w:p w:rsidR="00C57A0D" w:rsidRPr="00903F22" w:rsidRDefault="00C57A0D" w:rsidP="005568E9">
            <w:pPr>
              <w:pStyle w:val="aff6"/>
              <w:ind w:firstLine="0"/>
              <w:jc w:val="left"/>
              <w:rPr>
                <w:sz w:val="20"/>
                <w:szCs w:val="20"/>
                <w:lang w:val="ru-RU"/>
              </w:rPr>
            </w:pPr>
            <w:r>
              <w:rPr>
                <w:sz w:val="20"/>
                <w:szCs w:val="20"/>
                <w:lang w:val="ru-RU"/>
              </w:rPr>
              <w:t>2</w:t>
            </w:r>
            <w:r w:rsidRPr="00903F22">
              <w:rPr>
                <w:sz w:val="20"/>
                <w:szCs w:val="20"/>
                <w:lang w:val="ru-RU"/>
              </w:rPr>
              <w:t>. В скобках приведены нормативы расчета предприятий общественного питания и бытового обслужив</w:t>
            </w:r>
            <w:r w:rsidRPr="00903F22">
              <w:rPr>
                <w:sz w:val="20"/>
                <w:szCs w:val="20"/>
                <w:lang w:val="ru-RU"/>
              </w:rPr>
              <w:t>а</w:t>
            </w:r>
            <w:r w:rsidRPr="00903F22">
              <w:rPr>
                <w:sz w:val="20"/>
                <w:szCs w:val="20"/>
                <w:lang w:val="ru-RU"/>
              </w:rPr>
              <w:t>ния для размещения в микрорайоне или жилом районе.</w:t>
            </w:r>
          </w:p>
          <w:p w:rsidR="00C57A0D" w:rsidRPr="00903F22" w:rsidRDefault="00C57A0D" w:rsidP="005568E9">
            <w:pPr>
              <w:pStyle w:val="Default"/>
              <w:rPr>
                <w:sz w:val="20"/>
                <w:szCs w:val="20"/>
              </w:rPr>
            </w:pPr>
            <w:r>
              <w:rPr>
                <w:sz w:val="20"/>
                <w:szCs w:val="20"/>
              </w:rPr>
              <w:t>3</w:t>
            </w:r>
            <w:r w:rsidRPr="00903F22">
              <w:rPr>
                <w:sz w:val="20"/>
                <w:szCs w:val="20"/>
              </w:rPr>
              <w:t xml:space="preserve">. Предприятия бытового </w:t>
            </w:r>
            <w:proofErr w:type="gramStart"/>
            <w:r w:rsidRPr="00903F22">
              <w:rPr>
                <w:sz w:val="20"/>
                <w:szCs w:val="20"/>
              </w:rPr>
              <w:t>обслуживания</w:t>
            </w:r>
            <w:proofErr w:type="gramEnd"/>
            <w:r w:rsidRPr="00903F22">
              <w:rPr>
                <w:sz w:val="20"/>
                <w:szCs w:val="20"/>
              </w:rPr>
              <w:t xml:space="preserve"> возможно размещать во встроенно-пристроенных помещ</w:t>
            </w:r>
            <w:r w:rsidRPr="00903F22">
              <w:rPr>
                <w:sz w:val="20"/>
                <w:szCs w:val="20"/>
              </w:rPr>
              <w:t>е</w:t>
            </w:r>
            <w:r w:rsidRPr="00903F22">
              <w:rPr>
                <w:sz w:val="20"/>
                <w:szCs w:val="20"/>
              </w:rPr>
              <w:t>ниях.</w:t>
            </w:r>
          </w:p>
        </w:tc>
      </w:tr>
    </w:tbl>
    <w:p w:rsidR="00A64C3A" w:rsidRDefault="00B50753" w:rsidP="0027616C">
      <w:pPr>
        <w:pStyle w:val="20"/>
        <w:numPr>
          <w:ilvl w:val="1"/>
          <w:numId w:val="13"/>
        </w:numPr>
        <w:ind w:left="0" w:firstLine="0"/>
      </w:pPr>
      <w:bookmarkStart w:id="179" w:name="OLE_LINK969"/>
      <w:bookmarkStart w:id="180" w:name="OLE_LINK970"/>
      <w:bookmarkStart w:id="181" w:name="OLE_LINK25"/>
      <w:bookmarkStart w:id="182" w:name="_Toc499136948"/>
      <w:bookmarkEnd w:id="165"/>
      <w:bookmarkEnd w:id="166"/>
      <w:bookmarkEnd w:id="167"/>
      <w:bookmarkEnd w:id="168"/>
      <w:r>
        <w:lastRenderedPageBreak/>
        <w:t xml:space="preserve">Объекты </w:t>
      </w:r>
      <w:r w:rsidR="00FB5101">
        <w:t xml:space="preserve">местного значения городского поселения </w:t>
      </w:r>
      <w:r w:rsidR="00A64C3A">
        <w:t xml:space="preserve">в области </w:t>
      </w:r>
      <w:bookmarkStart w:id="183" w:name="OLE_LINK954"/>
      <w:bookmarkStart w:id="184" w:name="OLE_LINK955"/>
      <w:bookmarkStart w:id="185" w:name="OLE_LINK956"/>
      <w:r w:rsidR="00A64C3A">
        <w:t>деятельности органов местного самоуправления</w:t>
      </w:r>
      <w:bookmarkEnd w:id="182"/>
      <w:bookmarkEnd w:id="183"/>
      <w:bookmarkEnd w:id="184"/>
      <w:bookmarkEnd w:id="185"/>
    </w:p>
    <w:p w:rsidR="00BD6CB5" w:rsidRPr="00662113" w:rsidRDefault="00BD6CB5" w:rsidP="0027616C">
      <w:pPr>
        <w:keepNext/>
        <w:spacing w:before="120"/>
        <w:jc w:val="right"/>
        <w:rPr>
          <w:b/>
          <w:i/>
        </w:rPr>
      </w:pPr>
      <w:bookmarkStart w:id="186" w:name="OLE_LINK1019"/>
      <w:bookmarkStart w:id="187" w:name="OLE_LINK1020"/>
      <w:bookmarkEnd w:id="150"/>
      <w:r w:rsidRPr="00662113">
        <w:rPr>
          <w:b/>
          <w:i/>
        </w:rPr>
        <w:t>Таблица</w:t>
      </w:r>
      <w:r w:rsidR="0057385A">
        <w:rPr>
          <w:b/>
          <w:i/>
        </w:rPr>
        <w:t xml:space="preserve"> 1.</w:t>
      </w:r>
      <w:r w:rsidR="00CF00B1">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proofErr w:type="gramStart"/>
            <w:r>
              <w:rPr>
                <w:sz w:val="20"/>
                <w:szCs w:val="20"/>
                <w:vertAlign w:val="superscript"/>
                <w:lang w:val="ru-RU"/>
              </w:rPr>
              <w:t>2</w:t>
            </w:r>
            <w:proofErr w:type="gramEnd"/>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B34F5D" w:rsidP="005568E9">
            <w:pPr>
              <w:pStyle w:val="aff6"/>
              <w:ind w:firstLine="0"/>
              <w:jc w:val="center"/>
              <w:rPr>
                <w:sz w:val="20"/>
                <w:szCs w:val="20"/>
                <w:lang w:val="ru-RU"/>
              </w:rPr>
            </w:pPr>
            <w:r>
              <w:rPr>
                <w:sz w:val="20"/>
                <w:szCs w:val="20"/>
                <w:lang w:val="ru-RU"/>
              </w:rPr>
              <w:t>20</w:t>
            </w:r>
          </w:p>
        </w:tc>
      </w:tr>
    </w:tbl>
    <w:p w:rsidR="00406FC2" w:rsidRDefault="00406FC2" w:rsidP="00406FC2">
      <w:pPr>
        <w:pStyle w:val="20"/>
        <w:numPr>
          <w:ilvl w:val="1"/>
          <w:numId w:val="13"/>
        </w:numPr>
        <w:ind w:left="0" w:firstLine="0"/>
      </w:pPr>
      <w:bookmarkStart w:id="188" w:name="OLE_LINK139"/>
      <w:bookmarkStart w:id="189" w:name="_Toc499136949"/>
      <w:bookmarkEnd w:id="179"/>
      <w:bookmarkEnd w:id="180"/>
      <w:bookmarkEnd w:id="181"/>
      <w:bookmarkEnd w:id="186"/>
      <w:bookmarkEnd w:id="187"/>
      <w:r>
        <w:t>Объекты местного значения городского поселения в области жилищного строительства</w:t>
      </w:r>
      <w:bookmarkEnd w:id="189"/>
    </w:p>
    <w:p w:rsidR="00406FC2" w:rsidRPr="00662113" w:rsidRDefault="00406FC2" w:rsidP="00406FC2">
      <w:pPr>
        <w:keepNext/>
        <w:spacing w:before="120"/>
        <w:jc w:val="right"/>
        <w:rPr>
          <w:b/>
          <w:i/>
        </w:rPr>
      </w:pPr>
      <w:r w:rsidRPr="00662113">
        <w:rPr>
          <w:b/>
          <w:i/>
        </w:rPr>
        <w:t>Таблица</w:t>
      </w:r>
      <w:r>
        <w:rPr>
          <w:b/>
          <w:i/>
        </w:rPr>
        <w:t xml:space="preserve"> 1.</w:t>
      </w:r>
      <w:r w:rsidR="00CF00B1">
        <w:rPr>
          <w:b/>
          <w:i/>
        </w:rPr>
        <w:t>10</w:t>
      </w:r>
    </w:p>
    <w:p w:rsidR="00406FC2" w:rsidRDefault="00F85F23" w:rsidP="00406FC2">
      <w:pPr>
        <w:keepNext/>
        <w:spacing w:after="120"/>
        <w:ind w:firstLine="0"/>
        <w:jc w:val="center"/>
        <w:rPr>
          <w:b/>
          <w:i/>
        </w:rPr>
      </w:pPr>
      <w:r w:rsidRPr="00E434BF">
        <w:rPr>
          <w:b/>
          <w:i/>
        </w:rPr>
        <w:t xml:space="preserve">Расчетные показатели, устанавливаемые для объектов </w:t>
      </w:r>
      <w:r w:rsidR="00406FC2">
        <w:rPr>
          <w:b/>
          <w:i/>
        </w:rPr>
        <w:t xml:space="preserve">местного значения городского поселения </w:t>
      </w:r>
      <w:r w:rsidR="00406FC2" w:rsidRPr="00662113">
        <w:rPr>
          <w:b/>
          <w:i/>
        </w:rPr>
        <w:t xml:space="preserve">в области </w:t>
      </w:r>
      <w:r w:rsidR="00406FC2">
        <w:rPr>
          <w:b/>
          <w:i/>
        </w:rPr>
        <w:t>жилищного строительства</w:t>
      </w:r>
    </w:p>
    <w:tbl>
      <w:tblPr>
        <w:tblW w:w="944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1806"/>
        <w:gridCol w:w="3231"/>
        <w:gridCol w:w="1598"/>
        <w:gridCol w:w="1631"/>
      </w:tblGrid>
      <w:tr w:rsidR="007A3716" w:rsidRPr="00CC35FD" w:rsidTr="00B352A1">
        <w:trPr>
          <w:trHeight w:val="202"/>
          <w:jc w:val="center"/>
        </w:trPr>
        <w:tc>
          <w:tcPr>
            <w:tcW w:w="1182" w:type="dxa"/>
            <w:shd w:val="clear" w:color="auto" w:fill="D9D9D9" w:themeFill="background1" w:themeFillShade="D9"/>
          </w:tcPr>
          <w:p w:rsidR="007A3716" w:rsidRPr="00CC35FD" w:rsidRDefault="007A3716" w:rsidP="00933F83">
            <w:pPr>
              <w:pStyle w:val="Default"/>
              <w:jc w:val="center"/>
              <w:rPr>
                <w:i/>
                <w:sz w:val="20"/>
                <w:szCs w:val="20"/>
              </w:rPr>
            </w:pPr>
            <w:r w:rsidRPr="00CC35FD">
              <w:rPr>
                <w:b/>
                <w:bCs/>
                <w:i/>
                <w:sz w:val="20"/>
                <w:szCs w:val="20"/>
              </w:rPr>
              <w:t>Наименов</w:t>
            </w:r>
            <w:r w:rsidRPr="00CC35FD">
              <w:rPr>
                <w:b/>
                <w:bCs/>
                <w:i/>
                <w:sz w:val="20"/>
                <w:szCs w:val="20"/>
              </w:rPr>
              <w:t>а</w:t>
            </w:r>
            <w:r w:rsidRPr="00CC35FD">
              <w:rPr>
                <w:b/>
                <w:bCs/>
                <w:i/>
                <w:sz w:val="20"/>
                <w:szCs w:val="20"/>
              </w:rPr>
              <w:t>ние вида объекта</w:t>
            </w:r>
          </w:p>
        </w:tc>
        <w:tc>
          <w:tcPr>
            <w:tcW w:w="1806" w:type="dxa"/>
            <w:shd w:val="clear" w:color="auto" w:fill="D9D9D9" w:themeFill="background1" w:themeFillShade="D9"/>
          </w:tcPr>
          <w:p w:rsidR="007A3716" w:rsidRPr="00CC35FD" w:rsidRDefault="007A3716" w:rsidP="00933F83">
            <w:pPr>
              <w:pStyle w:val="Default"/>
              <w:jc w:val="center"/>
              <w:rPr>
                <w:b/>
                <w:bCs/>
                <w:i/>
                <w:sz w:val="20"/>
                <w:szCs w:val="20"/>
              </w:rPr>
            </w:pPr>
            <w:r w:rsidRPr="00CC35FD">
              <w:rPr>
                <w:b/>
                <w:i/>
                <w:sz w:val="20"/>
                <w:szCs w:val="20"/>
              </w:rPr>
              <w:t>Тип расчетного показателя</w:t>
            </w:r>
          </w:p>
        </w:tc>
        <w:tc>
          <w:tcPr>
            <w:tcW w:w="3231" w:type="dxa"/>
            <w:shd w:val="clear" w:color="auto" w:fill="D9D9D9" w:themeFill="background1" w:themeFillShade="D9"/>
          </w:tcPr>
          <w:p w:rsidR="007A3716" w:rsidRPr="00CC35FD" w:rsidRDefault="007A3716" w:rsidP="00933F83">
            <w:pPr>
              <w:pStyle w:val="Default"/>
              <w:jc w:val="center"/>
              <w:rPr>
                <w:i/>
                <w:sz w:val="20"/>
                <w:szCs w:val="20"/>
              </w:rPr>
            </w:pPr>
            <w:r w:rsidRPr="00CC35FD">
              <w:rPr>
                <w:b/>
                <w:bCs/>
                <w:i/>
                <w:sz w:val="20"/>
                <w:szCs w:val="20"/>
              </w:rPr>
              <w:t>Наименование расчетного показ</w:t>
            </w:r>
            <w:r w:rsidRPr="00CC35FD">
              <w:rPr>
                <w:b/>
                <w:bCs/>
                <w:i/>
                <w:sz w:val="20"/>
                <w:szCs w:val="20"/>
              </w:rPr>
              <w:t>а</w:t>
            </w:r>
            <w:r w:rsidRPr="00CC35FD">
              <w:rPr>
                <w:b/>
                <w:bCs/>
                <w:i/>
                <w:sz w:val="20"/>
                <w:szCs w:val="20"/>
              </w:rPr>
              <w:t>теля, единица измерения</w:t>
            </w:r>
          </w:p>
        </w:tc>
        <w:tc>
          <w:tcPr>
            <w:tcW w:w="3229" w:type="dxa"/>
            <w:gridSpan w:val="2"/>
            <w:shd w:val="clear" w:color="auto" w:fill="D9D9D9" w:themeFill="background1" w:themeFillShade="D9"/>
          </w:tcPr>
          <w:p w:rsidR="007A3716" w:rsidRPr="00CC35FD" w:rsidRDefault="007A3716" w:rsidP="00933F83">
            <w:pPr>
              <w:pStyle w:val="Default"/>
              <w:jc w:val="center"/>
              <w:rPr>
                <w:i/>
                <w:sz w:val="20"/>
                <w:szCs w:val="20"/>
              </w:rPr>
            </w:pPr>
            <w:r w:rsidRPr="00CC35FD">
              <w:rPr>
                <w:b/>
                <w:bCs/>
                <w:i/>
                <w:sz w:val="20"/>
                <w:szCs w:val="20"/>
              </w:rPr>
              <w:t>Значение расчетного показателя</w:t>
            </w:r>
          </w:p>
        </w:tc>
      </w:tr>
      <w:tr w:rsidR="007A3716" w:rsidRPr="00CC35FD" w:rsidTr="00B352A1">
        <w:trPr>
          <w:trHeight w:val="549"/>
          <w:jc w:val="center"/>
        </w:trPr>
        <w:tc>
          <w:tcPr>
            <w:tcW w:w="1182" w:type="dxa"/>
            <w:vMerge w:val="restart"/>
            <w:shd w:val="clear" w:color="auto" w:fill="F2F2F2" w:themeFill="background1" w:themeFillShade="F2"/>
          </w:tcPr>
          <w:p w:rsidR="007A3716" w:rsidRPr="00CC35FD" w:rsidRDefault="007A3716" w:rsidP="00933F83">
            <w:pPr>
              <w:pStyle w:val="Default"/>
              <w:rPr>
                <w:sz w:val="20"/>
                <w:szCs w:val="20"/>
              </w:rPr>
            </w:pPr>
            <w:r w:rsidRPr="00CC35FD">
              <w:rPr>
                <w:sz w:val="20"/>
                <w:szCs w:val="20"/>
              </w:rPr>
              <w:t>Жилые п</w:t>
            </w:r>
            <w:r w:rsidRPr="00CC35FD">
              <w:rPr>
                <w:sz w:val="20"/>
                <w:szCs w:val="20"/>
              </w:rPr>
              <w:t>о</w:t>
            </w:r>
            <w:r w:rsidRPr="00CC35FD">
              <w:rPr>
                <w:sz w:val="20"/>
                <w:szCs w:val="20"/>
              </w:rPr>
              <w:t xml:space="preserve">мещения </w:t>
            </w:r>
          </w:p>
        </w:tc>
        <w:tc>
          <w:tcPr>
            <w:tcW w:w="1806" w:type="dxa"/>
            <w:vMerge w:val="restart"/>
          </w:tcPr>
          <w:p w:rsidR="007A3716" w:rsidRPr="00CC35FD" w:rsidRDefault="007A3716"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3231" w:type="dxa"/>
          </w:tcPr>
          <w:p w:rsidR="007A3716" w:rsidRPr="00CC35FD" w:rsidRDefault="007A3716" w:rsidP="00933F83">
            <w:pPr>
              <w:pStyle w:val="Default"/>
              <w:rPr>
                <w:sz w:val="20"/>
                <w:szCs w:val="20"/>
              </w:rPr>
            </w:pPr>
            <w:r w:rsidRPr="00CC35FD">
              <w:rPr>
                <w:sz w:val="20"/>
                <w:szCs w:val="20"/>
              </w:rPr>
              <w:t>Норма предоставления площади жилого помещения по договору с</w:t>
            </w:r>
            <w:r w:rsidRPr="00CC35FD">
              <w:rPr>
                <w:sz w:val="20"/>
                <w:szCs w:val="20"/>
              </w:rPr>
              <w:t>о</w:t>
            </w:r>
            <w:r w:rsidRPr="00CC35FD">
              <w:rPr>
                <w:sz w:val="20"/>
                <w:szCs w:val="20"/>
              </w:rPr>
              <w:t>циального найма, м</w:t>
            </w:r>
            <w:proofErr w:type="gramStart"/>
            <w:r w:rsidRPr="00CC35FD">
              <w:rPr>
                <w:sz w:val="20"/>
                <w:szCs w:val="20"/>
                <w:vertAlign w:val="superscript"/>
              </w:rPr>
              <w:t>2</w:t>
            </w:r>
            <w:proofErr w:type="gramEnd"/>
            <w:r w:rsidRPr="00CC35FD">
              <w:rPr>
                <w:sz w:val="20"/>
                <w:szCs w:val="20"/>
              </w:rPr>
              <w:t xml:space="preserve"> общей площади жилых помещений на человека</w:t>
            </w:r>
          </w:p>
        </w:tc>
        <w:tc>
          <w:tcPr>
            <w:tcW w:w="3229" w:type="dxa"/>
            <w:gridSpan w:val="2"/>
          </w:tcPr>
          <w:p w:rsidR="007A3716" w:rsidRPr="00CC35FD" w:rsidRDefault="00576178" w:rsidP="00933F83">
            <w:pPr>
              <w:pStyle w:val="Default"/>
              <w:jc w:val="center"/>
              <w:rPr>
                <w:sz w:val="20"/>
                <w:szCs w:val="20"/>
              </w:rPr>
            </w:pPr>
            <w:r w:rsidRPr="00C03107">
              <w:rPr>
                <w:sz w:val="20"/>
                <w:szCs w:val="20"/>
              </w:rPr>
              <w:t>В соответствии с нормативными актами органов местного сам</w:t>
            </w:r>
            <w:r w:rsidRPr="00C03107">
              <w:rPr>
                <w:sz w:val="20"/>
                <w:szCs w:val="20"/>
              </w:rPr>
              <w:t>о</w:t>
            </w:r>
            <w:r w:rsidRPr="00C03107">
              <w:rPr>
                <w:sz w:val="20"/>
                <w:szCs w:val="20"/>
              </w:rPr>
              <w:t>управления</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val="restart"/>
          </w:tcPr>
          <w:p w:rsidR="007A3716" w:rsidRPr="00CC35FD" w:rsidRDefault="007A3716" w:rsidP="00933F83">
            <w:pPr>
              <w:pStyle w:val="Default"/>
              <w:rPr>
                <w:sz w:val="20"/>
                <w:szCs w:val="20"/>
              </w:rPr>
            </w:pPr>
            <w:r w:rsidRPr="00CC35FD">
              <w:rPr>
                <w:sz w:val="20"/>
                <w:szCs w:val="20"/>
              </w:rPr>
              <w:t>Средняя жилищная обеспеченность, м</w:t>
            </w:r>
            <w:proofErr w:type="gramStart"/>
            <w:r w:rsidRPr="00CC35FD">
              <w:rPr>
                <w:sz w:val="20"/>
                <w:szCs w:val="20"/>
                <w:vertAlign w:val="superscript"/>
              </w:rPr>
              <w:t>2</w:t>
            </w:r>
            <w:proofErr w:type="gramEnd"/>
            <w:r w:rsidRPr="00CC35FD">
              <w:rPr>
                <w:sz w:val="20"/>
                <w:szCs w:val="20"/>
              </w:rPr>
              <w:t xml:space="preserve"> площади жилых помещений на человека</w:t>
            </w:r>
          </w:p>
        </w:tc>
        <w:tc>
          <w:tcPr>
            <w:tcW w:w="1598" w:type="dxa"/>
          </w:tcPr>
          <w:p w:rsidR="007A3716" w:rsidRPr="00CC35FD" w:rsidRDefault="007A3716" w:rsidP="00933F83">
            <w:pPr>
              <w:pStyle w:val="Default"/>
              <w:jc w:val="center"/>
              <w:rPr>
                <w:sz w:val="20"/>
                <w:szCs w:val="20"/>
              </w:rPr>
            </w:pPr>
            <w:r>
              <w:rPr>
                <w:sz w:val="20"/>
                <w:szCs w:val="20"/>
              </w:rPr>
              <w:t>до 2030 года</w:t>
            </w:r>
          </w:p>
        </w:tc>
        <w:tc>
          <w:tcPr>
            <w:tcW w:w="1631" w:type="dxa"/>
          </w:tcPr>
          <w:p w:rsidR="007A3716" w:rsidRPr="00CC35FD" w:rsidRDefault="00C52D43" w:rsidP="00933F83">
            <w:pPr>
              <w:pStyle w:val="Default"/>
              <w:jc w:val="center"/>
              <w:rPr>
                <w:sz w:val="20"/>
                <w:szCs w:val="20"/>
              </w:rPr>
            </w:pPr>
            <w:r>
              <w:rPr>
                <w:sz w:val="20"/>
                <w:szCs w:val="20"/>
              </w:rPr>
              <w:t>29,7</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tcPr>
          <w:p w:rsidR="007A3716" w:rsidRPr="00CC35FD" w:rsidRDefault="007A3716" w:rsidP="00933F83">
            <w:pPr>
              <w:pStyle w:val="Default"/>
              <w:rPr>
                <w:sz w:val="20"/>
                <w:szCs w:val="20"/>
              </w:rPr>
            </w:pPr>
          </w:p>
        </w:tc>
        <w:tc>
          <w:tcPr>
            <w:tcW w:w="1598" w:type="dxa"/>
          </w:tcPr>
          <w:p w:rsidR="007A3716" w:rsidRPr="00CC35FD" w:rsidRDefault="00866D63" w:rsidP="00866D63">
            <w:pPr>
              <w:pStyle w:val="Default"/>
              <w:jc w:val="center"/>
              <w:rPr>
                <w:sz w:val="20"/>
                <w:szCs w:val="20"/>
              </w:rPr>
            </w:pPr>
            <w:r>
              <w:rPr>
                <w:sz w:val="20"/>
                <w:szCs w:val="20"/>
              </w:rPr>
              <w:t>с 2030 года</w:t>
            </w:r>
          </w:p>
        </w:tc>
        <w:tc>
          <w:tcPr>
            <w:tcW w:w="1631" w:type="dxa"/>
          </w:tcPr>
          <w:p w:rsidR="007A3716" w:rsidRPr="00CC35FD" w:rsidRDefault="007A3716" w:rsidP="00933F83">
            <w:pPr>
              <w:pStyle w:val="Default"/>
              <w:jc w:val="center"/>
              <w:rPr>
                <w:sz w:val="20"/>
                <w:szCs w:val="20"/>
              </w:rPr>
            </w:pPr>
            <w:r>
              <w:rPr>
                <w:sz w:val="20"/>
                <w:szCs w:val="20"/>
              </w:rPr>
              <w:t>35</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val="restart"/>
          </w:tcPr>
          <w:p w:rsidR="007A3716" w:rsidRPr="00CC35FD" w:rsidRDefault="007A3716" w:rsidP="00933F83">
            <w:pPr>
              <w:pStyle w:val="Default"/>
              <w:rPr>
                <w:sz w:val="20"/>
                <w:szCs w:val="20"/>
              </w:rPr>
            </w:pPr>
            <w:r w:rsidRPr="00CC35FD">
              <w:rPr>
                <w:sz w:val="20"/>
                <w:szCs w:val="20"/>
              </w:rPr>
              <w:t>Средняя жилищная обеспеченность для различных типов застройки, м</w:t>
            </w:r>
            <w:proofErr w:type="gramStart"/>
            <w:r w:rsidRPr="00CC35FD">
              <w:rPr>
                <w:sz w:val="20"/>
                <w:szCs w:val="20"/>
                <w:vertAlign w:val="superscript"/>
              </w:rPr>
              <w:t>2</w:t>
            </w:r>
            <w:proofErr w:type="gramEnd"/>
            <w:r w:rsidRPr="00CC35FD">
              <w:rPr>
                <w:sz w:val="20"/>
                <w:szCs w:val="20"/>
              </w:rPr>
              <w:t xml:space="preserve"> площади жилых помещений на ч</w:t>
            </w:r>
            <w:r w:rsidRPr="00CC35FD">
              <w:rPr>
                <w:sz w:val="20"/>
                <w:szCs w:val="20"/>
              </w:rPr>
              <w:t>е</w:t>
            </w:r>
            <w:r w:rsidRPr="00CC35FD">
              <w:rPr>
                <w:sz w:val="20"/>
                <w:szCs w:val="20"/>
              </w:rPr>
              <w:t>ловека в зависимости от уровня комфортности жилья</w:t>
            </w:r>
          </w:p>
        </w:tc>
        <w:tc>
          <w:tcPr>
            <w:tcW w:w="1598" w:type="dxa"/>
          </w:tcPr>
          <w:p w:rsidR="007A3716" w:rsidRPr="00CC35FD" w:rsidRDefault="007A3716" w:rsidP="00933F83">
            <w:pPr>
              <w:pStyle w:val="Default"/>
              <w:jc w:val="center"/>
              <w:rPr>
                <w:sz w:val="20"/>
                <w:szCs w:val="20"/>
              </w:rPr>
            </w:pPr>
            <w:r w:rsidRPr="00CC35FD">
              <w:rPr>
                <w:sz w:val="20"/>
                <w:szCs w:val="20"/>
              </w:rPr>
              <w:t>тип жилого дома и квартиры по уровню комфорта</w:t>
            </w:r>
          </w:p>
        </w:tc>
        <w:tc>
          <w:tcPr>
            <w:tcW w:w="1631" w:type="dxa"/>
          </w:tcPr>
          <w:p w:rsidR="007A3716" w:rsidRPr="00CC35FD" w:rsidRDefault="007A3716" w:rsidP="00933F83">
            <w:pPr>
              <w:pStyle w:val="Default"/>
              <w:jc w:val="center"/>
              <w:rPr>
                <w:sz w:val="20"/>
                <w:szCs w:val="20"/>
              </w:rPr>
            </w:pPr>
            <w:r w:rsidRPr="00CC35FD">
              <w:rPr>
                <w:sz w:val="20"/>
                <w:szCs w:val="20"/>
              </w:rPr>
              <w:t>средняя жили</w:t>
            </w:r>
            <w:r w:rsidRPr="00CC35FD">
              <w:rPr>
                <w:sz w:val="20"/>
                <w:szCs w:val="20"/>
              </w:rPr>
              <w:t>щ</w:t>
            </w:r>
            <w:r w:rsidRPr="00CC35FD">
              <w:rPr>
                <w:sz w:val="20"/>
                <w:szCs w:val="20"/>
              </w:rPr>
              <w:t>ная обеспече</w:t>
            </w:r>
            <w:r w:rsidRPr="00CC35FD">
              <w:rPr>
                <w:sz w:val="20"/>
                <w:szCs w:val="20"/>
              </w:rPr>
              <w:t>н</w:t>
            </w:r>
            <w:r w:rsidRPr="00CC35FD">
              <w:rPr>
                <w:sz w:val="20"/>
                <w:szCs w:val="20"/>
              </w:rPr>
              <w:t>ность, м</w:t>
            </w:r>
            <w:proofErr w:type="gramStart"/>
            <w:r w:rsidRPr="00CC35FD">
              <w:rPr>
                <w:sz w:val="20"/>
                <w:szCs w:val="20"/>
                <w:vertAlign w:val="superscript"/>
              </w:rPr>
              <w:t>2</w:t>
            </w:r>
            <w:proofErr w:type="gramEnd"/>
            <w:r w:rsidRPr="00CC35FD">
              <w:rPr>
                <w:sz w:val="20"/>
                <w:szCs w:val="20"/>
              </w:rPr>
              <w:t>/чел.</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tcPr>
          <w:p w:rsidR="007A3716" w:rsidRPr="00CC35FD" w:rsidRDefault="007A3716" w:rsidP="00933F83">
            <w:pPr>
              <w:pStyle w:val="Default"/>
              <w:rPr>
                <w:sz w:val="20"/>
                <w:szCs w:val="20"/>
              </w:rPr>
            </w:pPr>
          </w:p>
        </w:tc>
        <w:tc>
          <w:tcPr>
            <w:tcW w:w="1598" w:type="dxa"/>
          </w:tcPr>
          <w:p w:rsidR="007A3716" w:rsidRPr="00CC35FD" w:rsidRDefault="007A3716" w:rsidP="00933F83">
            <w:pPr>
              <w:pStyle w:val="Default"/>
              <w:jc w:val="center"/>
              <w:rPr>
                <w:sz w:val="20"/>
                <w:szCs w:val="20"/>
              </w:rPr>
            </w:pPr>
            <w:r>
              <w:rPr>
                <w:sz w:val="20"/>
                <w:szCs w:val="20"/>
              </w:rPr>
              <w:t>социальный</w:t>
            </w:r>
          </w:p>
        </w:tc>
        <w:tc>
          <w:tcPr>
            <w:tcW w:w="1631" w:type="dxa"/>
          </w:tcPr>
          <w:p w:rsidR="007A3716" w:rsidRPr="00CC35FD" w:rsidRDefault="007A3716" w:rsidP="00933F83">
            <w:pPr>
              <w:pStyle w:val="Default"/>
              <w:jc w:val="center"/>
              <w:rPr>
                <w:sz w:val="20"/>
                <w:szCs w:val="20"/>
              </w:rPr>
            </w:pPr>
            <w:r w:rsidRPr="00CC35FD">
              <w:rPr>
                <w:sz w:val="20"/>
                <w:szCs w:val="20"/>
              </w:rPr>
              <w:t>20</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tcPr>
          <w:p w:rsidR="007A3716" w:rsidRPr="00CC35FD" w:rsidRDefault="007A3716" w:rsidP="00933F83">
            <w:pPr>
              <w:pStyle w:val="Default"/>
              <w:rPr>
                <w:sz w:val="20"/>
                <w:szCs w:val="20"/>
              </w:rPr>
            </w:pPr>
          </w:p>
        </w:tc>
        <w:tc>
          <w:tcPr>
            <w:tcW w:w="1598" w:type="dxa"/>
          </w:tcPr>
          <w:p w:rsidR="007A3716" w:rsidRPr="00CC35FD" w:rsidRDefault="007A3716" w:rsidP="00933F83">
            <w:pPr>
              <w:pStyle w:val="Default"/>
              <w:jc w:val="center"/>
              <w:rPr>
                <w:sz w:val="20"/>
                <w:szCs w:val="20"/>
              </w:rPr>
            </w:pPr>
            <w:r>
              <w:rPr>
                <w:sz w:val="20"/>
                <w:szCs w:val="20"/>
              </w:rPr>
              <w:t>массовый</w:t>
            </w:r>
          </w:p>
        </w:tc>
        <w:tc>
          <w:tcPr>
            <w:tcW w:w="1631" w:type="dxa"/>
          </w:tcPr>
          <w:p w:rsidR="007A3716" w:rsidRPr="00CC35FD" w:rsidRDefault="007A3716" w:rsidP="00933F83">
            <w:pPr>
              <w:pStyle w:val="Default"/>
              <w:jc w:val="center"/>
              <w:rPr>
                <w:sz w:val="20"/>
                <w:szCs w:val="20"/>
              </w:rPr>
            </w:pPr>
            <w:r w:rsidRPr="00CC35FD">
              <w:rPr>
                <w:sz w:val="20"/>
                <w:szCs w:val="20"/>
              </w:rPr>
              <w:t>30</w:t>
            </w:r>
          </w:p>
        </w:tc>
      </w:tr>
      <w:tr w:rsidR="007A3716" w:rsidRPr="00CC35FD" w:rsidTr="00B352A1">
        <w:trPr>
          <w:trHeight w:val="36"/>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231" w:type="dxa"/>
            <w:vMerge/>
          </w:tcPr>
          <w:p w:rsidR="007A3716" w:rsidRPr="00CC35FD" w:rsidRDefault="007A3716" w:rsidP="00933F83">
            <w:pPr>
              <w:pStyle w:val="Default"/>
              <w:rPr>
                <w:sz w:val="20"/>
                <w:szCs w:val="20"/>
              </w:rPr>
            </w:pPr>
          </w:p>
        </w:tc>
        <w:tc>
          <w:tcPr>
            <w:tcW w:w="1598" w:type="dxa"/>
          </w:tcPr>
          <w:p w:rsidR="007A3716" w:rsidRPr="00CC35FD" w:rsidRDefault="007A3716" w:rsidP="00933F83">
            <w:pPr>
              <w:pStyle w:val="Default"/>
              <w:jc w:val="center"/>
              <w:rPr>
                <w:sz w:val="20"/>
                <w:szCs w:val="20"/>
              </w:rPr>
            </w:pPr>
            <w:r>
              <w:rPr>
                <w:sz w:val="20"/>
                <w:szCs w:val="20"/>
              </w:rPr>
              <w:t>престижный</w:t>
            </w:r>
          </w:p>
        </w:tc>
        <w:tc>
          <w:tcPr>
            <w:tcW w:w="1631" w:type="dxa"/>
          </w:tcPr>
          <w:p w:rsidR="007A3716" w:rsidRPr="00CC35FD" w:rsidRDefault="007A3716" w:rsidP="00933F83">
            <w:pPr>
              <w:pStyle w:val="Default"/>
              <w:jc w:val="center"/>
              <w:rPr>
                <w:sz w:val="20"/>
                <w:szCs w:val="20"/>
              </w:rPr>
            </w:pPr>
            <w:r w:rsidRPr="00CC35FD">
              <w:rPr>
                <w:sz w:val="20"/>
                <w:szCs w:val="20"/>
              </w:rPr>
              <w:t>40</w:t>
            </w:r>
          </w:p>
        </w:tc>
      </w:tr>
      <w:tr w:rsidR="007A3716" w:rsidRPr="00CC35FD" w:rsidTr="00B352A1">
        <w:trPr>
          <w:trHeight w:val="320"/>
          <w:jc w:val="center"/>
        </w:trPr>
        <w:tc>
          <w:tcPr>
            <w:tcW w:w="1182" w:type="dxa"/>
            <w:vMerge/>
            <w:shd w:val="clear" w:color="auto" w:fill="F2F2F2" w:themeFill="background1" w:themeFillShade="F2"/>
          </w:tcPr>
          <w:p w:rsidR="007A3716" w:rsidRPr="00CC35FD" w:rsidRDefault="007A3716" w:rsidP="00933F83">
            <w:pPr>
              <w:pStyle w:val="Default"/>
              <w:rPr>
                <w:sz w:val="20"/>
                <w:szCs w:val="20"/>
              </w:rPr>
            </w:pPr>
          </w:p>
        </w:tc>
        <w:tc>
          <w:tcPr>
            <w:tcW w:w="1806" w:type="dxa"/>
          </w:tcPr>
          <w:p w:rsidR="007A3716" w:rsidRPr="00CC35FD" w:rsidRDefault="007A3716"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460" w:type="dxa"/>
            <w:gridSpan w:val="3"/>
          </w:tcPr>
          <w:p w:rsidR="007A3716" w:rsidRPr="00CC35FD" w:rsidRDefault="007A3716" w:rsidP="007A3716">
            <w:pPr>
              <w:pStyle w:val="Default"/>
              <w:jc w:val="center"/>
              <w:rPr>
                <w:sz w:val="20"/>
                <w:szCs w:val="20"/>
              </w:rPr>
            </w:pPr>
            <w:r>
              <w:rPr>
                <w:sz w:val="20"/>
                <w:szCs w:val="20"/>
              </w:rPr>
              <w:t>Не нормируется</w:t>
            </w:r>
          </w:p>
        </w:tc>
      </w:tr>
      <w:bookmarkEnd w:id="188"/>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90" w:name="_Toc499136950"/>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90"/>
    </w:p>
    <w:p w:rsidR="00C7075A" w:rsidRDefault="00C7075A" w:rsidP="0014094A">
      <w:pPr>
        <w:pStyle w:val="20"/>
        <w:numPr>
          <w:ilvl w:val="1"/>
          <w:numId w:val="13"/>
        </w:numPr>
        <w:ind w:left="0" w:firstLine="0"/>
      </w:pPr>
      <w:bookmarkStart w:id="191" w:name="_Toc467625431"/>
      <w:bookmarkStart w:id="192" w:name="_Toc499136951"/>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93" w:name="OLE_LINK81"/>
      <w:bookmarkStart w:id="194" w:name="OLE_LINK82"/>
      <w:bookmarkStart w:id="195" w:name="OLE_LINK287"/>
      <w:bookmarkStart w:id="196" w:name="OLE_LINK288"/>
      <w:bookmarkStart w:id="197" w:name="OLE_LINK289"/>
      <w:bookmarkStart w:id="198" w:name="OLE_LINK290"/>
      <w:proofErr w:type="spellStart"/>
      <w:r w:rsidR="006E3D3F">
        <w:t>Турковск</w:t>
      </w:r>
      <w:r w:rsidR="00273CC3">
        <w:t>ого</w:t>
      </w:r>
      <w:proofErr w:type="spellEnd"/>
      <w:r w:rsidR="00273CC3">
        <w:t xml:space="preserve"> муниципального образования</w:t>
      </w:r>
      <w:r w:rsidR="00A21D3E">
        <w:t xml:space="preserve"> </w:t>
      </w:r>
      <w:proofErr w:type="spellStart"/>
      <w:r w:rsidR="006E3D3F">
        <w:t>Турковск</w:t>
      </w:r>
      <w:r w:rsidR="00CA3EC8">
        <w:t>ого</w:t>
      </w:r>
      <w:proofErr w:type="spellEnd"/>
      <w:r w:rsidR="00CA3EC8">
        <w:t xml:space="preserve"> муниципального района</w:t>
      </w:r>
      <w:bookmarkEnd w:id="193"/>
      <w:bookmarkEnd w:id="194"/>
      <w:bookmarkEnd w:id="195"/>
      <w:bookmarkEnd w:id="196"/>
      <w:bookmarkEnd w:id="197"/>
      <w:bookmarkEnd w:id="198"/>
      <w:r w:rsidRPr="00C52E93">
        <w:t>, влияющих на установление расчетных показателей</w:t>
      </w:r>
      <w:bookmarkEnd w:id="191"/>
      <w:bookmarkEnd w:id="192"/>
    </w:p>
    <w:p w:rsidR="00C7075A" w:rsidRDefault="00C7075A" w:rsidP="0014094A">
      <w:pPr>
        <w:pStyle w:val="3"/>
        <w:numPr>
          <w:ilvl w:val="2"/>
          <w:numId w:val="13"/>
        </w:numPr>
        <w:ind w:left="0" w:hanging="11"/>
      </w:pPr>
      <w:bookmarkStart w:id="199" w:name="_Toc467625432"/>
      <w:bookmarkStart w:id="200" w:name="_Toc499136952"/>
      <w:r>
        <w:t>Анализ административно-территориального устройства</w:t>
      </w:r>
      <w:bookmarkEnd w:id="199"/>
      <w:r w:rsidR="00A21D3E" w:rsidRPr="00A21D3E">
        <w:t xml:space="preserve"> </w:t>
      </w:r>
      <w:bookmarkStart w:id="201" w:name="OLE_LINK296"/>
      <w:bookmarkStart w:id="202" w:name="OLE_LINK297"/>
      <w:bookmarkStart w:id="203" w:name="OLE_LINK298"/>
      <w:bookmarkStart w:id="204" w:name="OLE_LINK299"/>
      <w:bookmarkStart w:id="205" w:name="OLE_LINK300"/>
      <w:bookmarkStart w:id="206" w:name="OLE_LINK301"/>
      <w:bookmarkStart w:id="207" w:name="OLE_LINK302"/>
      <w:proofErr w:type="spellStart"/>
      <w:r w:rsidR="006E3D3F">
        <w:t>Турковск</w:t>
      </w:r>
      <w:r w:rsidR="00273CC3">
        <w:t>ого</w:t>
      </w:r>
      <w:proofErr w:type="spellEnd"/>
      <w:r w:rsidR="00273CC3">
        <w:t xml:space="preserve"> муниципального образования</w:t>
      </w:r>
      <w:r w:rsidR="00A21D3E">
        <w:t xml:space="preserve"> </w:t>
      </w:r>
      <w:proofErr w:type="spellStart"/>
      <w:r w:rsidR="006E3D3F">
        <w:t>Турковск</w:t>
      </w:r>
      <w:r w:rsidR="00CA3EC8">
        <w:t>ого</w:t>
      </w:r>
      <w:proofErr w:type="spellEnd"/>
      <w:r w:rsidR="00CA3EC8">
        <w:t xml:space="preserve"> муниципального района</w:t>
      </w:r>
      <w:bookmarkEnd w:id="200"/>
      <w:bookmarkEnd w:id="201"/>
      <w:bookmarkEnd w:id="202"/>
      <w:bookmarkEnd w:id="203"/>
      <w:bookmarkEnd w:id="204"/>
      <w:bookmarkEnd w:id="205"/>
      <w:bookmarkEnd w:id="206"/>
      <w:bookmarkEnd w:id="207"/>
    </w:p>
    <w:p w:rsidR="00A21D3E" w:rsidRDefault="006E3D3F" w:rsidP="003C6D74">
      <w:proofErr w:type="spellStart"/>
      <w:r>
        <w:rPr>
          <w:szCs w:val="24"/>
        </w:rPr>
        <w:t>Турковск</w:t>
      </w:r>
      <w:r w:rsidR="00E60C59">
        <w:rPr>
          <w:szCs w:val="24"/>
        </w:rPr>
        <w:t>ое</w:t>
      </w:r>
      <w:proofErr w:type="spellEnd"/>
      <w:r w:rsidR="00E60C59">
        <w:rPr>
          <w:szCs w:val="24"/>
        </w:rPr>
        <w:t xml:space="preserve"> м</w:t>
      </w:r>
      <w:r w:rsidR="00A21D3E">
        <w:rPr>
          <w:szCs w:val="24"/>
        </w:rPr>
        <w:t>униципальное образование</w:t>
      </w:r>
      <w:r w:rsidR="00E60C59">
        <w:rPr>
          <w:szCs w:val="24"/>
        </w:rPr>
        <w:t xml:space="preserve"> </w:t>
      </w:r>
      <w:r w:rsidR="00A21D3E">
        <w:t xml:space="preserve">– городское поселение в </w:t>
      </w:r>
      <w:proofErr w:type="spellStart"/>
      <w:r>
        <w:t>Турковск</w:t>
      </w:r>
      <w:r w:rsidR="00A21D3E">
        <w:t>ом</w:t>
      </w:r>
      <w:proofErr w:type="spellEnd"/>
      <w:r w:rsidR="00A21D3E">
        <w:t xml:space="preserve"> </w:t>
      </w:r>
      <w:r w:rsidR="002042AC">
        <w:t>м</w:t>
      </w:r>
      <w:r w:rsidR="002042AC">
        <w:t>у</w:t>
      </w:r>
      <w:r w:rsidR="002042AC">
        <w:t xml:space="preserve">ниципальном </w:t>
      </w:r>
      <w:r w:rsidR="00A21D3E">
        <w:t xml:space="preserve">районе </w:t>
      </w:r>
      <w:r w:rsidR="00317A8E">
        <w:t>Саратовск</w:t>
      </w:r>
      <w:r w:rsidR="00A21D3E">
        <w:t>ой области.</w:t>
      </w:r>
    </w:p>
    <w:p w:rsidR="00E60C59" w:rsidRDefault="00E60C59" w:rsidP="003C6D74">
      <w:r w:rsidRPr="00E60C59">
        <w:t>Статус и границы территории поселения установлены Законом Саратовской обл</w:t>
      </w:r>
      <w:r w:rsidRPr="00E60C59">
        <w:t>а</w:t>
      </w:r>
      <w:r w:rsidRPr="00E60C59">
        <w:t xml:space="preserve">сти </w:t>
      </w:r>
      <w:r w:rsidR="006E3D3F" w:rsidRPr="009F6FB0">
        <w:rPr>
          <w:rFonts w:eastAsia="Times New Roman" w:cs="Arial"/>
          <w:bCs/>
          <w:szCs w:val="26"/>
        </w:rPr>
        <w:t xml:space="preserve">от 27.12.2004 № 105-ЗСО «О муниципальных образованиях, входящих в состав </w:t>
      </w:r>
      <w:proofErr w:type="spellStart"/>
      <w:r w:rsidR="006E3D3F" w:rsidRPr="009F6FB0">
        <w:rPr>
          <w:rFonts w:eastAsia="Times New Roman" w:cs="Arial"/>
          <w:bCs/>
          <w:szCs w:val="26"/>
        </w:rPr>
        <w:t>Ту</w:t>
      </w:r>
      <w:r w:rsidR="006E3D3F" w:rsidRPr="009F6FB0">
        <w:rPr>
          <w:rFonts w:eastAsia="Times New Roman" w:cs="Arial"/>
          <w:bCs/>
          <w:szCs w:val="26"/>
        </w:rPr>
        <w:t>р</w:t>
      </w:r>
      <w:r w:rsidR="006E3D3F" w:rsidRPr="009F6FB0">
        <w:rPr>
          <w:rFonts w:eastAsia="Times New Roman" w:cs="Arial"/>
          <w:bCs/>
          <w:szCs w:val="26"/>
        </w:rPr>
        <w:t>ковского</w:t>
      </w:r>
      <w:proofErr w:type="spellEnd"/>
      <w:r w:rsidR="006E3D3F" w:rsidRPr="009F6FB0">
        <w:rPr>
          <w:rFonts w:eastAsia="Times New Roman" w:cs="Arial"/>
          <w:bCs/>
          <w:szCs w:val="26"/>
        </w:rPr>
        <w:t xml:space="preserve"> муниципального района» (ред. от 04.07.2016)</w:t>
      </w:r>
      <w:r>
        <w:t>.</w:t>
      </w:r>
    </w:p>
    <w:p w:rsidR="005449F4" w:rsidRPr="005449F4" w:rsidRDefault="005449F4" w:rsidP="005449F4">
      <w:r w:rsidRPr="005449F4">
        <w:t xml:space="preserve">Административным центром поселения является </w:t>
      </w:r>
      <w:r w:rsidR="00E60C59">
        <w:t xml:space="preserve">рабочий поселок </w:t>
      </w:r>
      <w:r w:rsidR="006E3D3F">
        <w:t>Турки</w:t>
      </w:r>
      <w:r w:rsidRPr="005449F4">
        <w:t>.</w:t>
      </w:r>
    </w:p>
    <w:p w:rsidR="00A21D3E" w:rsidRPr="009B7401" w:rsidRDefault="00A21D3E" w:rsidP="00A21D3E">
      <w:pPr>
        <w:rPr>
          <w:szCs w:val="24"/>
        </w:rPr>
      </w:pPr>
      <w:r>
        <w:rPr>
          <w:szCs w:val="24"/>
        </w:rPr>
        <w:t>П</w:t>
      </w:r>
      <w:r w:rsidRPr="009B7401">
        <w:rPr>
          <w:szCs w:val="24"/>
        </w:rPr>
        <w:t>лощадь территории</w:t>
      </w:r>
      <w:r w:rsidR="00E60C59">
        <w:rPr>
          <w:szCs w:val="24"/>
        </w:rPr>
        <w:t xml:space="preserve"> </w:t>
      </w:r>
      <w:proofErr w:type="spellStart"/>
      <w:r w:rsidR="006E3D3F">
        <w:rPr>
          <w:szCs w:val="24"/>
        </w:rPr>
        <w:t>Турковск</w:t>
      </w:r>
      <w:r w:rsidR="00E60C59">
        <w:rPr>
          <w:szCs w:val="24"/>
        </w:rPr>
        <w:t>ого</w:t>
      </w:r>
      <w:proofErr w:type="spellEnd"/>
      <w:r w:rsidRPr="009B7401">
        <w:rPr>
          <w:szCs w:val="24"/>
        </w:rPr>
        <w:t xml:space="preserve"> </w:t>
      </w:r>
      <w:r w:rsidR="00D5048E">
        <w:t xml:space="preserve">МО </w:t>
      </w:r>
      <w:proofErr w:type="spellStart"/>
      <w:r w:rsidR="006E3D3F">
        <w:t>Турковск</w:t>
      </w:r>
      <w:r w:rsidR="00D5048E">
        <w:t>ого</w:t>
      </w:r>
      <w:proofErr w:type="spellEnd"/>
      <w:r w:rsidR="005449F4">
        <w:t xml:space="preserve"> муниципального</w:t>
      </w:r>
      <w:r w:rsidR="00D5048E">
        <w:t xml:space="preserve"> района</w:t>
      </w:r>
      <w:r w:rsidR="00D5048E">
        <w:rPr>
          <w:szCs w:val="24"/>
        </w:rPr>
        <w:t xml:space="preserve"> </w:t>
      </w:r>
      <w:r>
        <w:rPr>
          <w:szCs w:val="24"/>
        </w:rPr>
        <w:t>–</w:t>
      </w:r>
      <w:r w:rsidRPr="009B7401">
        <w:rPr>
          <w:szCs w:val="24"/>
        </w:rPr>
        <w:t xml:space="preserve"> </w:t>
      </w:r>
      <w:r w:rsidR="005913F6" w:rsidRPr="00035DA0">
        <w:rPr>
          <w:szCs w:val="24"/>
        </w:rPr>
        <w:t>92,54</w:t>
      </w:r>
      <w:r w:rsidR="005913F6">
        <w:rPr>
          <w:szCs w:val="24"/>
        </w:rPr>
        <w:t xml:space="preserve"> </w:t>
      </w:r>
      <w:r>
        <w:rPr>
          <w:szCs w:val="24"/>
        </w:rPr>
        <w:t>км</w:t>
      </w:r>
      <w:proofErr w:type="gramStart"/>
      <w:r>
        <w:rPr>
          <w:szCs w:val="24"/>
          <w:vertAlign w:val="superscript"/>
        </w:rPr>
        <w:t>2</w:t>
      </w:r>
      <w:proofErr w:type="gramEnd"/>
      <w:r w:rsidRPr="009B7401">
        <w:rPr>
          <w:szCs w:val="24"/>
        </w:rPr>
        <w:t>.</w:t>
      </w:r>
    </w:p>
    <w:p w:rsidR="00D5048E" w:rsidRDefault="00D5048E" w:rsidP="00A21D3E">
      <w:r>
        <w:t xml:space="preserve">Численность населения </w:t>
      </w:r>
      <w:proofErr w:type="spellStart"/>
      <w:r w:rsidR="006E3D3F">
        <w:rPr>
          <w:szCs w:val="24"/>
        </w:rPr>
        <w:t>Турковск</w:t>
      </w:r>
      <w:r w:rsidR="00E60C59">
        <w:rPr>
          <w:szCs w:val="24"/>
        </w:rPr>
        <w:t>ого</w:t>
      </w:r>
      <w:proofErr w:type="spellEnd"/>
      <w:r w:rsidR="00E60C59" w:rsidRPr="009B7401">
        <w:rPr>
          <w:szCs w:val="24"/>
        </w:rPr>
        <w:t xml:space="preserve"> </w:t>
      </w:r>
      <w:r>
        <w:rPr>
          <w:szCs w:val="24"/>
        </w:rPr>
        <w:t xml:space="preserve">МО </w:t>
      </w:r>
      <w:r>
        <w:t xml:space="preserve">по состоянию на начало 2017 года </w:t>
      </w:r>
      <w:r w:rsidR="005913F6" w:rsidRPr="00035DA0">
        <w:rPr>
          <w:szCs w:val="24"/>
        </w:rPr>
        <w:t>5741</w:t>
      </w:r>
      <w:r w:rsidR="005913F6">
        <w:rPr>
          <w:szCs w:val="24"/>
        </w:rPr>
        <w:t xml:space="preserve"> </w:t>
      </w:r>
      <w:r>
        <w:t>чел.</w:t>
      </w:r>
    </w:p>
    <w:p w:rsidR="00D5048E" w:rsidRDefault="00D5048E" w:rsidP="00A21D3E">
      <w:pPr>
        <w:rPr>
          <w:rFonts w:eastAsia="Calibri"/>
          <w:iCs/>
          <w:lang w:eastAsia="en-US" w:bidi="en-US"/>
        </w:rPr>
      </w:pPr>
      <w:r w:rsidRPr="00D5048E">
        <w:t xml:space="preserve">Плотность населения </w:t>
      </w:r>
      <w:proofErr w:type="spellStart"/>
      <w:r w:rsidR="006E3D3F">
        <w:rPr>
          <w:szCs w:val="24"/>
        </w:rPr>
        <w:t>Турковского</w:t>
      </w:r>
      <w:proofErr w:type="spellEnd"/>
      <w:r w:rsidR="006E3D3F" w:rsidRPr="009B7401">
        <w:rPr>
          <w:szCs w:val="24"/>
        </w:rPr>
        <w:t xml:space="preserve"> </w:t>
      </w:r>
      <w:r>
        <w:rPr>
          <w:szCs w:val="24"/>
        </w:rPr>
        <w:t xml:space="preserve">МО </w:t>
      </w:r>
      <w:r w:rsidR="005913F6">
        <w:t>62,0</w:t>
      </w:r>
      <w:r w:rsidRPr="00D5048E">
        <w:t xml:space="preserve"> </w:t>
      </w:r>
      <w:r w:rsidRPr="00D5048E">
        <w:rPr>
          <w:rFonts w:eastAsia="Calibri"/>
          <w:iCs/>
          <w:lang w:eastAsia="en-US" w:bidi="en-US"/>
        </w:rPr>
        <w:t>чел./км</w:t>
      </w:r>
      <w:proofErr w:type="gramStart"/>
      <w:r w:rsidRPr="00D5048E">
        <w:rPr>
          <w:rFonts w:eastAsia="Calibri"/>
          <w:iCs/>
          <w:vertAlign w:val="superscript"/>
          <w:lang w:eastAsia="en-US" w:bidi="en-US"/>
        </w:rPr>
        <w:t>2</w:t>
      </w:r>
      <w:proofErr w:type="gramEnd"/>
      <w:r w:rsidRPr="00D5048E">
        <w:rPr>
          <w:rFonts w:eastAsia="Calibri"/>
          <w:iCs/>
          <w:lang w:eastAsia="en-US" w:bidi="en-US"/>
        </w:rPr>
        <w:t>.</w:t>
      </w:r>
    </w:p>
    <w:p w:rsidR="005913F6" w:rsidRDefault="005449F4" w:rsidP="005449F4">
      <w:r w:rsidRPr="005449F4">
        <w:t xml:space="preserve">В состав </w:t>
      </w:r>
      <w:proofErr w:type="spellStart"/>
      <w:r w:rsidR="006E3D3F">
        <w:t>Турковск</w:t>
      </w:r>
      <w:r w:rsidR="00273CC3">
        <w:t>ого</w:t>
      </w:r>
      <w:proofErr w:type="spellEnd"/>
      <w:r w:rsidR="00273CC3">
        <w:t xml:space="preserve"> муниципального образования</w:t>
      </w:r>
      <w:r w:rsidRPr="005449F4">
        <w:t xml:space="preserve"> вход</w:t>
      </w:r>
      <w:r w:rsidR="005913F6">
        <w:t>я</w:t>
      </w:r>
      <w:r w:rsidRPr="005449F4">
        <w:t>т</w:t>
      </w:r>
      <w:r w:rsidR="00E60C59">
        <w:t xml:space="preserve"> </w:t>
      </w:r>
      <w:r w:rsidR="005913F6">
        <w:t>2</w:t>
      </w:r>
      <w:r w:rsidRPr="005449F4">
        <w:t xml:space="preserve"> </w:t>
      </w:r>
      <w:proofErr w:type="gramStart"/>
      <w:r w:rsidRPr="005449F4">
        <w:t>населенны</w:t>
      </w:r>
      <w:r w:rsidR="005913F6">
        <w:t>х</w:t>
      </w:r>
      <w:proofErr w:type="gramEnd"/>
      <w:r w:rsidRPr="005449F4">
        <w:t xml:space="preserve"> пункт</w:t>
      </w:r>
      <w:r w:rsidR="005913F6">
        <w:t>а</w:t>
      </w:r>
      <w:r w:rsidRPr="005449F4">
        <w:t>:</w:t>
      </w:r>
    </w:p>
    <w:p w:rsidR="005449F4" w:rsidRDefault="005913F6" w:rsidP="005449F4">
      <w:r>
        <w:t xml:space="preserve">1) </w:t>
      </w:r>
      <w:r w:rsidR="00E60C59">
        <w:t xml:space="preserve">рабочий поселок </w:t>
      </w:r>
      <w:r w:rsidR="006E3D3F">
        <w:t>Турки</w:t>
      </w:r>
      <w:r w:rsidR="00E60C59">
        <w:t>.</w:t>
      </w:r>
    </w:p>
    <w:p w:rsidR="005913F6" w:rsidRDefault="005913F6" w:rsidP="005913F6">
      <w:r>
        <w:t>2</w:t>
      </w:r>
      <w:r w:rsidRPr="005913F6">
        <w:t xml:space="preserve">) </w:t>
      </w:r>
      <w:r>
        <w:t>деревня Чапаевка.</w:t>
      </w:r>
    </w:p>
    <w:p w:rsidR="00C52D43" w:rsidRDefault="00C52D43" w:rsidP="00C52D43">
      <w:pPr>
        <w:rPr>
          <w:szCs w:val="24"/>
        </w:rPr>
      </w:pPr>
      <w:r>
        <w:rPr>
          <w:szCs w:val="24"/>
        </w:rPr>
        <w:t>Рабочий посёлок Турки</w:t>
      </w:r>
      <w:r w:rsidRPr="00722162">
        <w:rPr>
          <w:szCs w:val="24"/>
        </w:rPr>
        <w:t xml:space="preserve"> </w:t>
      </w:r>
      <w:r w:rsidRPr="0006279A">
        <w:rPr>
          <w:szCs w:val="24"/>
        </w:rPr>
        <w:t>согласно таблице 1 п. 4.4 СП 42.13330.2011 «Градостро</w:t>
      </w:r>
      <w:r w:rsidRPr="0006279A">
        <w:rPr>
          <w:szCs w:val="24"/>
        </w:rPr>
        <w:t>и</w:t>
      </w:r>
      <w:r w:rsidRPr="0006279A">
        <w:rPr>
          <w:szCs w:val="24"/>
        </w:rPr>
        <w:t>тельство Планировка и застройка городских и сельских поселений. Актуализирова</w:t>
      </w:r>
      <w:r w:rsidRPr="0006279A">
        <w:rPr>
          <w:szCs w:val="24"/>
        </w:rPr>
        <w:t>н</w:t>
      </w:r>
      <w:r w:rsidRPr="0006279A">
        <w:rPr>
          <w:szCs w:val="24"/>
        </w:rPr>
        <w:t>ная редакция СНиП 2.07.01-89*»</w:t>
      </w:r>
      <w:r>
        <w:rPr>
          <w:szCs w:val="24"/>
        </w:rPr>
        <w:t xml:space="preserve"> относ</w:t>
      </w:r>
      <w:r>
        <w:rPr>
          <w:szCs w:val="24"/>
        </w:rPr>
        <w:t>и</w:t>
      </w:r>
      <w:r>
        <w:rPr>
          <w:szCs w:val="24"/>
        </w:rPr>
        <w:t xml:space="preserve">тся к </w:t>
      </w:r>
      <w:r w:rsidRPr="00B96EE6">
        <w:rPr>
          <w:b/>
          <w:szCs w:val="24"/>
        </w:rPr>
        <w:t>малым</w:t>
      </w:r>
      <w:r>
        <w:rPr>
          <w:szCs w:val="24"/>
        </w:rPr>
        <w:t xml:space="preserve"> </w:t>
      </w:r>
      <w:r w:rsidRPr="00722162">
        <w:rPr>
          <w:szCs w:val="24"/>
        </w:rPr>
        <w:t>городам.</w:t>
      </w:r>
    </w:p>
    <w:p w:rsidR="00C52D43" w:rsidRPr="00722162" w:rsidRDefault="00C52D43" w:rsidP="00C52D43">
      <w:pPr>
        <w:pStyle w:val="aff6"/>
      </w:pPr>
      <w:r w:rsidRPr="00C52D43">
        <w:rPr>
          <w:lang w:val="ru-RU"/>
        </w:rPr>
        <w:t>Деревня Чапаевка согласно таблице 1 п. 4.4 СП 42.13330.2011 «Градостро</w:t>
      </w:r>
      <w:r w:rsidRPr="00C52D43">
        <w:rPr>
          <w:lang w:val="ru-RU"/>
        </w:rPr>
        <w:t>и</w:t>
      </w:r>
      <w:r w:rsidRPr="00C52D43">
        <w:rPr>
          <w:lang w:val="ru-RU"/>
        </w:rPr>
        <w:t xml:space="preserve">тельство Планировка и </w:t>
      </w:r>
      <w:r w:rsidRPr="00C52D43">
        <w:rPr>
          <w:szCs w:val="23"/>
          <w:lang w:val="ru-RU"/>
        </w:rPr>
        <w:t>застройка</w:t>
      </w:r>
      <w:r w:rsidRPr="00C52D43">
        <w:rPr>
          <w:lang w:val="ru-RU"/>
        </w:rPr>
        <w:t xml:space="preserve"> городских и сельских поселений. </w:t>
      </w:r>
      <w:proofErr w:type="spellStart"/>
      <w:proofErr w:type="gramStart"/>
      <w:r w:rsidRPr="0006279A">
        <w:t>Актуализирова</w:t>
      </w:r>
      <w:r w:rsidRPr="0006279A">
        <w:t>н</w:t>
      </w:r>
      <w:r w:rsidRPr="0006279A">
        <w:t>ная</w:t>
      </w:r>
      <w:proofErr w:type="spellEnd"/>
      <w:r w:rsidRPr="0006279A">
        <w:t xml:space="preserve"> </w:t>
      </w:r>
      <w:proofErr w:type="spellStart"/>
      <w:r w:rsidRPr="0006279A">
        <w:t>редакция</w:t>
      </w:r>
      <w:proofErr w:type="spellEnd"/>
      <w:r w:rsidRPr="0006279A">
        <w:t xml:space="preserve"> </w:t>
      </w:r>
      <w:proofErr w:type="spellStart"/>
      <w:r w:rsidRPr="0006279A">
        <w:t>СНиП</w:t>
      </w:r>
      <w:proofErr w:type="spellEnd"/>
      <w:r w:rsidRPr="0006279A">
        <w:t xml:space="preserve"> 2.07.01-89*»</w:t>
      </w:r>
      <w:r>
        <w:t xml:space="preserve"> </w:t>
      </w:r>
      <w:proofErr w:type="spellStart"/>
      <w:r>
        <w:t>относ</w:t>
      </w:r>
      <w:proofErr w:type="spellEnd"/>
      <w:r>
        <w:rPr>
          <w:lang w:val="ru-RU"/>
        </w:rPr>
        <w:t>и</w:t>
      </w:r>
      <w:proofErr w:type="spellStart"/>
      <w:r>
        <w:t>тся</w:t>
      </w:r>
      <w:proofErr w:type="spellEnd"/>
      <w:r>
        <w:t xml:space="preserve"> к </w:t>
      </w:r>
      <w:proofErr w:type="spellStart"/>
      <w:r w:rsidRPr="00B96EE6">
        <w:rPr>
          <w:b/>
        </w:rPr>
        <w:t>малым</w:t>
      </w:r>
      <w:proofErr w:type="spellEnd"/>
      <w:r>
        <w:t xml:space="preserve"> </w:t>
      </w:r>
      <w:proofErr w:type="spellStart"/>
      <w:r>
        <w:t>сельским</w:t>
      </w:r>
      <w:proofErr w:type="spellEnd"/>
      <w:r>
        <w:t xml:space="preserve"> </w:t>
      </w:r>
      <w:proofErr w:type="spellStart"/>
      <w:r>
        <w:t>населенным</w:t>
      </w:r>
      <w:proofErr w:type="spellEnd"/>
      <w:r>
        <w:t xml:space="preserve"> </w:t>
      </w:r>
      <w:proofErr w:type="spellStart"/>
      <w:r>
        <w:t>пунктам</w:t>
      </w:r>
      <w:proofErr w:type="spellEnd"/>
      <w:r w:rsidRPr="00722162">
        <w:t>.</w:t>
      </w:r>
      <w:proofErr w:type="gramEnd"/>
    </w:p>
    <w:p w:rsidR="00C52D43" w:rsidRPr="005913F6" w:rsidRDefault="00C52D43" w:rsidP="005913F6"/>
    <w:p w:rsidR="00C7075A" w:rsidRPr="00C07A4B" w:rsidRDefault="00C7075A" w:rsidP="00C07A4B">
      <w:pPr>
        <w:pStyle w:val="3"/>
        <w:numPr>
          <w:ilvl w:val="2"/>
          <w:numId w:val="13"/>
        </w:numPr>
        <w:ind w:left="0" w:hanging="11"/>
      </w:pPr>
      <w:bookmarkStart w:id="208" w:name="_Toc467625433"/>
      <w:bookmarkStart w:id="209" w:name="_Toc499136953"/>
      <w:r w:rsidRPr="003A29A5">
        <w:t xml:space="preserve">Анализ </w:t>
      </w:r>
      <w:r w:rsidRPr="00C52E93">
        <w:t xml:space="preserve">природно-климатических условий развития </w:t>
      </w:r>
      <w:bookmarkEnd w:id="208"/>
      <w:proofErr w:type="spellStart"/>
      <w:r w:rsidR="006E3D3F">
        <w:t>Турковск</w:t>
      </w:r>
      <w:r w:rsidR="00273CC3">
        <w:t>ого</w:t>
      </w:r>
      <w:proofErr w:type="spellEnd"/>
      <w:r w:rsidR="00273CC3">
        <w:t xml:space="preserve"> муниципального образования</w:t>
      </w:r>
      <w:r w:rsidR="00A21D3E">
        <w:t xml:space="preserve"> </w:t>
      </w:r>
      <w:proofErr w:type="spellStart"/>
      <w:r w:rsidR="006E3D3F">
        <w:t>Турковск</w:t>
      </w:r>
      <w:r w:rsidR="00CA3EC8">
        <w:t>ого</w:t>
      </w:r>
      <w:proofErr w:type="spellEnd"/>
      <w:r w:rsidR="00CA3EC8">
        <w:t xml:space="preserve"> муниципального района</w:t>
      </w:r>
      <w:bookmarkEnd w:id="209"/>
    </w:p>
    <w:p w:rsidR="00E60C59" w:rsidRDefault="00E60C59" w:rsidP="00D5048E">
      <w:pPr>
        <w:rPr>
          <w:szCs w:val="24"/>
        </w:rPr>
      </w:pPr>
      <w:r>
        <w:rPr>
          <w:szCs w:val="24"/>
        </w:rPr>
        <w:t xml:space="preserve">Природно-климатические условия развития </w:t>
      </w:r>
      <w:proofErr w:type="spellStart"/>
      <w:r w:rsidR="006E3D3F">
        <w:t>Турковск</w:t>
      </w:r>
      <w:r>
        <w:t>ого</w:t>
      </w:r>
      <w:proofErr w:type="spellEnd"/>
      <w:r>
        <w:t xml:space="preserve"> муниципального образ</w:t>
      </w:r>
      <w:r>
        <w:t>о</w:t>
      </w:r>
      <w:r>
        <w:t xml:space="preserve">вания аналогичны природно-климатическим условиям развития </w:t>
      </w:r>
      <w:proofErr w:type="spellStart"/>
      <w:r w:rsidR="006E3D3F">
        <w:t>Турковск</w:t>
      </w:r>
      <w:r w:rsidR="00CA3EC8">
        <w:t>ого</w:t>
      </w:r>
      <w:proofErr w:type="spellEnd"/>
      <w:r w:rsidR="00CA3EC8">
        <w:t xml:space="preserve"> муниц</w:t>
      </w:r>
      <w:r w:rsidR="00CA3EC8">
        <w:t>и</w:t>
      </w:r>
      <w:r w:rsidR="00CA3EC8">
        <w:t>пального района</w:t>
      </w:r>
      <w:r>
        <w:t>.</w:t>
      </w:r>
    </w:p>
    <w:p w:rsidR="000B776A" w:rsidRPr="00585D1F" w:rsidRDefault="000B776A" w:rsidP="000B776A">
      <w:pPr>
        <w:rPr>
          <w:szCs w:val="24"/>
        </w:rPr>
      </w:pPr>
      <w:bookmarkStart w:id="210" w:name="_Toc467625434"/>
      <w:bookmarkStart w:id="211" w:name="OLE_LINK85"/>
      <w:bookmarkStart w:id="212" w:name="OLE_LINK86"/>
      <w:r>
        <w:rPr>
          <w:szCs w:val="24"/>
        </w:rPr>
        <w:t xml:space="preserve">Большая </w:t>
      </w:r>
      <w:r w:rsidRPr="00585D1F">
        <w:rPr>
          <w:szCs w:val="24"/>
        </w:rPr>
        <w:t xml:space="preserve">часть территории </w:t>
      </w:r>
      <w:proofErr w:type="spellStart"/>
      <w:r w:rsidRPr="00585D1F">
        <w:rPr>
          <w:szCs w:val="24"/>
        </w:rPr>
        <w:t>Турковского</w:t>
      </w:r>
      <w:proofErr w:type="spellEnd"/>
      <w:r w:rsidRPr="00585D1F">
        <w:rPr>
          <w:szCs w:val="24"/>
        </w:rPr>
        <w:t xml:space="preserve"> муниципального района по</w:t>
      </w:r>
      <w:r>
        <w:rPr>
          <w:szCs w:val="24"/>
        </w:rPr>
        <w:t xml:space="preserve"> </w:t>
      </w:r>
      <w:r w:rsidRPr="00585D1F">
        <w:rPr>
          <w:szCs w:val="24"/>
        </w:rPr>
        <w:t>своим геолог</w:t>
      </w:r>
      <w:r w:rsidRPr="00585D1F">
        <w:rPr>
          <w:szCs w:val="24"/>
        </w:rPr>
        <w:t>и</w:t>
      </w:r>
      <w:r w:rsidRPr="00585D1F">
        <w:rPr>
          <w:szCs w:val="24"/>
        </w:rPr>
        <w:t>ческим и геоморфологическим условиям благоприятна для</w:t>
      </w:r>
      <w:r>
        <w:rPr>
          <w:szCs w:val="24"/>
        </w:rPr>
        <w:t xml:space="preserve"> </w:t>
      </w:r>
      <w:r w:rsidRPr="00585D1F">
        <w:rPr>
          <w:szCs w:val="24"/>
        </w:rPr>
        <w:t>промышленного и гражданск</w:t>
      </w:r>
      <w:r w:rsidRPr="00585D1F">
        <w:rPr>
          <w:szCs w:val="24"/>
        </w:rPr>
        <w:t>о</w:t>
      </w:r>
      <w:r w:rsidRPr="00585D1F">
        <w:rPr>
          <w:szCs w:val="24"/>
        </w:rPr>
        <w:t>го строительства. Строительство промышленных</w:t>
      </w:r>
      <w:r>
        <w:rPr>
          <w:szCs w:val="24"/>
        </w:rPr>
        <w:t xml:space="preserve"> </w:t>
      </w:r>
      <w:r w:rsidRPr="00585D1F">
        <w:rPr>
          <w:szCs w:val="24"/>
        </w:rPr>
        <w:t>и гражданских объектов возможно п</w:t>
      </w:r>
      <w:r w:rsidRPr="00585D1F">
        <w:rPr>
          <w:szCs w:val="24"/>
        </w:rPr>
        <w:t>о</w:t>
      </w:r>
      <w:r w:rsidRPr="00585D1F">
        <w:rPr>
          <w:szCs w:val="24"/>
        </w:rPr>
        <w:t>всеместно, за исключением пахотных</w:t>
      </w:r>
      <w:r>
        <w:rPr>
          <w:szCs w:val="24"/>
        </w:rPr>
        <w:t xml:space="preserve"> </w:t>
      </w:r>
      <w:r w:rsidRPr="00585D1F">
        <w:rPr>
          <w:szCs w:val="24"/>
        </w:rPr>
        <w:t>угодий, долинных комплексов малых рек, а также участков занятых оврагами и</w:t>
      </w:r>
      <w:r>
        <w:rPr>
          <w:szCs w:val="24"/>
        </w:rPr>
        <w:t xml:space="preserve"> </w:t>
      </w:r>
      <w:r w:rsidRPr="00585D1F">
        <w:rPr>
          <w:szCs w:val="24"/>
        </w:rPr>
        <w:t>балками.</w:t>
      </w:r>
    </w:p>
    <w:p w:rsidR="000B776A" w:rsidRPr="00585D1F" w:rsidRDefault="000B776A" w:rsidP="000B776A">
      <w:pPr>
        <w:rPr>
          <w:szCs w:val="24"/>
        </w:rPr>
      </w:pPr>
      <w:proofErr w:type="spellStart"/>
      <w:r w:rsidRPr="00585D1F">
        <w:rPr>
          <w:szCs w:val="24"/>
        </w:rPr>
        <w:t>Турковский</w:t>
      </w:r>
      <w:proofErr w:type="spellEnd"/>
      <w:r w:rsidRPr="00585D1F">
        <w:rPr>
          <w:szCs w:val="24"/>
        </w:rPr>
        <w:t xml:space="preserve"> район, в силу геологического строения территории,</w:t>
      </w:r>
      <w:r>
        <w:rPr>
          <w:szCs w:val="24"/>
        </w:rPr>
        <w:t xml:space="preserve"> </w:t>
      </w:r>
      <w:r w:rsidRPr="00585D1F">
        <w:rPr>
          <w:szCs w:val="24"/>
        </w:rPr>
        <w:t>располагает ску</w:t>
      </w:r>
      <w:r w:rsidRPr="00585D1F">
        <w:rPr>
          <w:szCs w:val="24"/>
        </w:rPr>
        <w:t>д</w:t>
      </w:r>
      <w:r w:rsidRPr="00585D1F">
        <w:rPr>
          <w:szCs w:val="24"/>
        </w:rPr>
        <w:t xml:space="preserve">ными запасами полезных ископаемых. </w:t>
      </w:r>
      <w:proofErr w:type="gramStart"/>
      <w:r w:rsidRPr="00585D1F">
        <w:rPr>
          <w:szCs w:val="24"/>
        </w:rPr>
        <w:t>Наибольшее</w:t>
      </w:r>
      <w:r>
        <w:rPr>
          <w:szCs w:val="24"/>
        </w:rPr>
        <w:t xml:space="preserve"> </w:t>
      </w:r>
      <w:r w:rsidRPr="00585D1F">
        <w:rPr>
          <w:szCs w:val="24"/>
        </w:rPr>
        <w:t xml:space="preserve">распространение и достаточную </w:t>
      </w:r>
      <w:proofErr w:type="spellStart"/>
      <w:r w:rsidRPr="00585D1F">
        <w:rPr>
          <w:szCs w:val="24"/>
        </w:rPr>
        <w:t>ра</w:t>
      </w:r>
      <w:r w:rsidRPr="00585D1F">
        <w:rPr>
          <w:szCs w:val="24"/>
        </w:rPr>
        <w:t>з</w:t>
      </w:r>
      <w:r w:rsidRPr="00585D1F">
        <w:rPr>
          <w:szCs w:val="24"/>
        </w:rPr>
        <w:t>веданность</w:t>
      </w:r>
      <w:proofErr w:type="spellEnd"/>
      <w:r w:rsidRPr="00585D1F">
        <w:rPr>
          <w:szCs w:val="24"/>
        </w:rPr>
        <w:t xml:space="preserve"> на территории района имеют</w:t>
      </w:r>
      <w:r>
        <w:rPr>
          <w:szCs w:val="24"/>
        </w:rPr>
        <w:t xml:space="preserve"> </w:t>
      </w:r>
      <w:r w:rsidRPr="00585D1F">
        <w:rPr>
          <w:szCs w:val="24"/>
        </w:rPr>
        <w:t>пески и кирпичные глины, являющиеся одним из важных строительных</w:t>
      </w:r>
      <w:r>
        <w:rPr>
          <w:szCs w:val="24"/>
        </w:rPr>
        <w:t xml:space="preserve"> </w:t>
      </w:r>
      <w:r w:rsidRPr="00585D1F">
        <w:rPr>
          <w:szCs w:val="24"/>
        </w:rPr>
        <w:t>материалов.</w:t>
      </w:r>
      <w:proofErr w:type="gramEnd"/>
      <w:r w:rsidRPr="00585D1F">
        <w:rPr>
          <w:szCs w:val="24"/>
        </w:rPr>
        <w:t xml:space="preserve"> Имеются месторождения и камня строительного.</w:t>
      </w:r>
    </w:p>
    <w:p w:rsidR="000B776A" w:rsidRPr="00585D1F" w:rsidRDefault="000B776A" w:rsidP="000B776A">
      <w:pPr>
        <w:rPr>
          <w:szCs w:val="24"/>
        </w:rPr>
      </w:pPr>
      <w:r w:rsidRPr="00585D1F">
        <w:rPr>
          <w:szCs w:val="24"/>
        </w:rPr>
        <w:lastRenderedPageBreak/>
        <w:t>Топливно-энергетическое сырьё в районе не представлено.</w:t>
      </w:r>
    </w:p>
    <w:p w:rsidR="000B776A" w:rsidRPr="00585D1F" w:rsidRDefault="000B776A" w:rsidP="000B776A">
      <w:pPr>
        <w:rPr>
          <w:szCs w:val="24"/>
        </w:rPr>
      </w:pPr>
      <w:r w:rsidRPr="00585D1F">
        <w:rPr>
          <w:szCs w:val="24"/>
        </w:rPr>
        <w:t>Подземные воды, как один из видов полезных ископаемых, на территории</w:t>
      </w:r>
      <w:r>
        <w:rPr>
          <w:szCs w:val="24"/>
        </w:rPr>
        <w:t xml:space="preserve"> </w:t>
      </w:r>
      <w:proofErr w:type="spellStart"/>
      <w:r w:rsidRPr="00585D1F">
        <w:rPr>
          <w:szCs w:val="24"/>
        </w:rPr>
        <w:t>Турко</w:t>
      </w:r>
      <w:r w:rsidRPr="00585D1F">
        <w:rPr>
          <w:szCs w:val="24"/>
        </w:rPr>
        <w:t>в</w:t>
      </w:r>
      <w:r w:rsidRPr="00585D1F">
        <w:rPr>
          <w:szCs w:val="24"/>
        </w:rPr>
        <w:t>ского</w:t>
      </w:r>
      <w:proofErr w:type="spellEnd"/>
      <w:r w:rsidRPr="00585D1F">
        <w:rPr>
          <w:szCs w:val="24"/>
        </w:rPr>
        <w:t xml:space="preserve"> района изучены недостаточно. Однако по запасам, геохимической</w:t>
      </w:r>
      <w:r>
        <w:rPr>
          <w:szCs w:val="24"/>
        </w:rPr>
        <w:t xml:space="preserve"> </w:t>
      </w:r>
      <w:r w:rsidRPr="00585D1F">
        <w:rPr>
          <w:szCs w:val="24"/>
        </w:rPr>
        <w:t>характеристике и минерализации подземных вод территория района</w:t>
      </w:r>
      <w:r>
        <w:rPr>
          <w:szCs w:val="24"/>
        </w:rPr>
        <w:t xml:space="preserve"> </w:t>
      </w:r>
      <w:r w:rsidRPr="00585D1F">
        <w:rPr>
          <w:szCs w:val="24"/>
        </w:rPr>
        <w:t>оценивается как благоприятная для развития строительства.</w:t>
      </w:r>
    </w:p>
    <w:p w:rsidR="000B776A" w:rsidRPr="00585D1F" w:rsidRDefault="000B776A" w:rsidP="000B776A">
      <w:pPr>
        <w:rPr>
          <w:szCs w:val="24"/>
        </w:rPr>
      </w:pPr>
      <w:r w:rsidRPr="00585D1F">
        <w:rPr>
          <w:szCs w:val="24"/>
        </w:rPr>
        <w:t>Климатические условия в целом благоприятны для промышленного и</w:t>
      </w:r>
      <w:r>
        <w:rPr>
          <w:szCs w:val="24"/>
        </w:rPr>
        <w:t xml:space="preserve"> </w:t>
      </w:r>
      <w:r w:rsidRPr="00585D1F">
        <w:rPr>
          <w:szCs w:val="24"/>
        </w:rPr>
        <w:t>гражданск</w:t>
      </w:r>
      <w:r w:rsidRPr="00585D1F">
        <w:rPr>
          <w:szCs w:val="24"/>
        </w:rPr>
        <w:t>о</w:t>
      </w:r>
      <w:r w:rsidRPr="00585D1F">
        <w:rPr>
          <w:szCs w:val="24"/>
        </w:rPr>
        <w:t>го строительства и планировочных ограничений не вызывают.</w:t>
      </w:r>
    </w:p>
    <w:p w:rsidR="000B776A" w:rsidRPr="00585D1F" w:rsidRDefault="000B776A" w:rsidP="000B776A">
      <w:pPr>
        <w:rPr>
          <w:szCs w:val="24"/>
        </w:rPr>
      </w:pPr>
      <w:r w:rsidRPr="00585D1F">
        <w:rPr>
          <w:szCs w:val="24"/>
        </w:rPr>
        <w:t>При размещении новых промышленных, гражданских предприятий и</w:t>
      </w:r>
      <w:r>
        <w:rPr>
          <w:szCs w:val="24"/>
        </w:rPr>
        <w:t xml:space="preserve"> </w:t>
      </w:r>
      <w:proofErr w:type="gramStart"/>
      <w:r w:rsidRPr="00585D1F">
        <w:rPr>
          <w:szCs w:val="24"/>
        </w:rPr>
        <w:t>животново</w:t>
      </w:r>
      <w:r w:rsidRPr="00585D1F">
        <w:rPr>
          <w:szCs w:val="24"/>
        </w:rPr>
        <w:t>д</w:t>
      </w:r>
      <w:r w:rsidRPr="00585D1F">
        <w:rPr>
          <w:szCs w:val="24"/>
        </w:rPr>
        <w:t>ческих комплексов, загрязняющих атмосферу их следует</w:t>
      </w:r>
      <w:proofErr w:type="gramEnd"/>
      <w:r>
        <w:rPr>
          <w:szCs w:val="24"/>
        </w:rPr>
        <w:t xml:space="preserve"> </w:t>
      </w:r>
      <w:r w:rsidRPr="00585D1F">
        <w:rPr>
          <w:szCs w:val="24"/>
        </w:rPr>
        <w:t>располагать к западу, северу и востоку от селитьбы.</w:t>
      </w:r>
    </w:p>
    <w:p w:rsidR="000B776A" w:rsidRPr="00585D1F" w:rsidRDefault="000B776A" w:rsidP="000B776A">
      <w:pPr>
        <w:rPr>
          <w:szCs w:val="24"/>
        </w:rPr>
      </w:pPr>
      <w:r w:rsidRPr="00585D1F">
        <w:rPr>
          <w:szCs w:val="24"/>
        </w:rPr>
        <w:t xml:space="preserve">По агроклиматическому районированию Саратовской области </w:t>
      </w:r>
      <w:proofErr w:type="spellStart"/>
      <w:r w:rsidRPr="00585D1F">
        <w:rPr>
          <w:szCs w:val="24"/>
        </w:rPr>
        <w:t>Турковский</w:t>
      </w:r>
      <w:proofErr w:type="spellEnd"/>
      <w:r>
        <w:rPr>
          <w:szCs w:val="24"/>
        </w:rPr>
        <w:t xml:space="preserve"> </w:t>
      </w:r>
      <w:r w:rsidRPr="00585D1F">
        <w:rPr>
          <w:szCs w:val="24"/>
        </w:rPr>
        <w:t>район относится к умеренно-засушливому району, тёплому району.</w:t>
      </w:r>
      <w:r>
        <w:rPr>
          <w:szCs w:val="24"/>
        </w:rPr>
        <w:t xml:space="preserve"> </w:t>
      </w:r>
      <w:r w:rsidRPr="00585D1F">
        <w:rPr>
          <w:szCs w:val="24"/>
        </w:rPr>
        <w:t>Ресурсы тепла в районе д</w:t>
      </w:r>
      <w:r w:rsidRPr="00585D1F">
        <w:rPr>
          <w:szCs w:val="24"/>
        </w:rPr>
        <w:t>о</w:t>
      </w:r>
      <w:r w:rsidRPr="00585D1F">
        <w:rPr>
          <w:szCs w:val="24"/>
        </w:rPr>
        <w:t>статочны для созревания зерновых,</w:t>
      </w:r>
      <w:r>
        <w:rPr>
          <w:szCs w:val="24"/>
        </w:rPr>
        <w:t xml:space="preserve"> </w:t>
      </w:r>
      <w:r w:rsidRPr="00585D1F">
        <w:rPr>
          <w:szCs w:val="24"/>
        </w:rPr>
        <w:t>технических, кормовых культур и овощей. Лимит</w:t>
      </w:r>
      <w:r w:rsidRPr="00585D1F">
        <w:rPr>
          <w:szCs w:val="24"/>
        </w:rPr>
        <w:t>и</w:t>
      </w:r>
      <w:r w:rsidRPr="00585D1F">
        <w:rPr>
          <w:szCs w:val="24"/>
        </w:rPr>
        <w:t>рующим фактором успешного</w:t>
      </w:r>
      <w:r>
        <w:rPr>
          <w:szCs w:val="24"/>
        </w:rPr>
        <w:t xml:space="preserve"> </w:t>
      </w:r>
      <w:r w:rsidRPr="00585D1F">
        <w:rPr>
          <w:szCs w:val="24"/>
        </w:rPr>
        <w:t>ведения сельского хозяйства является влагообеспеченность. По</w:t>
      </w:r>
      <w:r>
        <w:rPr>
          <w:szCs w:val="24"/>
        </w:rPr>
        <w:t xml:space="preserve"> </w:t>
      </w:r>
      <w:r w:rsidRPr="00585D1F">
        <w:rPr>
          <w:szCs w:val="24"/>
        </w:rPr>
        <w:t xml:space="preserve">агроклиматическим ресурсам территория района может быть отнесена </w:t>
      </w:r>
      <w:proofErr w:type="gramStart"/>
      <w:r w:rsidRPr="00585D1F">
        <w:rPr>
          <w:szCs w:val="24"/>
        </w:rPr>
        <w:t>к</w:t>
      </w:r>
      <w:proofErr w:type="gramEnd"/>
      <w:r>
        <w:rPr>
          <w:szCs w:val="24"/>
        </w:rPr>
        <w:t xml:space="preserve"> </w:t>
      </w:r>
      <w:r w:rsidRPr="00585D1F">
        <w:rPr>
          <w:szCs w:val="24"/>
        </w:rPr>
        <w:t xml:space="preserve">ограниченно </w:t>
      </w:r>
      <w:r>
        <w:rPr>
          <w:szCs w:val="24"/>
        </w:rPr>
        <w:t>б</w:t>
      </w:r>
      <w:r w:rsidRPr="00585D1F">
        <w:rPr>
          <w:szCs w:val="24"/>
        </w:rPr>
        <w:t>лагоприятной.</w:t>
      </w:r>
    </w:p>
    <w:p w:rsidR="000B776A" w:rsidRPr="00585D1F" w:rsidRDefault="000B776A" w:rsidP="000B776A">
      <w:pPr>
        <w:rPr>
          <w:szCs w:val="24"/>
        </w:rPr>
      </w:pPr>
      <w:r w:rsidRPr="00585D1F">
        <w:rPr>
          <w:szCs w:val="24"/>
        </w:rPr>
        <w:t>Собственные ресурсы поверхностных вод невелики и могут обеспечить</w:t>
      </w:r>
      <w:r>
        <w:rPr>
          <w:szCs w:val="24"/>
        </w:rPr>
        <w:t xml:space="preserve"> </w:t>
      </w:r>
      <w:r w:rsidRPr="00585D1F">
        <w:rPr>
          <w:szCs w:val="24"/>
        </w:rPr>
        <w:t>лишь п</w:t>
      </w:r>
      <w:r w:rsidRPr="00585D1F">
        <w:rPr>
          <w:szCs w:val="24"/>
        </w:rPr>
        <w:t>о</w:t>
      </w:r>
      <w:r w:rsidRPr="00585D1F">
        <w:rPr>
          <w:szCs w:val="24"/>
        </w:rPr>
        <w:t>требление воды в сельской местности на хозяйственно-питьевые цели</w:t>
      </w:r>
      <w:r>
        <w:rPr>
          <w:szCs w:val="24"/>
        </w:rPr>
        <w:t xml:space="preserve"> </w:t>
      </w:r>
      <w:r w:rsidRPr="00585D1F">
        <w:rPr>
          <w:szCs w:val="24"/>
        </w:rPr>
        <w:t>и орошение н</w:t>
      </w:r>
      <w:r w:rsidRPr="00585D1F">
        <w:rPr>
          <w:szCs w:val="24"/>
        </w:rPr>
        <w:t>е</w:t>
      </w:r>
      <w:r w:rsidRPr="00585D1F">
        <w:rPr>
          <w:szCs w:val="24"/>
        </w:rPr>
        <w:t>больших локальных участков на местном стоке в средний по</w:t>
      </w:r>
      <w:r>
        <w:rPr>
          <w:szCs w:val="24"/>
        </w:rPr>
        <w:t xml:space="preserve"> </w:t>
      </w:r>
      <w:r>
        <w:rPr>
          <w:rFonts w:ascii="TrebuchetMS" w:hAnsi="TrebuchetMS" w:cs="TrebuchetMS"/>
          <w:szCs w:val="24"/>
        </w:rPr>
        <w:t>водности год, а в малово</w:t>
      </w:r>
      <w:r>
        <w:rPr>
          <w:rFonts w:ascii="TrebuchetMS" w:hAnsi="TrebuchetMS" w:cs="TrebuchetMS"/>
          <w:szCs w:val="24"/>
        </w:rPr>
        <w:t>д</w:t>
      </w:r>
      <w:r>
        <w:rPr>
          <w:rFonts w:ascii="TrebuchetMS" w:hAnsi="TrebuchetMS" w:cs="TrebuchetMS"/>
          <w:szCs w:val="24"/>
        </w:rPr>
        <w:t>ные годы – только при условии аккумуляции воды в прудах и водохранилищах.</w:t>
      </w:r>
    </w:p>
    <w:p w:rsidR="000B776A" w:rsidRDefault="000B776A" w:rsidP="000B776A">
      <w:pPr>
        <w:rPr>
          <w:rFonts w:ascii="TrebuchetMS" w:hAnsi="TrebuchetMS" w:cs="TrebuchetMS"/>
          <w:szCs w:val="24"/>
        </w:rPr>
      </w:pPr>
      <w:r>
        <w:rPr>
          <w:rFonts w:ascii="TrebuchetMS" w:hAnsi="TrebuchetMS" w:cs="TrebuchetMS"/>
          <w:szCs w:val="24"/>
        </w:rPr>
        <w:t>Гидрогеологические условия района характеризуется как благоприятные. Пресные подземные воды водоносных горизонтов пригодные для хозяйственно-питьевого вод</w:t>
      </w:r>
      <w:r>
        <w:rPr>
          <w:rFonts w:ascii="TrebuchetMS" w:hAnsi="TrebuchetMS" w:cs="TrebuchetMS"/>
          <w:szCs w:val="24"/>
        </w:rPr>
        <w:t>о</w:t>
      </w:r>
      <w:r>
        <w:rPr>
          <w:rFonts w:ascii="TrebuchetMS" w:hAnsi="TrebuchetMS" w:cs="TrebuchetMS"/>
          <w:szCs w:val="24"/>
        </w:rPr>
        <w:t>снабжения приурочены, преимущественно, к четвертичным и верхнемеловым отложен</w:t>
      </w:r>
      <w:r>
        <w:rPr>
          <w:rFonts w:ascii="TrebuchetMS" w:hAnsi="TrebuchetMS" w:cs="TrebuchetMS"/>
          <w:szCs w:val="24"/>
        </w:rPr>
        <w:t>и</w:t>
      </w:r>
      <w:r>
        <w:rPr>
          <w:rFonts w:ascii="TrebuchetMS" w:hAnsi="TrebuchetMS" w:cs="TrebuchetMS"/>
          <w:szCs w:val="24"/>
        </w:rPr>
        <w:t>ям.</w:t>
      </w:r>
    </w:p>
    <w:p w:rsidR="000B776A" w:rsidRDefault="000B776A" w:rsidP="000B776A">
      <w:pPr>
        <w:rPr>
          <w:rFonts w:ascii="TrebuchetMS" w:hAnsi="TrebuchetMS" w:cs="TrebuchetMS"/>
          <w:szCs w:val="24"/>
        </w:rPr>
      </w:pPr>
      <w:r>
        <w:rPr>
          <w:rFonts w:ascii="TrebuchetMS" w:hAnsi="TrebuchetMS" w:cs="TrebuchetMS"/>
          <w:szCs w:val="24"/>
        </w:rPr>
        <w:t>Доминирующие в почвенном покрове чернозёмы типичные и их разновидности высокоплодородны и по бонитету занимают одно из ведущих мест в Саратовской области, что, в свою очередь, является привлекательным для инвесторов по дальнейшему развитию аграрного кластера.</w:t>
      </w:r>
    </w:p>
    <w:p w:rsidR="000B776A" w:rsidRDefault="000B776A" w:rsidP="000B776A">
      <w:pPr>
        <w:rPr>
          <w:rFonts w:ascii="TrebuchetMS" w:hAnsi="TrebuchetMS" w:cs="TrebuchetMS"/>
          <w:szCs w:val="24"/>
        </w:rPr>
      </w:pPr>
      <w:r>
        <w:rPr>
          <w:rFonts w:ascii="TrebuchetMS" w:hAnsi="TrebuchetMS" w:cs="TrebuchetMS"/>
          <w:szCs w:val="24"/>
        </w:rPr>
        <w:t>На территории района отмечается сильное антропогенное (</w:t>
      </w:r>
      <w:proofErr w:type="spellStart"/>
      <w:r>
        <w:rPr>
          <w:rFonts w:ascii="TrebuchetMS" w:hAnsi="TrebuchetMS" w:cs="TrebuchetMS"/>
          <w:szCs w:val="24"/>
        </w:rPr>
        <w:t>агрогенное</w:t>
      </w:r>
      <w:proofErr w:type="spellEnd"/>
      <w:r>
        <w:rPr>
          <w:rFonts w:ascii="TrebuchetMS" w:hAnsi="TrebuchetMS" w:cs="TrebuchetMS"/>
          <w:szCs w:val="24"/>
        </w:rPr>
        <w:t>) преобраз</w:t>
      </w:r>
      <w:r>
        <w:rPr>
          <w:rFonts w:ascii="TrebuchetMS" w:hAnsi="TrebuchetMS" w:cs="TrebuchetMS"/>
          <w:szCs w:val="24"/>
        </w:rPr>
        <w:t>о</w:t>
      </w:r>
      <w:r>
        <w:rPr>
          <w:rFonts w:ascii="TrebuchetMS" w:hAnsi="TrebuchetMS" w:cs="TrebuchetMS"/>
          <w:szCs w:val="24"/>
        </w:rPr>
        <w:t>вание природных территориальных комплексов. Наибольшей трансформации подверг</w:t>
      </w:r>
      <w:r>
        <w:rPr>
          <w:rFonts w:ascii="TrebuchetMS" w:hAnsi="TrebuchetMS" w:cs="TrebuchetMS"/>
          <w:szCs w:val="24"/>
        </w:rPr>
        <w:t>а</w:t>
      </w:r>
      <w:r>
        <w:rPr>
          <w:rFonts w:ascii="TrebuchetMS" w:hAnsi="TrebuchetMS" w:cs="TrebuchetMS"/>
          <w:szCs w:val="24"/>
        </w:rPr>
        <w:t>лись водораздельные и склоновые урочища луговой степи и поймы рек</w:t>
      </w:r>
      <w:proofErr w:type="gramStart"/>
      <w:r>
        <w:rPr>
          <w:rFonts w:ascii="TrebuchetMS" w:hAnsi="TrebuchetMS" w:cs="TrebuchetMS"/>
          <w:szCs w:val="24"/>
        </w:rPr>
        <w:t xml:space="preserve"> К</w:t>
      </w:r>
      <w:proofErr w:type="gramEnd"/>
      <w:r>
        <w:rPr>
          <w:rFonts w:ascii="TrebuchetMS" w:hAnsi="TrebuchetMS" w:cs="TrebuchetMS"/>
          <w:szCs w:val="24"/>
        </w:rPr>
        <w:t xml:space="preserve">арай, </w:t>
      </w:r>
      <w:proofErr w:type="spellStart"/>
      <w:r>
        <w:rPr>
          <w:rFonts w:ascii="TrebuchetMS" w:hAnsi="TrebuchetMS" w:cs="TrebuchetMS"/>
          <w:szCs w:val="24"/>
        </w:rPr>
        <w:t>Щербед</w:t>
      </w:r>
      <w:r>
        <w:rPr>
          <w:rFonts w:ascii="TrebuchetMS" w:hAnsi="TrebuchetMS" w:cs="TrebuchetMS"/>
          <w:szCs w:val="24"/>
        </w:rPr>
        <w:t>и</w:t>
      </w:r>
      <w:r>
        <w:rPr>
          <w:rFonts w:ascii="TrebuchetMS" w:hAnsi="TrebuchetMS" w:cs="TrebuchetMS"/>
          <w:szCs w:val="24"/>
        </w:rPr>
        <w:t>на</w:t>
      </w:r>
      <w:proofErr w:type="spellEnd"/>
      <w:r>
        <w:rPr>
          <w:rFonts w:ascii="TrebuchetMS" w:hAnsi="TrebuchetMS" w:cs="TrebuchetMS"/>
          <w:szCs w:val="24"/>
        </w:rPr>
        <w:t>. В настоящее время луговые степи сильно изменены в результате распашки и инте</w:t>
      </w:r>
      <w:r>
        <w:rPr>
          <w:rFonts w:ascii="TrebuchetMS" w:hAnsi="TrebuchetMS" w:cs="TrebuchetMS"/>
          <w:szCs w:val="24"/>
        </w:rPr>
        <w:t>н</w:t>
      </w:r>
      <w:r>
        <w:rPr>
          <w:rFonts w:ascii="TrebuchetMS" w:hAnsi="TrebuchetMS" w:cs="TrebuchetMS"/>
          <w:szCs w:val="24"/>
        </w:rPr>
        <w:t>сивного использования под пастбища.</w:t>
      </w:r>
    </w:p>
    <w:p w:rsidR="000B776A" w:rsidRPr="00585D1F" w:rsidRDefault="000B776A" w:rsidP="000B776A">
      <w:pPr>
        <w:rPr>
          <w:rFonts w:ascii="TrebuchetMS" w:hAnsi="TrebuchetMS" w:cs="TrebuchetMS"/>
          <w:szCs w:val="24"/>
        </w:rPr>
      </w:pPr>
      <w:r>
        <w:rPr>
          <w:rFonts w:ascii="TrebuchetMS" w:hAnsi="TrebuchetMS" w:cs="TrebuchetMS"/>
          <w:szCs w:val="24"/>
        </w:rPr>
        <w:t>Лесные растительные сообщества распределены по территории района неравн</w:t>
      </w:r>
      <w:r>
        <w:rPr>
          <w:rFonts w:ascii="TrebuchetMS" w:hAnsi="TrebuchetMS" w:cs="TrebuchetMS"/>
          <w:szCs w:val="24"/>
        </w:rPr>
        <w:t>о</w:t>
      </w:r>
      <w:r>
        <w:rPr>
          <w:rFonts w:ascii="TrebuchetMS" w:hAnsi="TrebuchetMS" w:cs="TrebuchetMS"/>
          <w:szCs w:val="24"/>
        </w:rPr>
        <w:t xml:space="preserve">мерно. Наиболее крупные участки лесов приурочены к долинному комплексу р. Хопер. Все леса на территории </w:t>
      </w:r>
      <w:proofErr w:type="spellStart"/>
      <w:r>
        <w:rPr>
          <w:rFonts w:ascii="TrebuchetMS" w:hAnsi="TrebuchetMS" w:cs="TrebuchetMS"/>
          <w:szCs w:val="24"/>
        </w:rPr>
        <w:t>Турковского</w:t>
      </w:r>
      <w:proofErr w:type="spellEnd"/>
      <w:r>
        <w:rPr>
          <w:rFonts w:ascii="TrebuchetMS" w:hAnsi="TrebuchetMS" w:cs="TrebuchetMS"/>
          <w:szCs w:val="24"/>
        </w:rPr>
        <w:t xml:space="preserve"> муниципального района относятся к категории </w:t>
      </w:r>
      <w:proofErr w:type="gramStart"/>
      <w:r>
        <w:rPr>
          <w:rFonts w:ascii="TrebuchetMS" w:hAnsi="TrebuchetMS" w:cs="TrebuchetMS"/>
          <w:szCs w:val="24"/>
        </w:rPr>
        <w:t>з</w:t>
      </w:r>
      <w:r>
        <w:rPr>
          <w:rFonts w:ascii="TrebuchetMS" w:hAnsi="TrebuchetMS" w:cs="TrebuchetMS"/>
          <w:szCs w:val="24"/>
        </w:rPr>
        <w:t>а</w:t>
      </w:r>
      <w:r>
        <w:rPr>
          <w:rFonts w:ascii="TrebuchetMS" w:hAnsi="TrebuchetMS" w:cs="TrebuchetMS"/>
          <w:szCs w:val="24"/>
        </w:rPr>
        <w:t>щитных</w:t>
      </w:r>
      <w:proofErr w:type="gramEnd"/>
      <w:r>
        <w:rPr>
          <w:rFonts w:ascii="TrebuchetMS" w:hAnsi="TrebuchetMS" w:cs="TrebuchetMS"/>
          <w:szCs w:val="24"/>
        </w:rPr>
        <w:t xml:space="preserve">, которые выполняют </w:t>
      </w:r>
      <w:proofErr w:type="spellStart"/>
      <w:r>
        <w:rPr>
          <w:rFonts w:ascii="TrebuchetMS" w:hAnsi="TrebuchetMS" w:cs="TrebuchetMS"/>
          <w:szCs w:val="24"/>
        </w:rPr>
        <w:t>средообразующие</w:t>
      </w:r>
      <w:proofErr w:type="spellEnd"/>
      <w:r>
        <w:rPr>
          <w:rFonts w:ascii="TrebuchetMS" w:hAnsi="TrebuchetMS" w:cs="TrebuchetMS"/>
          <w:szCs w:val="24"/>
        </w:rPr>
        <w:t xml:space="preserve">, </w:t>
      </w:r>
      <w:proofErr w:type="spellStart"/>
      <w:r>
        <w:rPr>
          <w:rFonts w:ascii="TrebuchetMS" w:hAnsi="TrebuchetMS" w:cs="TrebuchetMS"/>
          <w:szCs w:val="24"/>
        </w:rPr>
        <w:t>водоохранные</w:t>
      </w:r>
      <w:proofErr w:type="spellEnd"/>
      <w:r>
        <w:rPr>
          <w:rFonts w:ascii="TrebuchetMS" w:hAnsi="TrebuchetMS" w:cs="TrebuchetMS"/>
          <w:szCs w:val="24"/>
        </w:rPr>
        <w:t>, защитные, санитарно-гигиенические, оздоровительные и иные полезные функции.</w:t>
      </w:r>
    </w:p>
    <w:p w:rsidR="00C7075A" w:rsidRDefault="00C7075A" w:rsidP="00C07A4B">
      <w:pPr>
        <w:pStyle w:val="3"/>
        <w:numPr>
          <w:ilvl w:val="2"/>
          <w:numId w:val="13"/>
        </w:numPr>
        <w:ind w:left="0" w:hanging="11"/>
      </w:pPr>
      <w:bookmarkStart w:id="213" w:name="_Toc499136954"/>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210"/>
      <w:proofErr w:type="spellStart"/>
      <w:r w:rsidR="006E3D3F">
        <w:t>Турковск</w:t>
      </w:r>
      <w:r w:rsidR="00273CC3">
        <w:t>ого</w:t>
      </w:r>
      <w:proofErr w:type="spellEnd"/>
      <w:r w:rsidR="00273CC3">
        <w:t xml:space="preserve"> муниципального образования</w:t>
      </w:r>
      <w:bookmarkStart w:id="214" w:name="OLE_LINK313"/>
      <w:bookmarkStart w:id="215" w:name="OLE_LINK317"/>
      <w:bookmarkStart w:id="216" w:name="OLE_LINK318"/>
      <w:r w:rsidR="00A21D3E">
        <w:t xml:space="preserve"> </w:t>
      </w:r>
      <w:proofErr w:type="spellStart"/>
      <w:r w:rsidR="006E3D3F">
        <w:t>Турковск</w:t>
      </w:r>
      <w:r w:rsidR="00CA3EC8">
        <w:t>ого</w:t>
      </w:r>
      <w:proofErr w:type="spellEnd"/>
      <w:r w:rsidR="00CA3EC8">
        <w:t xml:space="preserve"> муниципального района</w:t>
      </w:r>
      <w:bookmarkEnd w:id="213"/>
      <w:bookmarkEnd w:id="214"/>
      <w:bookmarkEnd w:id="215"/>
      <w:bookmarkEnd w:id="216"/>
    </w:p>
    <w:p w:rsidR="00D5048E" w:rsidRDefault="00D5048E" w:rsidP="00D5048E">
      <w:pPr>
        <w:rPr>
          <w:szCs w:val="24"/>
        </w:rPr>
      </w:pPr>
      <w:bookmarkStart w:id="217" w:name="OLE_LINK308"/>
      <w:bookmarkEnd w:id="211"/>
      <w:bookmarkEnd w:id="212"/>
      <w:proofErr w:type="gramStart"/>
      <w:r w:rsidRPr="00867AF1">
        <w:rPr>
          <w:szCs w:val="24"/>
        </w:rPr>
        <w:t xml:space="preserve">По состоянию на 1 января </w:t>
      </w:r>
      <w:r>
        <w:rPr>
          <w:szCs w:val="24"/>
        </w:rPr>
        <w:t>2017</w:t>
      </w:r>
      <w:r w:rsidRPr="00867AF1">
        <w:rPr>
          <w:szCs w:val="24"/>
        </w:rPr>
        <w:t xml:space="preserve"> года численность населения </w:t>
      </w:r>
      <w:bookmarkStart w:id="218" w:name="OLE_LINK87"/>
      <w:bookmarkStart w:id="219" w:name="OLE_LINK88"/>
      <w:bookmarkStart w:id="220" w:name="OLE_LINK89"/>
      <w:proofErr w:type="spellStart"/>
      <w:r w:rsidR="006E3D3F">
        <w:rPr>
          <w:szCs w:val="24"/>
        </w:rPr>
        <w:t>Турковск</w:t>
      </w:r>
      <w:r w:rsidR="00273CC3">
        <w:rPr>
          <w:szCs w:val="24"/>
        </w:rPr>
        <w:t>ого</w:t>
      </w:r>
      <w:proofErr w:type="spellEnd"/>
      <w:r w:rsidR="00273CC3">
        <w:rPr>
          <w:szCs w:val="24"/>
        </w:rPr>
        <w:t xml:space="preserve"> муниц</w:t>
      </w:r>
      <w:r w:rsidR="00273CC3">
        <w:rPr>
          <w:szCs w:val="24"/>
        </w:rPr>
        <w:t>и</w:t>
      </w:r>
      <w:r w:rsidR="00273CC3">
        <w:rPr>
          <w:szCs w:val="24"/>
        </w:rPr>
        <w:t>пального образования</w:t>
      </w:r>
      <w:r>
        <w:rPr>
          <w:szCs w:val="24"/>
        </w:rPr>
        <w:t xml:space="preserve"> </w:t>
      </w:r>
      <w:proofErr w:type="spellStart"/>
      <w:r w:rsidR="006E3D3F">
        <w:rPr>
          <w:szCs w:val="24"/>
        </w:rPr>
        <w:t>Турковск</w:t>
      </w:r>
      <w:r w:rsidR="00CA3EC8">
        <w:rPr>
          <w:szCs w:val="24"/>
        </w:rPr>
        <w:t>ого</w:t>
      </w:r>
      <w:proofErr w:type="spellEnd"/>
      <w:r w:rsidR="00CA3EC8">
        <w:rPr>
          <w:szCs w:val="24"/>
        </w:rPr>
        <w:t xml:space="preserve"> муниципального района</w:t>
      </w:r>
      <w:r>
        <w:rPr>
          <w:szCs w:val="24"/>
        </w:rPr>
        <w:t xml:space="preserve"> </w:t>
      </w:r>
      <w:bookmarkEnd w:id="218"/>
      <w:bookmarkEnd w:id="219"/>
      <w:bookmarkEnd w:id="220"/>
      <w:r w:rsidRPr="00867AF1">
        <w:rPr>
          <w:szCs w:val="24"/>
        </w:rPr>
        <w:t>составляла по данным стат</w:t>
      </w:r>
      <w:r w:rsidRPr="00867AF1">
        <w:rPr>
          <w:szCs w:val="24"/>
        </w:rPr>
        <w:t>и</w:t>
      </w:r>
      <w:r w:rsidRPr="00867AF1">
        <w:rPr>
          <w:szCs w:val="24"/>
        </w:rPr>
        <w:t xml:space="preserve">стики </w:t>
      </w:r>
      <w:r w:rsidR="000B776A">
        <w:rPr>
          <w:szCs w:val="24"/>
        </w:rPr>
        <w:t>5741</w:t>
      </w:r>
      <w:r w:rsidRPr="00867AF1">
        <w:rPr>
          <w:szCs w:val="24"/>
        </w:rPr>
        <w:t xml:space="preserve"> человек</w:t>
      </w:r>
      <w:r w:rsidR="000B776A">
        <w:rPr>
          <w:szCs w:val="24"/>
        </w:rPr>
        <w:t>, в том числе численность городского населения (</w:t>
      </w:r>
      <w:proofErr w:type="spellStart"/>
      <w:r w:rsidR="000B776A">
        <w:rPr>
          <w:szCs w:val="24"/>
        </w:rPr>
        <w:t>р.п</w:t>
      </w:r>
      <w:proofErr w:type="spellEnd"/>
      <w:r w:rsidR="000B776A">
        <w:rPr>
          <w:szCs w:val="24"/>
        </w:rPr>
        <w:t>.</w:t>
      </w:r>
      <w:proofErr w:type="gramEnd"/>
      <w:r w:rsidR="000B776A">
        <w:rPr>
          <w:szCs w:val="24"/>
        </w:rPr>
        <w:t xml:space="preserve"> </w:t>
      </w:r>
      <w:proofErr w:type="gramStart"/>
      <w:r w:rsidR="000B776A">
        <w:rPr>
          <w:szCs w:val="24"/>
        </w:rPr>
        <w:t>Турки) 5725 ч</w:t>
      </w:r>
      <w:r w:rsidR="000B776A">
        <w:rPr>
          <w:szCs w:val="24"/>
        </w:rPr>
        <w:t>е</w:t>
      </w:r>
      <w:r w:rsidR="000B776A">
        <w:rPr>
          <w:szCs w:val="24"/>
        </w:rPr>
        <w:t xml:space="preserve">ловек, численность сельского населения (д. Чапаевка) </w:t>
      </w:r>
      <w:r w:rsidR="002117CF">
        <w:rPr>
          <w:szCs w:val="24"/>
        </w:rPr>
        <w:t>16 человек</w:t>
      </w:r>
      <w:r w:rsidR="00001CB2">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roofErr w:type="gramEnd"/>
    </w:p>
    <w:p w:rsidR="00D5048E" w:rsidRDefault="00D36862" w:rsidP="00D5048E">
      <w:pPr>
        <w:spacing w:before="120" w:after="120"/>
        <w:ind w:firstLine="0"/>
        <w:jc w:val="center"/>
        <w:rPr>
          <w:szCs w:val="24"/>
        </w:rPr>
      </w:pPr>
      <w:r>
        <w:rPr>
          <w:noProof/>
        </w:rPr>
        <w:lastRenderedPageBreak/>
        <w:drawing>
          <wp:inline distT="0" distB="0" distL="0" distR="0" wp14:anchorId="6E8AC1B9" wp14:editId="5C36DB6E">
            <wp:extent cx="5162550" cy="29337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bookmarkStart w:id="221" w:name="OLE_LINK320"/>
      <w:bookmarkStart w:id="222" w:name="OLE_LINK321"/>
      <w:bookmarkStart w:id="223" w:name="OLE_LINK322"/>
      <w:proofErr w:type="spellStart"/>
      <w:r w:rsidR="006E3D3F">
        <w:rPr>
          <w:b/>
          <w:i/>
          <w:szCs w:val="24"/>
        </w:rPr>
        <w:t>Турковск</w:t>
      </w:r>
      <w:r w:rsidR="00273CC3">
        <w:rPr>
          <w:b/>
          <w:i/>
          <w:szCs w:val="24"/>
        </w:rPr>
        <w:t>ого</w:t>
      </w:r>
      <w:proofErr w:type="spellEnd"/>
      <w:r w:rsidR="00273CC3">
        <w:rPr>
          <w:b/>
          <w:i/>
          <w:szCs w:val="24"/>
        </w:rPr>
        <w:t xml:space="preserve"> муниципального образов</w:t>
      </w:r>
      <w:r w:rsidR="00273CC3">
        <w:rPr>
          <w:b/>
          <w:i/>
          <w:szCs w:val="24"/>
        </w:rPr>
        <w:t>а</w:t>
      </w:r>
      <w:r w:rsidR="00273CC3">
        <w:rPr>
          <w:b/>
          <w:i/>
          <w:szCs w:val="24"/>
        </w:rPr>
        <w:t>ния</w:t>
      </w:r>
      <w:r w:rsidRPr="00D5048E">
        <w:rPr>
          <w:b/>
          <w:i/>
          <w:szCs w:val="24"/>
        </w:rPr>
        <w:t xml:space="preserve"> </w:t>
      </w:r>
      <w:bookmarkEnd w:id="221"/>
      <w:bookmarkEnd w:id="222"/>
      <w:bookmarkEnd w:id="223"/>
      <w:proofErr w:type="spellStart"/>
      <w:r w:rsidR="006E3D3F">
        <w:rPr>
          <w:b/>
          <w:i/>
          <w:szCs w:val="24"/>
        </w:rPr>
        <w:t>Турковск</w:t>
      </w:r>
      <w:r w:rsidRPr="00D5048E">
        <w:rPr>
          <w:b/>
          <w:i/>
          <w:szCs w:val="24"/>
        </w:rPr>
        <w:t>ого</w:t>
      </w:r>
      <w:proofErr w:type="spellEnd"/>
      <w:r w:rsidRPr="00D5048E">
        <w:rPr>
          <w:b/>
          <w:i/>
          <w:szCs w:val="24"/>
        </w:rPr>
        <w:t xml:space="preserve"> </w:t>
      </w:r>
      <w:r w:rsidR="00640276">
        <w:rPr>
          <w:b/>
          <w:i/>
          <w:szCs w:val="24"/>
        </w:rPr>
        <w:t xml:space="preserve">муниципального </w:t>
      </w:r>
      <w:r w:rsidRPr="00D5048E">
        <w:rPr>
          <w:b/>
          <w:i/>
          <w:szCs w:val="24"/>
        </w:rPr>
        <w:t>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proofErr w:type="spellStart"/>
      <w:r w:rsidR="006E3D3F">
        <w:rPr>
          <w:szCs w:val="24"/>
        </w:rPr>
        <w:t>Турковск</w:t>
      </w:r>
      <w:r w:rsidR="00273CC3">
        <w:rPr>
          <w:szCs w:val="24"/>
        </w:rPr>
        <w:t>ого</w:t>
      </w:r>
      <w:proofErr w:type="spellEnd"/>
      <w:r w:rsidR="00273CC3">
        <w:rPr>
          <w:szCs w:val="24"/>
        </w:rPr>
        <w:t xml:space="preserve"> МО</w:t>
      </w:r>
      <w:r w:rsidRPr="00867AF1">
        <w:rPr>
          <w:szCs w:val="24"/>
        </w:rPr>
        <w:t xml:space="preserve"> характеризуется </w:t>
      </w:r>
      <w:r w:rsidR="00D36862">
        <w:rPr>
          <w:szCs w:val="24"/>
        </w:rPr>
        <w:t>снижением</w:t>
      </w:r>
      <w:r>
        <w:rPr>
          <w:szCs w:val="24"/>
        </w:rPr>
        <w:t>.</w:t>
      </w:r>
      <w:r w:rsidR="002E64BE">
        <w:rPr>
          <w:szCs w:val="24"/>
        </w:rPr>
        <w:t xml:space="preserve"> За период 2012-2017 гг. численность населения городского поселения </w:t>
      </w:r>
      <w:r w:rsidR="00D36862">
        <w:rPr>
          <w:szCs w:val="24"/>
        </w:rPr>
        <w:t>сократилась</w:t>
      </w:r>
      <w:r w:rsidR="002E64BE">
        <w:rPr>
          <w:szCs w:val="24"/>
        </w:rPr>
        <w:t xml:space="preserve"> на </w:t>
      </w:r>
      <w:r w:rsidR="00D36862">
        <w:rPr>
          <w:szCs w:val="24"/>
        </w:rPr>
        <w:t>399</w:t>
      </w:r>
      <w:r w:rsidR="002E64BE">
        <w:rPr>
          <w:szCs w:val="24"/>
        </w:rPr>
        <w:t xml:space="preserve"> чел. (на </w:t>
      </w:r>
      <w:r w:rsidR="00D36862">
        <w:rPr>
          <w:szCs w:val="24"/>
        </w:rPr>
        <w:t>6,5</w:t>
      </w:r>
      <w:r w:rsidR="002E64BE">
        <w:rPr>
          <w:szCs w:val="24"/>
        </w:rPr>
        <w:t>%).</w:t>
      </w:r>
    </w:p>
    <w:p w:rsidR="00C05E98" w:rsidRPr="00722162" w:rsidRDefault="00C05E98" w:rsidP="00C05E98">
      <w:pPr>
        <w:pStyle w:val="20"/>
        <w:numPr>
          <w:ilvl w:val="1"/>
          <w:numId w:val="13"/>
        </w:numPr>
        <w:ind w:left="0" w:firstLine="0"/>
      </w:pPr>
      <w:bookmarkStart w:id="224" w:name="_Toc490569814"/>
      <w:bookmarkStart w:id="225" w:name="_Toc498950412"/>
      <w:bookmarkStart w:id="226" w:name="_Toc499136955"/>
      <w:r w:rsidRPr="00722162">
        <w:t xml:space="preserve">Виды объектов </w:t>
      </w:r>
      <w:r>
        <w:t xml:space="preserve">местного значения </w:t>
      </w:r>
      <w:r w:rsidR="005009B1">
        <w:t xml:space="preserve">городского </w:t>
      </w:r>
      <w:r>
        <w:t>поселения</w:t>
      </w:r>
      <w:r w:rsidRPr="00722162">
        <w:t>, для которых разрабатываются местные нормативы градостроительного проектирования</w:t>
      </w:r>
      <w:bookmarkEnd w:id="224"/>
      <w:bookmarkEnd w:id="225"/>
      <w:bookmarkEnd w:id="226"/>
    </w:p>
    <w:p w:rsidR="00C05E98" w:rsidRDefault="00C05E98" w:rsidP="00C05E98">
      <w:pPr>
        <w:pStyle w:val="aff6"/>
        <w:rPr>
          <w:szCs w:val="23"/>
          <w:lang w:val="ru-RU"/>
        </w:rPr>
      </w:pPr>
      <w:proofErr w:type="gramStart"/>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w:t>
      </w:r>
      <w:proofErr w:type="gramEnd"/>
      <w:r w:rsidRPr="00615027">
        <w:rPr>
          <w:szCs w:val="23"/>
          <w:lang w:val="ru-RU"/>
        </w:rPr>
        <w:t xml:space="preserve">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Pr>
          <w:lang w:val="ru-RU"/>
        </w:rPr>
        <w:t xml:space="preserve"> </w:t>
      </w:r>
      <w:proofErr w:type="spellStart"/>
      <w:r w:rsidR="006E3D3F">
        <w:rPr>
          <w:lang w:val="ru-RU"/>
        </w:rPr>
        <w:t>Турковск</w:t>
      </w:r>
      <w:r>
        <w:rPr>
          <w:lang w:val="ru-RU"/>
        </w:rPr>
        <w:t>ого</w:t>
      </w:r>
      <w:proofErr w:type="spellEnd"/>
      <w:r w:rsidRPr="00722162">
        <w:rPr>
          <w:lang w:val="ru-RU"/>
        </w:rPr>
        <w:t xml:space="preserve"> </w:t>
      </w:r>
      <w:r>
        <w:rPr>
          <w:lang w:val="ru-RU"/>
        </w:rPr>
        <w:t xml:space="preserve">муниципального образования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w:t>
      </w:r>
      <w:r w:rsidRPr="00722162">
        <w:rPr>
          <w:lang w:val="ru-RU"/>
        </w:rPr>
        <w:t>о</w:t>
      </w:r>
      <w:r w:rsidRPr="00722162">
        <w:rPr>
          <w:lang w:val="ru-RU"/>
        </w:rPr>
        <w:t xml:space="preserve">декса Российской Федерации, ст. </w:t>
      </w:r>
      <w:r>
        <w:rPr>
          <w:lang w:val="ru-RU"/>
        </w:rPr>
        <w:t>14</w:t>
      </w:r>
      <w:r w:rsidRPr="00722162">
        <w:rPr>
          <w:lang w:val="ru-RU"/>
        </w:rPr>
        <w:t xml:space="preserve"> Федерального закона от 06.10.2003 № 131-ФЗ «Об общих принципах организации местного самоуправления в Российской Феде</w:t>
      </w:r>
      <w:r>
        <w:rPr>
          <w:lang w:val="ru-RU"/>
        </w:rPr>
        <w:t>рации»</w:t>
      </w:r>
      <w:r w:rsidRPr="00722162">
        <w:rPr>
          <w:lang w:val="ru-RU"/>
        </w:rPr>
        <w:t xml:space="preserve">, Устава </w:t>
      </w:r>
      <w:proofErr w:type="spellStart"/>
      <w:r w:rsidR="006E3D3F">
        <w:rPr>
          <w:lang w:val="ru-RU"/>
        </w:rPr>
        <w:t>Турковск</w:t>
      </w:r>
      <w:r>
        <w:rPr>
          <w:lang w:val="ru-RU"/>
        </w:rPr>
        <w:t>ого</w:t>
      </w:r>
      <w:proofErr w:type="spellEnd"/>
      <w:r>
        <w:rPr>
          <w:lang w:val="ru-RU"/>
        </w:rPr>
        <w:t xml:space="preserve"> </w:t>
      </w:r>
      <w:r w:rsidR="00162CEB">
        <w:rPr>
          <w:lang w:val="ru-RU"/>
        </w:rPr>
        <w:t>муниципального образования</w:t>
      </w:r>
      <w:r>
        <w:rPr>
          <w:lang w:val="ru-RU"/>
        </w:rPr>
        <w:t xml:space="preserve"> </w:t>
      </w:r>
      <w:proofErr w:type="spellStart"/>
      <w:r w:rsidR="006E3D3F">
        <w:rPr>
          <w:lang w:val="ru-RU"/>
        </w:rPr>
        <w:t>Турковск</w:t>
      </w:r>
      <w:r>
        <w:rPr>
          <w:lang w:val="ru-RU"/>
        </w:rPr>
        <w:t>ого</w:t>
      </w:r>
      <w:proofErr w:type="spellEnd"/>
      <w:r>
        <w:rPr>
          <w:lang w:val="ru-RU"/>
        </w:rPr>
        <w:t xml:space="preserve"> муниципального</w:t>
      </w:r>
      <w:r w:rsidRPr="00722162">
        <w:rPr>
          <w:lang w:val="ru-RU"/>
        </w:rPr>
        <w:t xml:space="preserve"> рай</w:t>
      </w:r>
      <w:r w:rsidRPr="00722162">
        <w:rPr>
          <w:lang w:val="ru-RU"/>
        </w:rPr>
        <w:t>о</w:t>
      </w:r>
      <w:r w:rsidRPr="00722162">
        <w:rPr>
          <w:lang w:val="ru-RU"/>
        </w:rPr>
        <w:t>на.</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proofErr w:type="spellStart"/>
      <w:r w:rsidR="006E3D3F">
        <w:rPr>
          <w:szCs w:val="23"/>
          <w:lang w:val="ru-RU"/>
        </w:rPr>
        <w:t>Ту</w:t>
      </w:r>
      <w:r w:rsidR="006E3D3F">
        <w:rPr>
          <w:szCs w:val="23"/>
          <w:lang w:val="ru-RU"/>
        </w:rPr>
        <w:t>р</w:t>
      </w:r>
      <w:r w:rsidR="006E3D3F">
        <w:rPr>
          <w:szCs w:val="23"/>
          <w:lang w:val="ru-RU"/>
        </w:rPr>
        <w:t>ковск</w:t>
      </w:r>
      <w:r>
        <w:rPr>
          <w:szCs w:val="23"/>
          <w:lang w:val="ru-RU"/>
        </w:rPr>
        <w:t>ого</w:t>
      </w:r>
      <w:proofErr w:type="spellEnd"/>
      <w:r w:rsidRPr="00E84FAB">
        <w:rPr>
          <w:szCs w:val="23"/>
          <w:lang w:val="ru-RU"/>
        </w:rPr>
        <w:t xml:space="preserve"> </w:t>
      </w:r>
      <w:r>
        <w:rPr>
          <w:szCs w:val="23"/>
          <w:lang w:val="ru-RU"/>
        </w:rPr>
        <w:t>муниципального образования</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w:t>
      </w:r>
      <w:r w:rsidRPr="00722162">
        <w:rPr>
          <w:lang w:val="ru-RU"/>
        </w:rPr>
        <w:t>и</w:t>
      </w:r>
      <w:r w:rsidRPr="00722162">
        <w:rPr>
          <w:lang w:val="ru-RU"/>
        </w:rPr>
        <w:t>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а) электро-, тепл</w:t>
      </w:r>
      <w:proofErr w:type="gramStart"/>
      <w:r w:rsidRPr="00F34F55">
        <w:rPr>
          <w:szCs w:val="23"/>
          <w:lang w:val="ru-RU"/>
        </w:rPr>
        <w:t>о-</w:t>
      </w:r>
      <w:proofErr w:type="gramEnd"/>
      <w:r w:rsidRPr="00F34F55">
        <w:rPr>
          <w:szCs w:val="23"/>
          <w:lang w:val="ru-RU"/>
        </w:rPr>
        <w:t>, газо-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E84FAB" w:rsidRPr="00F34F55"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 xml:space="preserve">лялись в соответствии с Уставом </w:t>
      </w:r>
      <w:proofErr w:type="spellStart"/>
      <w:r w:rsidR="006E3D3F">
        <w:rPr>
          <w:szCs w:val="23"/>
          <w:lang w:val="ru-RU"/>
        </w:rPr>
        <w:t>Турковск</w:t>
      </w:r>
      <w:r>
        <w:rPr>
          <w:szCs w:val="23"/>
          <w:lang w:val="ru-RU"/>
        </w:rPr>
        <w:t>ого</w:t>
      </w:r>
      <w:proofErr w:type="spellEnd"/>
      <w:r>
        <w:rPr>
          <w:szCs w:val="23"/>
          <w:lang w:val="ru-RU"/>
        </w:rPr>
        <w:t xml:space="preserve"> муниципального образования.</w:t>
      </w:r>
    </w:p>
    <w:p w:rsidR="00E568DE" w:rsidRDefault="00E568DE" w:rsidP="00E568DE">
      <w:pPr>
        <w:pStyle w:val="20"/>
        <w:keepLines/>
        <w:numPr>
          <w:ilvl w:val="1"/>
          <w:numId w:val="13"/>
        </w:numPr>
        <w:ind w:left="0" w:firstLine="0"/>
      </w:pPr>
      <w:bookmarkStart w:id="227" w:name="_Toc499136956"/>
      <w:r>
        <w:lastRenderedPageBreak/>
        <w:t xml:space="preserve">Объекты местного значения городского поселения </w:t>
      </w:r>
      <w:bookmarkStart w:id="228" w:name="OLE_LINK314"/>
      <w:bookmarkStart w:id="229" w:name="OLE_LINK315"/>
      <w:bookmarkStart w:id="230" w:name="OLE_LINK316"/>
      <w:r>
        <w:t>в области электр</w:t>
      </w:r>
      <w:proofErr w:type="gramStart"/>
      <w:r>
        <w:t>о-</w:t>
      </w:r>
      <w:proofErr w:type="gramEnd"/>
      <w:r>
        <w:t>,</w:t>
      </w:r>
      <w:r>
        <w:br/>
        <w:t xml:space="preserve"> тепло-, газо- и водоснабжения населения, водоотведения</w:t>
      </w:r>
      <w:bookmarkEnd w:id="227"/>
      <w:bookmarkEnd w:id="228"/>
      <w:bookmarkEnd w:id="229"/>
      <w:bookmarkEnd w:id="230"/>
    </w:p>
    <w:p w:rsidR="00E568DE" w:rsidRPr="00673852" w:rsidRDefault="00E568DE" w:rsidP="00E568DE">
      <w:pPr>
        <w:keepNext/>
        <w:spacing w:before="120"/>
        <w:jc w:val="right"/>
        <w:rPr>
          <w:b/>
          <w:i/>
        </w:rPr>
      </w:pPr>
      <w:r w:rsidRPr="00673852">
        <w:rPr>
          <w:b/>
          <w:i/>
        </w:rPr>
        <w:t>Таблица</w:t>
      </w:r>
      <w:r w:rsidR="00CF00B1">
        <w:rPr>
          <w:b/>
          <w:i/>
        </w:rPr>
        <w:t xml:space="preserve"> 2.1</w:t>
      </w:r>
    </w:p>
    <w:p w:rsidR="00E568DE" w:rsidRDefault="00E568DE" w:rsidP="00E568DE">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27616C">
        <w:rPr>
          <w:b/>
          <w:i/>
        </w:rPr>
        <w:t>в области электро-, тепл</w:t>
      </w:r>
      <w:proofErr w:type="gramStart"/>
      <w:r w:rsidRPr="0027616C">
        <w:rPr>
          <w:b/>
          <w:i/>
        </w:rPr>
        <w:t>о-</w:t>
      </w:r>
      <w:proofErr w:type="gramEnd"/>
      <w:r w:rsidRPr="0027616C">
        <w:rPr>
          <w:b/>
          <w:i/>
        </w:rPr>
        <w:t>, газо- и во</w:t>
      </w:r>
      <w:r>
        <w:rPr>
          <w:b/>
          <w:i/>
        </w:rPr>
        <w:t>д</w:t>
      </w:r>
      <w:r w:rsidRPr="0027616C">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E568DE" w:rsidRPr="00C668CE" w:rsidTr="00E568DE">
        <w:trPr>
          <w:cantSplit/>
          <w:trHeight w:val="690"/>
          <w:tblHeader/>
        </w:trPr>
        <w:tc>
          <w:tcPr>
            <w:tcW w:w="1021" w:type="dxa"/>
            <w:shd w:val="clear" w:color="auto" w:fill="D9D9D9" w:themeFill="background1" w:themeFillShade="D9"/>
          </w:tcPr>
          <w:p w:rsidR="00E568DE" w:rsidRPr="00C668CE" w:rsidRDefault="00E568DE" w:rsidP="00E568DE">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E568DE" w:rsidRPr="00C668CE" w:rsidRDefault="00E568DE" w:rsidP="00E568DE">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E568DE" w:rsidRPr="00C668CE" w:rsidRDefault="00E568DE" w:rsidP="00E568DE">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rPr>
                <w:sz w:val="20"/>
                <w:szCs w:val="20"/>
                <w:lang w:val="ru-RU"/>
              </w:rPr>
            </w:pPr>
            <w:r w:rsidRPr="00C668CE">
              <w:rPr>
                <w:sz w:val="20"/>
                <w:szCs w:val="20"/>
                <w:lang w:val="ru-RU"/>
              </w:rPr>
              <w:t xml:space="preserve">Объекты </w:t>
            </w:r>
            <w:r>
              <w:rPr>
                <w:sz w:val="20"/>
                <w:szCs w:val="20"/>
                <w:lang w:val="ru-RU"/>
              </w:rPr>
              <w:t>электр</w:t>
            </w:r>
            <w:r>
              <w:rPr>
                <w:sz w:val="20"/>
                <w:szCs w:val="20"/>
                <w:lang w:val="ru-RU"/>
              </w:rPr>
              <w:t>о</w:t>
            </w:r>
            <w:r>
              <w:rPr>
                <w:sz w:val="20"/>
                <w:szCs w:val="20"/>
                <w:lang w:val="ru-RU"/>
              </w:rPr>
              <w:t>снабжения</w:t>
            </w: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Pr="00C668CE" w:rsidRDefault="00E568DE" w:rsidP="00E568DE">
            <w:pPr>
              <w:pStyle w:val="aff6"/>
              <w:ind w:firstLine="0"/>
              <w:jc w:val="left"/>
              <w:rPr>
                <w:sz w:val="20"/>
                <w:szCs w:val="20"/>
                <w:lang w:val="ru-RU"/>
              </w:rPr>
            </w:pPr>
            <w:r w:rsidRPr="00903F22">
              <w:rPr>
                <w:sz w:val="20"/>
                <w:szCs w:val="20"/>
                <w:lang w:val="ru-RU"/>
              </w:rPr>
              <w:t>Объем электропотребления</w:t>
            </w:r>
            <w:r>
              <w:rPr>
                <w:sz w:val="20"/>
                <w:szCs w:val="20"/>
                <w:lang w:val="ru-RU"/>
              </w:rPr>
              <w:t xml:space="preserve"> </w:t>
            </w:r>
            <w:r w:rsidRPr="00903F22">
              <w:rPr>
                <w:sz w:val="20"/>
                <w:szCs w:val="20"/>
                <w:lang w:val="ru-RU"/>
              </w:rPr>
              <w:t xml:space="preserve">принят </w:t>
            </w:r>
            <w:r>
              <w:rPr>
                <w:sz w:val="20"/>
                <w:szCs w:val="20"/>
                <w:lang w:val="ru-RU"/>
              </w:rPr>
              <w:t>2400</w:t>
            </w:r>
            <w:r w:rsidRPr="00903F22">
              <w:rPr>
                <w:sz w:val="20"/>
                <w:szCs w:val="20"/>
                <w:lang w:val="ru-RU"/>
              </w:rPr>
              <w:t xml:space="preserve"> </w:t>
            </w:r>
            <w:r w:rsidRPr="00C668CE">
              <w:rPr>
                <w:sz w:val="20"/>
                <w:szCs w:val="20"/>
                <w:lang w:val="ru-RU"/>
              </w:rPr>
              <w:t xml:space="preserve">кВт </w:t>
            </w:r>
            <w:proofErr w:type="gramStart"/>
            <w:r w:rsidRPr="00C668CE">
              <w:rPr>
                <w:sz w:val="20"/>
                <w:szCs w:val="20"/>
                <w:lang w:val="ru-RU"/>
              </w:rPr>
              <w:t>ч</w:t>
            </w:r>
            <w:proofErr w:type="gramEnd"/>
            <w:r w:rsidRPr="00C668CE">
              <w:rPr>
                <w:sz w:val="20"/>
                <w:szCs w:val="20"/>
                <w:lang w:val="ru-RU"/>
              </w:rPr>
              <w:t>/год на 1 чел.</w:t>
            </w:r>
            <w:r>
              <w:rPr>
                <w:sz w:val="20"/>
                <w:szCs w:val="20"/>
                <w:lang w:val="ru-RU"/>
              </w:rPr>
              <w:t xml:space="preserve"> с</w:t>
            </w:r>
            <w:r>
              <w:rPr>
                <w:sz w:val="20"/>
                <w:szCs w:val="20"/>
                <w:lang w:val="ru-RU"/>
              </w:rPr>
              <w:t>о</w:t>
            </w:r>
            <w:r>
              <w:rPr>
                <w:sz w:val="20"/>
                <w:szCs w:val="20"/>
                <w:lang w:val="ru-RU"/>
              </w:rPr>
              <w:t>гласно таблице 1.2.1(1) Проекта РНГП Саратовской области</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C668CE" w:rsidRDefault="00E568DE" w:rsidP="00E568DE">
            <w:pPr>
              <w:pStyle w:val="aff6"/>
              <w:ind w:firstLine="0"/>
              <w:jc w:val="center"/>
              <w:rPr>
                <w:sz w:val="20"/>
                <w:szCs w:val="20"/>
                <w:lang w:val="ru-RU"/>
              </w:rPr>
            </w:pPr>
            <w:r w:rsidRPr="00C668CE">
              <w:rPr>
                <w:sz w:val="20"/>
                <w:szCs w:val="20"/>
                <w:lang w:val="ru-RU"/>
              </w:rPr>
              <w:t>Не нормируется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jc w:val="left"/>
              <w:rPr>
                <w:sz w:val="20"/>
                <w:szCs w:val="20"/>
                <w:lang w:val="ru-RU"/>
              </w:rPr>
            </w:pPr>
            <w:r w:rsidRPr="00C668CE">
              <w:rPr>
                <w:sz w:val="20"/>
                <w:szCs w:val="20"/>
                <w:lang w:val="ru-RU"/>
              </w:rPr>
              <w:t xml:space="preserve">Объекты </w:t>
            </w:r>
            <w:r>
              <w:rPr>
                <w:sz w:val="20"/>
                <w:szCs w:val="20"/>
                <w:lang w:val="ru-RU"/>
              </w:rPr>
              <w:t xml:space="preserve">газо- и </w:t>
            </w:r>
            <w:r w:rsidRPr="00C668CE">
              <w:rPr>
                <w:sz w:val="20"/>
                <w:szCs w:val="20"/>
                <w:lang w:val="ru-RU"/>
              </w:rPr>
              <w:t>тепл</w:t>
            </w:r>
            <w:r w:rsidRPr="00C668CE">
              <w:rPr>
                <w:sz w:val="20"/>
                <w:szCs w:val="20"/>
                <w:lang w:val="ru-RU"/>
              </w:rPr>
              <w:t>о</w:t>
            </w:r>
            <w:r w:rsidRPr="00C668CE">
              <w:rPr>
                <w:sz w:val="20"/>
                <w:szCs w:val="20"/>
                <w:lang w:val="ru-RU"/>
              </w:rPr>
              <w:t>снабжения</w:t>
            </w: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Pr="00C668CE" w:rsidRDefault="00E568DE" w:rsidP="00E568DE">
            <w:pPr>
              <w:pStyle w:val="aff6"/>
              <w:ind w:firstLine="0"/>
              <w:rPr>
                <w:sz w:val="20"/>
                <w:szCs w:val="20"/>
                <w:lang w:val="ru-RU"/>
              </w:rPr>
            </w:pPr>
            <w:r w:rsidRPr="004E0A13">
              <w:rPr>
                <w:sz w:val="20"/>
                <w:szCs w:val="20"/>
                <w:lang w:val="ru-RU"/>
              </w:rPr>
              <w:t>Объем потребления природного газа</w:t>
            </w:r>
            <w:r>
              <w:rPr>
                <w:sz w:val="20"/>
                <w:szCs w:val="20"/>
                <w:lang w:val="ru-RU"/>
              </w:rPr>
              <w:t xml:space="preserve"> принят согласно таблице 1.2.1(2) Проекта РНГП Саратовской области</w:t>
            </w:r>
            <w:r w:rsidRPr="00C668CE">
              <w:rPr>
                <w:sz w:val="20"/>
                <w:szCs w:val="20"/>
                <w:lang w:val="ru-RU"/>
              </w:rPr>
              <w:t>:</w:t>
            </w:r>
          </w:p>
          <w:p w:rsidR="00E568DE" w:rsidRDefault="00E568DE" w:rsidP="00E568DE">
            <w:pPr>
              <w:pStyle w:val="aff6"/>
              <w:numPr>
                <w:ilvl w:val="0"/>
                <w:numId w:val="32"/>
              </w:numPr>
              <w:ind w:left="397"/>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 11,5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E568DE" w:rsidRDefault="00E568DE" w:rsidP="00E568DE">
            <w:pPr>
              <w:pStyle w:val="aff6"/>
              <w:numPr>
                <w:ilvl w:val="0"/>
                <w:numId w:val="32"/>
              </w:numPr>
              <w:ind w:left="397"/>
              <w:jc w:val="left"/>
              <w:rPr>
                <w:sz w:val="20"/>
                <w:szCs w:val="20"/>
                <w:lang w:val="ru-RU"/>
              </w:rPr>
            </w:pPr>
            <w:r w:rsidRPr="004E0A13">
              <w:rPr>
                <w:sz w:val="20"/>
                <w:szCs w:val="20"/>
                <w:lang w:val="ru-RU"/>
              </w:rPr>
              <w:t>при горячем водоснабжении от газовых водонагревателей</w:t>
            </w:r>
            <w:r>
              <w:rPr>
                <w:sz w:val="20"/>
                <w:szCs w:val="20"/>
                <w:lang w:val="ru-RU"/>
              </w:rPr>
              <w:t xml:space="preserve"> 30</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E568DE" w:rsidRPr="00C668CE" w:rsidRDefault="00E568DE" w:rsidP="00E568DE">
            <w:pPr>
              <w:pStyle w:val="aff6"/>
              <w:numPr>
                <w:ilvl w:val="0"/>
                <w:numId w:val="32"/>
              </w:numPr>
              <w:ind w:left="397"/>
              <w:jc w:val="left"/>
              <w:rPr>
                <w:sz w:val="20"/>
                <w:szCs w:val="20"/>
                <w:lang w:val="ru-RU"/>
              </w:rPr>
            </w:pPr>
            <w:r w:rsidRPr="004E0A13">
              <w:rPr>
                <w:sz w:val="20"/>
                <w:szCs w:val="20"/>
                <w:lang w:val="ru-RU"/>
              </w:rPr>
              <w:t>при отсутствии всяких видов горячего водоснабжения</w:t>
            </w:r>
            <w:r>
              <w:rPr>
                <w:sz w:val="20"/>
                <w:szCs w:val="20"/>
                <w:lang w:val="ru-RU"/>
              </w:rPr>
              <w:t xml:space="preserve"> 17,5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C668CE" w:rsidRDefault="00E568DE" w:rsidP="00E568DE">
            <w:pPr>
              <w:pStyle w:val="aff6"/>
              <w:ind w:firstLine="0"/>
              <w:jc w:val="center"/>
              <w:rPr>
                <w:sz w:val="20"/>
                <w:szCs w:val="20"/>
                <w:lang w:val="ru-RU"/>
              </w:rPr>
            </w:pPr>
            <w:r w:rsidRPr="00C668CE">
              <w:rPr>
                <w:sz w:val="20"/>
                <w:szCs w:val="20"/>
                <w:lang w:val="ru-RU"/>
              </w:rPr>
              <w:t>Не нормируется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Default="00E568DE" w:rsidP="00E568DE">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E568DE" w:rsidRDefault="00E568DE" w:rsidP="00E568DE">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E568DE" w:rsidRDefault="00E568DE" w:rsidP="00E568DE">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E568DE" w:rsidRPr="00C668CE" w:rsidRDefault="00E568DE" w:rsidP="00E568DE">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 xml:space="preserve">точечным </w:t>
            </w:r>
            <w:proofErr w:type="spellStart"/>
            <w:r w:rsidRPr="00B1089B">
              <w:rPr>
                <w:sz w:val="20"/>
                <w:szCs w:val="20"/>
                <w:lang w:val="ru-RU"/>
              </w:rPr>
              <w:t>водоразбором</w:t>
            </w:r>
            <w:proofErr w:type="spellEnd"/>
            <w:r w:rsidRPr="00B1089B">
              <w:rPr>
                <w:sz w:val="20"/>
                <w:szCs w:val="20"/>
                <w:lang w:val="ru-RU"/>
              </w:rPr>
              <w:t xml:space="preserve"> 200 л/</w:t>
            </w:r>
            <w:proofErr w:type="spellStart"/>
            <w:r w:rsidRPr="00B1089B">
              <w:rPr>
                <w:sz w:val="20"/>
                <w:szCs w:val="20"/>
                <w:lang w:val="ru-RU"/>
              </w:rPr>
              <w:t>сут</w:t>
            </w:r>
            <w:proofErr w:type="spellEnd"/>
            <w:r w:rsidRPr="00B1089B">
              <w:rPr>
                <w:sz w:val="20"/>
                <w:szCs w:val="20"/>
                <w:lang w:val="ru-RU"/>
              </w:rPr>
              <w:t>. на 1 чел.</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C668CE" w:rsidRDefault="00E568DE" w:rsidP="00E568DE">
            <w:pPr>
              <w:pStyle w:val="aff6"/>
              <w:ind w:firstLine="0"/>
              <w:jc w:val="center"/>
              <w:rPr>
                <w:sz w:val="20"/>
                <w:szCs w:val="20"/>
                <w:lang w:val="ru-RU"/>
              </w:rPr>
            </w:pPr>
            <w:r w:rsidRPr="00C668CE">
              <w:rPr>
                <w:sz w:val="20"/>
                <w:szCs w:val="20"/>
                <w:lang w:val="ru-RU"/>
              </w:rPr>
              <w:t>Не нормируется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Default="00E568DE" w:rsidP="00E568DE">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E568DE" w:rsidRDefault="00E568DE" w:rsidP="00E568DE">
            <w:pPr>
              <w:pStyle w:val="aff6"/>
              <w:numPr>
                <w:ilvl w:val="0"/>
                <w:numId w:val="20"/>
              </w:numPr>
              <w:ind w:left="398"/>
              <w:jc w:val="left"/>
              <w:rPr>
                <w:sz w:val="20"/>
                <w:szCs w:val="20"/>
                <w:lang w:val="ru-RU"/>
              </w:rPr>
            </w:pPr>
            <w:r>
              <w:rPr>
                <w:sz w:val="20"/>
                <w:szCs w:val="20"/>
                <w:lang w:val="ru-RU"/>
              </w:rPr>
              <w:t xml:space="preserve">для бытовой канализации: </w:t>
            </w:r>
            <w:proofErr w:type="gramStart"/>
            <w:r w:rsidRPr="00903F22">
              <w:rPr>
                <w:sz w:val="20"/>
                <w:szCs w:val="20"/>
                <w:lang w:val="ru-RU"/>
              </w:rPr>
              <w:t>рав</w:t>
            </w:r>
            <w:r>
              <w:rPr>
                <w:sz w:val="20"/>
                <w:szCs w:val="20"/>
                <w:lang w:val="ru-RU"/>
              </w:rPr>
              <w:t>ным</w:t>
            </w:r>
            <w:proofErr w:type="gramEnd"/>
            <w:r>
              <w:rPr>
                <w:sz w:val="20"/>
                <w:szCs w:val="20"/>
                <w:lang w:val="ru-RU"/>
              </w:rPr>
              <w:t xml:space="preserve"> водопотреблению;</w:t>
            </w:r>
          </w:p>
          <w:p w:rsidR="00E568DE" w:rsidRPr="00903F22" w:rsidRDefault="00E568DE" w:rsidP="00E568DE">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903F22" w:rsidRDefault="00E568DE" w:rsidP="00E568DE">
            <w:pPr>
              <w:pStyle w:val="aff6"/>
              <w:ind w:firstLine="0"/>
              <w:jc w:val="center"/>
              <w:rPr>
                <w:sz w:val="20"/>
                <w:szCs w:val="20"/>
                <w:lang w:val="ru-RU"/>
              </w:rPr>
            </w:pPr>
            <w:r w:rsidRPr="00903F22">
              <w:rPr>
                <w:sz w:val="20"/>
                <w:szCs w:val="20"/>
                <w:lang w:val="ru-RU"/>
              </w:rPr>
              <w:t>Не нормируется</w:t>
            </w:r>
          </w:p>
        </w:tc>
      </w:tr>
    </w:tbl>
    <w:p w:rsidR="00632BCB" w:rsidRDefault="00632BCB" w:rsidP="001A0213">
      <w:pPr>
        <w:pStyle w:val="20"/>
        <w:numPr>
          <w:ilvl w:val="1"/>
          <w:numId w:val="13"/>
        </w:numPr>
        <w:ind w:left="0" w:firstLine="0"/>
      </w:pPr>
      <w:bookmarkStart w:id="231" w:name="_Toc499136957"/>
      <w:bookmarkEnd w:id="217"/>
      <w:r>
        <w:lastRenderedPageBreak/>
        <w:t xml:space="preserve">Объекты </w:t>
      </w:r>
      <w:r w:rsidR="00FB5101">
        <w:t xml:space="preserve">местного значения городского поселения </w:t>
      </w:r>
      <w:r>
        <w:t>в области автомобильных дорог местного значения</w:t>
      </w:r>
      <w:r w:rsidR="00E568DE" w:rsidRPr="00E568DE">
        <w:t xml:space="preserve"> </w:t>
      </w:r>
      <w:r w:rsidR="00E568DE">
        <w:t>и транспорта</w:t>
      </w:r>
      <w:bookmarkEnd w:id="231"/>
    </w:p>
    <w:p w:rsidR="00632BCB" w:rsidRPr="00673852" w:rsidRDefault="00632BCB" w:rsidP="001A0213">
      <w:pPr>
        <w:keepNext/>
        <w:spacing w:before="120"/>
        <w:jc w:val="right"/>
        <w:rPr>
          <w:b/>
          <w:i/>
        </w:rPr>
      </w:pPr>
      <w:r w:rsidRPr="00673852">
        <w:rPr>
          <w:b/>
          <w:i/>
        </w:rPr>
        <w:t>Таблица</w:t>
      </w:r>
      <w:r>
        <w:rPr>
          <w:b/>
          <w:i/>
        </w:rPr>
        <w:t xml:space="preserve"> </w:t>
      </w:r>
      <w:r w:rsidR="001B1BE7">
        <w:rPr>
          <w:b/>
          <w:i/>
        </w:rPr>
        <w:t>2</w:t>
      </w:r>
      <w:r w:rsidR="00752A28">
        <w:rPr>
          <w:b/>
          <w:i/>
        </w:rPr>
        <w:t>.</w:t>
      </w:r>
      <w:r w:rsidR="004036A2">
        <w:rPr>
          <w:b/>
          <w:i/>
        </w:rPr>
        <w:t>2</w:t>
      </w:r>
    </w:p>
    <w:p w:rsidR="00632BCB" w:rsidRDefault="001B1BE7" w:rsidP="001A0213">
      <w:pPr>
        <w:keepNext/>
        <w:suppressAutoHyphens/>
        <w:spacing w:after="120"/>
        <w:ind w:firstLine="0"/>
        <w:jc w:val="center"/>
        <w:rPr>
          <w:b/>
          <w:i/>
        </w:rPr>
      </w:pPr>
      <w:bookmarkStart w:id="232" w:name="OLE_LINK971"/>
      <w:bookmarkStart w:id="233" w:name="OLE_LINK972"/>
      <w:bookmarkStart w:id="234" w:name="OLE_LINK973"/>
      <w:bookmarkStart w:id="235" w:name="OLE_LINK974"/>
      <w:bookmarkStart w:id="236" w:name="OLE_LINK975"/>
      <w:bookmarkStart w:id="237" w:name="OLE_LINK976"/>
      <w:bookmarkStart w:id="238" w:name="OLE_LINK977"/>
      <w:r w:rsidRPr="001B1BE7">
        <w:rPr>
          <w:b/>
          <w:i/>
        </w:rPr>
        <w:t xml:space="preserve">Обоснование расчетных показателей, устанавливаемых для объектов </w:t>
      </w:r>
      <w:bookmarkEnd w:id="232"/>
      <w:bookmarkEnd w:id="233"/>
      <w:bookmarkEnd w:id="234"/>
      <w:bookmarkEnd w:id="235"/>
      <w:bookmarkEnd w:id="236"/>
      <w:bookmarkEnd w:id="237"/>
      <w:bookmarkEnd w:id="238"/>
      <w:r w:rsidR="00FB5101">
        <w:rPr>
          <w:b/>
          <w:i/>
        </w:rPr>
        <w:t xml:space="preserve">местного значения городского поселения </w:t>
      </w:r>
      <w:r w:rsidRPr="003C4854">
        <w:rPr>
          <w:b/>
          <w:i/>
        </w:rPr>
        <w:t>в области транспорта 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0B2FBB" w:rsidRPr="002470D2" w:rsidTr="004C5776">
        <w:trPr>
          <w:cantSplit/>
          <w:tblHeader/>
        </w:trPr>
        <w:tc>
          <w:tcPr>
            <w:tcW w:w="1729" w:type="dxa"/>
            <w:shd w:val="clear" w:color="auto" w:fill="D9D9D9" w:themeFill="background1" w:themeFillShade="D9"/>
          </w:tcPr>
          <w:p w:rsidR="000B2FBB" w:rsidRPr="002470D2" w:rsidRDefault="000B2FBB" w:rsidP="004C5776">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0B2FBB" w:rsidRPr="002470D2" w:rsidRDefault="000B2FBB" w:rsidP="004C5776">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0B2FBB" w:rsidRPr="002470D2" w:rsidRDefault="000B2FBB" w:rsidP="004C5776">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0B2FBB" w:rsidRPr="002470D2" w:rsidTr="004C5776">
        <w:trPr>
          <w:cantSplit/>
        </w:trPr>
        <w:tc>
          <w:tcPr>
            <w:tcW w:w="1729" w:type="dxa"/>
            <w:vMerge w:val="restart"/>
            <w:shd w:val="clear" w:color="auto" w:fill="F2F2F2" w:themeFill="background1" w:themeFillShade="F2"/>
          </w:tcPr>
          <w:p w:rsidR="000B2FBB" w:rsidRPr="002470D2" w:rsidRDefault="000B2FBB" w:rsidP="004C5776">
            <w:pPr>
              <w:pStyle w:val="aff6"/>
              <w:ind w:firstLine="0"/>
              <w:jc w:val="left"/>
              <w:rPr>
                <w:sz w:val="20"/>
                <w:szCs w:val="20"/>
                <w:lang w:val="ru-RU"/>
              </w:rPr>
            </w:pPr>
            <w:r w:rsidRPr="002470D2">
              <w:rPr>
                <w:sz w:val="20"/>
                <w:szCs w:val="20"/>
                <w:lang w:val="ru-RU"/>
              </w:rPr>
              <w:t>Улично-дорожная сеть</w:t>
            </w:r>
          </w:p>
        </w:tc>
        <w:tc>
          <w:tcPr>
            <w:tcW w:w="2409" w:type="dxa"/>
          </w:tcPr>
          <w:p w:rsidR="000B2FBB" w:rsidRPr="002470D2" w:rsidRDefault="000B2FBB" w:rsidP="004C5776">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5560D4" w:rsidRPr="000B2FBB" w:rsidRDefault="000B2FBB" w:rsidP="006F3805">
            <w:pPr>
              <w:pStyle w:val="aff6"/>
              <w:ind w:firstLine="0"/>
              <w:jc w:val="left"/>
              <w:rPr>
                <w:b/>
                <w:i/>
                <w:sz w:val="20"/>
                <w:szCs w:val="20"/>
                <w:lang w:val="ru-RU"/>
              </w:rPr>
            </w:pPr>
            <w:bookmarkStart w:id="239" w:name="OLE_LINK71"/>
            <w:bookmarkStart w:id="240" w:name="OLE_LINK72"/>
            <w:bookmarkStart w:id="241" w:name="OLE_LINK74"/>
            <w:r w:rsidRPr="002470D2">
              <w:rPr>
                <w:sz w:val="20"/>
                <w:szCs w:val="20"/>
                <w:lang w:val="ru-RU"/>
              </w:rPr>
              <w:t>Плотность</w:t>
            </w:r>
            <w:r w:rsidR="00430AFC">
              <w:rPr>
                <w:sz w:val="20"/>
                <w:szCs w:val="20"/>
                <w:lang w:val="ru-RU"/>
              </w:rPr>
              <w:t xml:space="preserve"> </w:t>
            </w:r>
            <w:r w:rsidR="00430AFC" w:rsidRPr="00430AFC">
              <w:rPr>
                <w:sz w:val="20"/>
                <w:szCs w:val="20"/>
                <w:lang w:val="ru-RU"/>
              </w:rPr>
              <w:t>улично-дорожной</w:t>
            </w:r>
            <w:r w:rsidR="00430AFC" w:rsidRPr="000B2FBB">
              <w:rPr>
                <w:i/>
                <w:sz w:val="20"/>
                <w:szCs w:val="20"/>
                <w:lang w:val="ru-RU"/>
              </w:rPr>
              <w:t xml:space="preserve"> </w:t>
            </w:r>
            <w:r w:rsidR="00430AFC">
              <w:rPr>
                <w:sz w:val="20"/>
                <w:szCs w:val="20"/>
                <w:lang w:val="ru-RU"/>
              </w:rPr>
              <w:t>сети</w:t>
            </w:r>
            <w:r w:rsidRPr="002470D2">
              <w:rPr>
                <w:sz w:val="20"/>
                <w:szCs w:val="20"/>
                <w:lang w:val="ru-RU"/>
              </w:rPr>
              <w:t xml:space="preserve"> </w:t>
            </w:r>
            <w:r w:rsidR="006F3805">
              <w:rPr>
                <w:sz w:val="20"/>
                <w:szCs w:val="20"/>
                <w:lang w:val="ru-RU"/>
              </w:rPr>
              <w:t>2,4</w:t>
            </w:r>
            <w:r w:rsidR="005560D4" w:rsidRPr="002470D2">
              <w:rPr>
                <w:sz w:val="20"/>
                <w:szCs w:val="20"/>
                <w:lang w:val="ru-RU"/>
              </w:rPr>
              <w:t xml:space="preserve"> км/км</w:t>
            </w:r>
            <w:r w:rsidR="005560D4" w:rsidRPr="002470D2">
              <w:rPr>
                <w:sz w:val="20"/>
                <w:szCs w:val="20"/>
                <w:vertAlign w:val="superscript"/>
                <w:lang w:val="ru-RU"/>
              </w:rPr>
              <w:t>2</w:t>
            </w:r>
            <w:r w:rsidR="005560D4" w:rsidRPr="002470D2">
              <w:rPr>
                <w:sz w:val="20"/>
                <w:szCs w:val="20"/>
                <w:lang w:val="ru-RU"/>
              </w:rPr>
              <w:t xml:space="preserve"> для городск</w:t>
            </w:r>
            <w:r w:rsidR="005560D4" w:rsidRPr="002470D2">
              <w:rPr>
                <w:sz w:val="20"/>
                <w:szCs w:val="20"/>
                <w:lang w:val="ru-RU"/>
              </w:rPr>
              <w:t>о</w:t>
            </w:r>
            <w:r w:rsidR="005560D4" w:rsidRPr="002470D2">
              <w:rPr>
                <w:sz w:val="20"/>
                <w:szCs w:val="20"/>
                <w:lang w:val="ru-RU"/>
              </w:rPr>
              <w:t xml:space="preserve">го </w:t>
            </w:r>
            <w:r w:rsidR="005560D4">
              <w:rPr>
                <w:sz w:val="20"/>
                <w:szCs w:val="20"/>
                <w:lang w:val="ru-RU"/>
              </w:rPr>
              <w:t xml:space="preserve">поселения </w:t>
            </w:r>
            <w:r w:rsidR="005560D4" w:rsidRPr="002470D2">
              <w:rPr>
                <w:sz w:val="20"/>
                <w:szCs w:val="20"/>
                <w:lang w:val="ru-RU"/>
              </w:rPr>
              <w:t xml:space="preserve">принята </w:t>
            </w:r>
            <w:r w:rsidR="006F3805" w:rsidRPr="008D266F">
              <w:rPr>
                <w:sz w:val="20"/>
                <w:szCs w:val="20"/>
                <w:lang w:val="ru-RU"/>
              </w:rPr>
              <w:t xml:space="preserve">в соответствии с </w:t>
            </w:r>
            <w:proofErr w:type="gramStart"/>
            <w:r w:rsidR="006F3805" w:rsidRPr="008D266F">
              <w:rPr>
                <w:sz w:val="20"/>
                <w:szCs w:val="20"/>
                <w:lang w:val="ru-RU"/>
              </w:rPr>
              <w:t>п</w:t>
            </w:r>
            <w:proofErr w:type="gramEnd"/>
            <w:r w:rsidR="006F3805" w:rsidRPr="008D266F">
              <w:rPr>
                <w:sz w:val="20"/>
                <w:szCs w:val="20"/>
                <w:lang w:val="ru-RU"/>
              </w:rPr>
              <w:t xml:space="preserve"> 1.</w:t>
            </w:r>
            <w:r w:rsidR="006F3805">
              <w:rPr>
                <w:sz w:val="20"/>
                <w:szCs w:val="20"/>
                <w:lang w:val="ru-RU"/>
              </w:rPr>
              <w:t>11</w:t>
            </w:r>
            <w:r w:rsidR="006F3805" w:rsidRPr="008D266F">
              <w:rPr>
                <w:sz w:val="20"/>
                <w:szCs w:val="20"/>
                <w:lang w:val="ru-RU"/>
              </w:rPr>
              <w:t xml:space="preserve"> «</w:t>
            </w:r>
            <w:bookmarkStart w:id="242" w:name="OLE_LINK59"/>
            <w:bookmarkStart w:id="243" w:name="OLE_LINK60"/>
            <w:r w:rsidR="006F3805" w:rsidRPr="008D266F">
              <w:rPr>
                <w:sz w:val="20"/>
                <w:szCs w:val="20"/>
                <w:lang w:val="ru-RU"/>
              </w:rPr>
              <w:t>Руководство по проектированию городских улиц и дорог</w:t>
            </w:r>
            <w:bookmarkEnd w:id="242"/>
            <w:bookmarkEnd w:id="243"/>
            <w:r w:rsidR="006F3805" w:rsidRPr="008D266F">
              <w:rPr>
                <w:sz w:val="20"/>
                <w:szCs w:val="20"/>
                <w:lang w:val="ru-RU"/>
              </w:rPr>
              <w:t xml:space="preserve">» Центральный Научно-Исследовательский </w:t>
            </w:r>
            <w:r w:rsidR="006F3805">
              <w:rPr>
                <w:sz w:val="20"/>
                <w:szCs w:val="20"/>
                <w:lang w:val="ru-RU"/>
              </w:rPr>
              <w:t>и</w:t>
            </w:r>
            <w:r w:rsidR="006F3805" w:rsidRPr="008D266F">
              <w:rPr>
                <w:sz w:val="20"/>
                <w:szCs w:val="20"/>
                <w:lang w:val="ru-RU"/>
              </w:rPr>
              <w:t xml:space="preserve"> Проектный Институт </w:t>
            </w:r>
            <w:r w:rsidR="006F3805">
              <w:rPr>
                <w:sz w:val="20"/>
                <w:szCs w:val="20"/>
                <w:lang w:val="ru-RU"/>
              </w:rPr>
              <w:t>по</w:t>
            </w:r>
            <w:r w:rsidR="006F3805" w:rsidRPr="008D266F">
              <w:rPr>
                <w:sz w:val="20"/>
                <w:szCs w:val="20"/>
                <w:lang w:val="ru-RU"/>
              </w:rPr>
              <w:t xml:space="preserve"> Гр</w:t>
            </w:r>
            <w:r w:rsidR="006F3805" w:rsidRPr="008D266F">
              <w:rPr>
                <w:sz w:val="20"/>
                <w:szCs w:val="20"/>
                <w:lang w:val="ru-RU"/>
              </w:rPr>
              <w:t>а</w:t>
            </w:r>
            <w:r w:rsidR="006F3805" w:rsidRPr="008D266F">
              <w:rPr>
                <w:sz w:val="20"/>
                <w:szCs w:val="20"/>
                <w:lang w:val="ru-RU"/>
              </w:rPr>
              <w:t xml:space="preserve">достроительству (ЦНИИП Градостроительства) </w:t>
            </w:r>
            <w:proofErr w:type="spellStart"/>
            <w:r w:rsidR="006F3805" w:rsidRPr="008D266F">
              <w:rPr>
                <w:sz w:val="20"/>
                <w:szCs w:val="20"/>
                <w:lang w:val="ru-RU"/>
              </w:rPr>
              <w:t>Госгра</w:t>
            </w:r>
            <w:r w:rsidR="006F3805" w:rsidRPr="008D266F">
              <w:rPr>
                <w:sz w:val="20"/>
                <w:szCs w:val="20"/>
                <w:lang w:val="ru-RU"/>
              </w:rPr>
              <w:t>ж</w:t>
            </w:r>
            <w:r w:rsidR="006F3805" w:rsidRPr="008D266F">
              <w:rPr>
                <w:sz w:val="20"/>
                <w:szCs w:val="20"/>
                <w:lang w:val="ru-RU"/>
              </w:rPr>
              <w:t>данстроя</w:t>
            </w:r>
            <w:proofErr w:type="spellEnd"/>
            <w:r w:rsidR="006F3805">
              <w:rPr>
                <w:sz w:val="20"/>
                <w:szCs w:val="20"/>
                <w:lang w:val="ru-RU"/>
              </w:rPr>
              <w:t>.</w:t>
            </w:r>
            <w:bookmarkEnd w:id="239"/>
            <w:bookmarkEnd w:id="240"/>
            <w:bookmarkEnd w:id="241"/>
          </w:p>
        </w:tc>
      </w:tr>
      <w:tr w:rsidR="000B2FBB" w:rsidRPr="002470D2" w:rsidTr="004C5776">
        <w:trPr>
          <w:cantSplit/>
        </w:trPr>
        <w:tc>
          <w:tcPr>
            <w:tcW w:w="1729" w:type="dxa"/>
            <w:vMerge/>
            <w:shd w:val="clear" w:color="auto" w:fill="F2F2F2" w:themeFill="background1" w:themeFillShade="F2"/>
          </w:tcPr>
          <w:p w:rsidR="000B2FBB" w:rsidRPr="002470D2" w:rsidRDefault="000B2FBB" w:rsidP="004C5776">
            <w:pPr>
              <w:pStyle w:val="aff6"/>
              <w:ind w:firstLine="0"/>
              <w:jc w:val="left"/>
              <w:rPr>
                <w:sz w:val="20"/>
                <w:szCs w:val="20"/>
                <w:lang w:val="ru-RU"/>
              </w:rPr>
            </w:pPr>
          </w:p>
        </w:tc>
        <w:tc>
          <w:tcPr>
            <w:tcW w:w="2409" w:type="dxa"/>
          </w:tcPr>
          <w:p w:rsidR="000B2FBB" w:rsidRPr="002470D2" w:rsidRDefault="000B2FBB" w:rsidP="004C5776">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0B2FBB" w:rsidRDefault="00831A2E" w:rsidP="00831A2E">
            <w:pPr>
              <w:pStyle w:val="aff6"/>
              <w:ind w:firstLine="0"/>
              <w:jc w:val="center"/>
              <w:rPr>
                <w:b/>
                <w:i/>
                <w:sz w:val="20"/>
                <w:szCs w:val="20"/>
                <w:lang w:val="ru-RU"/>
              </w:rPr>
            </w:pPr>
            <w:r>
              <w:rPr>
                <w:sz w:val="20"/>
                <w:szCs w:val="20"/>
                <w:lang w:val="ru-RU"/>
              </w:rPr>
              <w:t>Не нормируется</w:t>
            </w:r>
          </w:p>
        </w:tc>
      </w:tr>
      <w:tr w:rsidR="000B2FBB" w:rsidRPr="002470D2" w:rsidTr="004C5776">
        <w:trPr>
          <w:cantSplit/>
        </w:trPr>
        <w:tc>
          <w:tcPr>
            <w:tcW w:w="1729" w:type="dxa"/>
            <w:vMerge w:val="restart"/>
            <w:shd w:val="clear" w:color="auto" w:fill="F2F2F2" w:themeFill="background1" w:themeFillShade="F2"/>
          </w:tcPr>
          <w:p w:rsidR="000B2FBB" w:rsidRPr="00722162" w:rsidRDefault="000B2FBB" w:rsidP="004C5776">
            <w:pPr>
              <w:pStyle w:val="aff6"/>
              <w:ind w:firstLine="0"/>
              <w:jc w:val="left"/>
              <w:rPr>
                <w:sz w:val="20"/>
                <w:szCs w:val="20"/>
                <w:lang w:val="ru-RU"/>
              </w:rPr>
            </w:pPr>
            <w:r w:rsidRPr="002470D2">
              <w:rPr>
                <w:sz w:val="20"/>
                <w:szCs w:val="20"/>
                <w:lang w:val="ru-RU"/>
              </w:rPr>
              <w:t>Остановочный пункт</w:t>
            </w:r>
          </w:p>
        </w:tc>
        <w:tc>
          <w:tcPr>
            <w:tcW w:w="2409" w:type="dxa"/>
          </w:tcPr>
          <w:p w:rsidR="000B2FBB" w:rsidRPr="00722162" w:rsidRDefault="000B2FBB" w:rsidP="004C5776">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0B2FBB" w:rsidRPr="00722162" w:rsidRDefault="004C5776" w:rsidP="00C33FDB">
            <w:pPr>
              <w:pStyle w:val="aff6"/>
              <w:ind w:firstLine="0"/>
              <w:jc w:val="left"/>
              <w:rPr>
                <w:sz w:val="20"/>
                <w:szCs w:val="20"/>
                <w:lang w:val="ru-RU"/>
              </w:rPr>
            </w:pPr>
            <w:r w:rsidRPr="0052643A">
              <w:rPr>
                <w:sz w:val="20"/>
                <w:szCs w:val="20"/>
                <w:lang w:val="ru-RU"/>
              </w:rPr>
              <w:t>Расстояние между остановочными пунктами на линии о</w:t>
            </w:r>
            <w:r w:rsidRPr="0052643A">
              <w:rPr>
                <w:sz w:val="20"/>
                <w:szCs w:val="20"/>
                <w:lang w:val="ru-RU"/>
              </w:rPr>
              <w:t>б</w:t>
            </w:r>
            <w:r w:rsidRPr="0052643A">
              <w:rPr>
                <w:sz w:val="20"/>
                <w:szCs w:val="20"/>
                <w:lang w:val="ru-RU"/>
              </w:rPr>
              <w:t>щественного пассажирского транспорта</w:t>
            </w:r>
            <w:r w:rsidR="00C33FDB">
              <w:rPr>
                <w:sz w:val="20"/>
                <w:szCs w:val="20"/>
                <w:lang w:val="ru-RU"/>
              </w:rPr>
              <w:t xml:space="preserve"> принято не менее 600</w:t>
            </w:r>
            <w:r w:rsidRPr="0052643A">
              <w:rPr>
                <w:sz w:val="20"/>
                <w:szCs w:val="20"/>
                <w:lang w:val="ru-RU"/>
              </w:rPr>
              <w:t xml:space="preserve"> м</w:t>
            </w:r>
            <w:r>
              <w:rPr>
                <w:sz w:val="20"/>
                <w:szCs w:val="20"/>
                <w:lang w:val="ru-RU"/>
              </w:rPr>
              <w:t xml:space="preserve"> </w:t>
            </w:r>
            <w:r w:rsidR="00C33FDB">
              <w:rPr>
                <w:sz w:val="20"/>
                <w:szCs w:val="20"/>
                <w:lang w:val="ru-RU"/>
              </w:rPr>
              <w:t xml:space="preserve">согласно п. 11.16 </w:t>
            </w:r>
            <w:r w:rsidR="00C33FDB" w:rsidRPr="007243B0">
              <w:rPr>
                <w:sz w:val="20"/>
                <w:szCs w:val="20"/>
                <w:lang w:val="ru-RU"/>
              </w:rPr>
              <w:t>СП 42.13330.2011 «Градостроител</w:t>
            </w:r>
            <w:r w:rsidR="00C33FDB" w:rsidRPr="007243B0">
              <w:rPr>
                <w:sz w:val="20"/>
                <w:szCs w:val="20"/>
                <w:lang w:val="ru-RU"/>
              </w:rPr>
              <w:t>ь</w:t>
            </w:r>
            <w:r w:rsidR="00C33FDB" w:rsidRPr="007243B0">
              <w:rPr>
                <w:sz w:val="20"/>
                <w:szCs w:val="20"/>
                <w:lang w:val="ru-RU"/>
              </w:rPr>
              <w:t>ство. Планировка и застройка городских и сельских посел</w:t>
            </w:r>
            <w:r w:rsidR="00C33FDB" w:rsidRPr="007243B0">
              <w:rPr>
                <w:sz w:val="20"/>
                <w:szCs w:val="20"/>
                <w:lang w:val="ru-RU"/>
              </w:rPr>
              <w:t>е</w:t>
            </w:r>
            <w:r w:rsidR="00C33FDB" w:rsidRPr="007243B0">
              <w:rPr>
                <w:sz w:val="20"/>
                <w:szCs w:val="20"/>
                <w:lang w:val="ru-RU"/>
              </w:rPr>
              <w:t>ний. Актуализированная редакция СНиП 2.07.01-89*»</w:t>
            </w:r>
          </w:p>
        </w:tc>
      </w:tr>
      <w:tr w:rsidR="000B2FBB" w:rsidRPr="002470D2" w:rsidTr="004C5776">
        <w:trPr>
          <w:cantSplit/>
        </w:trPr>
        <w:tc>
          <w:tcPr>
            <w:tcW w:w="1729" w:type="dxa"/>
            <w:vMerge/>
            <w:shd w:val="clear" w:color="auto" w:fill="F2F2F2" w:themeFill="background1" w:themeFillShade="F2"/>
          </w:tcPr>
          <w:p w:rsidR="000B2FBB" w:rsidRPr="00722162" w:rsidRDefault="000B2FBB" w:rsidP="004C5776">
            <w:pPr>
              <w:pStyle w:val="aff6"/>
              <w:ind w:firstLine="0"/>
              <w:jc w:val="left"/>
              <w:rPr>
                <w:sz w:val="20"/>
                <w:szCs w:val="20"/>
                <w:lang w:val="ru-RU"/>
              </w:rPr>
            </w:pPr>
          </w:p>
        </w:tc>
        <w:tc>
          <w:tcPr>
            <w:tcW w:w="2409" w:type="dxa"/>
          </w:tcPr>
          <w:p w:rsidR="000B2FBB" w:rsidRPr="00722162" w:rsidRDefault="000B2FBB" w:rsidP="004C5776">
            <w:pPr>
              <w:pStyle w:val="aff6"/>
              <w:ind w:firstLine="0"/>
              <w:jc w:val="left"/>
              <w:rPr>
                <w:sz w:val="20"/>
                <w:szCs w:val="20"/>
                <w:lang w:val="ru-RU"/>
              </w:rPr>
            </w:pPr>
            <w:r w:rsidRPr="00722162">
              <w:rPr>
                <w:sz w:val="20"/>
                <w:szCs w:val="20"/>
                <w:lang w:val="ru-RU"/>
              </w:rPr>
              <w:t>Расчетный показатель ма</w:t>
            </w:r>
            <w:r w:rsidRPr="00722162">
              <w:rPr>
                <w:sz w:val="20"/>
                <w:szCs w:val="20"/>
                <w:lang w:val="ru-RU"/>
              </w:rPr>
              <w:t>к</w:t>
            </w:r>
            <w:r w:rsidRPr="00722162">
              <w:rPr>
                <w:sz w:val="20"/>
                <w:szCs w:val="20"/>
                <w:lang w:val="ru-RU"/>
              </w:rPr>
              <w:t>симально допустимого уровня территориальной доступности</w:t>
            </w:r>
          </w:p>
        </w:tc>
        <w:tc>
          <w:tcPr>
            <w:tcW w:w="5245" w:type="dxa"/>
          </w:tcPr>
          <w:p w:rsidR="00C33FDB" w:rsidRDefault="000B2FBB" w:rsidP="004C5776">
            <w:pPr>
              <w:pStyle w:val="aff6"/>
              <w:ind w:firstLine="0"/>
              <w:jc w:val="left"/>
              <w:rPr>
                <w:sz w:val="20"/>
                <w:szCs w:val="20"/>
                <w:lang w:val="ru-RU"/>
              </w:rPr>
            </w:pPr>
            <w:r>
              <w:rPr>
                <w:sz w:val="20"/>
                <w:szCs w:val="20"/>
                <w:lang w:val="ru-RU"/>
              </w:rPr>
              <w:t xml:space="preserve">Пешеходная доступность </w:t>
            </w:r>
            <w:r w:rsidR="00C33FDB">
              <w:rPr>
                <w:sz w:val="20"/>
                <w:szCs w:val="20"/>
                <w:lang w:val="ru-RU"/>
              </w:rPr>
              <w:t>до остановочных пунктов уст</w:t>
            </w:r>
            <w:r w:rsidR="00C33FDB">
              <w:rPr>
                <w:sz w:val="20"/>
                <w:szCs w:val="20"/>
                <w:lang w:val="ru-RU"/>
              </w:rPr>
              <w:t>а</w:t>
            </w:r>
            <w:r w:rsidR="00C33FDB">
              <w:rPr>
                <w:sz w:val="20"/>
                <w:szCs w:val="20"/>
                <w:lang w:val="ru-RU"/>
              </w:rPr>
              <w:t>новлено для разных зон согласно таблице 1.2.2(3) Проекта РНГП Саратовской области.</w:t>
            </w:r>
          </w:p>
          <w:p w:rsidR="000B2FBB" w:rsidRPr="00722162" w:rsidRDefault="00C33FDB" w:rsidP="00C33FDB">
            <w:pPr>
              <w:pStyle w:val="aff6"/>
              <w:ind w:firstLine="0"/>
              <w:jc w:val="left"/>
              <w:rPr>
                <w:sz w:val="20"/>
                <w:szCs w:val="20"/>
                <w:lang w:val="ru-RU"/>
              </w:rPr>
            </w:pPr>
            <w:r w:rsidRPr="00E404E2">
              <w:rPr>
                <w:sz w:val="20"/>
                <w:szCs w:val="20"/>
                <w:lang w:val="ru-RU"/>
              </w:rPr>
              <w:t>Минимальное расстояние от остановок специализированн</w:t>
            </w:r>
            <w:r w:rsidRPr="00E404E2">
              <w:rPr>
                <w:sz w:val="20"/>
                <w:szCs w:val="20"/>
                <w:lang w:val="ru-RU"/>
              </w:rPr>
              <w:t>о</w:t>
            </w:r>
            <w:r w:rsidRPr="00E404E2">
              <w:rPr>
                <w:sz w:val="20"/>
                <w:szCs w:val="20"/>
                <w:lang w:val="ru-RU"/>
              </w:rPr>
              <w:t>го транспорта, перевозящих только инвалидов, до входов в общественные здания</w:t>
            </w:r>
            <w:r>
              <w:rPr>
                <w:sz w:val="20"/>
                <w:szCs w:val="20"/>
                <w:lang w:val="ru-RU"/>
              </w:rPr>
              <w:t xml:space="preserve"> принято</w:t>
            </w:r>
            <w:r w:rsidRPr="00E404E2">
              <w:rPr>
                <w:sz w:val="20"/>
                <w:szCs w:val="20"/>
                <w:lang w:val="ru-RU"/>
              </w:rPr>
              <w:t xml:space="preserve"> 100 м </w:t>
            </w:r>
            <w:r>
              <w:rPr>
                <w:sz w:val="20"/>
                <w:szCs w:val="20"/>
                <w:lang w:val="ru-RU"/>
              </w:rPr>
              <w:t>согласно</w:t>
            </w:r>
            <w:r w:rsidRPr="00711830">
              <w:rPr>
                <w:sz w:val="20"/>
                <w:szCs w:val="20"/>
                <w:lang w:val="ru-RU"/>
              </w:rPr>
              <w:t xml:space="preserve"> СП </w:t>
            </w:r>
            <w:r w:rsidRPr="00E404E2">
              <w:rPr>
                <w:sz w:val="20"/>
                <w:szCs w:val="20"/>
                <w:lang w:val="ru-RU"/>
              </w:rPr>
              <w:t xml:space="preserve">59.13330.2012 </w:t>
            </w:r>
            <w:r w:rsidRPr="00711830">
              <w:rPr>
                <w:sz w:val="20"/>
                <w:szCs w:val="20"/>
                <w:lang w:val="ru-RU"/>
              </w:rPr>
              <w:t>«</w:t>
            </w:r>
            <w:r w:rsidRPr="00E404E2">
              <w:rPr>
                <w:sz w:val="20"/>
                <w:szCs w:val="20"/>
                <w:lang w:val="ru-RU"/>
              </w:rPr>
              <w:t>Доступность зданий и сооружений для м</w:t>
            </w:r>
            <w:r w:rsidRPr="00E404E2">
              <w:rPr>
                <w:sz w:val="20"/>
                <w:szCs w:val="20"/>
                <w:lang w:val="ru-RU"/>
              </w:rPr>
              <w:t>а</w:t>
            </w:r>
            <w:r w:rsidRPr="00E404E2">
              <w:rPr>
                <w:sz w:val="20"/>
                <w:szCs w:val="20"/>
                <w:lang w:val="ru-RU"/>
              </w:rPr>
              <w:t>ломобильных</w:t>
            </w:r>
            <w:r w:rsidRPr="00711830">
              <w:rPr>
                <w:color w:val="000000"/>
                <w:sz w:val="20"/>
                <w:szCs w:val="20"/>
                <w:lang w:val="ru-RU"/>
              </w:rPr>
              <w:t xml:space="preserve"> групп населения. </w:t>
            </w:r>
            <w:r w:rsidRPr="00E404E2">
              <w:rPr>
                <w:color w:val="000000"/>
                <w:sz w:val="20"/>
                <w:szCs w:val="20"/>
                <w:lang w:val="ru-RU"/>
              </w:rPr>
              <w:t>Актуализированная реда</w:t>
            </w:r>
            <w:r w:rsidRPr="00E404E2">
              <w:rPr>
                <w:color w:val="000000"/>
                <w:sz w:val="20"/>
                <w:szCs w:val="20"/>
                <w:lang w:val="ru-RU"/>
              </w:rPr>
              <w:t>к</w:t>
            </w:r>
            <w:r w:rsidRPr="00E404E2">
              <w:rPr>
                <w:color w:val="000000"/>
                <w:sz w:val="20"/>
                <w:szCs w:val="20"/>
                <w:lang w:val="ru-RU"/>
              </w:rPr>
              <w:t>ция СНиП 35-01-2001»</w:t>
            </w:r>
            <w:r>
              <w:rPr>
                <w:bCs/>
                <w:kern w:val="36"/>
                <w:sz w:val="20"/>
                <w:szCs w:val="20"/>
                <w:lang w:val="ru-RU"/>
              </w:rPr>
              <w:t>.</w:t>
            </w:r>
          </w:p>
        </w:tc>
      </w:tr>
      <w:tr w:rsidR="00C33FDB" w:rsidRPr="002470D2" w:rsidTr="004C5776">
        <w:trPr>
          <w:cantSplit/>
        </w:trPr>
        <w:tc>
          <w:tcPr>
            <w:tcW w:w="1729" w:type="dxa"/>
            <w:vMerge w:val="restart"/>
            <w:shd w:val="clear" w:color="auto" w:fill="F2F2F2" w:themeFill="background1" w:themeFillShade="F2"/>
          </w:tcPr>
          <w:p w:rsidR="00C33FDB" w:rsidRPr="00722162" w:rsidRDefault="00C33FDB" w:rsidP="004C5776">
            <w:pPr>
              <w:pStyle w:val="aff6"/>
              <w:ind w:firstLine="0"/>
              <w:jc w:val="left"/>
              <w:rPr>
                <w:sz w:val="20"/>
                <w:szCs w:val="20"/>
                <w:lang w:val="ru-RU"/>
              </w:rPr>
            </w:pPr>
            <w:r w:rsidRPr="0052643A">
              <w:rPr>
                <w:sz w:val="20"/>
                <w:szCs w:val="20"/>
                <w:lang w:val="ru-RU"/>
              </w:rPr>
              <w:t>Станции технич</w:t>
            </w:r>
            <w:r w:rsidRPr="0052643A">
              <w:rPr>
                <w:sz w:val="20"/>
                <w:szCs w:val="20"/>
                <w:lang w:val="ru-RU"/>
              </w:rPr>
              <w:t>е</w:t>
            </w:r>
            <w:r w:rsidRPr="0052643A">
              <w:rPr>
                <w:sz w:val="20"/>
                <w:szCs w:val="20"/>
                <w:lang w:val="ru-RU"/>
              </w:rPr>
              <w:t>ского обслужив</w:t>
            </w:r>
            <w:r w:rsidRPr="0052643A">
              <w:rPr>
                <w:sz w:val="20"/>
                <w:szCs w:val="20"/>
                <w:lang w:val="ru-RU"/>
              </w:rPr>
              <w:t>а</w:t>
            </w:r>
            <w:r w:rsidRPr="0052643A">
              <w:rPr>
                <w:sz w:val="20"/>
                <w:szCs w:val="20"/>
                <w:lang w:val="ru-RU"/>
              </w:rPr>
              <w:t>ния городского пассажирского транспорта</w:t>
            </w:r>
          </w:p>
        </w:tc>
        <w:tc>
          <w:tcPr>
            <w:tcW w:w="2409" w:type="dxa"/>
          </w:tcPr>
          <w:p w:rsidR="00C33FDB" w:rsidRPr="00722162" w:rsidRDefault="00C33FDB"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C33FDB" w:rsidRDefault="00C33FDB" w:rsidP="00B61CDB">
            <w:pPr>
              <w:pStyle w:val="aff6"/>
              <w:ind w:firstLine="0"/>
              <w:jc w:val="left"/>
              <w:rPr>
                <w:sz w:val="20"/>
                <w:szCs w:val="20"/>
                <w:lang w:val="ru-RU"/>
              </w:rPr>
            </w:pPr>
            <w:r>
              <w:rPr>
                <w:sz w:val="20"/>
                <w:szCs w:val="20"/>
                <w:lang w:val="ru-RU"/>
              </w:rPr>
              <w:t xml:space="preserve">1 объект на </w:t>
            </w:r>
            <w:r w:rsidRPr="0052643A">
              <w:rPr>
                <w:sz w:val="20"/>
                <w:szCs w:val="20"/>
                <w:lang w:val="ru-RU"/>
              </w:rPr>
              <w:t>1 транспортное предприятие</w:t>
            </w:r>
            <w:r>
              <w:rPr>
                <w:sz w:val="20"/>
                <w:szCs w:val="20"/>
                <w:lang w:val="ru-RU"/>
              </w:rPr>
              <w:t xml:space="preserve"> принят согласно таблице 1.2.2(3) Проекта РНГП Саратовской области.</w:t>
            </w:r>
          </w:p>
        </w:tc>
      </w:tr>
      <w:tr w:rsidR="00C33FDB" w:rsidRPr="002470D2" w:rsidTr="004C5776">
        <w:trPr>
          <w:cantSplit/>
        </w:trPr>
        <w:tc>
          <w:tcPr>
            <w:tcW w:w="1729" w:type="dxa"/>
            <w:vMerge/>
            <w:shd w:val="clear" w:color="auto" w:fill="F2F2F2" w:themeFill="background1" w:themeFillShade="F2"/>
          </w:tcPr>
          <w:p w:rsidR="00C33FDB" w:rsidRPr="00722162" w:rsidRDefault="00C33FDB" w:rsidP="004C5776">
            <w:pPr>
              <w:pStyle w:val="aff6"/>
              <w:ind w:firstLine="0"/>
              <w:jc w:val="left"/>
              <w:rPr>
                <w:sz w:val="20"/>
                <w:szCs w:val="20"/>
                <w:lang w:val="ru-RU"/>
              </w:rPr>
            </w:pPr>
          </w:p>
        </w:tc>
        <w:tc>
          <w:tcPr>
            <w:tcW w:w="2409" w:type="dxa"/>
          </w:tcPr>
          <w:p w:rsidR="00C33FDB" w:rsidRPr="004532CA" w:rsidRDefault="00C33FDB"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C33FDB" w:rsidRDefault="00C33FDB" w:rsidP="00B61CDB">
            <w:pPr>
              <w:pStyle w:val="aff6"/>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w:t>
            </w:r>
            <w:r w:rsidRPr="0052643A">
              <w:rPr>
                <w:sz w:val="20"/>
                <w:szCs w:val="20"/>
                <w:lang w:val="ru-RU"/>
              </w:rPr>
              <w:t>е</w:t>
            </w:r>
            <w:r w:rsidRPr="0052643A">
              <w:rPr>
                <w:sz w:val="20"/>
                <w:szCs w:val="20"/>
                <w:lang w:val="ru-RU"/>
              </w:rPr>
              <w:t>ственного транспорта)</w:t>
            </w:r>
            <w:r>
              <w:rPr>
                <w:sz w:val="20"/>
                <w:szCs w:val="20"/>
                <w:lang w:val="ru-RU"/>
              </w:rPr>
              <w:t xml:space="preserve"> принята 2500</w:t>
            </w:r>
            <w:r w:rsidRPr="000B4A8C">
              <w:rPr>
                <w:sz w:val="20"/>
                <w:szCs w:val="20"/>
                <w:lang w:val="ru-RU"/>
              </w:rPr>
              <w:t xml:space="preserve"> м</w:t>
            </w:r>
            <w:r>
              <w:rPr>
                <w:sz w:val="20"/>
                <w:szCs w:val="20"/>
                <w:lang w:val="ru-RU"/>
              </w:rPr>
              <w:t xml:space="preserve"> согласно таблице 1.2.2(3) Проекта РНГП Саратовской области.</w:t>
            </w:r>
          </w:p>
        </w:tc>
      </w:tr>
      <w:tr w:rsidR="00C33FDB" w:rsidRPr="002470D2" w:rsidTr="004C5776">
        <w:trPr>
          <w:cantSplit/>
        </w:trPr>
        <w:tc>
          <w:tcPr>
            <w:tcW w:w="1729" w:type="dxa"/>
            <w:vMerge w:val="restart"/>
            <w:shd w:val="clear" w:color="auto" w:fill="F2F2F2" w:themeFill="background1" w:themeFillShade="F2"/>
          </w:tcPr>
          <w:p w:rsidR="00C33FDB" w:rsidRPr="00722162" w:rsidRDefault="00C33FDB" w:rsidP="004C5776">
            <w:pPr>
              <w:pStyle w:val="aff6"/>
              <w:ind w:firstLine="0"/>
              <w:jc w:val="left"/>
              <w:rPr>
                <w:sz w:val="20"/>
                <w:szCs w:val="20"/>
                <w:lang w:val="ru-RU"/>
              </w:rPr>
            </w:pPr>
            <w:r w:rsidRPr="0052643A">
              <w:rPr>
                <w:sz w:val="20"/>
                <w:szCs w:val="20"/>
                <w:lang w:val="ru-RU"/>
              </w:rPr>
              <w:t>Транспортно-эксплуатационные предприятия г</w:t>
            </w:r>
            <w:r w:rsidRPr="0052643A">
              <w:rPr>
                <w:sz w:val="20"/>
                <w:szCs w:val="20"/>
                <w:lang w:val="ru-RU"/>
              </w:rPr>
              <w:t>о</w:t>
            </w:r>
            <w:r w:rsidRPr="0052643A">
              <w:rPr>
                <w:sz w:val="20"/>
                <w:szCs w:val="20"/>
                <w:lang w:val="ru-RU"/>
              </w:rPr>
              <w:t>родского тран</w:t>
            </w:r>
            <w:r w:rsidRPr="0052643A">
              <w:rPr>
                <w:sz w:val="20"/>
                <w:szCs w:val="20"/>
                <w:lang w:val="ru-RU"/>
              </w:rPr>
              <w:t>с</w:t>
            </w:r>
            <w:r w:rsidRPr="0052643A">
              <w:rPr>
                <w:sz w:val="20"/>
                <w:szCs w:val="20"/>
                <w:lang w:val="ru-RU"/>
              </w:rPr>
              <w:t>порта</w:t>
            </w:r>
          </w:p>
        </w:tc>
        <w:tc>
          <w:tcPr>
            <w:tcW w:w="2409" w:type="dxa"/>
          </w:tcPr>
          <w:p w:rsidR="00C33FDB" w:rsidRPr="00722162" w:rsidRDefault="00C33FDB"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C33FDB" w:rsidRDefault="00C33FDB" w:rsidP="00B61CDB">
            <w:pPr>
              <w:pStyle w:val="aff6"/>
              <w:ind w:firstLine="0"/>
              <w:jc w:val="left"/>
              <w:rPr>
                <w:sz w:val="20"/>
                <w:szCs w:val="20"/>
                <w:lang w:val="ru-RU"/>
              </w:rPr>
            </w:pPr>
            <w:r>
              <w:rPr>
                <w:sz w:val="20"/>
                <w:szCs w:val="20"/>
                <w:lang w:val="ru-RU"/>
              </w:rPr>
              <w:t xml:space="preserve">1 объект на </w:t>
            </w:r>
            <w:r w:rsidRPr="0052643A">
              <w:rPr>
                <w:sz w:val="20"/>
                <w:szCs w:val="20"/>
                <w:lang w:val="ru-RU"/>
              </w:rPr>
              <w:t xml:space="preserve">1 </w:t>
            </w:r>
            <w:r>
              <w:rPr>
                <w:sz w:val="20"/>
                <w:szCs w:val="20"/>
                <w:lang w:val="ru-RU"/>
              </w:rPr>
              <w:t>вид транспорта принят согласно таблице 1.2.2(3) Проекта РНГП Саратовской области.</w:t>
            </w:r>
          </w:p>
        </w:tc>
      </w:tr>
      <w:tr w:rsidR="00C33FDB" w:rsidRPr="002470D2" w:rsidTr="004C5776">
        <w:trPr>
          <w:cantSplit/>
        </w:trPr>
        <w:tc>
          <w:tcPr>
            <w:tcW w:w="1729" w:type="dxa"/>
            <w:vMerge/>
            <w:shd w:val="clear" w:color="auto" w:fill="F2F2F2" w:themeFill="background1" w:themeFillShade="F2"/>
          </w:tcPr>
          <w:p w:rsidR="00C33FDB" w:rsidRPr="00722162" w:rsidRDefault="00C33FDB" w:rsidP="004C5776">
            <w:pPr>
              <w:pStyle w:val="aff6"/>
              <w:ind w:firstLine="0"/>
              <w:jc w:val="left"/>
              <w:rPr>
                <w:sz w:val="20"/>
                <w:szCs w:val="20"/>
                <w:lang w:val="ru-RU"/>
              </w:rPr>
            </w:pPr>
          </w:p>
        </w:tc>
        <w:tc>
          <w:tcPr>
            <w:tcW w:w="2409" w:type="dxa"/>
          </w:tcPr>
          <w:p w:rsidR="00C33FDB" w:rsidRPr="004532CA" w:rsidRDefault="00C33FDB"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C33FDB" w:rsidRDefault="00C33FDB" w:rsidP="00B61CDB">
            <w:pPr>
              <w:pStyle w:val="aff6"/>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w:t>
            </w:r>
            <w:r w:rsidRPr="0052643A">
              <w:rPr>
                <w:sz w:val="20"/>
                <w:szCs w:val="20"/>
                <w:lang w:val="ru-RU"/>
              </w:rPr>
              <w:t>е</w:t>
            </w:r>
            <w:r w:rsidRPr="0052643A">
              <w:rPr>
                <w:sz w:val="20"/>
                <w:szCs w:val="20"/>
                <w:lang w:val="ru-RU"/>
              </w:rPr>
              <w:t>ственного транспорта)</w:t>
            </w:r>
            <w:r>
              <w:rPr>
                <w:sz w:val="20"/>
                <w:szCs w:val="20"/>
                <w:lang w:val="ru-RU"/>
              </w:rPr>
              <w:t xml:space="preserve"> принята 2500</w:t>
            </w:r>
            <w:r w:rsidRPr="000B4A8C">
              <w:rPr>
                <w:sz w:val="20"/>
                <w:szCs w:val="20"/>
                <w:lang w:val="ru-RU"/>
              </w:rPr>
              <w:t xml:space="preserve"> м</w:t>
            </w:r>
            <w:r>
              <w:rPr>
                <w:sz w:val="20"/>
                <w:szCs w:val="20"/>
                <w:lang w:val="ru-RU"/>
              </w:rPr>
              <w:t xml:space="preserve"> согласно таблице 1.2.2(3)</w:t>
            </w:r>
            <w:r w:rsidR="00875C8F">
              <w:rPr>
                <w:sz w:val="20"/>
                <w:szCs w:val="20"/>
                <w:lang w:val="ru-RU"/>
              </w:rPr>
              <w:t xml:space="preserve"> </w:t>
            </w:r>
            <w:r>
              <w:rPr>
                <w:sz w:val="20"/>
                <w:szCs w:val="20"/>
                <w:lang w:val="ru-RU"/>
              </w:rPr>
              <w:t>Проекта РНГП Саратовской области.</w:t>
            </w:r>
          </w:p>
        </w:tc>
      </w:tr>
      <w:tr w:rsidR="00C33FDB" w:rsidRPr="002470D2" w:rsidTr="004C5776">
        <w:trPr>
          <w:cantSplit/>
        </w:trPr>
        <w:tc>
          <w:tcPr>
            <w:tcW w:w="1729" w:type="dxa"/>
            <w:vMerge w:val="restart"/>
            <w:shd w:val="clear" w:color="auto" w:fill="F2F2F2" w:themeFill="background1" w:themeFillShade="F2"/>
          </w:tcPr>
          <w:p w:rsidR="00C33FDB" w:rsidRPr="00722162" w:rsidRDefault="00C33FDB" w:rsidP="004C5776">
            <w:pPr>
              <w:pStyle w:val="aff6"/>
              <w:ind w:firstLine="0"/>
              <w:jc w:val="left"/>
              <w:rPr>
                <w:sz w:val="20"/>
                <w:szCs w:val="20"/>
                <w:lang w:val="ru-RU"/>
              </w:rPr>
            </w:pPr>
            <w:r w:rsidRPr="005C358E">
              <w:rPr>
                <w:sz w:val="20"/>
                <w:szCs w:val="20"/>
                <w:lang w:val="ru-RU"/>
              </w:rPr>
              <w:t>Гостевая стоянка автомобилей для многоквартирных жилых домов</w:t>
            </w:r>
          </w:p>
        </w:tc>
        <w:tc>
          <w:tcPr>
            <w:tcW w:w="2409" w:type="dxa"/>
          </w:tcPr>
          <w:p w:rsidR="00C33FDB" w:rsidRPr="004532CA" w:rsidRDefault="00C33FDB"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C33FDB" w:rsidRDefault="00C33FDB" w:rsidP="00B61CDB">
            <w:pPr>
              <w:pStyle w:val="aff6"/>
              <w:ind w:firstLine="0"/>
              <w:jc w:val="left"/>
              <w:rPr>
                <w:sz w:val="20"/>
                <w:szCs w:val="20"/>
                <w:lang w:val="ru-RU"/>
              </w:rPr>
            </w:pPr>
            <w:r>
              <w:rPr>
                <w:sz w:val="20"/>
                <w:szCs w:val="20"/>
                <w:lang w:val="ru-RU"/>
              </w:rPr>
              <w:t>80 машино-мест на 1000 жителей принято согласно таблице 1.2.2(1) Проекта РНГП Саратовской области</w:t>
            </w:r>
          </w:p>
        </w:tc>
      </w:tr>
      <w:tr w:rsidR="00C33FDB" w:rsidRPr="002470D2" w:rsidTr="004C5776">
        <w:trPr>
          <w:cantSplit/>
        </w:trPr>
        <w:tc>
          <w:tcPr>
            <w:tcW w:w="1729" w:type="dxa"/>
            <w:vMerge/>
            <w:shd w:val="clear" w:color="auto" w:fill="F2F2F2" w:themeFill="background1" w:themeFillShade="F2"/>
          </w:tcPr>
          <w:p w:rsidR="00C33FDB" w:rsidRPr="00722162" w:rsidRDefault="00C33FDB" w:rsidP="004C5776">
            <w:pPr>
              <w:pStyle w:val="aff6"/>
              <w:ind w:firstLine="0"/>
              <w:jc w:val="left"/>
              <w:rPr>
                <w:sz w:val="20"/>
                <w:szCs w:val="20"/>
                <w:lang w:val="ru-RU"/>
              </w:rPr>
            </w:pPr>
          </w:p>
        </w:tc>
        <w:tc>
          <w:tcPr>
            <w:tcW w:w="2409" w:type="dxa"/>
          </w:tcPr>
          <w:p w:rsidR="00C33FDB" w:rsidRPr="004532CA" w:rsidRDefault="00C33FDB"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C33FDB" w:rsidRDefault="00C33FDB" w:rsidP="00B61CDB">
            <w:pPr>
              <w:pStyle w:val="aff6"/>
              <w:ind w:firstLine="0"/>
              <w:jc w:val="left"/>
              <w:rPr>
                <w:sz w:val="20"/>
                <w:szCs w:val="20"/>
                <w:lang w:val="ru-RU"/>
              </w:rPr>
            </w:pPr>
            <w:r>
              <w:rPr>
                <w:sz w:val="20"/>
                <w:szCs w:val="20"/>
                <w:lang w:val="ru-RU"/>
              </w:rPr>
              <w:t>Пешеходная доступность 100 м принята согласно таблице 1.2.2(1) Проекта РНГП Саратовской области</w:t>
            </w:r>
          </w:p>
        </w:tc>
      </w:tr>
      <w:tr w:rsidR="00C33FDB" w:rsidRPr="002470D2" w:rsidTr="004C5776">
        <w:trPr>
          <w:cantSplit/>
        </w:trPr>
        <w:tc>
          <w:tcPr>
            <w:tcW w:w="1729" w:type="dxa"/>
            <w:vMerge w:val="restart"/>
            <w:shd w:val="clear" w:color="auto" w:fill="F2F2F2" w:themeFill="background1" w:themeFillShade="F2"/>
          </w:tcPr>
          <w:p w:rsidR="00C33FDB" w:rsidRPr="00722162" w:rsidRDefault="00C33FDB" w:rsidP="004C5776">
            <w:pPr>
              <w:pStyle w:val="aff6"/>
              <w:ind w:firstLine="0"/>
              <w:jc w:val="left"/>
              <w:rPr>
                <w:sz w:val="20"/>
                <w:szCs w:val="20"/>
                <w:lang w:val="ru-RU"/>
              </w:rPr>
            </w:pPr>
            <w:r>
              <w:rPr>
                <w:sz w:val="20"/>
                <w:szCs w:val="20"/>
                <w:lang w:val="ru-RU"/>
              </w:rPr>
              <w:t>С</w:t>
            </w:r>
            <w:r w:rsidRPr="005C358E">
              <w:rPr>
                <w:sz w:val="20"/>
                <w:szCs w:val="20"/>
                <w:lang w:val="ru-RU"/>
              </w:rPr>
              <w:t>тоянки для вр</w:t>
            </w:r>
            <w:r w:rsidRPr="005C358E">
              <w:rPr>
                <w:sz w:val="20"/>
                <w:szCs w:val="20"/>
                <w:lang w:val="ru-RU"/>
              </w:rPr>
              <w:t>е</w:t>
            </w:r>
            <w:r w:rsidRPr="005C358E">
              <w:rPr>
                <w:sz w:val="20"/>
                <w:szCs w:val="20"/>
                <w:lang w:val="ru-RU"/>
              </w:rPr>
              <w:t>менного хранения (в жилой зоне)</w:t>
            </w:r>
          </w:p>
        </w:tc>
        <w:tc>
          <w:tcPr>
            <w:tcW w:w="2409" w:type="dxa"/>
          </w:tcPr>
          <w:p w:rsidR="00C33FDB" w:rsidRPr="004532CA" w:rsidRDefault="00C33FDB"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C33FDB" w:rsidRDefault="00C33FDB" w:rsidP="00B61CDB">
            <w:pPr>
              <w:pStyle w:val="aff6"/>
              <w:ind w:firstLine="0"/>
              <w:jc w:val="left"/>
              <w:rPr>
                <w:sz w:val="20"/>
                <w:szCs w:val="20"/>
                <w:lang w:val="ru-RU"/>
              </w:rPr>
            </w:pPr>
            <w:r>
              <w:rPr>
                <w:sz w:val="20"/>
                <w:szCs w:val="20"/>
                <w:lang w:val="ru-RU"/>
              </w:rPr>
              <w:t>95 машино-мест на 1000 жителей принято согласно таблице 1.2.2(1) Проекта РНГП Саратовской области</w:t>
            </w:r>
          </w:p>
        </w:tc>
      </w:tr>
      <w:tr w:rsidR="00C33FDB" w:rsidRPr="002470D2" w:rsidTr="004C5776">
        <w:trPr>
          <w:cantSplit/>
        </w:trPr>
        <w:tc>
          <w:tcPr>
            <w:tcW w:w="1729" w:type="dxa"/>
            <w:vMerge/>
            <w:shd w:val="clear" w:color="auto" w:fill="F2F2F2" w:themeFill="background1" w:themeFillShade="F2"/>
          </w:tcPr>
          <w:p w:rsidR="00C33FDB" w:rsidRPr="00722162" w:rsidRDefault="00C33FDB" w:rsidP="004C5776">
            <w:pPr>
              <w:pStyle w:val="aff6"/>
              <w:ind w:firstLine="0"/>
              <w:jc w:val="left"/>
              <w:rPr>
                <w:sz w:val="20"/>
                <w:szCs w:val="20"/>
                <w:lang w:val="ru-RU"/>
              </w:rPr>
            </w:pPr>
          </w:p>
        </w:tc>
        <w:tc>
          <w:tcPr>
            <w:tcW w:w="2409" w:type="dxa"/>
          </w:tcPr>
          <w:p w:rsidR="00C33FDB" w:rsidRPr="004532CA" w:rsidRDefault="00C33FDB"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C33FDB" w:rsidRDefault="00C33FDB" w:rsidP="00B61CDB">
            <w:pPr>
              <w:pStyle w:val="aff6"/>
              <w:ind w:firstLine="0"/>
              <w:jc w:val="left"/>
              <w:rPr>
                <w:sz w:val="20"/>
                <w:szCs w:val="20"/>
                <w:lang w:val="ru-RU"/>
              </w:rPr>
            </w:pPr>
            <w:r>
              <w:rPr>
                <w:sz w:val="20"/>
                <w:szCs w:val="20"/>
                <w:lang w:val="ru-RU"/>
              </w:rPr>
              <w:t>Пешеходная доступность 1000 м принята с учетом таблицы 1.2.2(1) Проекта РНГП Саратовской области исходя из ос</w:t>
            </w:r>
            <w:r>
              <w:rPr>
                <w:sz w:val="20"/>
                <w:szCs w:val="20"/>
                <w:lang w:val="ru-RU"/>
              </w:rPr>
              <w:t>о</w:t>
            </w:r>
            <w:r>
              <w:rPr>
                <w:sz w:val="20"/>
                <w:szCs w:val="20"/>
                <w:lang w:val="ru-RU"/>
              </w:rPr>
              <w:t xml:space="preserve">бенностей территории </w:t>
            </w:r>
            <w:proofErr w:type="spellStart"/>
            <w:r w:rsidR="006E3D3F">
              <w:rPr>
                <w:sz w:val="20"/>
                <w:szCs w:val="20"/>
                <w:lang w:val="ru-RU"/>
              </w:rPr>
              <w:t>Турковск</w:t>
            </w:r>
            <w:r w:rsidR="00273CC3">
              <w:rPr>
                <w:sz w:val="20"/>
                <w:szCs w:val="20"/>
                <w:lang w:val="ru-RU"/>
              </w:rPr>
              <w:t>ого</w:t>
            </w:r>
            <w:proofErr w:type="spellEnd"/>
            <w:r w:rsidR="00273CC3">
              <w:rPr>
                <w:sz w:val="20"/>
                <w:szCs w:val="20"/>
                <w:lang w:val="ru-RU"/>
              </w:rPr>
              <w:t xml:space="preserve"> МО</w:t>
            </w:r>
          </w:p>
        </w:tc>
      </w:tr>
      <w:tr w:rsidR="00AC7C02" w:rsidRPr="002470D2" w:rsidTr="004C5776">
        <w:trPr>
          <w:cantSplit/>
        </w:trPr>
        <w:tc>
          <w:tcPr>
            <w:tcW w:w="1729" w:type="dxa"/>
            <w:vMerge w:val="restart"/>
            <w:shd w:val="clear" w:color="auto" w:fill="F2F2F2" w:themeFill="background1" w:themeFillShade="F2"/>
          </w:tcPr>
          <w:p w:rsidR="00AC7C02" w:rsidRPr="00722162" w:rsidRDefault="00AC7C02" w:rsidP="004C5776">
            <w:pPr>
              <w:pStyle w:val="aff6"/>
              <w:ind w:firstLine="0"/>
              <w:jc w:val="left"/>
              <w:rPr>
                <w:sz w:val="20"/>
                <w:szCs w:val="20"/>
                <w:lang w:val="ru-RU"/>
              </w:rPr>
            </w:pPr>
            <w:r>
              <w:rPr>
                <w:sz w:val="20"/>
                <w:szCs w:val="20"/>
                <w:lang w:val="ru-RU"/>
              </w:rPr>
              <w:t>С</w:t>
            </w:r>
            <w:r w:rsidRPr="005C358E">
              <w:rPr>
                <w:sz w:val="20"/>
                <w:szCs w:val="20"/>
                <w:lang w:val="ru-RU"/>
              </w:rPr>
              <w:t>тоянка для п</w:t>
            </w:r>
            <w:r w:rsidRPr="005C358E">
              <w:rPr>
                <w:sz w:val="20"/>
                <w:szCs w:val="20"/>
                <w:lang w:val="ru-RU"/>
              </w:rPr>
              <w:t>о</w:t>
            </w:r>
            <w:r w:rsidRPr="005C358E">
              <w:rPr>
                <w:sz w:val="20"/>
                <w:szCs w:val="20"/>
                <w:lang w:val="ru-RU"/>
              </w:rPr>
              <w:t>стоянного хран</w:t>
            </w:r>
            <w:r w:rsidRPr="005C358E">
              <w:rPr>
                <w:sz w:val="20"/>
                <w:szCs w:val="20"/>
                <w:lang w:val="ru-RU"/>
              </w:rPr>
              <w:t>е</w:t>
            </w:r>
            <w:r w:rsidRPr="005C358E">
              <w:rPr>
                <w:sz w:val="20"/>
                <w:szCs w:val="20"/>
                <w:lang w:val="ru-RU"/>
              </w:rPr>
              <w:t>ния для мног</w:t>
            </w:r>
            <w:r w:rsidRPr="005C358E">
              <w:rPr>
                <w:sz w:val="20"/>
                <w:szCs w:val="20"/>
                <w:lang w:val="ru-RU"/>
              </w:rPr>
              <w:t>о</w:t>
            </w:r>
            <w:r w:rsidRPr="005C358E">
              <w:rPr>
                <w:sz w:val="20"/>
                <w:szCs w:val="20"/>
                <w:lang w:val="ru-RU"/>
              </w:rPr>
              <w:t>квартирных жилых домов</w:t>
            </w:r>
          </w:p>
        </w:tc>
        <w:tc>
          <w:tcPr>
            <w:tcW w:w="2409" w:type="dxa"/>
          </w:tcPr>
          <w:p w:rsidR="00AC7C02" w:rsidRPr="004532CA" w:rsidRDefault="00AC7C02"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AC7C02" w:rsidRDefault="00AC7C02" w:rsidP="00AC7C02">
            <w:pPr>
              <w:pStyle w:val="aff6"/>
              <w:ind w:firstLine="0"/>
              <w:jc w:val="left"/>
              <w:rPr>
                <w:sz w:val="20"/>
                <w:szCs w:val="20"/>
                <w:lang w:val="ru-RU"/>
              </w:rPr>
            </w:pPr>
            <w:r>
              <w:rPr>
                <w:sz w:val="20"/>
                <w:szCs w:val="20"/>
                <w:lang w:val="ru-RU"/>
              </w:rPr>
              <w:t>Количество машино-мест на 1 квартиру приняты с учетом ти</w:t>
            </w:r>
            <w:r w:rsidRPr="005C358E">
              <w:rPr>
                <w:sz w:val="20"/>
                <w:szCs w:val="20"/>
                <w:lang w:val="ru-RU"/>
              </w:rPr>
              <w:t>п</w:t>
            </w:r>
            <w:r>
              <w:rPr>
                <w:sz w:val="20"/>
                <w:szCs w:val="20"/>
                <w:lang w:val="ru-RU"/>
              </w:rPr>
              <w:t>а</w:t>
            </w:r>
            <w:r w:rsidRPr="005C358E">
              <w:rPr>
                <w:sz w:val="20"/>
                <w:szCs w:val="20"/>
                <w:lang w:val="ru-RU"/>
              </w:rPr>
              <w:t xml:space="preserve"> жилого дома и квартиры по уровню комфорта</w:t>
            </w:r>
            <w:r>
              <w:rPr>
                <w:sz w:val="20"/>
                <w:szCs w:val="20"/>
                <w:lang w:val="ru-RU"/>
              </w:rPr>
              <w:t xml:space="preserve"> согла</w:t>
            </w:r>
            <w:r>
              <w:rPr>
                <w:sz w:val="20"/>
                <w:szCs w:val="20"/>
                <w:lang w:val="ru-RU"/>
              </w:rPr>
              <w:t>с</w:t>
            </w:r>
            <w:r>
              <w:rPr>
                <w:sz w:val="20"/>
                <w:szCs w:val="20"/>
                <w:lang w:val="ru-RU"/>
              </w:rPr>
              <w:t>но таблице 1.2.2(1) Проекта РНГП Саратовской области.</w:t>
            </w:r>
          </w:p>
          <w:p w:rsidR="00AC7C02" w:rsidRDefault="00AC7C02" w:rsidP="00AC7C02">
            <w:pPr>
              <w:pStyle w:val="aff6"/>
              <w:ind w:firstLine="0"/>
              <w:jc w:val="left"/>
              <w:rPr>
                <w:sz w:val="20"/>
                <w:szCs w:val="20"/>
                <w:lang w:val="ru-RU"/>
              </w:rPr>
            </w:pPr>
            <w:r>
              <w:rPr>
                <w:sz w:val="20"/>
                <w:szCs w:val="20"/>
                <w:lang w:val="ru-RU"/>
              </w:rPr>
              <w:t>К</w:t>
            </w:r>
            <w:r w:rsidRPr="00BF5273">
              <w:rPr>
                <w:sz w:val="20"/>
                <w:szCs w:val="20"/>
                <w:lang w:val="ru-RU"/>
              </w:rPr>
              <w:t>ласс комфортности жилья для расчета количества парк</w:t>
            </w:r>
            <w:r w:rsidRPr="00BF5273">
              <w:rPr>
                <w:sz w:val="20"/>
                <w:szCs w:val="20"/>
                <w:lang w:val="ru-RU"/>
              </w:rPr>
              <w:t>о</w:t>
            </w:r>
            <w:r w:rsidRPr="00BF5273">
              <w:rPr>
                <w:sz w:val="20"/>
                <w:szCs w:val="20"/>
                <w:lang w:val="ru-RU"/>
              </w:rPr>
              <w:t>вочных мест для постоянного хранения автомобилей уст</w:t>
            </w:r>
            <w:r w:rsidRPr="00BF5273">
              <w:rPr>
                <w:sz w:val="20"/>
                <w:szCs w:val="20"/>
                <w:lang w:val="ru-RU"/>
              </w:rPr>
              <w:t>а</w:t>
            </w:r>
            <w:r w:rsidRPr="00BF5273">
              <w:rPr>
                <w:sz w:val="20"/>
                <w:szCs w:val="20"/>
                <w:lang w:val="ru-RU"/>
              </w:rPr>
              <w:t>навливается</w:t>
            </w:r>
            <w:r w:rsidRPr="00B55F97">
              <w:rPr>
                <w:sz w:val="20"/>
                <w:szCs w:val="20"/>
                <w:lang w:val="ru-RU"/>
              </w:rPr>
              <w:t xml:space="preserve"> </w:t>
            </w:r>
            <w:r>
              <w:rPr>
                <w:sz w:val="20"/>
                <w:szCs w:val="20"/>
                <w:lang w:val="ru-RU"/>
              </w:rPr>
              <w:t>с</w:t>
            </w:r>
            <w:r w:rsidRPr="00BF5273">
              <w:rPr>
                <w:sz w:val="20"/>
                <w:szCs w:val="20"/>
                <w:lang w:val="ru-RU"/>
              </w:rPr>
              <w:t>огласно</w:t>
            </w:r>
            <w:r>
              <w:rPr>
                <w:sz w:val="20"/>
                <w:szCs w:val="20"/>
                <w:lang w:val="ru-RU"/>
              </w:rPr>
              <w:t xml:space="preserve"> п. 5.6 СП 42.13330.2011 </w:t>
            </w:r>
            <w:r w:rsidRPr="00903F22">
              <w:rPr>
                <w:sz w:val="20"/>
                <w:szCs w:val="20"/>
                <w:lang w:val="ru-RU"/>
              </w:rPr>
              <w:t>«Градостро</w:t>
            </w:r>
            <w:r w:rsidRPr="00903F22">
              <w:rPr>
                <w:sz w:val="20"/>
                <w:szCs w:val="20"/>
                <w:lang w:val="ru-RU"/>
              </w:rPr>
              <w:t>и</w:t>
            </w:r>
            <w:r w:rsidRPr="00903F22">
              <w:rPr>
                <w:sz w:val="20"/>
                <w:szCs w:val="20"/>
                <w:lang w:val="ru-RU"/>
              </w:rPr>
              <w:t>тельство Планировка и застройка городских и сельских п</w:t>
            </w:r>
            <w:r w:rsidRPr="00903F22">
              <w:rPr>
                <w:sz w:val="20"/>
                <w:szCs w:val="20"/>
                <w:lang w:val="ru-RU"/>
              </w:rPr>
              <w:t>о</w:t>
            </w:r>
            <w:r w:rsidRPr="00903F22">
              <w:rPr>
                <w:sz w:val="20"/>
                <w:szCs w:val="20"/>
                <w:lang w:val="ru-RU"/>
              </w:rPr>
              <w:t>селений. Актуализированная редакция СНиП 2.07.01-89*»</w:t>
            </w:r>
            <w:r>
              <w:rPr>
                <w:sz w:val="20"/>
                <w:szCs w:val="20"/>
                <w:lang w:val="ru-RU"/>
              </w:rPr>
              <w:t>.</w:t>
            </w:r>
          </w:p>
        </w:tc>
      </w:tr>
      <w:tr w:rsidR="00AC7C02" w:rsidRPr="002470D2" w:rsidTr="004C5776">
        <w:trPr>
          <w:cantSplit/>
        </w:trPr>
        <w:tc>
          <w:tcPr>
            <w:tcW w:w="1729" w:type="dxa"/>
            <w:vMerge/>
            <w:shd w:val="clear" w:color="auto" w:fill="F2F2F2" w:themeFill="background1" w:themeFillShade="F2"/>
          </w:tcPr>
          <w:p w:rsidR="00AC7C02" w:rsidRPr="00722162" w:rsidRDefault="00AC7C02" w:rsidP="004C5776">
            <w:pPr>
              <w:pStyle w:val="aff6"/>
              <w:ind w:firstLine="0"/>
              <w:jc w:val="left"/>
              <w:rPr>
                <w:sz w:val="20"/>
                <w:szCs w:val="20"/>
                <w:lang w:val="ru-RU"/>
              </w:rPr>
            </w:pPr>
          </w:p>
        </w:tc>
        <w:tc>
          <w:tcPr>
            <w:tcW w:w="2409" w:type="dxa"/>
          </w:tcPr>
          <w:p w:rsidR="00AC7C02" w:rsidRPr="004532CA" w:rsidRDefault="00AC7C02"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AC7C02" w:rsidRDefault="00AC7C02" w:rsidP="00B61CDB">
            <w:pPr>
              <w:pStyle w:val="aff6"/>
              <w:ind w:firstLine="0"/>
              <w:jc w:val="left"/>
              <w:rPr>
                <w:sz w:val="20"/>
                <w:szCs w:val="20"/>
                <w:lang w:val="ru-RU"/>
              </w:rPr>
            </w:pPr>
            <w:r>
              <w:rPr>
                <w:sz w:val="20"/>
                <w:szCs w:val="20"/>
                <w:lang w:val="ru-RU"/>
              </w:rPr>
              <w:t>Пешеходная доступность 1000 м</w:t>
            </w:r>
            <w:r w:rsidR="00B61CDB">
              <w:rPr>
                <w:sz w:val="20"/>
                <w:szCs w:val="20"/>
                <w:lang w:val="ru-RU"/>
              </w:rPr>
              <w:t xml:space="preserve"> принята с учетом таблицы 1.2.2</w:t>
            </w:r>
            <w:r>
              <w:rPr>
                <w:sz w:val="20"/>
                <w:szCs w:val="20"/>
                <w:lang w:val="ru-RU"/>
              </w:rPr>
              <w:t>(1) Проекта РНГП Саратовской области исходя из ос</w:t>
            </w:r>
            <w:r>
              <w:rPr>
                <w:sz w:val="20"/>
                <w:szCs w:val="20"/>
                <w:lang w:val="ru-RU"/>
              </w:rPr>
              <w:t>о</w:t>
            </w:r>
            <w:r>
              <w:rPr>
                <w:sz w:val="20"/>
                <w:szCs w:val="20"/>
                <w:lang w:val="ru-RU"/>
              </w:rPr>
              <w:t xml:space="preserve">бенностей территории </w:t>
            </w:r>
            <w:proofErr w:type="spellStart"/>
            <w:r w:rsidR="006E3D3F">
              <w:rPr>
                <w:sz w:val="20"/>
                <w:szCs w:val="20"/>
                <w:lang w:val="ru-RU"/>
              </w:rPr>
              <w:t>Турковск</w:t>
            </w:r>
            <w:r w:rsidR="00273CC3">
              <w:rPr>
                <w:sz w:val="20"/>
                <w:szCs w:val="20"/>
                <w:lang w:val="ru-RU"/>
              </w:rPr>
              <w:t>ого</w:t>
            </w:r>
            <w:proofErr w:type="spellEnd"/>
            <w:r w:rsidR="00273CC3">
              <w:rPr>
                <w:sz w:val="20"/>
                <w:szCs w:val="20"/>
                <w:lang w:val="ru-RU"/>
              </w:rPr>
              <w:t xml:space="preserve"> МО</w:t>
            </w:r>
          </w:p>
        </w:tc>
      </w:tr>
      <w:tr w:rsidR="00AC7C02" w:rsidRPr="002470D2" w:rsidTr="004C5776">
        <w:trPr>
          <w:cantSplit/>
        </w:trPr>
        <w:tc>
          <w:tcPr>
            <w:tcW w:w="1729" w:type="dxa"/>
            <w:vMerge w:val="restart"/>
            <w:shd w:val="clear" w:color="auto" w:fill="F2F2F2" w:themeFill="background1" w:themeFillShade="F2"/>
          </w:tcPr>
          <w:p w:rsidR="00AC7C02" w:rsidRPr="00722162" w:rsidRDefault="00AC7C02" w:rsidP="004C5776">
            <w:pPr>
              <w:pStyle w:val="aff6"/>
              <w:ind w:firstLine="0"/>
              <w:jc w:val="left"/>
              <w:rPr>
                <w:sz w:val="20"/>
                <w:szCs w:val="20"/>
                <w:lang w:val="ru-RU"/>
              </w:rPr>
            </w:pPr>
            <w:r w:rsidRPr="005C358E">
              <w:rPr>
                <w:sz w:val="20"/>
                <w:szCs w:val="20"/>
                <w:lang w:val="ru-RU"/>
              </w:rPr>
              <w:t>Открытые приоб</w:t>
            </w:r>
            <w:r w:rsidRPr="005C358E">
              <w:rPr>
                <w:sz w:val="20"/>
                <w:szCs w:val="20"/>
                <w:lang w:val="ru-RU"/>
              </w:rPr>
              <w:t>ъ</w:t>
            </w:r>
            <w:r w:rsidRPr="005C358E">
              <w:rPr>
                <w:sz w:val="20"/>
                <w:szCs w:val="20"/>
                <w:lang w:val="ru-RU"/>
              </w:rPr>
              <w:t>ектные стоянки у общественных зданий, учрежд</w:t>
            </w:r>
            <w:r w:rsidRPr="005C358E">
              <w:rPr>
                <w:sz w:val="20"/>
                <w:szCs w:val="20"/>
                <w:lang w:val="ru-RU"/>
              </w:rPr>
              <w:t>е</w:t>
            </w:r>
            <w:r w:rsidRPr="005C358E">
              <w:rPr>
                <w:sz w:val="20"/>
                <w:szCs w:val="20"/>
                <w:lang w:val="ru-RU"/>
              </w:rPr>
              <w:t>ний, предприятий, торговых центров, вокзалов</w:t>
            </w:r>
          </w:p>
        </w:tc>
        <w:tc>
          <w:tcPr>
            <w:tcW w:w="2409" w:type="dxa"/>
          </w:tcPr>
          <w:p w:rsidR="00AC7C02" w:rsidRPr="004532CA" w:rsidRDefault="00AC7C02"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AC7C02" w:rsidRDefault="00AC7C02" w:rsidP="00B61CDB">
            <w:pPr>
              <w:pStyle w:val="aff6"/>
              <w:ind w:firstLine="0"/>
              <w:jc w:val="left"/>
              <w:rPr>
                <w:sz w:val="20"/>
                <w:szCs w:val="20"/>
                <w:lang w:val="ru-RU"/>
              </w:rPr>
            </w:pPr>
            <w:r>
              <w:rPr>
                <w:sz w:val="20"/>
                <w:szCs w:val="20"/>
                <w:lang w:val="ru-RU"/>
              </w:rPr>
              <w:t>Количество машино-мест в расчете на ед. измерения прин</w:t>
            </w:r>
            <w:r>
              <w:rPr>
                <w:sz w:val="20"/>
                <w:szCs w:val="20"/>
                <w:lang w:val="ru-RU"/>
              </w:rPr>
              <w:t>я</w:t>
            </w:r>
            <w:r>
              <w:rPr>
                <w:sz w:val="20"/>
                <w:szCs w:val="20"/>
                <w:lang w:val="ru-RU"/>
              </w:rPr>
              <w:t>ты для различных объектов согласно таблице 1.2.2(1) Пр</w:t>
            </w:r>
            <w:r>
              <w:rPr>
                <w:sz w:val="20"/>
                <w:szCs w:val="20"/>
                <w:lang w:val="ru-RU"/>
              </w:rPr>
              <w:t>о</w:t>
            </w:r>
            <w:r>
              <w:rPr>
                <w:sz w:val="20"/>
                <w:szCs w:val="20"/>
                <w:lang w:val="ru-RU"/>
              </w:rPr>
              <w:t>екта РНГП Саратовской области</w:t>
            </w:r>
          </w:p>
        </w:tc>
      </w:tr>
      <w:tr w:rsidR="00AC7C02" w:rsidRPr="002470D2" w:rsidTr="004C5776">
        <w:trPr>
          <w:cantSplit/>
        </w:trPr>
        <w:tc>
          <w:tcPr>
            <w:tcW w:w="1729" w:type="dxa"/>
            <w:vMerge/>
            <w:shd w:val="clear" w:color="auto" w:fill="F2F2F2" w:themeFill="background1" w:themeFillShade="F2"/>
          </w:tcPr>
          <w:p w:rsidR="00AC7C02" w:rsidRPr="00722162" w:rsidRDefault="00AC7C02" w:rsidP="004C5776">
            <w:pPr>
              <w:pStyle w:val="aff6"/>
              <w:ind w:firstLine="0"/>
              <w:jc w:val="left"/>
              <w:rPr>
                <w:sz w:val="20"/>
                <w:szCs w:val="20"/>
                <w:lang w:val="ru-RU"/>
              </w:rPr>
            </w:pPr>
          </w:p>
        </w:tc>
        <w:tc>
          <w:tcPr>
            <w:tcW w:w="2409" w:type="dxa"/>
          </w:tcPr>
          <w:p w:rsidR="00AC7C02" w:rsidRPr="004532CA" w:rsidRDefault="00AC7C02"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AC7C02" w:rsidRDefault="00AC7C02" w:rsidP="00AC7C02">
            <w:pPr>
              <w:pStyle w:val="aff6"/>
              <w:ind w:firstLine="0"/>
              <w:jc w:val="left"/>
              <w:rPr>
                <w:sz w:val="20"/>
                <w:szCs w:val="20"/>
                <w:lang w:val="ru-RU"/>
              </w:rPr>
            </w:pPr>
            <w:r>
              <w:rPr>
                <w:sz w:val="20"/>
                <w:szCs w:val="20"/>
                <w:lang w:val="ru-RU"/>
              </w:rPr>
              <w:t>Пешеходная доступность 250 м принята согласно таблице 1.2.2. (1) Проекта РНГП Саратовской области</w:t>
            </w:r>
          </w:p>
        </w:tc>
      </w:tr>
      <w:tr w:rsidR="00AC7C02" w:rsidRPr="002470D2" w:rsidTr="004C5776">
        <w:trPr>
          <w:cantSplit/>
        </w:trPr>
        <w:tc>
          <w:tcPr>
            <w:tcW w:w="1729" w:type="dxa"/>
            <w:vMerge w:val="restart"/>
            <w:shd w:val="clear" w:color="auto" w:fill="F2F2F2" w:themeFill="background1" w:themeFillShade="F2"/>
          </w:tcPr>
          <w:p w:rsidR="00AC7C02" w:rsidRPr="00722162" w:rsidRDefault="00AC7C02" w:rsidP="004C5776">
            <w:pPr>
              <w:pStyle w:val="aff6"/>
              <w:ind w:firstLine="0"/>
              <w:jc w:val="left"/>
              <w:rPr>
                <w:sz w:val="20"/>
                <w:szCs w:val="20"/>
                <w:lang w:val="ru-RU"/>
              </w:rPr>
            </w:pPr>
            <w:r w:rsidRPr="005C358E">
              <w:rPr>
                <w:sz w:val="20"/>
                <w:szCs w:val="20"/>
                <w:lang w:val="ru-RU"/>
              </w:rPr>
              <w:t>Открытые приоб</w:t>
            </w:r>
            <w:r w:rsidRPr="005C358E">
              <w:rPr>
                <w:sz w:val="20"/>
                <w:szCs w:val="20"/>
                <w:lang w:val="ru-RU"/>
              </w:rPr>
              <w:t>ъ</w:t>
            </w:r>
            <w:r w:rsidRPr="005C358E">
              <w:rPr>
                <w:sz w:val="20"/>
                <w:szCs w:val="20"/>
                <w:lang w:val="ru-RU"/>
              </w:rPr>
              <w:t>ектные стоянки</w:t>
            </w:r>
            <w:r>
              <w:rPr>
                <w:sz w:val="20"/>
                <w:szCs w:val="20"/>
                <w:lang w:val="ru-RU"/>
              </w:rPr>
              <w:t xml:space="preserve"> у рекреационных территорий и об</w:t>
            </w:r>
            <w:r>
              <w:rPr>
                <w:sz w:val="20"/>
                <w:szCs w:val="20"/>
                <w:lang w:val="ru-RU"/>
              </w:rPr>
              <w:t>ъ</w:t>
            </w:r>
            <w:r>
              <w:rPr>
                <w:sz w:val="20"/>
                <w:szCs w:val="20"/>
                <w:lang w:val="ru-RU"/>
              </w:rPr>
              <w:t>ектов отдыха</w:t>
            </w:r>
          </w:p>
        </w:tc>
        <w:tc>
          <w:tcPr>
            <w:tcW w:w="2409" w:type="dxa"/>
          </w:tcPr>
          <w:p w:rsidR="00AC7C02" w:rsidRPr="004532CA" w:rsidRDefault="00AC7C02"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AC7C02" w:rsidRDefault="00AC7C02" w:rsidP="00B61CDB">
            <w:pPr>
              <w:pStyle w:val="aff6"/>
              <w:ind w:firstLine="0"/>
              <w:jc w:val="left"/>
              <w:rPr>
                <w:sz w:val="20"/>
                <w:szCs w:val="20"/>
                <w:lang w:val="ru-RU"/>
              </w:rPr>
            </w:pPr>
            <w:r>
              <w:rPr>
                <w:sz w:val="20"/>
                <w:szCs w:val="20"/>
                <w:lang w:val="ru-RU"/>
              </w:rPr>
              <w:t>Количество машино-мест на 100 посетителей приняты для различных объектов согласно таблице 1.2.2(1) Проекта РНГП Саратовской области</w:t>
            </w:r>
          </w:p>
        </w:tc>
      </w:tr>
      <w:tr w:rsidR="00AC7C02" w:rsidRPr="002470D2" w:rsidTr="004C5776">
        <w:trPr>
          <w:cantSplit/>
        </w:trPr>
        <w:tc>
          <w:tcPr>
            <w:tcW w:w="1729" w:type="dxa"/>
            <w:vMerge/>
            <w:shd w:val="clear" w:color="auto" w:fill="F2F2F2" w:themeFill="background1" w:themeFillShade="F2"/>
          </w:tcPr>
          <w:p w:rsidR="00AC7C02" w:rsidRPr="005C358E" w:rsidRDefault="00AC7C02" w:rsidP="004C5776">
            <w:pPr>
              <w:pStyle w:val="aff6"/>
              <w:ind w:firstLine="0"/>
              <w:jc w:val="left"/>
              <w:rPr>
                <w:sz w:val="20"/>
                <w:szCs w:val="20"/>
                <w:lang w:val="ru-RU"/>
              </w:rPr>
            </w:pPr>
          </w:p>
        </w:tc>
        <w:tc>
          <w:tcPr>
            <w:tcW w:w="2409" w:type="dxa"/>
          </w:tcPr>
          <w:p w:rsidR="00AC7C02" w:rsidRPr="004532CA" w:rsidRDefault="00AC7C02"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AC7C02" w:rsidRDefault="00AC7C02" w:rsidP="00B61CDB">
            <w:pPr>
              <w:pStyle w:val="aff6"/>
              <w:ind w:firstLine="0"/>
              <w:jc w:val="left"/>
              <w:rPr>
                <w:sz w:val="20"/>
                <w:szCs w:val="20"/>
                <w:lang w:val="ru-RU"/>
              </w:rPr>
            </w:pPr>
            <w:r>
              <w:rPr>
                <w:sz w:val="20"/>
                <w:szCs w:val="20"/>
                <w:lang w:val="ru-RU"/>
              </w:rPr>
              <w:t>Пешеходная доступность для различных объектов принята согласно таблице 1.2.2(1) Проекта РНГП Саратовской обл</w:t>
            </w:r>
            <w:r>
              <w:rPr>
                <w:sz w:val="20"/>
                <w:szCs w:val="20"/>
                <w:lang w:val="ru-RU"/>
              </w:rPr>
              <w:t>а</w:t>
            </w:r>
            <w:r>
              <w:rPr>
                <w:sz w:val="20"/>
                <w:szCs w:val="20"/>
                <w:lang w:val="ru-RU"/>
              </w:rPr>
              <w:t>сти</w:t>
            </w:r>
          </w:p>
        </w:tc>
      </w:tr>
    </w:tbl>
    <w:p w:rsidR="007656C1" w:rsidRDefault="007656C1" w:rsidP="007656C1">
      <w:pPr>
        <w:pStyle w:val="20"/>
        <w:numPr>
          <w:ilvl w:val="1"/>
          <w:numId w:val="13"/>
        </w:numPr>
        <w:ind w:left="0" w:firstLine="0"/>
      </w:pPr>
      <w:bookmarkStart w:id="244" w:name="_Toc499136958"/>
      <w:r>
        <w:t>Объекты местного значения городского поселения в области физической культуры и массового спорта</w:t>
      </w:r>
      <w:bookmarkEnd w:id="244"/>
    </w:p>
    <w:p w:rsidR="007656C1" w:rsidRPr="00673852" w:rsidRDefault="007656C1" w:rsidP="007656C1">
      <w:pPr>
        <w:keepNext/>
        <w:spacing w:before="120"/>
        <w:jc w:val="right"/>
        <w:rPr>
          <w:b/>
          <w:i/>
        </w:rPr>
      </w:pPr>
      <w:r w:rsidRPr="00673852">
        <w:rPr>
          <w:b/>
          <w:i/>
        </w:rPr>
        <w:t>Таблица</w:t>
      </w:r>
      <w:r>
        <w:rPr>
          <w:b/>
          <w:i/>
        </w:rPr>
        <w:t xml:space="preserve"> 2.3</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245"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proofErr w:type="gramStart"/>
            <w:r w:rsidRPr="001A7E46">
              <w:rPr>
                <w:sz w:val="20"/>
                <w:szCs w:val="20"/>
                <w:vertAlign w:val="superscript"/>
                <w:lang w:val="ru-RU"/>
              </w:rPr>
              <w:t>2</w:t>
            </w:r>
            <w:proofErr w:type="gramEnd"/>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693F3E">
            <w:pPr>
              <w:pStyle w:val="aff6"/>
              <w:ind w:firstLine="0"/>
              <w:jc w:val="left"/>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875C8F">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875C8F">
              <w:rPr>
                <w:sz w:val="20"/>
                <w:szCs w:val="20"/>
                <w:lang w:val="ru-RU"/>
              </w:rPr>
              <w:t>20</w:t>
            </w:r>
            <w:r>
              <w:rPr>
                <w:sz w:val="20"/>
                <w:szCs w:val="20"/>
                <w:lang w:val="ru-RU"/>
              </w:rPr>
              <w:t xml:space="preserve"> мин. учитывая те</w:t>
            </w:r>
            <w:r>
              <w:rPr>
                <w:sz w:val="20"/>
                <w:szCs w:val="20"/>
                <w:lang w:val="ru-RU"/>
              </w:rPr>
              <w:t>р</w:t>
            </w:r>
            <w:r>
              <w:rPr>
                <w:sz w:val="20"/>
                <w:szCs w:val="20"/>
                <w:lang w:val="ru-RU"/>
              </w:rPr>
              <w:t xml:space="preserve">риториальные особенности </w:t>
            </w:r>
            <w:proofErr w:type="spellStart"/>
            <w:r w:rsidR="006E3D3F">
              <w:rPr>
                <w:sz w:val="20"/>
                <w:szCs w:val="20"/>
                <w:lang w:val="ru-RU"/>
              </w:rPr>
              <w:t>Турковск</w:t>
            </w:r>
            <w:r>
              <w:rPr>
                <w:sz w:val="20"/>
                <w:szCs w:val="20"/>
                <w:lang w:val="ru-RU"/>
              </w:rPr>
              <w:t>ого</w:t>
            </w:r>
            <w:proofErr w:type="spellEnd"/>
            <w:r>
              <w:rPr>
                <w:sz w:val="20"/>
                <w:szCs w:val="20"/>
                <w:lang w:val="ru-RU"/>
              </w:rPr>
              <w:t xml:space="preserve"> МО. Принятый показатель </w:t>
            </w:r>
            <w:proofErr w:type="gramStart"/>
            <w:r>
              <w:rPr>
                <w:sz w:val="20"/>
                <w:szCs w:val="20"/>
                <w:lang w:val="ru-RU"/>
              </w:rPr>
              <w:t>менее соответствующего</w:t>
            </w:r>
            <w:proofErr w:type="gramEnd"/>
            <w:r>
              <w:rPr>
                <w:sz w:val="20"/>
                <w:szCs w:val="20"/>
                <w:lang w:val="ru-RU"/>
              </w:rPr>
              <w:t xml:space="preserve"> предельного расче</w:t>
            </w:r>
            <w:r>
              <w:rPr>
                <w:sz w:val="20"/>
                <w:szCs w:val="20"/>
                <w:lang w:val="ru-RU"/>
              </w:rPr>
              <w:t>т</w:t>
            </w:r>
            <w:r>
              <w:rPr>
                <w:sz w:val="20"/>
                <w:szCs w:val="20"/>
                <w:lang w:val="ru-RU"/>
              </w:rPr>
              <w:t>ного показателя, установленного в таблице 1.2.3 Проекта РНГП Саратовской области. Пешеходная доступность принята 1500 м согласно таблице 1.2.3 Проекта РНГП С</w:t>
            </w:r>
            <w:r>
              <w:rPr>
                <w:sz w:val="20"/>
                <w:szCs w:val="20"/>
                <w:lang w:val="ru-RU"/>
              </w:rPr>
              <w:t>а</w:t>
            </w:r>
            <w:r>
              <w:rPr>
                <w:sz w:val="20"/>
                <w:szCs w:val="20"/>
                <w:lang w:val="ru-RU"/>
              </w:rPr>
              <w:t>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875C8F">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w:t>
            </w:r>
          </w:p>
          <w:p w:rsidR="007656C1" w:rsidRPr="001C1345" w:rsidRDefault="007656C1" w:rsidP="00693F3E">
            <w:pPr>
              <w:pStyle w:val="aff6"/>
              <w:ind w:firstLine="0"/>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246" w:name="_Toc499136959"/>
      <w:bookmarkEnd w:id="245"/>
      <w:r>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246"/>
    </w:p>
    <w:p w:rsidR="00350FE0" w:rsidRPr="00673852" w:rsidRDefault="00350FE0" w:rsidP="00350FE0">
      <w:pPr>
        <w:keepNext/>
        <w:spacing w:before="120"/>
        <w:jc w:val="right"/>
        <w:rPr>
          <w:b/>
          <w:i/>
        </w:rPr>
      </w:pPr>
      <w:bookmarkStart w:id="247" w:name="OLE_LINK255"/>
      <w:r w:rsidRPr="00673852">
        <w:rPr>
          <w:b/>
          <w:i/>
        </w:rPr>
        <w:t>Таблица</w:t>
      </w:r>
      <w:r w:rsidR="00CF00B1">
        <w:rPr>
          <w:b/>
          <w:i/>
        </w:rPr>
        <w:t xml:space="preserve"> 2.4</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w:t>
            </w:r>
            <w:r w:rsidRPr="00C85A47">
              <w:rPr>
                <w:sz w:val="20"/>
                <w:szCs w:val="20"/>
                <w:lang w:val="ru-RU"/>
              </w:rPr>
              <w:t>у</w:t>
            </w:r>
            <w:r w:rsidRPr="00C85A47">
              <w:rPr>
                <w:sz w:val="20"/>
                <w:szCs w:val="20"/>
                <w:lang w:val="ru-RU"/>
              </w:rPr>
              <w:t>стимого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proofErr w:type="gramStart"/>
            <w:r w:rsidRPr="000C6A0E">
              <w:rPr>
                <w:sz w:val="20"/>
                <w:szCs w:val="20"/>
                <w:lang w:val="ru-RU"/>
              </w:rPr>
              <w:t xml:space="preserve"> × К</w:t>
            </w:r>
            <w:proofErr w:type="gramEnd"/>
            <w:r w:rsidRPr="000C6A0E">
              <w:rPr>
                <w:sz w:val="20"/>
                <w:szCs w:val="20"/>
                <w:lang w:val="ru-RU"/>
              </w:rPr>
              <w:t xml:space="preserve">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w:t>
            </w:r>
            <w:r w:rsidRPr="00C85A47">
              <w:rPr>
                <w:sz w:val="20"/>
                <w:szCs w:val="20"/>
                <w:lang w:val="ru-RU"/>
              </w:rPr>
              <w:t>у</w:t>
            </w:r>
            <w:r w:rsidRPr="00C85A47">
              <w:rPr>
                <w:sz w:val="20"/>
                <w:szCs w:val="20"/>
                <w:lang w:val="ru-RU"/>
              </w:rPr>
              <w:t>стимого уровня те</w:t>
            </w:r>
            <w:r w:rsidRPr="00C85A47">
              <w:rPr>
                <w:sz w:val="20"/>
                <w:szCs w:val="20"/>
                <w:lang w:val="ru-RU"/>
              </w:rPr>
              <w:t>р</w:t>
            </w:r>
            <w:r w:rsidRPr="00C85A47">
              <w:rPr>
                <w:sz w:val="20"/>
                <w:szCs w:val="20"/>
                <w:lang w:val="ru-RU"/>
              </w:rPr>
              <w:t>риториальной д</w:t>
            </w:r>
            <w:r w:rsidRPr="00C85A47">
              <w:rPr>
                <w:sz w:val="20"/>
                <w:szCs w:val="20"/>
                <w:lang w:val="ru-RU"/>
              </w:rPr>
              <w:t>о</w:t>
            </w:r>
            <w:r w:rsidRPr="00C85A47">
              <w:rPr>
                <w:sz w:val="20"/>
                <w:szCs w:val="20"/>
                <w:lang w:val="ru-RU"/>
              </w:rPr>
              <w:t>ступности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требован</w:t>
            </w:r>
            <w:r w:rsidRPr="000C6A0E">
              <w:rPr>
                <w:sz w:val="20"/>
                <w:szCs w:val="20"/>
              </w:rPr>
              <w:t>и</w:t>
            </w:r>
            <w:r w:rsidRPr="000C6A0E">
              <w:rPr>
                <w:sz w:val="20"/>
                <w:szCs w:val="20"/>
              </w:rPr>
              <w:t xml:space="preserve">ями СанПиН </w:t>
            </w:r>
            <w:r w:rsidRPr="00F21D60">
              <w:rPr>
                <w:sz w:val="20"/>
                <w:szCs w:val="20"/>
              </w:rPr>
              <w:t>42-128-4690-88 «Санитарные правила содержания те</w:t>
            </w:r>
            <w:r w:rsidRPr="00F21D60">
              <w:rPr>
                <w:sz w:val="20"/>
                <w:szCs w:val="20"/>
              </w:rPr>
              <w:t>р</w:t>
            </w:r>
            <w:r w:rsidRPr="00F21D60">
              <w:rPr>
                <w:sz w:val="20"/>
                <w:szCs w:val="20"/>
              </w:rPr>
              <w:t>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248" w:name="_Toc499136960"/>
      <w:bookmarkEnd w:id="247"/>
      <w:r>
        <w:t xml:space="preserve">Объекты </w:t>
      </w:r>
      <w:r w:rsidR="00FB5101">
        <w:t xml:space="preserve">местного значения городского поселения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248"/>
    </w:p>
    <w:p w:rsidR="0036588B" w:rsidRDefault="00F03FDF" w:rsidP="0036588B">
      <w:pPr>
        <w:snapToGrid w:val="0"/>
        <w:ind w:firstLine="683"/>
      </w:pPr>
      <w:r>
        <w:t xml:space="preserve">При подготовке документов территориального планирования для объектов </w:t>
      </w:r>
      <w:r w:rsidR="00FB5101">
        <w:t>местн</w:t>
      </w:r>
      <w:r w:rsidR="00FB5101">
        <w:t>о</w:t>
      </w:r>
      <w:r w:rsidR="00FB5101">
        <w:t xml:space="preserve">го значения городского поселения </w:t>
      </w:r>
      <w:r>
        <w:t xml:space="preserve">в области предупреждения чрезвычайных ситуаций для пожарной охраны необходимо руководствоваться Федеральным </w:t>
      </w:r>
      <w:hyperlink r:id="rId14" w:history="1">
        <w:r w:rsidRPr="00006F9B">
          <w:t>законом</w:t>
        </w:r>
      </w:hyperlink>
      <w:r>
        <w:t xml:space="preserve"> от 22.07.2008 </w:t>
      </w:r>
      <w:r w:rsidR="006C1AAC">
        <w:t>№ </w:t>
      </w:r>
      <w:r>
        <w:t xml:space="preserve">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w:t>
      </w:r>
      <w:r w:rsidR="00D97F69">
        <w:t xml:space="preserve">рабочего поселка </w:t>
      </w:r>
      <w:r w:rsidR="006E3D3F">
        <w:t>Турки</w:t>
      </w:r>
      <w:r>
        <w:t xml:space="preserve"> следует принимать в соответствии с нормами проектирования объектов п</w:t>
      </w:r>
      <w:r>
        <w:t>о</w:t>
      </w:r>
      <w:r>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6C1AAC">
        <w:t>№ </w:t>
      </w:r>
      <w:r>
        <w:t>36</w:t>
      </w:r>
      <w:r w:rsidR="0036588B">
        <w:t xml:space="preserve"> с учетом требований РНГП </w:t>
      </w:r>
      <w:r w:rsidR="00317A8E">
        <w:t>Саратовск</w:t>
      </w:r>
      <w:r w:rsidR="0036588B">
        <w:t>ой области</w:t>
      </w:r>
      <w:r w:rsidR="002252A4">
        <w:t xml:space="preserve"> (п. 2.1.2 Пр</w:t>
      </w:r>
      <w:r w:rsidR="002252A4">
        <w:t>о</w:t>
      </w:r>
      <w:r w:rsidR="002252A4">
        <w:t>екта РНГП Саратовской области)</w:t>
      </w:r>
      <w:r w:rsidR="0036588B">
        <w:t>.</w:t>
      </w:r>
      <w:proofErr w:type="gramEnd"/>
    </w:p>
    <w:p w:rsidR="00FB7B60" w:rsidRDefault="00FB7B60" w:rsidP="00B23676">
      <w:pPr>
        <w:pStyle w:val="20"/>
        <w:numPr>
          <w:ilvl w:val="1"/>
          <w:numId w:val="13"/>
        </w:numPr>
        <w:ind w:left="0" w:firstLine="0"/>
      </w:pPr>
      <w:bookmarkStart w:id="249" w:name="_Toc499136961"/>
      <w:r>
        <w:t xml:space="preserve">Объекты </w:t>
      </w:r>
      <w:r w:rsidR="00FB5101">
        <w:t xml:space="preserve">местного значения городского поселения </w:t>
      </w:r>
      <w:r>
        <w:t>в области ритуальных услуг</w:t>
      </w:r>
      <w:r w:rsidR="00B23676">
        <w:t xml:space="preserve"> </w:t>
      </w:r>
      <w:r w:rsidR="00B23676" w:rsidRPr="00B23676">
        <w:t>и содержания мест захоронения</w:t>
      </w:r>
      <w:bookmarkEnd w:id="249"/>
    </w:p>
    <w:p w:rsidR="00FB7B60" w:rsidRPr="00FB7B60" w:rsidRDefault="00FB7B60" w:rsidP="00B23676">
      <w:pPr>
        <w:keepNext/>
        <w:spacing w:before="120"/>
        <w:jc w:val="right"/>
        <w:rPr>
          <w:b/>
          <w:i/>
        </w:rPr>
      </w:pPr>
      <w:r w:rsidRPr="00FB7B60">
        <w:rPr>
          <w:b/>
          <w:i/>
        </w:rPr>
        <w:t xml:space="preserve">Таблица </w:t>
      </w:r>
      <w:r w:rsidR="00752A28">
        <w:rPr>
          <w:b/>
          <w:i/>
        </w:rPr>
        <w:t>2.</w:t>
      </w:r>
      <w:r w:rsidR="00CF00B1">
        <w:rPr>
          <w:b/>
          <w:i/>
        </w:rPr>
        <w:t>5</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FB5101">
        <w:rPr>
          <w:b/>
          <w:i/>
        </w:rPr>
        <w:t>местного зн</w:t>
      </w:r>
      <w:r w:rsidR="00FB5101">
        <w:rPr>
          <w:b/>
          <w:i/>
        </w:rPr>
        <w:t>а</w:t>
      </w:r>
      <w:r w:rsidR="00FB5101">
        <w:rPr>
          <w:b/>
          <w:i/>
        </w:rPr>
        <w:t xml:space="preserve">чения городского поселения </w:t>
      </w:r>
      <w:r w:rsidRPr="00FB7B60">
        <w:rPr>
          <w:b/>
          <w:i/>
        </w:rPr>
        <w:t>в области ритуальных услуг</w:t>
      </w:r>
      <w:r w:rsidR="00B23676">
        <w:rPr>
          <w:b/>
          <w:i/>
        </w:rPr>
        <w:t xml:space="preserve"> </w:t>
      </w:r>
      <w:r w:rsidR="00B23676" w:rsidRPr="00B23676">
        <w:rPr>
          <w:b/>
          <w:i/>
        </w:rPr>
        <w:t>и содержания мест захор</w:t>
      </w:r>
      <w:r w:rsidR="00B23676" w:rsidRPr="00B23676">
        <w:rPr>
          <w:b/>
          <w:i/>
        </w:rPr>
        <w:t>о</w:t>
      </w:r>
      <w:r w:rsidR="00B23676" w:rsidRPr="00B23676">
        <w:rPr>
          <w:b/>
          <w:i/>
        </w:rPr>
        <w:t>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Tr="005568E9">
        <w:trPr>
          <w:cantSplit/>
        </w:trPr>
        <w:tc>
          <w:tcPr>
            <w:tcW w:w="1871" w:type="dxa"/>
            <w:vMerge w:val="restart"/>
            <w:shd w:val="clear" w:color="auto" w:fill="F2F2F2" w:themeFill="background1" w:themeFillShade="F2"/>
          </w:tcPr>
          <w:p w:rsidR="004036A2" w:rsidRPr="00C85A47" w:rsidRDefault="004036A2" w:rsidP="00AC02D2">
            <w:pPr>
              <w:pStyle w:val="aff6"/>
              <w:widowControl w:val="0"/>
              <w:ind w:firstLine="0"/>
              <w:jc w:val="left"/>
              <w:rPr>
                <w:sz w:val="20"/>
                <w:szCs w:val="20"/>
                <w:lang w:val="ru-RU"/>
              </w:rPr>
            </w:pPr>
            <w:r w:rsidRPr="00BD6CB5">
              <w:rPr>
                <w:sz w:val="20"/>
                <w:szCs w:val="20"/>
                <w:lang w:val="ru-RU"/>
              </w:rPr>
              <w:t>Специализированная служба по вопросам похоронного дела</w:t>
            </w:r>
          </w:p>
        </w:tc>
        <w:tc>
          <w:tcPr>
            <w:tcW w:w="2552" w:type="dxa"/>
          </w:tcPr>
          <w:p w:rsidR="004036A2" w:rsidRPr="00C85A47" w:rsidRDefault="004036A2" w:rsidP="005568E9">
            <w:pPr>
              <w:pStyle w:val="aff6"/>
              <w:widowControl w:val="0"/>
              <w:ind w:firstLine="0"/>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4036A2" w:rsidRDefault="004036A2" w:rsidP="00132C06">
            <w:pPr>
              <w:pStyle w:val="aff6"/>
              <w:ind w:firstLine="0"/>
              <w:jc w:val="left"/>
              <w:rPr>
                <w:sz w:val="20"/>
                <w:szCs w:val="20"/>
                <w:lang w:val="ru-RU"/>
              </w:rPr>
            </w:pPr>
            <w:r>
              <w:rPr>
                <w:sz w:val="20"/>
                <w:szCs w:val="20"/>
                <w:lang w:val="ru-RU"/>
              </w:rPr>
              <w:t xml:space="preserve">1 объект </w:t>
            </w:r>
            <w:r w:rsidRPr="00F0270C">
              <w:rPr>
                <w:sz w:val="20"/>
                <w:szCs w:val="20"/>
                <w:lang w:val="ru-RU"/>
              </w:rPr>
              <w:t>независимо от численности населения принят в соответствии с полномочиями, установленными</w:t>
            </w:r>
            <w:r>
              <w:rPr>
                <w:sz w:val="20"/>
                <w:szCs w:val="20"/>
                <w:lang w:val="ru-RU"/>
              </w:rPr>
              <w:t xml:space="preserve"> ч. 1</w:t>
            </w:r>
            <w:r w:rsidRPr="00F0270C">
              <w:rPr>
                <w:sz w:val="20"/>
                <w:szCs w:val="20"/>
                <w:lang w:val="ru-RU"/>
              </w:rPr>
              <w:t xml:space="preserve"> 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p>
        </w:tc>
      </w:tr>
      <w:tr w:rsidR="004036A2" w:rsidTr="005568E9">
        <w:trPr>
          <w:cantSplit/>
        </w:trPr>
        <w:tc>
          <w:tcPr>
            <w:tcW w:w="1871" w:type="dxa"/>
            <w:vMerge/>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p>
        </w:tc>
        <w:tc>
          <w:tcPr>
            <w:tcW w:w="2552" w:type="dxa"/>
          </w:tcPr>
          <w:p w:rsidR="004036A2" w:rsidRPr="00C85A47" w:rsidRDefault="004036A2" w:rsidP="005568E9">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4036A2" w:rsidRDefault="009B5616" w:rsidP="00875C8F">
            <w:pPr>
              <w:pStyle w:val="aff6"/>
              <w:ind w:firstLine="0"/>
              <w:jc w:val="left"/>
              <w:rPr>
                <w:sz w:val="20"/>
                <w:szCs w:val="20"/>
                <w:lang w:val="ru-RU"/>
              </w:rPr>
            </w:pPr>
            <w:r>
              <w:rPr>
                <w:sz w:val="20"/>
                <w:szCs w:val="20"/>
                <w:lang w:val="ru-RU"/>
              </w:rPr>
              <w:t xml:space="preserve">Транспортная доступность в </w:t>
            </w:r>
            <w:r w:rsidR="00875C8F">
              <w:rPr>
                <w:sz w:val="20"/>
                <w:szCs w:val="20"/>
                <w:lang w:val="ru-RU"/>
              </w:rPr>
              <w:t>20</w:t>
            </w:r>
            <w:r>
              <w:rPr>
                <w:sz w:val="20"/>
                <w:szCs w:val="20"/>
                <w:lang w:val="ru-RU"/>
              </w:rPr>
              <w:t xml:space="preserve"> мин. для городского п</w:t>
            </w:r>
            <w:r>
              <w:rPr>
                <w:sz w:val="20"/>
                <w:szCs w:val="20"/>
                <w:lang w:val="ru-RU"/>
              </w:rPr>
              <w:t>о</w:t>
            </w:r>
            <w:r>
              <w:rPr>
                <w:sz w:val="20"/>
                <w:szCs w:val="20"/>
                <w:lang w:val="ru-RU"/>
              </w:rPr>
              <w:t xml:space="preserve">селения принята </w:t>
            </w:r>
            <w:r w:rsidRPr="0054588B">
              <w:rPr>
                <w:sz w:val="20"/>
                <w:szCs w:val="20"/>
                <w:lang w:val="ru-RU"/>
              </w:rPr>
              <w:t xml:space="preserve">исходя из времени, за которое можно добраться от самого удаленного </w:t>
            </w:r>
            <w:r w:rsidR="00875C8F" w:rsidRPr="00875C8F">
              <w:rPr>
                <w:sz w:val="20"/>
                <w:szCs w:val="20"/>
                <w:lang w:val="ru-RU"/>
              </w:rPr>
              <w:t xml:space="preserve">населенного пункта </w:t>
            </w:r>
            <w:r w:rsidRPr="0054588B">
              <w:rPr>
                <w:sz w:val="20"/>
                <w:szCs w:val="20"/>
                <w:lang w:val="ru-RU"/>
              </w:rPr>
              <w:t>муниципального образования до объек</w:t>
            </w:r>
            <w:r>
              <w:rPr>
                <w:sz w:val="20"/>
                <w:szCs w:val="20"/>
                <w:lang w:val="ru-RU"/>
              </w:rPr>
              <w:t>та</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w:t>
            </w:r>
            <w:bookmarkStart w:id="250" w:name="OLE_LINK79"/>
            <w:bookmarkStart w:id="251" w:name="OLE_LINK80"/>
            <w:bookmarkStart w:id="252" w:name="OLE_LINK93"/>
            <w:bookmarkStart w:id="253"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250"/>
            <w:bookmarkEnd w:id="251"/>
            <w:bookmarkEnd w:id="252"/>
            <w:bookmarkEnd w:id="253"/>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9B5616" w:rsidP="00875C8F">
            <w:pPr>
              <w:pStyle w:val="Default"/>
              <w:rPr>
                <w:sz w:val="20"/>
                <w:szCs w:val="20"/>
              </w:rPr>
            </w:pPr>
            <w:r>
              <w:rPr>
                <w:sz w:val="20"/>
                <w:szCs w:val="20"/>
              </w:rPr>
              <w:t xml:space="preserve">Транспортная доступность в </w:t>
            </w:r>
            <w:r w:rsidR="00875C8F">
              <w:rPr>
                <w:sz w:val="20"/>
                <w:szCs w:val="20"/>
              </w:rPr>
              <w:t>20</w:t>
            </w:r>
            <w:r>
              <w:rPr>
                <w:sz w:val="20"/>
                <w:szCs w:val="20"/>
              </w:rPr>
              <w:t xml:space="preserve"> мин. для городского п</w:t>
            </w:r>
            <w:r>
              <w:rPr>
                <w:sz w:val="20"/>
                <w:szCs w:val="20"/>
              </w:rPr>
              <w:t>о</w:t>
            </w:r>
            <w:r>
              <w:rPr>
                <w:sz w:val="20"/>
                <w:szCs w:val="20"/>
              </w:rPr>
              <w:t xml:space="preserve">селения принята </w:t>
            </w:r>
            <w:r w:rsidRPr="0054588B">
              <w:rPr>
                <w:sz w:val="20"/>
                <w:szCs w:val="20"/>
              </w:rPr>
              <w:t xml:space="preserve">исходя из времени, за которое можно добраться от самого удаленного </w:t>
            </w:r>
            <w:bookmarkStart w:id="254" w:name="OLE_LINK76"/>
            <w:bookmarkStart w:id="255" w:name="OLE_LINK77"/>
            <w:bookmarkStart w:id="256" w:name="OLE_LINK78"/>
            <w:r w:rsidR="00875C8F">
              <w:rPr>
                <w:sz w:val="20"/>
                <w:szCs w:val="20"/>
              </w:rPr>
              <w:t>населенного пункта</w:t>
            </w:r>
            <w:r w:rsidRPr="0054588B">
              <w:rPr>
                <w:sz w:val="20"/>
                <w:szCs w:val="20"/>
              </w:rPr>
              <w:t xml:space="preserve"> </w:t>
            </w:r>
            <w:bookmarkEnd w:id="254"/>
            <w:bookmarkEnd w:id="255"/>
            <w:bookmarkEnd w:id="256"/>
            <w:r w:rsidRPr="0054588B">
              <w:rPr>
                <w:sz w:val="20"/>
                <w:szCs w:val="20"/>
              </w:rPr>
              <w:t>м</w:t>
            </w:r>
            <w:r w:rsidRPr="0054588B">
              <w:rPr>
                <w:sz w:val="20"/>
                <w:szCs w:val="20"/>
              </w:rPr>
              <w:t>у</w:t>
            </w:r>
            <w:r w:rsidRPr="0054588B">
              <w:rPr>
                <w:sz w:val="20"/>
                <w:szCs w:val="20"/>
              </w:rPr>
              <w:t>ниципального образования до объек</w:t>
            </w:r>
            <w:r>
              <w:rPr>
                <w:sz w:val="20"/>
                <w:szCs w:val="20"/>
              </w:rPr>
              <w:t>та</w:t>
            </w:r>
            <w:r w:rsidR="00AC02D2">
              <w:rPr>
                <w:sz w:val="20"/>
                <w:szCs w:val="20"/>
              </w:rPr>
              <w:t xml:space="preserve">. </w:t>
            </w:r>
            <w:bookmarkStart w:id="257" w:name="OLE_LINK354"/>
            <w:bookmarkStart w:id="258" w:name="OLE_LINK355"/>
            <w:r w:rsidR="00AC02D2">
              <w:rPr>
                <w:sz w:val="20"/>
                <w:szCs w:val="20"/>
              </w:rPr>
              <w:t xml:space="preserve">Санитарно-защитная зона для кладбища устанавливается согласно </w:t>
            </w:r>
            <w:r w:rsidR="00AC02D2" w:rsidRPr="00EC307A">
              <w:rPr>
                <w:sz w:val="20"/>
                <w:szCs w:val="20"/>
              </w:rPr>
              <w:t xml:space="preserve">СанПиН 2.2.1/2.1.1.1200-03 </w:t>
            </w:r>
            <w:r w:rsidR="00AC02D2">
              <w:rPr>
                <w:sz w:val="20"/>
                <w:szCs w:val="20"/>
              </w:rPr>
              <w:t>«</w:t>
            </w:r>
            <w:r w:rsidR="00AC02D2" w:rsidRPr="00EC307A">
              <w:rPr>
                <w:sz w:val="20"/>
                <w:szCs w:val="20"/>
              </w:rPr>
              <w:t>Санитарно-защитные зоны и сан</w:t>
            </w:r>
            <w:r w:rsidR="00AC02D2" w:rsidRPr="00EC307A">
              <w:rPr>
                <w:sz w:val="20"/>
                <w:szCs w:val="20"/>
              </w:rPr>
              <w:t>и</w:t>
            </w:r>
            <w:r w:rsidR="00AC02D2" w:rsidRPr="00EC307A">
              <w:rPr>
                <w:sz w:val="20"/>
                <w:szCs w:val="20"/>
              </w:rPr>
              <w:t>тарная классификация предприятий, сооружений и иных объектов</w:t>
            </w:r>
            <w:r w:rsidR="00AC02D2">
              <w:rPr>
                <w:sz w:val="20"/>
                <w:szCs w:val="20"/>
              </w:rPr>
              <w:t>» (500 м)</w:t>
            </w:r>
            <w:bookmarkEnd w:id="257"/>
            <w:bookmarkEnd w:id="258"/>
          </w:p>
        </w:tc>
      </w:tr>
    </w:tbl>
    <w:p w:rsidR="00CE74C4" w:rsidRDefault="00CE74C4" w:rsidP="003B14DA">
      <w:pPr>
        <w:pStyle w:val="20"/>
        <w:numPr>
          <w:ilvl w:val="1"/>
          <w:numId w:val="13"/>
        </w:numPr>
        <w:ind w:left="0" w:firstLine="0"/>
      </w:pPr>
      <w:bookmarkStart w:id="259" w:name="_Toc499136962"/>
      <w:r>
        <w:lastRenderedPageBreak/>
        <w:t xml:space="preserve">Объекты </w:t>
      </w:r>
      <w:r w:rsidR="00FB5101">
        <w:t xml:space="preserve">местного значения городского поселения </w:t>
      </w:r>
      <w:r>
        <w:t>в области культуры и искусства</w:t>
      </w:r>
      <w:bookmarkEnd w:id="259"/>
    </w:p>
    <w:p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CF00B1">
        <w:rPr>
          <w:b/>
          <w:i/>
        </w:rPr>
        <w:t>6</w:t>
      </w:r>
    </w:p>
    <w:p w:rsidR="00CE74C4" w:rsidRDefault="003324FD" w:rsidP="003B14DA">
      <w:pPr>
        <w:keepNext/>
        <w:spacing w:after="120"/>
        <w:ind w:firstLine="0"/>
        <w:jc w:val="center"/>
        <w:rPr>
          <w:b/>
          <w:i/>
        </w:rPr>
      </w:pPr>
      <w:bookmarkStart w:id="260" w:name="OLE_LINK1008"/>
      <w:bookmarkStart w:id="261" w:name="OLE_LINK1009"/>
      <w:bookmarkStart w:id="262" w:name="OLE_LINK1010"/>
      <w:r w:rsidRPr="001B1BE7">
        <w:rPr>
          <w:b/>
          <w:i/>
        </w:rPr>
        <w:t xml:space="preserve">Обоснование расчетных показателей, устанавливаемых для объектов </w:t>
      </w:r>
      <w:bookmarkEnd w:id="260"/>
      <w:bookmarkEnd w:id="261"/>
      <w:bookmarkEnd w:id="262"/>
      <w:r w:rsidR="00FB5101">
        <w:rPr>
          <w:b/>
          <w:i/>
        </w:rPr>
        <w:t>местного зн</w:t>
      </w:r>
      <w:r w:rsidR="00FB5101">
        <w:rPr>
          <w:b/>
          <w:i/>
        </w:rPr>
        <w:t>а</w:t>
      </w:r>
      <w:r w:rsidR="00FB5101">
        <w:rPr>
          <w:b/>
          <w:i/>
        </w:rPr>
        <w:t xml:space="preserve">чения городского поселения </w:t>
      </w:r>
      <w:r w:rsidR="00CE74C4"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976"/>
        <w:gridCol w:w="4679"/>
      </w:tblGrid>
      <w:tr w:rsidR="00BB0E19" w:rsidRPr="00722162" w:rsidTr="005568E9">
        <w:trPr>
          <w:cantSplit/>
          <w:tblHeader/>
        </w:trPr>
        <w:tc>
          <w:tcPr>
            <w:tcW w:w="1729"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263" w:name="OLE_LINK398"/>
            <w:r w:rsidRPr="00722162">
              <w:rPr>
                <w:b/>
                <w:i/>
                <w:sz w:val="20"/>
                <w:szCs w:val="20"/>
                <w:lang w:val="ru-RU"/>
              </w:rPr>
              <w:t>Наименование вида объекта</w:t>
            </w:r>
          </w:p>
        </w:tc>
        <w:tc>
          <w:tcPr>
            <w:tcW w:w="2976"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4679"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568E9">
        <w:trPr>
          <w:cantSplit/>
          <w:trHeight w:val="690"/>
        </w:trPr>
        <w:tc>
          <w:tcPr>
            <w:tcW w:w="1729" w:type="dxa"/>
            <w:vMerge w:val="restart"/>
            <w:shd w:val="clear" w:color="auto" w:fill="F2F2F2" w:themeFill="background1" w:themeFillShade="F2"/>
          </w:tcPr>
          <w:p w:rsidR="00BB0E19" w:rsidRPr="00722162" w:rsidRDefault="00BB0E19" w:rsidP="005568E9">
            <w:pPr>
              <w:pStyle w:val="aff6"/>
              <w:ind w:firstLine="0"/>
              <w:jc w:val="left"/>
              <w:rPr>
                <w:sz w:val="20"/>
                <w:szCs w:val="20"/>
                <w:lang w:val="ru-RU"/>
              </w:rPr>
            </w:pPr>
            <w:bookmarkStart w:id="264" w:name="_Hlk490346184"/>
            <w:r w:rsidRPr="00C85A47">
              <w:rPr>
                <w:sz w:val="20"/>
                <w:szCs w:val="20"/>
                <w:lang w:val="ru-RU"/>
              </w:rPr>
              <w:t>Общедоступная библиотека с де</w:t>
            </w:r>
            <w:r w:rsidRPr="00C85A47">
              <w:rPr>
                <w:sz w:val="20"/>
                <w:szCs w:val="20"/>
                <w:lang w:val="ru-RU"/>
              </w:rPr>
              <w:t>т</w:t>
            </w:r>
            <w:r w:rsidRPr="00C85A47">
              <w:rPr>
                <w:sz w:val="20"/>
                <w:szCs w:val="20"/>
                <w:lang w:val="ru-RU"/>
              </w:rPr>
              <w:t>ским отделением</w:t>
            </w:r>
          </w:p>
        </w:tc>
        <w:tc>
          <w:tcPr>
            <w:tcW w:w="2976"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BB0E19" w:rsidRDefault="00BB0E19" w:rsidP="005568E9">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1 </w:t>
            </w:r>
            <w:bookmarkStart w:id="265" w:name="OLE_LINK941"/>
            <w:bookmarkStart w:id="266" w:name="OLE_LINK942"/>
            <w:bookmarkStart w:id="267" w:name="OLE_LINK943"/>
            <w:r w:rsidRPr="00722162">
              <w:rPr>
                <w:color w:val="auto"/>
                <w:sz w:val="20"/>
                <w:szCs w:val="20"/>
              </w:rPr>
              <w:t xml:space="preserve">Распоряжения Минкультуры России </w:t>
            </w:r>
            <w:r>
              <w:rPr>
                <w:color w:val="auto"/>
                <w:sz w:val="20"/>
                <w:szCs w:val="20"/>
              </w:rPr>
              <w:t xml:space="preserve">от 02.08.2017 </w:t>
            </w:r>
            <w:r w:rsidR="006C1AAC">
              <w:rPr>
                <w:color w:val="auto"/>
                <w:sz w:val="20"/>
                <w:szCs w:val="20"/>
              </w:rPr>
              <w:t>№ </w:t>
            </w:r>
            <w:r>
              <w:rPr>
                <w:color w:val="auto"/>
                <w:sz w:val="20"/>
                <w:szCs w:val="20"/>
              </w:rPr>
              <w:t xml:space="preserve">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65"/>
            <w:bookmarkEnd w:id="266"/>
            <w:bookmarkEnd w:id="267"/>
          </w:p>
          <w:p w:rsidR="00BB0E19" w:rsidRPr="00BB0E19" w:rsidRDefault="00BB0E19" w:rsidP="00BB0E19">
            <w:pPr>
              <w:pStyle w:val="Default"/>
              <w:rPr>
                <w:i/>
                <w:color w:val="auto"/>
                <w:sz w:val="20"/>
                <w:szCs w:val="20"/>
              </w:rPr>
            </w:pPr>
            <w:r w:rsidRPr="00BB0E19">
              <w:rPr>
                <w:i/>
                <w:color w:val="auto"/>
                <w:sz w:val="20"/>
                <w:szCs w:val="20"/>
              </w:rPr>
              <w:t>Расчет:</w:t>
            </w:r>
          </w:p>
          <w:p w:rsidR="00BB0E19" w:rsidRPr="00BB0E19" w:rsidRDefault="00BB0E19" w:rsidP="00BB0E19">
            <w:pPr>
              <w:pStyle w:val="Default"/>
              <w:rPr>
                <w:i/>
                <w:color w:val="auto"/>
                <w:sz w:val="20"/>
                <w:szCs w:val="20"/>
              </w:rPr>
            </w:pPr>
            <w:r w:rsidRPr="00BB0E19">
              <w:rPr>
                <w:i/>
                <w:color w:val="auto"/>
                <w:sz w:val="20"/>
                <w:szCs w:val="20"/>
              </w:rPr>
              <w:t xml:space="preserve">Для городских поселений необходимо предусмотреть 1 </w:t>
            </w:r>
            <w:r>
              <w:rPr>
                <w:i/>
                <w:color w:val="auto"/>
                <w:sz w:val="20"/>
                <w:szCs w:val="20"/>
              </w:rPr>
              <w:t>общедоступную библиотеку с детским отделением</w:t>
            </w:r>
            <w:r w:rsidRPr="00BB0E19">
              <w:rPr>
                <w:i/>
                <w:color w:val="auto"/>
                <w:sz w:val="20"/>
                <w:szCs w:val="20"/>
              </w:rPr>
              <w:t xml:space="preserve"> на 10 тыс. чел.</w:t>
            </w:r>
          </w:p>
          <w:p w:rsidR="00BB0E19" w:rsidRPr="00BB0E19" w:rsidRDefault="00BB0E19" w:rsidP="00BB0E19">
            <w:pPr>
              <w:pStyle w:val="Default"/>
              <w:rPr>
                <w:i/>
                <w:color w:val="auto"/>
                <w:sz w:val="20"/>
                <w:szCs w:val="20"/>
              </w:rPr>
            </w:pPr>
            <w:r w:rsidRPr="00BB0E19">
              <w:rPr>
                <w:i/>
                <w:color w:val="auto"/>
                <w:sz w:val="20"/>
                <w:szCs w:val="20"/>
              </w:rPr>
              <w:t xml:space="preserve">Численность </w:t>
            </w:r>
            <w:proofErr w:type="spellStart"/>
            <w:r w:rsidR="006E3D3F">
              <w:rPr>
                <w:i/>
                <w:color w:val="auto"/>
                <w:sz w:val="20"/>
                <w:szCs w:val="20"/>
              </w:rPr>
              <w:t>Турковск</w:t>
            </w:r>
            <w:r w:rsidR="00273CC3">
              <w:rPr>
                <w:i/>
                <w:color w:val="auto"/>
                <w:sz w:val="20"/>
                <w:szCs w:val="20"/>
              </w:rPr>
              <w:t>ого</w:t>
            </w:r>
            <w:proofErr w:type="spellEnd"/>
            <w:r w:rsidR="00273CC3">
              <w:rPr>
                <w:i/>
                <w:color w:val="auto"/>
                <w:sz w:val="20"/>
                <w:szCs w:val="20"/>
              </w:rPr>
              <w:t xml:space="preserve"> МО</w:t>
            </w:r>
            <w:r w:rsidRPr="00BB0E19">
              <w:rPr>
                <w:i/>
                <w:color w:val="auto"/>
                <w:sz w:val="20"/>
                <w:szCs w:val="20"/>
              </w:rPr>
              <w:t xml:space="preserve"> по состоянию на 1 января 2017 года </w:t>
            </w:r>
            <w:bookmarkStart w:id="268" w:name="OLE_LINK83"/>
            <w:bookmarkStart w:id="269" w:name="OLE_LINK84"/>
            <w:r w:rsidR="00875C8F">
              <w:rPr>
                <w:i/>
                <w:color w:val="auto"/>
                <w:sz w:val="20"/>
                <w:szCs w:val="20"/>
              </w:rPr>
              <w:t>5742</w:t>
            </w:r>
            <w:r w:rsidRPr="00BB0E19">
              <w:rPr>
                <w:i/>
                <w:color w:val="auto"/>
                <w:sz w:val="20"/>
                <w:szCs w:val="20"/>
              </w:rPr>
              <w:t xml:space="preserve"> </w:t>
            </w:r>
            <w:bookmarkEnd w:id="268"/>
            <w:bookmarkEnd w:id="269"/>
            <w:r w:rsidRPr="00BB0E19">
              <w:rPr>
                <w:i/>
                <w:color w:val="auto"/>
                <w:sz w:val="20"/>
                <w:szCs w:val="20"/>
              </w:rPr>
              <w:t>чел. Таким образом, необход</w:t>
            </w:r>
            <w:r w:rsidRPr="00BB0E19">
              <w:rPr>
                <w:i/>
                <w:color w:val="auto"/>
                <w:sz w:val="20"/>
                <w:szCs w:val="20"/>
              </w:rPr>
              <w:t>и</w:t>
            </w:r>
            <w:r w:rsidRPr="00BB0E19">
              <w:rPr>
                <w:i/>
                <w:color w:val="auto"/>
                <w:sz w:val="20"/>
                <w:szCs w:val="20"/>
              </w:rPr>
              <w:t>мо:</w:t>
            </w:r>
          </w:p>
          <w:p w:rsidR="00BB0E19" w:rsidRPr="00722162" w:rsidRDefault="00875C8F" w:rsidP="00875C8F">
            <w:pPr>
              <w:pStyle w:val="Default"/>
              <w:rPr>
                <w:color w:val="auto"/>
                <w:sz w:val="20"/>
                <w:szCs w:val="20"/>
              </w:rPr>
            </w:pPr>
            <w:r>
              <w:rPr>
                <w:i/>
                <w:color w:val="auto"/>
                <w:sz w:val="20"/>
                <w:szCs w:val="20"/>
              </w:rPr>
              <w:t>5742</w:t>
            </w:r>
            <w:r w:rsidR="00BB0E19" w:rsidRPr="00BB0E19">
              <w:rPr>
                <w:i/>
                <w:color w:val="auto"/>
                <w:sz w:val="20"/>
                <w:szCs w:val="20"/>
              </w:rPr>
              <w:t>/10000=</w:t>
            </w:r>
            <w:r w:rsidR="001D2519">
              <w:rPr>
                <w:i/>
                <w:color w:val="auto"/>
                <w:sz w:val="20"/>
                <w:szCs w:val="20"/>
              </w:rPr>
              <w:t>0,</w:t>
            </w:r>
            <w:r>
              <w:rPr>
                <w:i/>
                <w:color w:val="auto"/>
                <w:sz w:val="20"/>
                <w:szCs w:val="20"/>
              </w:rPr>
              <w:t>6</w:t>
            </w:r>
            <w:r w:rsidR="00BB0E19" w:rsidRPr="00BB0E19">
              <w:rPr>
                <w:i/>
                <w:color w:val="auto"/>
                <w:sz w:val="20"/>
                <w:szCs w:val="20"/>
              </w:rPr>
              <w:t xml:space="preserve"> об</w:t>
            </w:r>
            <w:proofErr w:type="gramStart"/>
            <w:r w:rsidR="00BB0E19" w:rsidRPr="00BB0E19">
              <w:rPr>
                <w:i/>
                <w:color w:val="auto"/>
                <w:sz w:val="20"/>
                <w:szCs w:val="20"/>
              </w:rPr>
              <w:t xml:space="preserve">., </w:t>
            </w:r>
            <w:proofErr w:type="gramEnd"/>
            <w:r w:rsidR="00BB0E19" w:rsidRPr="00BB0E19">
              <w:rPr>
                <w:i/>
                <w:color w:val="auto"/>
                <w:sz w:val="20"/>
                <w:szCs w:val="20"/>
              </w:rPr>
              <w:t>округленно принимаем 1 объект на поселение.</w:t>
            </w:r>
          </w:p>
        </w:tc>
      </w:tr>
      <w:tr w:rsidR="00BB0E19" w:rsidRPr="00722162" w:rsidTr="005568E9">
        <w:trPr>
          <w:cantSplit/>
        </w:trPr>
        <w:tc>
          <w:tcPr>
            <w:tcW w:w="1729"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2976"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BB0E19" w:rsidRPr="00722162" w:rsidRDefault="00BB0E19" w:rsidP="00875C8F">
            <w:pPr>
              <w:pStyle w:val="Default"/>
              <w:rPr>
                <w:color w:val="auto"/>
                <w:sz w:val="20"/>
                <w:szCs w:val="20"/>
              </w:rPr>
            </w:pPr>
            <w:r w:rsidRPr="00722162">
              <w:rPr>
                <w:color w:val="auto"/>
                <w:sz w:val="20"/>
                <w:szCs w:val="20"/>
              </w:rPr>
              <w:t>Транспортная</w:t>
            </w:r>
            <w:r w:rsidR="007D3397">
              <w:rPr>
                <w:color w:val="auto"/>
                <w:sz w:val="20"/>
                <w:szCs w:val="20"/>
              </w:rPr>
              <w:t xml:space="preserve"> и </w:t>
            </w:r>
            <w:r w:rsidR="0026392E">
              <w:rPr>
                <w:color w:val="auto"/>
                <w:sz w:val="20"/>
                <w:szCs w:val="20"/>
              </w:rPr>
              <w:t>пешеходная</w:t>
            </w:r>
            <w:r w:rsidR="007D3397">
              <w:rPr>
                <w:color w:val="auto"/>
                <w:sz w:val="20"/>
                <w:szCs w:val="20"/>
              </w:rPr>
              <w:t xml:space="preserve"> (</w:t>
            </w:r>
            <w:r w:rsidR="0026392E">
              <w:rPr>
                <w:color w:val="auto"/>
                <w:sz w:val="20"/>
                <w:szCs w:val="20"/>
              </w:rPr>
              <w:t>шаговая</w:t>
            </w:r>
            <w:r w:rsidR="007D3397">
              <w:rPr>
                <w:color w:val="auto"/>
                <w:sz w:val="20"/>
                <w:szCs w:val="20"/>
              </w:rPr>
              <w:t>)</w:t>
            </w:r>
            <w:r w:rsidRPr="00722162">
              <w:rPr>
                <w:color w:val="auto"/>
                <w:sz w:val="20"/>
                <w:szCs w:val="20"/>
              </w:rPr>
              <w:t xml:space="preserve"> доступность принята </w:t>
            </w:r>
            <w:r w:rsidR="00875C8F">
              <w:rPr>
                <w:color w:val="auto"/>
                <w:sz w:val="20"/>
                <w:szCs w:val="20"/>
              </w:rPr>
              <w:t>20</w:t>
            </w:r>
            <w:r w:rsidRPr="00722162">
              <w:rPr>
                <w:color w:val="auto"/>
                <w:sz w:val="20"/>
                <w:szCs w:val="20"/>
              </w:rPr>
              <w:t xml:space="preserve"> мин. в соответствии с таблицей 1 Расп</w:t>
            </w:r>
            <w:r w:rsidRPr="00722162">
              <w:rPr>
                <w:color w:val="auto"/>
                <w:sz w:val="20"/>
                <w:szCs w:val="20"/>
              </w:rPr>
              <w:t>о</w:t>
            </w:r>
            <w:r w:rsidRPr="00722162">
              <w:rPr>
                <w:color w:val="auto"/>
                <w:sz w:val="20"/>
                <w:szCs w:val="20"/>
              </w:rPr>
              <w:t xml:space="preserve">ряжения Минкультуры России </w:t>
            </w:r>
            <w:r>
              <w:rPr>
                <w:color w:val="auto"/>
                <w:sz w:val="20"/>
                <w:szCs w:val="20"/>
              </w:rPr>
              <w:t xml:space="preserve">от 02.08.2017 </w:t>
            </w:r>
            <w:r w:rsidR="006C1AAC">
              <w:rPr>
                <w:color w:val="auto"/>
                <w:sz w:val="20"/>
                <w:szCs w:val="20"/>
              </w:rPr>
              <w:t>№ </w:t>
            </w:r>
            <w:r>
              <w:rPr>
                <w:color w:val="auto"/>
                <w:sz w:val="20"/>
                <w:szCs w:val="20"/>
              </w:rPr>
              <w:t xml:space="preserve">Р-965 </w:t>
            </w:r>
            <w:r w:rsidRPr="00722162">
              <w:rPr>
                <w:color w:val="auto"/>
                <w:sz w:val="20"/>
                <w:szCs w:val="20"/>
              </w:rPr>
              <w:t>«Об утверждении Методических рекомендаций суб</w:t>
            </w:r>
            <w:r w:rsidRPr="00722162">
              <w:rPr>
                <w:color w:val="auto"/>
                <w:sz w:val="20"/>
                <w:szCs w:val="20"/>
              </w:rPr>
              <w:t>ъ</w:t>
            </w:r>
            <w:r w:rsidRPr="00722162">
              <w:rPr>
                <w:color w:val="auto"/>
                <w:sz w:val="20"/>
                <w:szCs w:val="20"/>
              </w:rPr>
              <w:t>ектам Российской Федерации и органам местного самоуправления по развитию сети организаций кул</w:t>
            </w:r>
            <w:r w:rsidRPr="00722162">
              <w:rPr>
                <w:color w:val="auto"/>
                <w:sz w:val="20"/>
                <w:szCs w:val="20"/>
              </w:rPr>
              <w:t>ь</w:t>
            </w:r>
            <w:r w:rsidRPr="00722162">
              <w:rPr>
                <w:color w:val="auto"/>
                <w:sz w:val="20"/>
                <w:szCs w:val="20"/>
              </w:rPr>
              <w:t>туры и обеспеченности населения услугами орган</w:t>
            </w:r>
            <w:r w:rsidRPr="00722162">
              <w:rPr>
                <w:color w:val="auto"/>
                <w:sz w:val="20"/>
                <w:szCs w:val="20"/>
              </w:rPr>
              <w:t>и</w:t>
            </w:r>
            <w:r w:rsidRPr="00722162">
              <w:rPr>
                <w:color w:val="auto"/>
                <w:sz w:val="20"/>
                <w:szCs w:val="20"/>
              </w:rPr>
              <w:t>заций культуры»</w:t>
            </w:r>
          </w:p>
        </w:tc>
      </w:tr>
      <w:bookmarkEnd w:id="264"/>
      <w:tr w:rsidR="00BB0E19" w:rsidRPr="00722162" w:rsidTr="005568E9">
        <w:trPr>
          <w:cantSplit/>
        </w:trPr>
        <w:tc>
          <w:tcPr>
            <w:tcW w:w="1729" w:type="dxa"/>
            <w:vMerge w:val="restart"/>
            <w:shd w:val="clear" w:color="auto" w:fill="F2F2F2" w:themeFill="background1" w:themeFillShade="F2"/>
          </w:tcPr>
          <w:p w:rsidR="00BB0E19" w:rsidRPr="00722162" w:rsidRDefault="00BB0E19" w:rsidP="005568E9">
            <w:pPr>
              <w:pStyle w:val="aff6"/>
              <w:ind w:firstLine="0"/>
              <w:jc w:val="left"/>
              <w:rPr>
                <w:sz w:val="20"/>
                <w:szCs w:val="20"/>
              </w:rPr>
            </w:pPr>
            <w:r w:rsidRPr="00722162">
              <w:rPr>
                <w:sz w:val="20"/>
                <w:szCs w:val="20"/>
              </w:rPr>
              <w:t xml:space="preserve">Музей краеведческий </w:t>
            </w:r>
          </w:p>
        </w:tc>
        <w:tc>
          <w:tcPr>
            <w:tcW w:w="2976"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BB0E19" w:rsidRPr="00722162" w:rsidRDefault="00BB0E19" w:rsidP="005568E9">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2 Распоряжения Минкультуры России </w:t>
            </w:r>
            <w:r>
              <w:rPr>
                <w:color w:val="auto"/>
                <w:sz w:val="20"/>
                <w:szCs w:val="20"/>
              </w:rPr>
              <w:t xml:space="preserve">от 02.08.2017 </w:t>
            </w:r>
            <w:r w:rsidR="006C1AAC">
              <w:rPr>
                <w:color w:val="auto"/>
                <w:sz w:val="20"/>
                <w:szCs w:val="20"/>
              </w:rPr>
              <w:t>№ </w:t>
            </w:r>
            <w:r>
              <w:rPr>
                <w:color w:val="auto"/>
                <w:sz w:val="20"/>
                <w:szCs w:val="20"/>
              </w:rPr>
              <w:t>Р-965</w:t>
            </w:r>
            <w:r w:rsidR="00875C8F">
              <w:rPr>
                <w:color w:val="auto"/>
                <w:sz w:val="20"/>
                <w:szCs w:val="20"/>
              </w:rPr>
              <w:t xml:space="preserve">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B0E19" w:rsidRPr="00722162" w:rsidTr="005568E9">
        <w:trPr>
          <w:cantSplit/>
          <w:trHeight w:val="723"/>
        </w:trPr>
        <w:tc>
          <w:tcPr>
            <w:tcW w:w="1729"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2976"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BB0E19" w:rsidRPr="00722162" w:rsidRDefault="00BB0E19" w:rsidP="00875C8F">
            <w:pPr>
              <w:pStyle w:val="Default"/>
              <w:rPr>
                <w:color w:val="auto"/>
                <w:sz w:val="20"/>
                <w:szCs w:val="20"/>
              </w:rPr>
            </w:pPr>
            <w:r w:rsidRPr="00722162">
              <w:rPr>
                <w:color w:val="auto"/>
                <w:sz w:val="20"/>
                <w:szCs w:val="20"/>
              </w:rPr>
              <w:t xml:space="preserve">Транспортная доступность </w:t>
            </w:r>
            <w:bookmarkStart w:id="270" w:name="OLE_LINK501"/>
            <w:bookmarkStart w:id="271" w:name="OLE_LINK502"/>
            <w:bookmarkStart w:id="272" w:name="OLE_LINK503"/>
            <w:bookmarkStart w:id="273" w:name="OLE_LINK504"/>
            <w:bookmarkStart w:id="274" w:name="OLE_LINK505"/>
            <w:bookmarkStart w:id="275" w:name="OLE_LINK506"/>
            <w:r w:rsidRPr="00722162">
              <w:rPr>
                <w:color w:val="auto"/>
                <w:sz w:val="20"/>
                <w:szCs w:val="20"/>
              </w:rPr>
              <w:t xml:space="preserve">принята </w:t>
            </w:r>
            <w:r w:rsidR="00875C8F">
              <w:rPr>
                <w:color w:val="auto"/>
                <w:sz w:val="20"/>
                <w:szCs w:val="20"/>
              </w:rPr>
              <w:t>20</w:t>
            </w:r>
            <w:r w:rsidRPr="00722162">
              <w:rPr>
                <w:color w:val="auto"/>
                <w:sz w:val="20"/>
                <w:szCs w:val="20"/>
              </w:rPr>
              <w:t xml:space="preserve"> мин. в соо</w:t>
            </w:r>
            <w:r w:rsidRPr="00722162">
              <w:rPr>
                <w:color w:val="auto"/>
                <w:sz w:val="20"/>
                <w:szCs w:val="20"/>
              </w:rPr>
              <w:t>т</w:t>
            </w:r>
            <w:r w:rsidRPr="00722162">
              <w:rPr>
                <w:color w:val="auto"/>
                <w:sz w:val="20"/>
                <w:szCs w:val="20"/>
              </w:rPr>
              <w:t xml:space="preserve">ветствии с таблицей 2 Распоряжения Минкультуры России </w:t>
            </w:r>
            <w:r>
              <w:rPr>
                <w:color w:val="auto"/>
                <w:sz w:val="20"/>
                <w:szCs w:val="20"/>
              </w:rPr>
              <w:t xml:space="preserve">от 02.08.2017 </w:t>
            </w:r>
            <w:r w:rsidR="006C1AAC">
              <w:rPr>
                <w:color w:val="auto"/>
                <w:sz w:val="20"/>
                <w:szCs w:val="20"/>
              </w:rPr>
              <w:t>№ </w:t>
            </w:r>
            <w:r>
              <w:rPr>
                <w:color w:val="auto"/>
                <w:sz w:val="20"/>
                <w:szCs w:val="20"/>
              </w:rPr>
              <w:t>Р-965</w:t>
            </w:r>
            <w:r w:rsidR="00875C8F">
              <w:rPr>
                <w:color w:val="auto"/>
                <w:sz w:val="20"/>
                <w:szCs w:val="20"/>
              </w:rPr>
              <w:t xml:space="preserve"> </w:t>
            </w:r>
            <w:r w:rsidRPr="00722162">
              <w:rPr>
                <w:color w:val="auto"/>
                <w:sz w:val="20"/>
                <w:szCs w:val="20"/>
              </w:rPr>
              <w:t>«Об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bookmarkEnd w:id="270"/>
            <w:bookmarkEnd w:id="271"/>
            <w:bookmarkEnd w:id="272"/>
            <w:bookmarkEnd w:id="273"/>
            <w:bookmarkEnd w:id="274"/>
            <w:bookmarkEnd w:id="275"/>
          </w:p>
        </w:tc>
      </w:tr>
      <w:tr w:rsidR="00BB0E19" w:rsidRPr="00722162" w:rsidTr="005568E9">
        <w:trPr>
          <w:cantSplit/>
        </w:trPr>
        <w:tc>
          <w:tcPr>
            <w:tcW w:w="1729"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276" w:name="_Hlk490346367"/>
            <w:r>
              <w:rPr>
                <w:sz w:val="20"/>
                <w:szCs w:val="20"/>
                <w:lang w:val="ru-RU"/>
              </w:rPr>
              <w:lastRenderedPageBreak/>
              <w:t>Дом культуры</w:t>
            </w:r>
          </w:p>
        </w:tc>
        <w:tc>
          <w:tcPr>
            <w:tcW w:w="2976"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BB0E19" w:rsidRDefault="002D2AA1" w:rsidP="00BB0E19">
            <w:pPr>
              <w:pStyle w:val="Default"/>
              <w:rPr>
                <w:color w:val="auto"/>
                <w:sz w:val="20"/>
                <w:szCs w:val="20"/>
              </w:rPr>
            </w:pPr>
            <w:r>
              <w:rPr>
                <w:color w:val="auto"/>
                <w:sz w:val="20"/>
                <w:szCs w:val="20"/>
              </w:rPr>
              <w:t xml:space="preserve">Не менее </w:t>
            </w:r>
            <w:r w:rsidR="00BB0E19" w:rsidRPr="00722162">
              <w:rPr>
                <w:color w:val="auto"/>
                <w:sz w:val="20"/>
                <w:szCs w:val="20"/>
              </w:rPr>
              <w:t>1 объект</w:t>
            </w:r>
            <w:r>
              <w:rPr>
                <w:color w:val="auto"/>
                <w:sz w:val="20"/>
                <w:szCs w:val="20"/>
              </w:rPr>
              <w:t>а</w:t>
            </w:r>
            <w:r w:rsidR="00BB0E19" w:rsidRPr="00722162">
              <w:rPr>
                <w:color w:val="auto"/>
                <w:sz w:val="20"/>
                <w:szCs w:val="20"/>
              </w:rPr>
              <w:t xml:space="preserve"> </w:t>
            </w:r>
            <w:r w:rsidR="00BB0E19">
              <w:rPr>
                <w:color w:val="auto"/>
                <w:sz w:val="20"/>
                <w:szCs w:val="20"/>
              </w:rPr>
              <w:t>принят</w:t>
            </w:r>
            <w:r>
              <w:rPr>
                <w:color w:val="auto"/>
                <w:sz w:val="20"/>
                <w:szCs w:val="20"/>
              </w:rPr>
              <w:t>о</w:t>
            </w:r>
            <w:r w:rsidR="00BB0E19">
              <w:rPr>
                <w:color w:val="auto"/>
                <w:sz w:val="20"/>
                <w:szCs w:val="20"/>
              </w:rPr>
              <w:t xml:space="preserve"> </w:t>
            </w:r>
            <w:r w:rsidR="00BB0E19" w:rsidRPr="00722162">
              <w:rPr>
                <w:color w:val="auto"/>
                <w:sz w:val="20"/>
                <w:szCs w:val="20"/>
              </w:rPr>
              <w:t>в соответствии с табл</w:t>
            </w:r>
            <w:r w:rsidR="00BB0E19" w:rsidRPr="00722162">
              <w:rPr>
                <w:color w:val="auto"/>
                <w:sz w:val="20"/>
                <w:szCs w:val="20"/>
              </w:rPr>
              <w:t>и</w:t>
            </w:r>
            <w:r w:rsidR="00BB0E19" w:rsidRPr="00722162">
              <w:rPr>
                <w:color w:val="auto"/>
                <w:sz w:val="20"/>
                <w:szCs w:val="20"/>
              </w:rPr>
              <w:t xml:space="preserve">цей 6 Распоряжения Минкультуры России </w:t>
            </w:r>
            <w:r w:rsidR="00BB0E19">
              <w:rPr>
                <w:color w:val="auto"/>
                <w:sz w:val="20"/>
                <w:szCs w:val="20"/>
              </w:rPr>
              <w:t xml:space="preserve">от 02.08.2017 </w:t>
            </w:r>
            <w:r w:rsidR="006C1AAC">
              <w:rPr>
                <w:color w:val="auto"/>
                <w:sz w:val="20"/>
                <w:szCs w:val="20"/>
              </w:rPr>
              <w:t>№ </w:t>
            </w:r>
            <w:r w:rsidR="00BB0E19">
              <w:rPr>
                <w:color w:val="auto"/>
                <w:sz w:val="20"/>
                <w:szCs w:val="20"/>
              </w:rPr>
              <w:t>Р-965</w:t>
            </w:r>
            <w:r w:rsidR="00BB0E19"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BB0E19" w:rsidRPr="00BB0E19" w:rsidRDefault="00BB0E19" w:rsidP="00BB0E19">
            <w:pPr>
              <w:pStyle w:val="Default"/>
              <w:rPr>
                <w:i/>
                <w:color w:val="auto"/>
                <w:sz w:val="20"/>
                <w:szCs w:val="20"/>
              </w:rPr>
            </w:pPr>
            <w:bookmarkStart w:id="277" w:name="OLE_LINK499"/>
            <w:bookmarkStart w:id="278" w:name="OLE_LINK500"/>
            <w:r w:rsidRPr="00BB0E19">
              <w:rPr>
                <w:i/>
                <w:color w:val="auto"/>
                <w:sz w:val="20"/>
                <w:szCs w:val="20"/>
              </w:rPr>
              <w:t>Расчет:</w:t>
            </w:r>
          </w:p>
          <w:p w:rsidR="00BB0E19" w:rsidRPr="00BB0E19" w:rsidRDefault="00BB0E19" w:rsidP="00BB0E19">
            <w:pPr>
              <w:pStyle w:val="Default"/>
              <w:rPr>
                <w:i/>
                <w:color w:val="auto"/>
                <w:sz w:val="20"/>
                <w:szCs w:val="20"/>
              </w:rPr>
            </w:pPr>
            <w:r w:rsidRPr="00BB0E19">
              <w:rPr>
                <w:i/>
                <w:color w:val="auto"/>
                <w:sz w:val="20"/>
                <w:szCs w:val="20"/>
              </w:rPr>
              <w:t>Для городских поселений с численностью до 25 тыс. чел. необходимо предусмотреть 1 дом культуры на 10 тыс. чел.</w:t>
            </w:r>
          </w:p>
          <w:p w:rsidR="00BB0E19" w:rsidRPr="00BB0E19" w:rsidRDefault="00BB0E19" w:rsidP="00BB0E19">
            <w:pPr>
              <w:pStyle w:val="Default"/>
              <w:rPr>
                <w:i/>
                <w:color w:val="auto"/>
                <w:sz w:val="20"/>
                <w:szCs w:val="20"/>
              </w:rPr>
            </w:pPr>
            <w:r w:rsidRPr="00BB0E19">
              <w:rPr>
                <w:i/>
                <w:color w:val="auto"/>
                <w:sz w:val="20"/>
                <w:szCs w:val="20"/>
              </w:rPr>
              <w:t xml:space="preserve">Численность </w:t>
            </w:r>
            <w:proofErr w:type="spellStart"/>
            <w:r w:rsidR="006E3D3F">
              <w:rPr>
                <w:i/>
                <w:color w:val="auto"/>
                <w:sz w:val="20"/>
                <w:szCs w:val="20"/>
              </w:rPr>
              <w:t>Турковск</w:t>
            </w:r>
            <w:r w:rsidR="00273CC3">
              <w:rPr>
                <w:i/>
                <w:color w:val="auto"/>
                <w:sz w:val="20"/>
                <w:szCs w:val="20"/>
              </w:rPr>
              <w:t>ого</w:t>
            </w:r>
            <w:proofErr w:type="spellEnd"/>
            <w:r w:rsidR="00273CC3">
              <w:rPr>
                <w:i/>
                <w:color w:val="auto"/>
                <w:sz w:val="20"/>
                <w:szCs w:val="20"/>
              </w:rPr>
              <w:t xml:space="preserve"> МО</w:t>
            </w:r>
            <w:r w:rsidRPr="00BB0E19">
              <w:rPr>
                <w:i/>
                <w:color w:val="auto"/>
                <w:sz w:val="20"/>
                <w:szCs w:val="20"/>
              </w:rPr>
              <w:t xml:space="preserve"> по состоянию на 1 января 2017 года </w:t>
            </w:r>
            <w:r w:rsidR="00875C8F">
              <w:rPr>
                <w:i/>
                <w:color w:val="auto"/>
                <w:sz w:val="20"/>
                <w:szCs w:val="20"/>
              </w:rPr>
              <w:t>5742</w:t>
            </w:r>
            <w:r w:rsidR="00EB0D10" w:rsidRPr="00BB0E19">
              <w:rPr>
                <w:i/>
                <w:color w:val="auto"/>
                <w:sz w:val="20"/>
                <w:szCs w:val="20"/>
              </w:rPr>
              <w:t xml:space="preserve"> </w:t>
            </w:r>
            <w:r w:rsidRPr="00BB0E19">
              <w:rPr>
                <w:i/>
                <w:color w:val="auto"/>
                <w:sz w:val="20"/>
                <w:szCs w:val="20"/>
              </w:rPr>
              <w:t>чел. Таким образом, необход</w:t>
            </w:r>
            <w:r w:rsidRPr="00BB0E19">
              <w:rPr>
                <w:i/>
                <w:color w:val="auto"/>
                <w:sz w:val="20"/>
                <w:szCs w:val="20"/>
              </w:rPr>
              <w:t>и</w:t>
            </w:r>
            <w:r w:rsidRPr="00BB0E19">
              <w:rPr>
                <w:i/>
                <w:color w:val="auto"/>
                <w:sz w:val="20"/>
                <w:szCs w:val="20"/>
              </w:rPr>
              <w:t>мо:</w:t>
            </w:r>
          </w:p>
          <w:p w:rsidR="00BB0E19" w:rsidRDefault="00875C8F" w:rsidP="00BB0E19">
            <w:pPr>
              <w:pStyle w:val="Default"/>
              <w:rPr>
                <w:i/>
                <w:color w:val="auto"/>
                <w:sz w:val="20"/>
                <w:szCs w:val="20"/>
              </w:rPr>
            </w:pPr>
            <w:r>
              <w:rPr>
                <w:i/>
                <w:color w:val="auto"/>
                <w:sz w:val="20"/>
                <w:szCs w:val="20"/>
              </w:rPr>
              <w:t>5742</w:t>
            </w:r>
            <w:r w:rsidR="00BB0E19" w:rsidRPr="00BB0E19">
              <w:rPr>
                <w:i/>
                <w:color w:val="auto"/>
                <w:sz w:val="20"/>
                <w:szCs w:val="20"/>
              </w:rPr>
              <w:t>/10000=</w:t>
            </w:r>
            <w:r w:rsidR="00EB0D10">
              <w:rPr>
                <w:i/>
                <w:color w:val="auto"/>
                <w:sz w:val="20"/>
                <w:szCs w:val="20"/>
              </w:rPr>
              <w:t>0,</w:t>
            </w:r>
            <w:r w:rsidR="00E34D00">
              <w:rPr>
                <w:i/>
                <w:color w:val="auto"/>
                <w:sz w:val="20"/>
                <w:szCs w:val="20"/>
              </w:rPr>
              <w:t>6</w:t>
            </w:r>
            <w:r w:rsidR="00BB0E19" w:rsidRPr="00BB0E19">
              <w:rPr>
                <w:i/>
                <w:color w:val="auto"/>
                <w:sz w:val="20"/>
                <w:szCs w:val="20"/>
              </w:rPr>
              <w:t xml:space="preserve"> об</w:t>
            </w:r>
            <w:proofErr w:type="gramStart"/>
            <w:r w:rsidR="00BB0E19" w:rsidRPr="00BB0E19">
              <w:rPr>
                <w:i/>
                <w:color w:val="auto"/>
                <w:sz w:val="20"/>
                <w:szCs w:val="20"/>
              </w:rPr>
              <w:t xml:space="preserve">., </w:t>
            </w:r>
            <w:proofErr w:type="gramEnd"/>
            <w:r w:rsidR="00BB0E19" w:rsidRPr="00BB0E19">
              <w:rPr>
                <w:i/>
                <w:color w:val="auto"/>
                <w:sz w:val="20"/>
                <w:szCs w:val="20"/>
              </w:rPr>
              <w:t>округленно принимаем 1 объект на поселение.</w:t>
            </w:r>
            <w:bookmarkEnd w:id="277"/>
            <w:bookmarkEnd w:id="278"/>
          </w:p>
          <w:p w:rsidR="008B41FA" w:rsidRPr="00722162" w:rsidRDefault="00EB0D10" w:rsidP="00EB0D10">
            <w:pPr>
              <w:pStyle w:val="Default"/>
              <w:rPr>
                <w:color w:val="auto"/>
                <w:sz w:val="20"/>
                <w:szCs w:val="20"/>
              </w:rPr>
            </w:pPr>
            <w:bookmarkStart w:id="279" w:name="OLE_LINK660"/>
            <w:bookmarkStart w:id="280" w:name="OLE_LINK661"/>
            <w:bookmarkStart w:id="281" w:name="OLE_LINK662"/>
            <w:r>
              <w:rPr>
                <w:color w:val="auto"/>
                <w:sz w:val="20"/>
                <w:szCs w:val="20"/>
              </w:rPr>
              <w:t>80</w:t>
            </w:r>
            <w:r w:rsidR="008B41FA" w:rsidRPr="008B41FA">
              <w:rPr>
                <w:color w:val="auto"/>
                <w:sz w:val="20"/>
                <w:szCs w:val="20"/>
              </w:rPr>
              <w:t xml:space="preserve"> посадочных мест на 1 тыс. жителей принято в с</w:t>
            </w:r>
            <w:r w:rsidR="008B41FA" w:rsidRPr="008B41FA">
              <w:rPr>
                <w:color w:val="auto"/>
                <w:sz w:val="20"/>
                <w:szCs w:val="20"/>
              </w:rPr>
              <w:t>о</w:t>
            </w:r>
            <w:r w:rsidR="008B41FA" w:rsidRPr="008B41FA">
              <w:rPr>
                <w:color w:val="auto"/>
                <w:sz w:val="20"/>
                <w:szCs w:val="20"/>
              </w:rPr>
              <w:t>ответствии с Приложением к Методическим рек</w:t>
            </w:r>
            <w:r w:rsidR="008B41FA" w:rsidRPr="008B41FA">
              <w:rPr>
                <w:color w:val="auto"/>
                <w:sz w:val="20"/>
                <w:szCs w:val="20"/>
              </w:rPr>
              <w:t>о</w:t>
            </w:r>
            <w:r w:rsidR="008B41FA" w:rsidRPr="008B41FA">
              <w:rPr>
                <w:color w:val="auto"/>
                <w:sz w:val="20"/>
                <w:szCs w:val="20"/>
              </w:rPr>
              <w:t xml:space="preserve">мендациям </w:t>
            </w:r>
            <w:r w:rsidR="008B41FA" w:rsidRPr="00722162">
              <w:rPr>
                <w:color w:val="auto"/>
                <w:sz w:val="20"/>
                <w:szCs w:val="20"/>
              </w:rPr>
              <w:t>субъектам Российской Федерации и орг</w:t>
            </w:r>
            <w:r w:rsidR="008B41FA" w:rsidRPr="00722162">
              <w:rPr>
                <w:color w:val="auto"/>
                <w:sz w:val="20"/>
                <w:szCs w:val="20"/>
              </w:rPr>
              <w:t>а</w:t>
            </w:r>
            <w:r w:rsidR="008B41FA" w:rsidRPr="00722162">
              <w:rPr>
                <w:color w:val="auto"/>
                <w:sz w:val="20"/>
                <w:szCs w:val="20"/>
              </w:rPr>
              <w:t>нам местного самоуправления по развитию сети о</w:t>
            </w:r>
            <w:r w:rsidR="008B41FA" w:rsidRPr="00722162">
              <w:rPr>
                <w:color w:val="auto"/>
                <w:sz w:val="20"/>
                <w:szCs w:val="20"/>
              </w:rPr>
              <w:t>р</w:t>
            </w:r>
            <w:r w:rsidR="008B41FA" w:rsidRPr="00722162">
              <w:rPr>
                <w:color w:val="auto"/>
                <w:sz w:val="20"/>
                <w:szCs w:val="20"/>
              </w:rPr>
              <w:t>ганизаций культуры и обеспеченности населения услугами организаций культуры</w:t>
            </w:r>
            <w:r w:rsidR="008B41FA">
              <w:rPr>
                <w:color w:val="auto"/>
                <w:sz w:val="20"/>
                <w:szCs w:val="20"/>
              </w:rPr>
              <w:t xml:space="preserve"> (для городского п</w:t>
            </w:r>
            <w:r w:rsidR="008B41FA">
              <w:rPr>
                <w:color w:val="auto"/>
                <w:sz w:val="20"/>
                <w:szCs w:val="20"/>
              </w:rPr>
              <w:t>о</w:t>
            </w:r>
            <w:r w:rsidR="008B41FA">
              <w:rPr>
                <w:color w:val="auto"/>
                <w:sz w:val="20"/>
                <w:szCs w:val="20"/>
              </w:rPr>
              <w:t xml:space="preserve">селения с численностью от </w:t>
            </w:r>
            <w:r>
              <w:rPr>
                <w:color w:val="auto"/>
                <w:sz w:val="20"/>
                <w:szCs w:val="20"/>
              </w:rPr>
              <w:t>5000</w:t>
            </w:r>
            <w:r w:rsidR="008B41FA">
              <w:rPr>
                <w:color w:val="auto"/>
                <w:sz w:val="20"/>
                <w:szCs w:val="20"/>
              </w:rPr>
              <w:t xml:space="preserve"> до 9999 чел.).</w:t>
            </w:r>
            <w:bookmarkEnd w:id="279"/>
            <w:bookmarkEnd w:id="280"/>
            <w:bookmarkEnd w:id="281"/>
            <w:r w:rsidR="00F01DF4">
              <w:rPr>
                <w:color w:val="auto"/>
                <w:sz w:val="20"/>
                <w:szCs w:val="20"/>
              </w:rPr>
              <w:t xml:space="preserve"> При этом м</w:t>
            </w:r>
            <w:r w:rsidR="00F01DF4" w:rsidRPr="00DD20E3">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w:t>
            </w:r>
            <w:r w:rsidR="00F01DF4" w:rsidRPr="00DD20E3">
              <w:rPr>
                <w:sz w:val="20"/>
                <w:szCs w:val="20"/>
              </w:rPr>
              <w:t>т</w:t>
            </w:r>
            <w:r w:rsidR="00F01DF4" w:rsidRPr="00DD20E3">
              <w:rPr>
                <w:sz w:val="20"/>
                <w:szCs w:val="20"/>
              </w:rPr>
              <w:t>ствии с СП 59.13330.2012 «Доступность зданий и сооружений для маломобильных групп населения. Актуализированная редакция СНиП 35-01-2001».</w:t>
            </w:r>
          </w:p>
        </w:tc>
      </w:tr>
      <w:tr w:rsidR="00BB0E19" w:rsidRPr="00722162" w:rsidTr="005568E9">
        <w:trPr>
          <w:cantSplit/>
        </w:trPr>
        <w:tc>
          <w:tcPr>
            <w:tcW w:w="1729"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2976"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BB0E19" w:rsidRPr="00722162" w:rsidRDefault="00BB0E19" w:rsidP="00875C8F">
            <w:pPr>
              <w:pStyle w:val="Default"/>
              <w:rPr>
                <w:color w:val="auto"/>
                <w:sz w:val="20"/>
                <w:szCs w:val="20"/>
              </w:rPr>
            </w:pPr>
            <w:r>
              <w:rPr>
                <w:sz w:val="20"/>
                <w:szCs w:val="20"/>
              </w:rPr>
              <w:t xml:space="preserve">Транспортная доступность </w:t>
            </w:r>
            <w:r w:rsidR="002D2AA1" w:rsidRPr="00722162">
              <w:rPr>
                <w:color w:val="auto"/>
                <w:sz w:val="20"/>
                <w:szCs w:val="20"/>
              </w:rPr>
              <w:t xml:space="preserve">принята </w:t>
            </w:r>
            <w:r w:rsidR="00875C8F">
              <w:rPr>
                <w:color w:val="auto"/>
                <w:sz w:val="20"/>
                <w:szCs w:val="20"/>
              </w:rPr>
              <w:t>20</w:t>
            </w:r>
            <w:r w:rsidR="002D2AA1" w:rsidRPr="00722162">
              <w:rPr>
                <w:color w:val="auto"/>
                <w:sz w:val="20"/>
                <w:szCs w:val="20"/>
              </w:rPr>
              <w:t xml:space="preserve"> мин. в соо</w:t>
            </w:r>
            <w:r w:rsidR="002D2AA1" w:rsidRPr="00722162">
              <w:rPr>
                <w:color w:val="auto"/>
                <w:sz w:val="20"/>
                <w:szCs w:val="20"/>
              </w:rPr>
              <w:t>т</w:t>
            </w:r>
            <w:r w:rsidR="002D2AA1" w:rsidRPr="00722162">
              <w:rPr>
                <w:color w:val="auto"/>
                <w:sz w:val="20"/>
                <w:szCs w:val="20"/>
              </w:rPr>
              <w:t xml:space="preserve">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Р-965</w:t>
            </w:r>
            <w:r w:rsidR="00875C8F">
              <w:rPr>
                <w:color w:val="auto"/>
                <w:sz w:val="20"/>
                <w:szCs w:val="20"/>
              </w:rPr>
              <w:t xml:space="preserve"> </w:t>
            </w:r>
            <w:r w:rsidR="002D2AA1" w:rsidRPr="00722162">
              <w:rPr>
                <w:color w:val="auto"/>
                <w:sz w:val="20"/>
                <w:szCs w:val="20"/>
              </w:rPr>
              <w:t>«Об утверждении М</w:t>
            </w:r>
            <w:r w:rsidR="002D2AA1" w:rsidRPr="00722162">
              <w:rPr>
                <w:color w:val="auto"/>
                <w:sz w:val="20"/>
                <w:szCs w:val="20"/>
              </w:rPr>
              <w:t>е</w:t>
            </w:r>
            <w:r w:rsidR="002D2AA1"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002D2AA1" w:rsidRPr="00722162">
              <w:rPr>
                <w:color w:val="auto"/>
                <w:sz w:val="20"/>
                <w:szCs w:val="20"/>
              </w:rPr>
              <w:t>о</w:t>
            </w:r>
            <w:r w:rsidR="002D2AA1" w:rsidRPr="00722162">
              <w:rPr>
                <w:color w:val="auto"/>
                <w:sz w:val="20"/>
                <w:szCs w:val="20"/>
              </w:rPr>
              <w:t>сти населения услугами организаций культуры».</w:t>
            </w:r>
          </w:p>
        </w:tc>
      </w:tr>
      <w:tr w:rsidR="00F85F23" w:rsidRPr="00722162" w:rsidTr="005568E9">
        <w:trPr>
          <w:cantSplit/>
        </w:trPr>
        <w:tc>
          <w:tcPr>
            <w:tcW w:w="1729" w:type="dxa"/>
            <w:vMerge w:val="restart"/>
            <w:shd w:val="clear" w:color="auto" w:fill="F2F2F2" w:themeFill="background1" w:themeFillShade="F2"/>
          </w:tcPr>
          <w:p w:rsidR="00F85F23" w:rsidRPr="00722162" w:rsidRDefault="00F85F23" w:rsidP="005568E9">
            <w:pPr>
              <w:pStyle w:val="aff6"/>
              <w:ind w:firstLine="0"/>
              <w:jc w:val="left"/>
              <w:rPr>
                <w:sz w:val="20"/>
                <w:szCs w:val="20"/>
                <w:lang w:val="ru-RU"/>
              </w:rPr>
            </w:pPr>
            <w:r>
              <w:rPr>
                <w:sz w:val="20"/>
                <w:szCs w:val="20"/>
                <w:lang w:val="ru-RU"/>
              </w:rPr>
              <w:t>Кинозал</w:t>
            </w:r>
          </w:p>
        </w:tc>
        <w:tc>
          <w:tcPr>
            <w:tcW w:w="2976"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F85F23" w:rsidRDefault="00F85F23" w:rsidP="002D2AA1">
            <w:pPr>
              <w:pStyle w:val="Default"/>
              <w:rPr>
                <w:sz w:val="20"/>
                <w:szCs w:val="20"/>
              </w:rPr>
            </w:pPr>
            <w:r>
              <w:rPr>
                <w:sz w:val="20"/>
                <w:szCs w:val="20"/>
              </w:rPr>
              <w:t>1 объект независимо от численности населения пр</w:t>
            </w:r>
            <w:r>
              <w:rPr>
                <w:sz w:val="20"/>
                <w:szCs w:val="20"/>
              </w:rPr>
              <w:t>и</w:t>
            </w:r>
            <w:r>
              <w:rPr>
                <w:sz w:val="20"/>
                <w:szCs w:val="20"/>
              </w:rPr>
              <w:t xml:space="preserve">нято </w:t>
            </w:r>
            <w:r w:rsidRPr="00722162">
              <w:rPr>
                <w:color w:val="auto"/>
                <w:sz w:val="20"/>
                <w:szCs w:val="20"/>
              </w:rPr>
              <w:t xml:space="preserve">в соответствии с таблицей </w:t>
            </w:r>
            <w:r>
              <w:rPr>
                <w:color w:val="auto"/>
                <w:sz w:val="20"/>
                <w:szCs w:val="20"/>
              </w:rPr>
              <w:t>9</w:t>
            </w:r>
            <w:r w:rsidRPr="00722162">
              <w:rPr>
                <w:color w:val="auto"/>
                <w:sz w:val="20"/>
                <w:szCs w:val="20"/>
              </w:rPr>
              <w:t xml:space="preserve"> Распоряжения Минкультуры России </w:t>
            </w:r>
            <w:r>
              <w:rPr>
                <w:color w:val="auto"/>
                <w:sz w:val="20"/>
                <w:szCs w:val="20"/>
              </w:rPr>
              <w:t>от 02.08.2017 № Р-965</w:t>
            </w:r>
            <w:r w:rsidR="00875C8F">
              <w:rPr>
                <w:color w:val="auto"/>
                <w:sz w:val="20"/>
                <w:szCs w:val="20"/>
              </w:rPr>
              <w:t xml:space="preserve"> </w:t>
            </w:r>
            <w:r w:rsidRPr="00722162">
              <w:rPr>
                <w:color w:val="auto"/>
                <w:sz w:val="20"/>
                <w:szCs w:val="20"/>
              </w:rPr>
              <w:t>«Об утверждении Методических рекомендаций субъектам Российской Федерации и органам местного сам</w:t>
            </w:r>
            <w:r w:rsidRPr="00722162">
              <w:rPr>
                <w:color w:val="auto"/>
                <w:sz w:val="20"/>
                <w:szCs w:val="20"/>
              </w:rPr>
              <w:t>о</w:t>
            </w:r>
            <w:r w:rsidRPr="00722162">
              <w:rPr>
                <w:color w:val="auto"/>
                <w:sz w:val="20"/>
                <w:szCs w:val="20"/>
              </w:rPr>
              <w:t>управления по развитию сети организаций культуры и обеспеченности населения услугами организаций культуры».</w:t>
            </w:r>
          </w:p>
        </w:tc>
      </w:tr>
      <w:tr w:rsidR="00F85F23" w:rsidRPr="00722162" w:rsidTr="005568E9">
        <w:trPr>
          <w:cantSplit/>
        </w:trPr>
        <w:tc>
          <w:tcPr>
            <w:tcW w:w="1729" w:type="dxa"/>
            <w:vMerge/>
            <w:shd w:val="clear" w:color="auto" w:fill="F2F2F2" w:themeFill="background1" w:themeFillShade="F2"/>
          </w:tcPr>
          <w:p w:rsidR="00F85F23" w:rsidRDefault="00F85F23" w:rsidP="005568E9">
            <w:pPr>
              <w:pStyle w:val="aff6"/>
              <w:ind w:firstLine="0"/>
              <w:jc w:val="left"/>
              <w:rPr>
                <w:sz w:val="20"/>
                <w:szCs w:val="20"/>
                <w:lang w:val="ru-RU"/>
              </w:rPr>
            </w:pPr>
          </w:p>
        </w:tc>
        <w:tc>
          <w:tcPr>
            <w:tcW w:w="2976"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F85F23" w:rsidRDefault="00F85F23" w:rsidP="00875C8F">
            <w:pPr>
              <w:pStyle w:val="Default"/>
              <w:rPr>
                <w:sz w:val="20"/>
                <w:szCs w:val="20"/>
              </w:rPr>
            </w:pPr>
            <w:r>
              <w:rPr>
                <w:sz w:val="20"/>
                <w:szCs w:val="20"/>
              </w:rPr>
              <w:t xml:space="preserve">Транспортная доступность </w:t>
            </w:r>
            <w:r w:rsidRPr="00722162">
              <w:rPr>
                <w:color w:val="auto"/>
                <w:sz w:val="20"/>
                <w:szCs w:val="20"/>
              </w:rPr>
              <w:t xml:space="preserve">принята </w:t>
            </w:r>
            <w:r w:rsidR="00875C8F">
              <w:rPr>
                <w:color w:val="auto"/>
                <w:sz w:val="20"/>
                <w:szCs w:val="20"/>
              </w:rPr>
              <w:t>20</w:t>
            </w:r>
            <w:r w:rsidRPr="00722162">
              <w:rPr>
                <w:color w:val="auto"/>
                <w:sz w:val="20"/>
                <w:szCs w:val="20"/>
              </w:rPr>
              <w:t xml:space="preserve"> мин. в соо</w:t>
            </w:r>
            <w:r w:rsidRPr="00722162">
              <w:rPr>
                <w:color w:val="auto"/>
                <w:sz w:val="20"/>
                <w:szCs w:val="20"/>
              </w:rPr>
              <w:t>т</w:t>
            </w:r>
            <w:r w:rsidRPr="00722162">
              <w:rPr>
                <w:color w:val="auto"/>
                <w:sz w:val="20"/>
                <w:szCs w:val="20"/>
              </w:rPr>
              <w:t xml:space="preserve">ветствии с таблицей </w:t>
            </w:r>
            <w:r>
              <w:rPr>
                <w:color w:val="auto"/>
                <w:sz w:val="20"/>
                <w:szCs w:val="20"/>
              </w:rPr>
              <w:t>9</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p>
        </w:tc>
      </w:tr>
    </w:tbl>
    <w:p w:rsidR="007153F9" w:rsidRDefault="007153F9" w:rsidP="009D198B">
      <w:pPr>
        <w:pStyle w:val="20"/>
        <w:numPr>
          <w:ilvl w:val="1"/>
          <w:numId w:val="13"/>
        </w:numPr>
        <w:ind w:left="0" w:firstLine="0"/>
      </w:pPr>
      <w:bookmarkStart w:id="282" w:name="_Toc499136963"/>
      <w:bookmarkEnd w:id="263"/>
      <w:bookmarkEnd w:id="276"/>
      <w:r>
        <w:lastRenderedPageBreak/>
        <w:t xml:space="preserve">Объекты местного значения </w:t>
      </w:r>
      <w:r w:rsidR="00566271" w:rsidRPr="00566271">
        <w:t xml:space="preserve">городского </w:t>
      </w:r>
      <w:r w:rsidR="000B4A8C">
        <w:t>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566271">
        <w:t xml:space="preserve">городского </w:t>
      </w:r>
      <w:r w:rsidR="000B4A8C">
        <w:t>поселения</w:t>
      </w:r>
      <w:bookmarkEnd w:id="282"/>
    </w:p>
    <w:p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CF00B1">
        <w:rPr>
          <w:b/>
          <w:i/>
        </w:rPr>
        <w:t>7</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Pr="00FB7B60">
        <w:rPr>
          <w:b/>
          <w:i/>
        </w:rPr>
        <w:t>местного зн</w:t>
      </w:r>
      <w:r w:rsidRPr="00FB7B60">
        <w:rPr>
          <w:b/>
          <w:i/>
        </w:rPr>
        <w:t>а</w:t>
      </w:r>
      <w:r w:rsidRPr="00FB7B60">
        <w:rPr>
          <w:b/>
          <w:i/>
        </w:rPr>
        <w:t xml:space="preserve">чения </w:t>
      </w:r>
      <w:r w:rsidR="00566271">
        <w:rPr>
          <w:b/>
          <w:i/>
        </w:rPr>
        <w:t xml:space="preserve">городского </w:t>
      </w:r>
      <w:r w:rsidR="000B4A8C">
        <w:rPr>
          <w:b/>
          <w:i/>
        </w:rPr>
        <w:t>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w:t>
      </w:r>
      <w:r w:rsidR="00566271">
        <w:rPr>
          <w:b/>
          <w:i/>
        </w:rPr>
        <w:t>г</w:t>
      </w:r>
      <w:r w:rsidR="00566271">
        <w:rPr>
          <w:b/>
          <w:i/>
        </w:rPr>
        <w:t>о</w:t>
      </w:r>
      <w:r w:rsidR="00566271">
        <w:rPr>
          <w:b/>
          <w:i/>
        </w:rPr>
        <w:t xml:space="preserve">родского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973E5B" w:rsidRPr="00C85A47" w:rsidTr="00973E5B">
        <w:trPr>
          <w:cantSplit/>
          <w:tblHeader/>
        </w:trPr>
        <w:tc>
          <w:tcPr>
            <w:tcW w:w="201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5528"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973E5B" w:rsidRDefault="00973E5B" w:rsidP="00C57A0D">
            <w:pPr>
              <w:pStyle w:val="aff6"/>
              <w:ind w:firstLine="0"/>
              <w:jc w:val="left"/>
              <w:rPr>
                <w:sz w:val="20"/>
                <w:szCs w:val="20"/>
                <w:lang w:val="ru-RU"/>
              </w:rPr>
            </w:pPr>
            <w:r w:rsidRPr="00903F22">
              <w:rPr>
                <w:sz w:val="20"/>
                <w:szCs w:val="20"/>
                <w:lang w:val="ru-RU"/>
              </w:rPr>
              <w:t>В соответствии с таблицей 4 СП 42.13330.2011 «Градостро</w:t>
            </w:r>
            <w:r w:rsidRPr="00903F22">
              <w:rPr>
                <w:sz w:val="20"/>
                <w:szCs w:val="20"/>
                <w:lang w:val="ru-RU"/>
              </w:rPr>
              <w:t>и</w:t>
            </w:r>
            <w:r w:rsidRPr="00903F22">
              <w:rPr>
                <w:sz w:val="20"/>
                <w:szCs w:val="20"/>
                <w:lang w:val="ru-RU"/>
              </w:rPr>
              <w:t>тельство Планировка и застройка городских и сельских пос</w:t>
            </w:r>
            <w:r w:rsidRPr="00903F22">
              <w:rPr>
                <w:sz w:val="20"/>
                <w:szCs w:val="20"/>
                <w:lang w:val="ru-RU"/>
              </w:rPr>
              <w:t>е</w:t>
            </w:r>
            <w:r w:rsidRPr="00903F22">
              <w:rPr>
                <w:sz w:val="20"/>
                <w:szCs w:val="20"/>
                <w:lang w:val="ru-RU"/>
              </w:rPr>
              <w:t>лений. Актуализированная редакция СНиП 2.07.01-89*» уст</w:t>
            </w:r>
            <w:r w:rsidRPr="00903F22">
              <w:rPr>
                <w:sz w:val="20"/>
                <w:szCs w:val="20"/>
                <w:lang w:val="ru-RU"/>
              </w:rPr>
              <w:t>а</w:t>
            </w:r>
            <w:r w:rsidRPr="00903F22">
              <w:rPr>
                <w:sz w:val="20"/>
                <w:szCs w:val="20"/>
                <w:lang w:val="ru-RU"/>
              </w:rPr>
              <w:t xml:space="preserve">навливается минимальный показатель площади озелененной территории общего пользования для </w:t>
            </w:r>
            <w:r w:rsidR="00EB0D10">
              <w:rPr>
                <w:sz w:val="20"/>
                <w:szCs w:val="20"/>
                <w:lang w:val="ru-RU"/>
              </w:rPr>
              <w:t xml:space="preserve">рабочего поселка </w:t>
            </w:r>
            <w:r w:rsidR="006E3D3F">
              <w:rPr>
                <w:sz w:val="20"/>
                <w:szCs w:val="20"/>
                <w:lang w:val="ru-RU"/>
              </w:rPr>
              <w:t>Турки</w:t>
            </w:r>
            <w:r w:rsidRPr="00903F22">
              <w:rPr>
                <w:sz w:val="20"/>
                <w:szCs w:val="20"/>
                <w:lang w:val="ru-RU"/>
              </w:rPr>
              <w:t xml:space="preserve"> (малый город с численностью населения менее 20 тыс. чел.)</w:t>
            </w:r>
            <w:r>
              <w:rPr>
                <w:sz w:val="20"/>
                <w:szCs w:val="20"/>
                <w:lang w:val="ru-RU"/>
              </w:rPr>
              <w:t xml:space="preserve"> </w:t>
            </w:r>
            <w:r w:rsidRPr="00903F22">
              <w:rPr>
                <w:sz w:val="20"/>
                <w:szCs w:val="20"/>
                <w:lang w:val="ru-RU"/>
              </w:rPr>
              <w:t>10 м</w:t>
            </w:r>
            <w:proofErr w:type="gramStart"/>
            <w:r w:rsidRPr="00903F22">
              <w:rPr>
                <w:sz w:val="20"/>
                <w:szCs w:val="20"/>
                <w:vertAlign w:val="superscript"/>
                <w:lang w:val="ru-RU"/>
              </w:rPr>
              <w:t>2</w:t>
            </w:r>
            <w:proofErr w:type="gramEnd"/>
            <w:r w:rsidR="00875C8F">
              <w:rPr>
                <w:sz w:val="20"/>
                <w:szCs w:val="20"/>
                <w:vertAlign w:val="superscript"/>
                <w:lang w:val="ru-RU"/>
              </w:rPr>
              <w:t xml:space="preserve"> </w:t>
            </w:r>
            <w:r w:rsidR="00C57A0D">
              <w:rPr>
                <w:sz w:val="20"/>
                <w:szCs w:val="20"/>
                <w:lang w:val="ru-RU"/>
              </w:rPr>
              <w:t>на чел.; для деревни Чапаевка (сельского населенного пун</w:t>
            </w:r>
            <w:r w:rsidR="00C57A0D">
              <w:rPr>
                <w:sz w:val="20"/>
                <w:szCs w:val="20"/>
                <w:lang w:val="ru-RU"/>
              </w:rPr>
              <w:t>к</w:t>
            </w:r>
            <w:r w:rsidR="00C57A0D">
              <w:rPr>
                <w:sz w:val="20"/>
                <w:szCs w:val="20"/>
                <w:lang w:val="ru-RU"/>
              </w:rPr>
              <w:t xml:space="preserve">та) 12 </w:t>
            </w:r>
            <w:r w:rsidR="00C57A0D" w:rsidRPr="00903F22">
              <w:rPr>
                <w:sz w:val="20"/>
                <w:szCs w:val="20"/>
                <w:lang w:val="ru-RU"/>
              </w:rPr>
              <w:t>м</w:t>
            </w:r>
            <w:r w:rsidR="00C57A0D" w:rsidRPr="00903F22">
              <w:rPr>
                <w:sz w:val="20"/>
                <w:szCs w:val="20"/>
                <w:vertAlign w:val="superscript"/>
                <w:lang w:val="ru-RU"/>
              </w:rPr>
              <w:t>2</w:t>
            </w:r>
            <w:r w:rsidR="00C57A0D">
              <w:rPr>
                <w:sz w:val="20"/>
                <w:szCs w:val="20"/>
                <w:vertAlign w:val="superscript"/>
                <w:lang w:val="ru-RU"/>
              </w:rPr>
              <w:t xml:space="preserve"> </w:t>
            </w:r>
            <w:r w:rsidR="00C57A0D">
              <w:rPr>
                <w:sz w:val="20"/>
                <w:szCs w:val="20"/>
                <w:lang w:val="ru-RU"/>
              </w:rPr>
              <w:t>на чел</w:t>
            </w:r>
            <w:r w:rsidR="00C57A0D">
              <w:rPr>
                <w:sz w:val="20"/>
                <w:szCs w:val="20"/>
                <w:lang w:val="ru-RU"/>
              </w:rPr>
              <w:t>.</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редакция СНиП 2.07.01-89*»</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CC35FD" w:rsidRDefault="00973E5B" w:rsidP="00527F4E">
            <w:pPr>
              <w:pStyle w:val="aff6"/>
              <w:ind w:firstLine="0"/>
              <w:jc w:val="left"/>
              <w:rPr>
                <w:sz w:val="20"/>
                <w:szCs w:val="20"/>
                <w:lang w:val="ru-RU"/>
              </w:rPr>
            </w:pPr>
            <w:r w:rsidRPr="00CC35FD">
              <w:rPr>
                <w:sz w:val="20"/>
                <w:szCs w:val="20"/>
                <w:lang w:val="ru-RU"/>
              </w:rPr>
              <w:t>Площадь территории не менее 10% от площади квартала (ми</w:t>
            </w:r>
            <w:r w:rsidRPr="00CC35FD">
              <w:rPr>
                <w:sz w:val="20"/>
                <w:szCs w:val="20"/>
                <w:lang w:val="ru-RU"/>
              </w:rPr>
              <w:t>к</w:t>
            </w:r>
            <w:r w:rsidRPr="00CC35FD">
              <w:rPr>
                <w:sz w:val="20"/>
                <w:szCs w:val="20"/>
                <w:lang w:val="ru-RU"/>
              </w:rPr>
              <w:t>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r w:rsidRPr="006E3D3F">
              <w:rPr>
                <w:sz w:val="20"/>
                <w:szCs w:val="20"/>
                <w:lang w:val="ru-RU"/>
              </w:rPr>
              <w:t>.</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принята в соответствии с п. 7.5 СП 42.13330.2016. «Градостр</w:t>
            </w:r>
            <w:r w:rsidRPr="00CC35FD">
              <w:rPr>
                <w:sz w:val="20"/>
                <w:szCs w:val="20"/>
                <w:lang w:val="ru-RU"/>
              </w:rPr>
              <w:t>о</w:t>
            </w:r>
            <w:r w:rsidRPr="00CC35FD">
              <w:rPr>
                <w:sz w:val="20"/>
                <w:szCs w:val="20"/>
                <w:lang w:val="ru-RU"/>
              </w:rPr>
              <w:t>ительство. Планировка и застройка городских и сельских пос</w:t>
            </w:r>
            <w:r w:rsidRPr="00CC35FD">
              <w:rPr>
                <w:sz w:val="20"/>
                <w:szCs w:val="20"/>
                <w:lang w:val="ru-RU"/>
              </w:rPr>
              <w:t>е</w:t>
            </w:r>
            <w:r w:rsidRPr="00CC35FD">
              <w:rPr>
                <w:sz w:val="20"/>
                <w:szCs w:val="20"/>
                <w:lang w:val="ru-RU"/>
              </w:rPr>
              <w:t>лений. Актуализированная редакция СНиП 2.07.01-89*»</w:t>
            </w:r>
            <w:r w:rsidR="00EB0D10">
              <w:rPr>
                <w:sz w:val="20"/>
                <w:szCs w:val="20"/>
                <w:lang w:val="ru-RU"/>
              </w:rPr>
              <w:t>.</w:t>
            </w:r>
          </w:p>
        </w:tc>
      </w:tr>
    </w:tbl>
    <w:p w:rsidR="007153F9" w:rsidRDefault="007153F9" w:rsidP="008C4A94">
      <w:pPr>
        <w:pStyle w:val="20"/>
        <w:numPr>
          <w:ilvl w:val="1"/>
          <w:numId w:val="13"/>
        </w:numPr>
        <w:ind w:left="0" w:firstLine="0"/>
      </w:pPr>
      <w:bookmarkStart w:id="283" w:name="_Toc499136964"/>
      <w:r>
        <w:lastRenderedPageBreak/>
        <w:t xml:space="preserve">Объекты </w:t>
      </w:r>
      <w:r w:rsidR="00FB5101">
        <w:t xml:space="preserve">местного значения городского поселения </w:t>
      </w:r>
      <w:r>
        <w:t xml:space="preserve">в области </w:t>
      </w:r>
      <w:r w:rsidR="00566271" w:rsidRPr="00A64C3A">
        <w:t>торговл</w:t>
      </w:r>
      <w:r w:rsidR="00566271">
        <w:t>и, общественного питания и бытового обслуживания</w:t>
      </w:r>
      <w:bookmarkEnd w:id="283"/>
    </w:p>
    <w:p w:rsidR="00095F0C" w:rsidRPr="00662113" w:rsidRDefault="00095F0C" w:rsidP="008C4A94">
      <w:pPr>
        <w:keepNext/>
        <w:spacing w:before="120"/>
        <w:jc w:val="right"/>
        <w:rPr>
          <w:b/>
          <w:i/>
        </w:rPr>
      </w:pPr>
      <w:r w:rsidRPr="00662113">
        <w:rPr>
          <w:b/>
          <w:i/>
        </w:rPr>
        <w:t>Таб</w:t>
      </w:r>
      <w:bookmarkStart w:id="284" w:name="OLE_LINK1103"/>
      <w:bookmarkStart w:id="285" w:name="OLE_LINK1104"/>
      <w:r w:rsidRPr="00662113">
        <w:rPr>
          <w:b/>
          <w:i/>
        </w:rPr>
        <w:t>лица</w:t>
      </w:r>
      <w:r>
        <w:rPr>
          <w:b/>
          <w:i/>
        </w:rPr>
        <w:t xml:space="preserve"> </w:t>
      </w:r>
      <w:r w:rsidR="00752A28">
        <w:rPr>
          <w:b/>
          <w:i/>
        </w:rPr>
        <w:t>2.</w:t>
      </w:r>
      <w:r w:rsidR="00CF00B1">
        <w:rPr>
          <w:b/>
          <w:i/>
        </w:rPr>
        <w:t>8</w:t>
      </w:r>
    </w:p>
    <w:p w:rsidR="00095F0C" w:rsidRDefault="00095F0C" w:rsidP="008C4A94">
      <w:pPr>
        <w:keepNext/>
        <w:spacing w:after="120"/>
        <w:ind w:firstLine="0"/>
        <w:jc w:val="center"/>
        <w:rPr>
          <w:b/>
          <w:i/>
        </w:rPr>
      </w:pPr>
      <w:bookmarkStart w:id="286" w:name="OLE_LINK1100"/>
      <w:bookmarkStart w:id="287" w:name="OLE_LINK1101"/>
      <w:bookmarkStart w:id="288" w:name="OLE_LINK1102"/>
      <w:r w:rsidRPr="001B1BE7">
        <w:rPr>
          <w:b/>
          <w:i/>
        </w:rPr>
        <w:t>Обоснование расчетных показателей, устанавливаемых дл</w:t>
      </w:r>
      <w:bookmarkEnd w:id="284"/>
      <w:bookmarkEnd w:id="285"/>
      <w:r w:rsidRPr="001B1BE7">
        <w:rPr>
          <w:b/>
          <w:i/>
        </w:rPr>
        <w:t xml:space="preserve">я объектов </w:t>
      </w:r>
      <w:bookmarkEnd w:id="286"/>
      <w:bookmarkEnd w:id="287"/>
      <w:bookmarkEnd w:id="288"/>
      <w:r w:rsidR="00FB5101">
        <w:rPr>
          <w:b/>
          <w:i/>
        </w:rPr>
        <w:t>местного зн</w:t>
      </w:r>
      <w:r w:rsidR="00FB5101">
        <w:rPr>
          <w:b/>
          <w:i/>
        </w:rPr>
        <w:t>а</w:t>
      </w:r>
      <w:r w:rsidR="00FB5101">
        <w:rPr>
          <w:b/>
          <w:i/>
        </w:rPr>
        <w:t xml:space="preserve">чения городского поселения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552"/>
        <w:gridCol w:w="5244"/>
      </w:tblGrid>
      <w:tr w:rsidR="009B5616" w:rsidRPr="00903F22" w:rsidTr="009B5616">
        <w:trPr>
          <w:cantSplit/>
          <w:tblHeader/>
        </w:trPr>
        <w:tc>
          <w:tcPr>
            <w:tcW w:w="1588"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2552"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расчетного показат</w:t>
            </w:r>
            <w:r w:rsidRPr="00903F22">
              <w:rPr>
                <w:b/>
                <w:i/>
                <w:sz w:val="20"/>
                <w:szCs w:val="20"/>
                <w:lang w:val="ru-RU"/>
              </w:rPr>
              <w:t>е</w:t>
            </w:r>
            <w:r w:rsidRPr="00903F22">
              <w:rPr>
                <w:b/>
                <w:i/>
                <w:sz w:val="20"/>
                <w:szCs w:val="20"/>
                <w:lang w:val="ru-RU"/>
              </w:rPr>
              <w:t>ля</w:t>
            </w:r>
          </w:p>
        </w:tc>
        <w:tc>
          <w:tcPr>
            <w:tcW w:w="5244"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9B5616">
        <w:trPr>
          <w:cantSplit/>
          <w:trHeight w:val="750"/>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4A5354" w:rsidRPr="004A5354" w:rsidRDefault="004A5354"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w:t>
            </w:r>
            <w:r>
              <w:rPr>
                <w:sz w:val="20"/>
                <w:szCs w:val="20"/>
                <w:lang w:val="ru-RU"/>
              </w:rPr>
              <w:t>т</w:t>
            </w:r>
            <w:r>
              <w:rPr>
                <w:sz w:val="20"/>
                <w:szCs w:val="20"/>
                <w:lang w:val="ru-RU"/>
              </w:rPr>
              <w:t xml:space="preserve">ветствии с нормативами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hyperlink r:id="rId15"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proofErr w:type="spellStart"/>
            <w:r w:rsidR="006E3D3F">
              <w:rPr>
                <w:sz w:val="20"/>
                <w:szCs w:val="20"/>
                <w:lang w:val="ru-RU"/>
              </w:rPr>
              <w:t>Турковск</w:t>
            </w:r>
            <w:r w:rsidR="00CA3EC8">
              <w:rPr>
                <w:sz w:val="20"/>
                <w:szCs w:val="20"/>
                <w:lang w:val="ru-RU"/>
              </w:rPr>
              <w:t>ого</w:t>
            </w:r>
            <w:proofErr w:type="spellEnd"/>
            <w:r w:rsidR="00CA3EC8">
              <w:rPr>
                <w:sz w:val="20"/>
                <w:szCs w:val="20"/>
                <w:lang w:val="ru-RU"/>
              </w:rPr>
              <w:t xml:space="preserve"> муниц</w:t>
            </w:r>
            <w:r w:rsidR="00CA3EC8">
              <w:rPr>
                <w:sz w:val="20"/>
                <w:szCs w:val="20"/>
                <w:lang w:val="ru-RU"/>
              </w:rPr>
              <w:t>и</w:t>
            </w:r>
            <w:r w:rsidR="00CA3EC8">
              <w:rPr>
                <w:sz w:val="20"/>
                <w:szCs w:val="20"/>
                <w:lang w:val="ru-RU"/>
              </w:rPr>
              <w:t>пального района</w:t>
            </w:r>
            <w:r>
              <w:rPr>
                <w:sz w:val="20"/>
                <w:szCs w:val="20"/>
                <w:lang w:val="ru-RU"/>
              </w:rPr>
              <w:t xml:space="preserve"> (суммарный норматив минимальной обе</w:t>
            </w:r>
            <w:r>
              <w:rPr>
                <w:sz w:val="20"/>
                <w:szCs w:val="20"/>
                <w:lang w:val="ru-RU"/>
              </w:rPr>
              <w:t>с</w:t>
            </w:r>
            <w:r>
              <w:rPr>
                <w:sz w:val="20"/>
                <w:szCs w:val="20"/>
                <w:lang w:val="ru-RU"/>
              </w:rPr>
              <w:t xml:space="preserve">печенности площадью стационарных торговых объектов </w:t>
            </w:r>
            <w:r w:rsidR="00C57A0D">
              <w:rPr>
                <w:sz w:val="20"/>
                <w:szCs w:val="20"/>
                <w:lang w:val="ru-RU"/>
              </w:rPr>
              <w:t>402 м</w:t>
            </w:r>
            <w:proofErr w:type="gramStart"/>
            <w:r w:rsidR="00C57A0D">
              <w:rPr>
                <w:sz w:val="20"/>
                <w:szCs w:val="20"/>
                <w:vertAlign w:val="superscript"/>
                <w:lang w:val="ru-RU"/>
              </w:rPr>
              <w:t>2</w:t>
            </w:r>
            <w:proofErr w:type="gramEnd"/>
            <w:r w:rsidR="00C57A0D">
              <w:rPr>
                <w:sz w:val="20"/>
                <w:szCs w:val="20"/>
                <w:lang w:val="ru-RU"/>
              </w:rPr>
              <w:t xml:space="preserve"> на 1000 ж</w:t>
            </w:r>
            <w:r w:rsidR="00C57A0D">
              <w:rPr>
                <w:sz w:val="20"/>
                <w:szCs w:val="20"/>
                <w:lang w:val="ru-RU"/>
              </w:rPr>
              <w:t>и</w:t>
            </w:r>
            <w:r w:rsidR="00C57A0D">
              <w:rPr>
                <w:sz w:val="20"/>
                <w:szCs w:val="20"/>
                <w:lang w:val="ru-RU"/>
              </w:rPr>
              <w:t>телей, в том числе 133 м</w:t>
            </w:r>
            <w:proofErr w:type="gramStart"/>
            <w:r w:rsidR="00C57A0D">
              <w:rPr>
                <w:sz w:val="20"/>
                <w:szCs w:val="20"/>
                <w:vertAlign w:val="superscript"/>
                <w:lang w:val="ru-RU"/>
              </w:rPr>
              <w:t>2</w:t>
            </w:r>
            <w:proofErr w:type="gramEnd"/>
            <w:r w:rsidR="00C57A0D">
              <w:rPr>
                <w:sz w:val="20"/>
                <w:szCs w:val="20"/>
                <w:lang w:val="ru-RU"/>
              </w:rPr>
              <w:t xml:space="preserve"> на 1000 жителей для объектов по продаже продовольственных товаров и 269</w:t>
            </w:r>
            <w:r w:rsidR="00C57A0D">
              <w:rPr>
                <w:sz w:val="20"/>
                <w:szCs w:val="20"/>
                <w:lang w:val="ru-RU"/>
              </w:rPr>
              <w:t xml:space="preserve"> </w:t>
            </w:r>
            <w:r>
              <w:rPr>
                <w:sz w:val="20"/>
                <w:szCs w:val="20"/>
                <w:lang w:val="ru-RU"/>
              </w:rPr>
              <w:t>м</w:t>
            </w:r>
            <w:r>
              <w:rPr>
                <w:sz w:val="20"/>
                <w:szCs w:val="20"/>
                <w:vertAlign w:val="superscript"/>
                <w:lang w:val="ru-RU"/>
              </w:rPr>
              <w:t>2</w:t>
            </w:r>
            <w:r>
              <w:rPr>
                <w:sz w:val="20"/>
                <w:szCs w:val="20"/>
                <w:lang w:val="ru-RU"/>
              </w:rPr>
              <w:t xml:space="preserve"> на 1000 жителей для объектов по продаже непродовол</w:t>
            </w:r>
            <w:r>
              <w:rPr>
                <w:sz w:val="20"/>
                <w:szCs w:val="20"/>
                <w:lang w:val="ru-RU"/>
              </w:rPr>
              <w:t>ь</w:t>
            </w:r>
            <w:r>
              <w:rPr>
                <w:sz w:val="20"/>
                <w:szCs w:val="20"/>
                <w:lang w:val="ru-RU"/>
              </w:rPr>
              <w:t>ственных товаров.</w:t>
            </w:r>
          </w:p>
          <w:p w:rsidR="009B5616" w:rsidRPr="00903F22" w:rsidRDefault="009B5616" w:rsidP="00B34F5D">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w:t>
            </w:r>
            <w:r w:rsidR="00B34F5D">
              <w:rPr>
                <w:sz w:val="20"/>
                <w:szCs w:val="20"/>
                <w:lang w:val="ru-RU"/>
              </w:rPr>
              <w:t>19</w:t>
            </w:r>
            <w:r w:rsidRPr="00903F22">
              <w:rPr>
                <w:sz w:val="20"/>
                <w:szCs w:val="20"/>
                <w:lang w:val="ru-RU"/>
              </w:rPr>
              <w:t xml:space="preserve"> </w:t>
            </w:r>
            <w:r w:rsidR="004A5354">
              <w:rPr>
                <w:sz w:val="20"/>
                <w:szCs w:val="20"/>
                <w:lang w:val="ru-RU"/>
              </w:rPr>
              <w:t>торговы</w:t>
            </w:r>
            <w:r w:rsidR="00B34F5D">
              <w:rPr>
                <w:sz w:val="20"/>
                <w:szCs w:val="20"/>
                <w:lang w:val="ru-RU"/>
              </w:rPr>
              <w:t>х</w:t>
            </w:r>
            <w:r w:rsidR="004A5354">
              <w:rPr>
                <w:sz w:val="20"/>
                <w:szCs w:val="20"/>
                <w:lang w:val="ru-RU"/>
              </w:rPr>
              <w:t xml:space="preserve"> объект</w:t>
            </w:r>
            <w:r w:rsidR="00B34F5D">
              <w:rPr>
                <w:sz w:val="20"/>
                <w:szCs w:val="20"/>
                <w:lang w:val="ru-RU"/>
              </w:rPr>
              <w:t>ов</w:t>
            </w:r>
            <w:r w:rsidR="00693F3E">
              <w:rPr>
                <w:sz w:val="20"/>
                <w:szCs w:val="20"/>
                <w:lang w:val="ru-RU"/>
              </w:rPr>
              <w:t xml:space="preserve"> </w:t>
            </w:r>
            <w:r>
              <w:rPr>
                <w:sz w:val="20"/>
                <w:szCs w:val="20"/>
                <w:lang w:val="ru-RU"/>
              </w:rPr>
              <w:t>принят в с</w:t>
            </w:r>
            <w:r>
              <w:rPr>
                <w:sz w:val="20"/>
                <w:szCs w:val="20"/>
                <w:lang w:val="ru-RU"/>
              </w:rPr>
              <w:t>о</w:t>
            </w:r>
            <w:r>
              <w:rPr>
                <w:sz w:val="20"/>
                <w:szCs w:val="20"/>
                <w:lang w:val="ru-RU"/>
              </w:rPr>
              <w:t xml:space="preserve">ответствии </w:t>
            </w:r>
            <w:r w:rsidR="004A5354">
              <w:rPr>
                <w:sz w:val="20"/>
                <w:szCs w:val="20"/>
                <w:lang w:val="ru-RU"/>
              </w:rPr>
              <w:t>н</w:t>
            </w:r>
            <w:r w:rsidR="0071072C">
              <w:rPr>
                <w:sz w:val="20"/>
                <w:szCs w:val="20"/>
                <w:lang w:val="ru-RU"/>
              </w:rPr>
              <w:t>орматива</w:t>
            </w:r>
            <w:r w:rsidR="004A5354">
              <w:rPr>
                <w:sz w:val="20"/>
                <w:szCs w:val="20"/>
                <w:lang w:val="ru-RU"/>
              </w:rPr>
              <w:t>м</w:t>
            </w:r>
            <w:r w:rsidR="0071072C">
              <w:rPr>
                <w:sz w:val="20"/>
                <w:szCs w:val="20"/>
                <w:lang w:val="ru-RU"/>
              </w:rPr>
              <w:t>и</w:t>
            </w:r>
            <w:r w:rsidR="004A5354">
              <w:rPr>
                <w:sz w:val="20"/>
                <w:szCs w:val="20"/>
                <w:lang w:val="ru-RU"/>
              </w:rPr>
              <w:t xml:space="preserve"> минимальной обеспеченности населения поселений торговыми объектами местного зн</w:t>
            </w:r>
            <w:r w:rsidR="004A5354">
              <w:rPr>
                <w:sz w:val="20"/>
                <w:szCs w:val="20"/>
                <w:lang w:val="ru-RU"/>
              </w:rPr>
              <w:t>а</w:t>
            </w:r>
            <w:r w:rsidR="004A5354">
              <w:rPr>
                <w:sz w:val="20"/>
                <w:szCs w:val="20"/>
                <w:lang w:val="ru-RU"/>
              </w:rPr>
              <w:t>чения магазинами и павильонами по продаже продовол</w:t>
            </w:r>
            <w:r w:rsidR="004A5354">
              <w:rPr>
                <w:sz w:val="20"/>
                <w:szCs w:val="20"/>
                <w:lang w:val="ru-RU"/>
              </w:rPr>
              <w:t>ь</w:t>
            </w:r>
            <w:r w:rsidR="004A5354">
              <w:rPr>
                <w:sz w:val="20"/>
                <w:szCs w:val="20"/>
                <w:lang w:val="ru-RU"/>
              </w:rPr>
              <w:t>ственных товаров и товаров смешанного ассортимента с площадью объекта до 300 м</w:t>
            </w:r>
            <w:proofErr w:type="gramStart"/>
            <w:r w:rsidR="004A5354">
              <w:rPr>
                <w:sz w:val="20"/>
                <w:szCs w:val="20"/>
                <w:vertAlign w:val="superscript"/>
                <w:lang w:val="ru-RU"/>
              </w:rPr>
              <w:t>2</w:t>
            </w:r>
            <w:proofErr w:type="gramEnd"/>
            <w:r w:rsidR="004A5354">
              <w:rPr>
                <w:sz w:val="20"/>
                <w:szCs w:val="20"/>
                <w:lang w:val="ru-RU"/>
              </w:rPr>
              <w:t xml:space="preserve"> включительно, кроме магаз</w:t>
            </w:r>
            <w:r w:rsidR="004A5354">
              <w:rPr>
                <w:sz w:val="20"/>
                <w:szCs w:val="20"/>
                <w:lang w:val="ru-RU"/>
              </w:rPr>
              <w:t>и</w:t>
            </w:r>
            <w:r w:rsidR="004A5354">
              <w:rPr>
                <w:sz w:val="20"/>
                <w:szCs w:val="20"/>
                <w:lang w:val="ru-RU"/>
              </w:rPr>
              <w:t>нов и павильонов, размещаемых в крупных торговых це</w:t>
            </w:r>
            <w:r w:rsidR="004A5354">
              <w:rPr>
                <w:sz w:val="20"/>
                <w:szCs w:val="20"/>
                <w:lang w:val="ru-RU"/>
              </w:rPr>
              <w:t>н</w:t>
            </w:r>
            <w:r w:rsidR="004A5354">
              <w:rPr>
                <w:sz w:val="20"/>
                <w:szCs w:val="20"/>
                <w:lang w:val="ru-RU"/>
              </w:rPr>
              <w:t>трах</w:t>
            </w:r>
            <w:r w:rsidR="0071072C">
              <w:rPr>
                <w:sz w:val="20"/>
                <w:szCs w:val="20"/>
                <w:lang w:val="ru-RU"/>
              </w:rPr>
              <w:t xml:space="preserve">, </w:t>
            </w:r>
            <w:r w:rsidR="0071072C" w:rsidRPr="004A5354">
              <w:rPr>
                <w:sz w:val="20"/>
                <w:szCs w:val="20"/>
                <w:lang w:val="ru-RU"/>
              </w:rPr>
              <w:t>опубликованными на официальном портале Прав</w:t>
            </w:r>
            <w:r w:rsidR="0071072C" w:rsidRPr="004A5354">
              <w:rPr>
                <w:sz w:val="20"/>
                <w:szCs w:val="20"/>
                <w:lang w:val="ru-RU"/>
              </w:rPr>
              <w:t>и</w:t>
            </w:r>
            <w:r w:rsidR="0071072C" w:rsidRPr="004A5354">
              <w:rPr>
                <w:sz w:val="20"/>
                <w:szCs w:val="20"/>
                <w:lang w:val="ru-RU"/>
              </w:rPr>
              <w:t>тельства Саратовской области</w:t>
            </w:r>
            <w:r w:rsidR="004A5354">
              <w:rPr>
                <w:sz w:val="20"/>
                <w:szCs w:val="20"/>
                <w:lang w:val="ru-RU"/>
              </w:rPr>
              <w:t xml:space="preserve"> </w:t>
            </w:r>
            <w:r w:rsidR="004A5354" w:rsidRPr="004A5354">
              <w:rPr>
                <w:sz w:val="20"/>
                <w:szCs w:val="20"/>
                <w:lang w:val="ru-RU"/>
              </w:rPr>
              <w:t>(</w:t>
            </w:r>
            <w:hyperlink r:id="rId16" w:history="1">
              <w:r w:rsidR="004A5354" w:rsidRPr="004A5354">
                <w:rPr>
                  <w:sz w:val="20"/>
                  <w:szCs w:val="20"/>
                  <w:lang w:val="ru-RU"/>
                </w:rPr>
                <w:t>https://saratov.gov.ru/gov/auth/mineconom/PRLD/</w:t>
              </w:r>
              <w:proofErr w:type="gramStart"/>
              <w:r w:rsidR="004A5354" w:rsidRPr="004A5354">
                <w:rPr>
                  <w:sz w:val="20"/>
                  <w:szCs w:val="20"/>
                  <w:lang w:val="ru-RU"/>
                </w:rPr>
                <w:t>TOPBU/Norm_torg_2017.pdf</w:t>
              </w:r>
            </w:hyperlink>
            <w:r w:rsidR="004A5354" w:rsidRPr="004A5354">
              <w:rPr>
                <w:sz w:val="20"/>
                <w:szCs w:val="20"/>
                <w:lang w:val="ru-RU"/>
              </w:rPr>
              <w:t>)</w:t>
            </w:r>
            <w:r w:rsidR="004A5354">
              <w:rPr>
                <w:sz w:val="20"/>
                <w:szCs w:val="20"/>
                <w:lang w:val="ru-RU"/>
              </w:rPr>
              <w:t xml:space="preserve"> – показатель для </w:t>
            </w:r>
            <w:proofErr w:type="spellStart"/>
            <w:r w:rsidR="006E3D3F">
              <w:rPr>
                <w:sz w:val="20"/>
                <w:szCs w:val="20"/>
                <w:lang w:val="ru-RU"/>
              </w:rPr>
              <w:t>Турковск</w:t>
            </w:r>
            <w:r w:rsidR="00693F3E">
              <w:rPr>
                <w:sz w:val="20"/>
                <w:szCs w:val="20"/>
                <w:lang w:val="ru-RU"/>
              </w:rPr>
              <w:t>ого</w:t>
            </w:r>
            <w:proofErr w:type="spellEnd"/>
            <w:r w:rsidR="00693F3E">
              <w:rPr>
                <w:sz w:val="20"/>
                <w:szCs w:val="20"/>
                <w:lang w:val="ru-RU"/>
              </w:rPr>
              <w:t xml:space="preserve"> МО</w:t>
            </w:r>
            <w:proofErr w:type="gramEnd"/>
          </w:p>
        </w:tc>
      </w:tr>
      <w:tr w:rsidR="009B5616" w:rsidRPr="00903F22" w:rsidTr="009B5616">
        <w:trPr>
          <w:cantSplit/>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5244" w:type="dxa"/>
          </w:tcPr>
          <w:p w:rsidR="009B5616" w:rsidRPr="00903F22" w:rsidRDefault="00B34F5D" w:rsidP="00B34F5D">
            <w:pPr>
              <w:pStyle w:val="aff6"/>
              <w:ind w:firstLine="0"/>
              <w:jc w:val="left"/>
              <w:rPr>
                <w:sz w:val="20"/>
                <w:szCs w:val="20"/>
                <w:lang w:val="ru-RU"/>
              </w:rPr>
            </w:pPr>
            <w:bookmarkStart w:id="289" w:name="OLE_LINK128"/>
            <w:bookmarkStart w:id="290" w:name="OLE_LINK129"/>
            <w:bookmarkStart w:id="291" w:name="OLE_LINK130"/>
            <w:proofErr w:type="gramStart"/>
            <w:r w:rsidRPr="00722162">
              <w:rPr>
                <w:sz w:val="20"/>
                <w:szCs w:val="20"/>
                <w:lang w:val="ru-RU"/>
              </w:rPr>
              <w:t xml:space="preserve">Пешеходная доступность </w:t>
            </w:r>
            <w:r>
              <w:rPr>
                <w:sz w:val="20"/>
                <w:szCs w:val="20"/>
                <w:lang w:val="ru-RU"/>
              </w:rPr>
              <w:t>800</w:t>
            </w:r>
            <w:r w:rsidRPr="00722162">
              <w:rPr>
                <w:sz w:val="20"/>
                <w:szCs w:val="20"/>
                <w:lang w:val="ru-RU"/>
              </w:rPr>
              <w:t xml:space="preserve"> м в </w:t>
            </w:r>
            <w:r>
              <w:rPr>
                <w:sz w:val="20"/>
                <w:szCs w:val="20"/>
                <w:lang w:val="ru-RU"/>
              </w:rPr>
              <w:t xml:space="preserve">городском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Pr>
                <w:sz w:val="20"/>
                <w:szCs w:val="20"/>
                <w:lang w:val="ru-RU"/>
              </w:rPr>
              <w:t>Ту</w:t>
            </w:r>
            <w:r>
              <w:rPr>
                <w:sz w:val="20"/>
                <w:szCs w:val="20"/>
                <w:lang w:val="ru-RU"/>
              </w:rPr>
              <w:t>р</w:t>
            </w:r>
            <w:r>
              <w:rPr>
                <w:sz w:val="20"/>
                <w:szCs w:val="20"/>
                <w:lang w:val="ru-RU"/>
              </w:rPr>
              <w:t xml:space="preserve">ки) </w:t>
            </w:r>
            <w:r w:rsidRPr="00722162">
              <w:rPr>
                <w:sz w:val="20"/>
                <w:szCs w:val="20"/>
                <w:lang w:val="ru-RU"/>
              </w:rPr>
              <w:t>и 2000</w:t>
            </w:r>
            <w:r>
              <w:rPr>
                <w:sz w:val="20"/>
                <w:szCs w:val="20"/>
                <w:lang w:val="ru-RU"/>
              </w:rPr>
              <w:t xml:space="preserve"> м</w:t>
            </w:r>
            <w:r w:rsidRPr="00722162">
              <w:rPr>
                <w:sz w:val="20"/>
                <w:szCs w:val="20"/>
                <w:lang w:val="ru-RU"/>
              </w:rPr>
              <w:t xml:space="preserve"> в сельск</w:t>
            </w:r>
            <w:r>
              <w:rPr>
                <w:sz w:val="20"/>
                <w:szCs w:val="20"/>
                <w:lang w:val="ru-RU"/>
              </w:rPr>
              <w:t>ом</w:t>
            </w:r>
            <w:r w:rsidRPr="00722162">
              <w:rPr>
                <w:sz w:val="20"/>
                <w:szCs w:val="20"/>
                <w:lang w:val="ru-RU"/>
              </w:rPr>
              <w:t xml:space="preserve"> </w:t>
            </w:r>
            <w:proofErr w:type="spellStart"/>
            <w:r>
              <w:rPr>
                <w:sz w:val="20"/>
                <w:szCs w:val="20"/>
                <w:lang w:val="ru-RU"/>
              </w:rPr>
              <w:t>н.п</w:t>
            </w:r>
            <w:proofErr w:type="spellEnd"/>
            <w:r>
              <w:rPr>
                <w:sz w:val="20"/>
                <w:szCs w:val="20"/>
                <w:lang w:val="ru-RU"/>
              </w:rPr>
              <w:t>.</w:t>
            </w:r>
            <w:r>
              <w:rPr>
                <w:sz w:val="20"/>
                <w:szCs w:val="20"/>
                <w:lang w:val="ru-RU"/>
              </w:rPr>
              <w:t xml:space="preserve"> (д. Чапаевка)</w:t>
            </w:r>
            <w:r w:rsidRPr="00722162">
              <w:rPr>
                <w:sz w:val="20"/>
                <w:szCs w:val="20"/>
                <w:lang w:val="ru-RU"/>
              </w:rPr>
              <w:t xml:space="preserve"> принята в соо</w:t>
            </w:r>
            <w:r w:rsidRPr="00722162">
              <w:rPr>
                <w:sz w:val="20"/>
                <w:szCs w:val="20"/>
                <w:lang w:val="ru-RU"/>
              </w:rPr>
              <w:t>т</w:t>
            </w:r>
            <w:r w:rsidRPr="00722162">
              <w:rPr>
                <w:sz w:val="20"/>
                <w:szCs w:val="20"/>
                <w:lang w:val="ru-RU"/>
              </w:rPr>
              <w:t xml:space="preserve">ветствии с </w:t>
            </w:r>
            <w:r w:rsidRPr="00903F22">
              <w:rPr>
                <w:sz w:val="20"/>
                <w:szCs w:val="20"/>
                <w:lang w:val="ru-RU"/>
              </w:rPr>
              <w:t>п. 10.4 СП 42.13330.2011 «Градостроительство</w:t>
            </w:r>
            <w:r>
              <w:rPr>
                <w:sz w:val="20"/>
                <w:szCs w:val="20"/>
                <w:lang w:val="ru-RU"/>
              </w:rPr>
              <w:t>.</w:t>
            </w:r>
            <w:proofErr w:type="gramEnd"/>
            <w:r w:rsidRPr="00903F22">
              <w:rPr>
                <w:sz w:val="20"/>
                <w:szCs w:val="20"/>
                <w:lang w:val="ru-RU"/>
              </w:rPr>
              <w:t xml:space="preserve"> Планировка и застройка городских и сельских поселений. Акту</w:t>
            </w:r>
            <w:r w:rsidRPr="00903F22">
              <w:rPr>
                <w:sz w:val="20"/>
                <w:szCs w:val="20"/>
                <w:lang w:val="ru-RU"/>
              </w:rPr>
              <w:t>а</w:t>
            </w:r>
            <w:r w:rsidRPr="00903F22">
              <w:rPr>
                <w:sz w:val="20"/>
                <w:szCs w:val="20"/>
                <w:lang w:val="ru-RU"/>
              </w:rPr>
              <w:t>лизированная редакция СНиП 2.07.01-89*»</w:t>
            </w:r>
            <w:bookmarkEnd w:id="289"/>
            <w:bookmarkEnd w:id="290"/>
            <w:bookmarkEnd w:id="291"/>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93F3E">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(8 посадочных мест для микрорайонов и жилых районов)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B34F5D" w:rsidP="00F93A37">
            <w:pPr>
              <w:pStyle w:val="aff6"/>
              <w:ind w:firstLine="0"/>
              <w:jc w:val="left"/>
              <w:rPr>
                <w:sz w:val="20"/>
                <w:szCs w:val="20"/>
                <w:lang w:val="ru-RU"/>
              </w:rPr>
            </w:pPr>
            <w:proofErr w:type="gramStart"/>
            <w:r w:rsidRPr="00722162">
              <w:rPr>
                <w:sz w:val="20"/>
                <w:szCs w:val="20"/>
                <w:lang w:val="ru-RU"/>
              </w:rPr>
              <w:t xml:space="preserve">Пешеходная доступность </w:t>
            </w:r>
            <w:r>
              <w:rPr>
                <w:sz w:val="20"/>
                <w:szCs w:val="20"/>
                <w:lang w:val="ru-RU"/>
              </w:rPr>
              <w:t>800</w:t>
            </w:r>
            <w:r w:rsidRPr="00722162">
              <w:rPr>
                <w:sz w:val="20"/>
                <w:szCs w:val="20"/>
                <w:lang w:val="ru-RU"/>
              </w:rPr>
              <w:t xml:space="preserve"> м в </w:t>
            </w:r>
            <w:r>
              <w:rPr>
                <w:sz w:val="20"/>
                <w:szCs w:val="20"/>
                <w:lang w:val="ru-RU"/>
              </w:rPr>
              <w:t xml:space="preserve">городском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Pr>
                <w:sz w:val="20"/>
                <w:szCs w:val="20"/>
                <w:lang w:val="ru-RU"/>
              </w:rPr>
              <w:t>Ту</w:t>
            </w:r>
            <w:r>
              <w:rPr>
                <w:sz w:val="20"/>
                <w:szCs w:val="20"/>
                <w:lang w:val="ru-RU"/>
              </w:rPr>
              <w:t>р</w:t>
            </w:r>
            <w:r>
              <w:rPr>
                <w:sz w:val="20"/>
                <w:szCs w:val="20"/>
                <w:lang w:val="ru-RU"/>
              </w:rPr>
              <w:t xml:space="preserve">ки) </w:t>
            </w:r>
            <w:r w:rsidRPr="00722162">
              <w:rPr>
                <w:sz w:val="20"/>
                <w:szCs w:val="20"/>
                <w:lang w:val="ru-RU"/>
              </w:rPr>
              <w:t>и 2000</w:t>
            </w:r>
            <w:r>
              <w:rPr>
                <w:sz w:val="20"/>
                <w:szCs w:val="20"/>
                <w:lang w:val="ru-RU"/>
              </w:rPr>
              <w:t xml:space="preserve"> м</w:t>
            </w:r>
            <w:r w:rsidRPr="00722162">
              <w:rPr>
                <w:sz w:val="20"/>
                <w:szCs w:val="20"/>
                <w:lang w:val="ru-RU"/>
              </w:rPr>
              <w:t xml:space="preserve"> в сельск</w:t>
            </w:r>
            <w:r>
              <w:rPr>
                <w:sz w:val="20"/>
                <w:szCs w:val="20"/>
                <w:lang w:val="ru-RU"/>
              </w:rPr>
              <w:t>ом</w:t>
            </w:r>
            <w:r w:rsidRPr="00722162">
              <w:rPr>
                <w:sz w:val="20"/>
                <w:szCs w:val="20"/>
                <w:lang w:val="ru-RU"/>
              </w:rPr>
              <w:t xml:space="preserve"> </w:t>
            </w:r>
            <w:proofErr w:type="spellStart"/>
            <w:r>
              <w:rPr>
                <w:sz w:val="20"/>
                <w:szCs w:val="20"/>
                <w:lang w:val="ru-RU"/>
              </w:rPr>
              <w:t>н.п</w:t>
            </w:r>
            <w:proofErr w:type="spellEnd"/>
            <w:r>
              <w:rPr>
                <w:sz w:val="20"/>
                <w:szCs w:val="20"/>
                <w:lang w:val="ru-RU"/>
              </w:rPr>
              <w:t>. (д. Чапаевка)</w:t>
            </w:r>
            <w:r w:rsidRPr="00722162">
              <w:rPr>
                <w:sz w:val="20"/>
                <w:szCs w:val="20"/>
                <w:lang w:val="ru-RU"/>
              </w:rPr>
              <w:t xml:space="preserve"> принята в соо</w:t>
            </w:r>
            <w:r w:rsidRPr="00722162">
              <w:rPr>
                <w:sz w:val="20"/>
                <w:szCs w:val="20"/>
                <w:lang w:val="ru-RU"/>
              </w:rPr>
              <w:t>т</w:t>
            </w:r>
            <w:r w:rsidRPr="00722162">
              <w:rPr>
                <w:sz w:val="20"/>
                <w:szCs w:val="20"/>
                <w:lang w:val="ru-RU"/>
              </w:rPr>
              <w:t xml:space="preserve">ветствии с </w:t>
            </w:r>
            <w:r w:rsidRPr="00903F22">
              <w:rPr>
                <w:sz w:val="20"/>
                <w:szCs w:val="20"/>
                <w:lang w:val="ru-RU"/>
              </w:rPr>
              <w:t>п. 10.4 СП 42.13330.2011 «Градостроительство</w:t>
            </w:r>
            <w:r>
              <w:rPr>
                <w:sz w:val="20"/>
                <w:szCs w:val="20"/>
                <w:lang w:val="ru-RU"/>
              </w:rPr>
              <w:t>.</w:t>
            </w:r>
            <w:proofErr w:type="gramEnd"/>
            <w:r w:rsidRPr="00903F22">
              <w:rPr>
                <w:sz w:val="20"/>
                <w:szCs w:val="20"/>
                <w:lang w:val="ru-RU"/>
              </w:rPr>
              <w:t xml:space="preserve"> Планировка и застройка городских и сельских поселений. Акту</w:t>
            </w:r>
            <w:r w:rsidRPr="00903F22">
              <w:rPr>
                <w:sz w:val="20"/>
                <w:szCs w:val="20"/>
                <w:lang w:val="ru-RU"/>
              </w:rPr>
              <w:t>а</w:t>
            </w:r>
            <w:r w:rsidRPr="00903F22">
              <w:rPr>
                <w:sz w:val="20"/>
                <w:szCs w:val="20"/>
                <w:lang w:val="ru-RU"/>
              </w:rPr>
              <w:t>лизированная редакция СНиП 2.07.01-89*»</w:t>
            </w:r>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обсл</w:t>
            </w:r>
            <w:r w:rsidRPr="00903F22">
              <w:rPr>
                <w:sz w:val="20"/>
                <w:szCs w:val="20"/>
                <w:lang w:val="ru-RU"/>
              </w:rPr>
              <w:t>у</w:t>
            </w:r>
            <w:r w:rsidRPr="00903F22">
              <w:rPr>
                <w:sz w:val="20"/>
                <w:szCs w:val="20"/>
                <w:lang w:val="ru-RU"/>
              </w:rPr>
              <w:t>живания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93F3E">
            <w:pPr>
              <w:pStyle w:val="aff6"/>
              <w:ind w:firstLine="0"/>
              <w:jc w:val="left"/>
              <w:rPr>
                <w:sz w:val="20"/>
                <w:szCs w:val="20"/>
                <w:lang w:val="ru-RU"/>
              </w:rPr>
            </w:pPr>
            <w:r w:rsidRPr="00903F22">
              <w:rPr>
                <w:sz w:val="20"/>
                <w:szCs w:val="20"/>
                <w:lang w:val="ru-RU"/>
              </w:rPr>
              <w:t>Обеспеченность предприятиями бытового обслуживания в 9 рабочих мест (2 рабочих места для микрорайонов и жилых районов) на 1000 человек принята в соответствии с Прил</w:t>
            </w:r>
            <w:r w:rsidRPr="00903F22">
              <w:rPr>
                <w:sz w:val="20"/>
                <w:szCs w:val="20"/>
                <w:lang w:val="ru-RU"/>
              </w:rPr>
              <w:t>о</w:t>
            </w:r>
            <w:r w:rsidRPr="00903F22">
              <w:rPr>
                <w:sz w:val="20"/>
                <w:szCs w:val="20"/>
                <w:lang w:val="ru-RU"/>
              </w:rPr>
              <w:t>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Акту</w:t>
            </w:r>
            <w:r w:rsidRPr="003D6540">
              <w:rPr>
                <w:sz w:val="20"/>
                <w:szCs w:val="20"/>
                <w:lang w:val="ru-RU"/>
              </w:rPr>
              <w:t>а</w:t>
            </w:r>
            <w:r w:rsidRPr="003D6540">
              <w:rPr>
                <w:sz w:val="20"/>
                <w:szCs w:val="20"/>
                <w:lang w:val="ru-RU"/>
              </w:rPr>
              <w:t>лизированная редакция СНиП 2.07.01-89*</w:t>
            </w:r>
            <w:r>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B34F5D" w:rsidP="00F93A37">
            <w:pPr>
              <w:pStyle w:val="aff6"/>
              <w:ind w:firstLine="0"/>
              <w:jc w:val="left"/>
              <w:rPr>
                <w:sz w:val="20"/>
                <w:szCs w:val="20"/>
                <w:lang w:val="ru-RU"/>
              </w:rPr>
            </w:pPr>
            <w:proofErr w:type="gramStart"/>
            <w:r w:rsidRPr="00722162">
              <w:rPr>
                <w:sz w:val="20"/>
                <w:szCs w:val="20"/>
                <w:lang w:val="ru-RU"/>
              </w:rPr>
              <w:t xml:space="preserve">Пешеходная доступность </w:t>
            </w:r>
            <w:r>
              <w:rPr>
                <w:sz w:val="20"/>
                <w:szCs w:val="20"/>
                <w:lang w:val="ru-RU"/>
              </w:rPr>
              <w:t>800</w:t>
            </w:r>
            <w:r w:rsidRPr="00722162">
              <w:rPr>
                <w:sz w:val="20"/>
                <w:szCs w:val="20"/>
                <w:lang w:val="ru-RU"/>
              </w:rPr>
              <w:t xml:space="preserve"> м в </w:t>
            </w:r>
            <w:r>
              <w:rPr>
                <w:sz w:val="20"/>
                <w:szCs w:val="20"/>
                <w:lang w:val="ru-RU"/>
              </w:rPr>
              <w:t xml:space="preserve">городском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Pr>
                <w:sz w:val="20"/>
                <w:szCs w:val="20"/>
                <w:lang w:val="ru-RU"/>
              </w:rPr>
              <w:t>Ту</w:t>
            </w:r>
            <w:r>
              <w:rPr>
                <w:sz w:val="20"/>
                <w:szCs w:val="20"/>
                <w:lang w:val="ru-RU"/>
              </w:rPr>
              <w:t>р</w:t>
            </w:r>
            <w:r>
              <w:rPr>
                <w:sz w:val="20"/>
                <w:szCs w:val="20"/>
                <w:lang w:val="ru-RU"/>
              </w:rPr>
              <w:t xml:space="preserve">ки) </w:t>
            </w:r>
            <w:r w:rsidRPr="00722162">
              <w:rPr>
                <w:sz w:val="20"/>
                <w:szCs w:val="20"/>
                <w:lang w:val="ru-RU"/>
              </w:rPr>
              <w:t>и 2000</w:t>
            </w:r>
            <w:r>
              <w:rPr>
                <w:sz w:val="20"/>
                <w:szCs w:val="20"/>
                <w:lang w:val="ru-RU"/>
              </w:rPr>
              <w:t xml:space="preserve"> м</w:t>
            </w:r>
            <w:r w:rsidRPr="00722162">
              <w:rPr>
                <w:sz w:val="20"/>
                <w:szCs w:val="20"/>
                <w:lang w:val="ru-RU"/>
              </w:rPr>
              <w:t xml:space="preserve"> в сельск</w:t>
            </w:r>
            <w:r>
              <w:rPr>
                <w:sz w:val="20"/>
                <w:szCs w:val="20"/>
                <w:lang w:val="ru-RU"/>
              </w:rPr>
              <w:t>ом</w:t>
            </w:r>
            <w:r w:rsidRPr="00722162">
              <w:rPr>
                <w:sz w:val="20"/>
                <w:szCs w:val="20"/>
                <w:lang w:val="ru-RU"/>
              </w:rPr>
              <w:t xml:space="preserve"> </w:t>
            </w:r>
            <w:proofErr w:type="spellStart"/>
            <w:r>
              <w:rPr>
                <w:sz w:val="20"/>
                <w:szCs w:val="20"/>
                <w:lang w:val="ru-RU"/>
              </w:rPr>
              <w:t>н.п</w:t>
            </w:r>
            <w:proofErr w:type="spellEnd"/>
            <w:r>
              <w:rPr>
                <w:sz w:val="20"/>
                <w:szCs w:val="20"/>
                <w:lang w:val="ru-RU"/>
              </w:rPr>
              <w:t>. (д. Чапаевка)</w:t>
            </w:r>
            <w:r w:rsidRPr="00722162">
              <w:rPr>
                <w:sz w:val="20"/>
                <w:szCs w:val="20"/>
                <w:lang w:val="ru-RU"/>
              </w:rPr>
              <w:t xml:space="preserve"> принята в соо</w:t>
            </w:r>
            <w:r w:rsidRPr="00722162">
              <w:rPr>
                <w:sz w:val="20"/>
                <w:szCs w:val="20"/>
                <w:lang w:val="ru-RU"/>
              </w:rPr>
              <w:t>т</w:t>
            </w:r>
            <w:r w:rsidRPr="00722162">
              <w:rPr>
                <w:sz w:val="20"/>
                <w:szCs w:val="20"/>
                <w:lang w:val="ru-RU"/>
              </w:rPr>
              <w:t xml:space="preserve">ветствии с </w:t>
            </w:r>
            <w:r w:rsidRPr="00903F22">
              <w:rPr>
                <w:sz w:val="20"/>
                <w:szCs w:val="20"/>
                <w:lang w:val="ru-RU"/>
              </w:rPr>
              <w:t>п. 10.4 СП 42.13330.2011 «Градостроительство</w:t>
            </w:r>
            <w:r>
              <w:rPr>
                <w:sz w:val="20"/>
                <w:szCs w:val="20"/>
                <w:lang w:val="ru-RU"/>
              </w:rPr>
              <w:t>.</w:t>
            </w:r>
            <w:proofErr w:type="gramEnd"/>
            <w:r w:rsidRPr="00903F22">
              <w:rPr>
                <w:sz w:val="20"/>
                <w:szCs w:val="20"/>
                <w:lang w:val="ru-RU"/>
              </w:rPr>
              <w:t xml:space="preserve"> Планировка и застройка городских и сельских поселений. Акту</w:t>
            </w:r>
            <w:r w:rsidRPr="00903F22">
              <w:rPr>
                <w:sz w:val="20"/>
                <w:szCs w:val="20"/>
                <w:lang w:val="ru-RU"/>
              </w:rPr>
              <w:t>а</w:t>
            </w:r>
            <w:r w:rsidRPr="00903F22">
              <w:rPr>
                <w:sz w:val="20"/>
                <w:szCs w:val="20"/>
                <w:lang w:val="ru-RU"/>
              </w:rPr>
              <w:t>лизированная редакция СНиП 2.07.01-89*»</w:t>
            </w:r>
          </w:p>
        </w:tc>
      </w:tr>
    </w:tbl>
    <w:p w:rsidR="007153F9" w:rsidRDefault="007153F9" w:rsidP="008C4A94">
      <w:pPr>
        <w:pStyle w:val="20"/>
        <w:numPr>
          <w:ilvl w:val="1"/>
          <w:numId w:val="13"/>
        </w:numPr>
        <w:ind w:left="0" w:firstLine="0"/>
      </w:pPr>
      <w:bookmarkStart w:id="292" w:name="_Toc499136965"/>
      <w:r>
        <w:t xml:space="preserve">Объекты </w:t>
      </w:r>
      <w:r w:rsidR="00FB5101">
        <w:t xml:space="preserve">местного значения городского поселения </w:t>
      </w:r>
      <w:r>
        <w:t>в области деятельности органов местного самоуправления</w:t>
      </w:r>
      <w:bookmarkEnd w:id="292"/>
    </w:p>
    <w:p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CF00B1">
        <w:rPr>
          <w:b/>
          <w:i/>
        </w:rPr>
        <w:t>9</w:t>
      </w:r>
    </w:p>
    <w:p w:rsidR="003324FD" w:rsidRDefault="003324FD" w:rsidP="008C4A94">
      <w:pPr>
        <w:keepNext/>
        <w:spacing w:after="120"/>
        <w:ind w:firstLine="0"/>
        <w:jc w:val="center"/>
        <w:rPr>
          <w:b/>
          <w:i/>
        </w:rPr>
      </w:pPr>
      <w:bookmarkStart w:id="293" w:name="OLE_LINK179"/>
      <w:bookmarkStart w:id="294" w:name="OLE_LINK180"/>
      <w:bookmarkStart w:id="295" w:name="OLE_LINK181"/>
      <w:bookmarkStart w:id="296" w:name="OLE_LINK1034"/>
      <w:bookmarkStart w:id="297" w:name="OLE_LINK1035"/>
      <w:bookmarkStart w:id="298" w:name="OLE_LINK1036"/>
      <w:r w:rsidRPr="001B1BE7">
        <w:rPr>
          <w:b/>
          <w:i/>
        </w:rPr>
        <w:t xml:space="preserve">Обоснование расчетных показателей, устанавливаемых </w:t>
      </w:r>
      <w:bookmarkEnd w:id="293"/>
      <w:bookmarkEnd w:id="294"/>
      <w:bookmarkEnd w:id="295"/>
      <w:r w:rsidRPr="001B1BE7">
        <w:rPr>
          <w:b/>
          <w:i/>
        </w:rPr>
        <w:t xml:space="preserve">для объектов </w:t>
      </w:r>
      <w:bookmarkEnd w:id="296"/>
      <w:bookmarkEnd w:id="297"/>
      <w:bookmarkEnd w:id="298"/>
      <w:r w:rsidR="00FB5101">
        <w:rPr>
          <w:b/>
          <w:i/>
        </w:rPr>
        <w:t>местного зн</w:t>
      </w:r>
      <w:r w:rsidR="00FB5101">
        <w:rPr>
          <w:b/>
          <w:i/>
        </w:rPr>
        <w:t>а</w:t>
      </w:r>
      <w:r w:rsidR="00FB5101">
        <w:rPr>
          <w:b/>
          <w:i/>
        </w:rPr>
        <w:t xml:space="preserve">чения городского поселения </w:t>
      </w:r>
      <w:r w:rsidRPr="00662113">
        <w:rPr>
          <w:b/>
          <w:i/>
        </w:rPr>
        <w:t xml:space="preserve">в области </w:t>
      </w:r>
      <w:r w:rsidRPr="00BD6CB5">
        <w:rPr>
          <w:b/>
          <w:i/>
        </w:rPr>
        <w:t>деятельности органов местного самоуправл</w:t>
      </w:r>
      <w:r w:rsidRPr="00BD6CB5">
        <w:rPr>
          <w:b/>
          <w:i/>
        </w:rPr>
        <w:t>е</w:t>
      </w:r>
      <w:r w:rsidRPr="00BD6CB5">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proofErr w:type="gramStart"/>
            <w:r>
              <w:rPr>
                <w:sz w:val="20"/>
                <w:szCs w:val="20"/>
                <w:vertAlign w:val="superscript"/>
                <w:lang w:val="ru-RU"/>
              </w:rPr>
              <w:t>2</w:t>
            </w:r>
            <w:proofErr w:type="gramEnd"/>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B34F5D">
            <w:pPr>
              <w:pStyle w:val="aff6"/>
              <w:ind w:firstLine="0"/>
              <w:jc w:val="left"/>
              <w:rPr>
                <w:sz w:val="20"/>
                <w:szCs w:val="20"/>
                <w:lang w:val="ru-RU"/>
              </w:rPr>
            </w:pPr>
            <w:bookmarkStart w:id="299" w:name="OLE_LINK559"/>
            <w:bookmarkStart w:id="300" w:name="OLE_LINK560"/>
            <w:bookmarkStart w:id="301" w:name="OLE_LINK561"/>
            <w:r>
              <w:rPr>
                <w:sz w:val="20"/>
                <w:szCs w:val="20"/>
                <w:lang w:val="ru-RU"/>
              </w:rPr>
              <w:t xml:space="preserve">Транспортная доступность в </w:t>
            </w:r>
            <w:r w:rsidR="00B34F5D">
              <w:rPr>
                <w:sz w:val="20"/>
                <w:szCs w:val="20"/>
                <w:lang w:val="ru-RU"/>
              </w:rPr>
              <w:t>20</w:t>
            </w:r>
            <w:r>
              <w:rPr>
                <w:sz w:val="20"/>
                <w:szCs w:val="20"/>
                <w:lang w:val="ru-RU"/>
              </w:rPr>
              <w:t xml:space="preserve"> мин. для городского п</w:t>
            </w:r>
            <w:r>
              <w:rPr>
                <w:sz w:val="20"/>
                <w:szCs w:val="20"/>
                <w:lang w:val="ru-RU"/>
              </w:rPr>
              <w:t>о</w:t>
            </w:r>
            <w:r>
              <w:rPr>
                <w:sz w:val="20"/>
                <w:szCs w:val="20"/>
                <w:lang w:val="ru-RU"/>
              </w:rPr>
              <w:t xml:space="preserve">селения принята </w:t>
            </w:r>
            <w:r w:rsidRPr="0054588B">
              <w:rPr>
                <w:sz w:val="20"/>
                <w:szCs w:val="20"/>
                <w:lang w:val="ru-RU"/>
              </w:rPr>
              <w:t xml:space="preserve">исходя из времени, за которое можно добраться от самого удаленного </w:t>
            </w:r>
            <w:r w:rsidR="00B34F5D">
              <w:rPr>
                <w:sz w:val="20"/>
                <w:szCs w:val="20"/>
                <w:lang w:val="ru-RU"/>
              </w:rPr>
              <w:t>населенного пункта</w:t>
            </w:r>
            <w:r w:rsidRPr="0054588B">
              <w:rPr>
                <w:sz w:val="20"/>
                <w:szCs w:val="20"/>
                <w:lang w:val="ru-RU"/>
              </w:rPr>
              <w:t xml:space="preserve"> м</w:t>
            </w:r>
            <w:r w:rsidRPr="0054588B">
              <w:rPr>
                <w:sz w:val="20"/>
                <w:szCs w:val="20"/>
                <w:lang w:val="ru-RU"/>
              </w:rPr>
              <w:t>у</w:t>
            </w:r>
            <w:r w:rsidRPr="0054588B">
              <w:rPr>
                <w:sz w:val="20"/>
                <w:szCs w:val="20"/>
                <w:lang w:val="ru-RU"/>
              </w:rPr>
              <w:t>ниципального образования до объек</w:t>
            </w:r>
            <w:r>
              <w:rPr>
                <w:sz w:val="20"/>
                <w:szCs w:val="20"/>
                <w:lang w:val="ru-RU"/>
              </w:rPr>
              <w:t>та</w:t>
            </w:r>
            <w:bookmarkEnd w:id="299"/>
            <w:bookmarkEnd w:id="300"/>
            <w:bookmarkEnd w:id="301"/>
          </w:p>
        </w:tc>
      </w:tr>
    </w:tbl>
    <w:p w:rsidR="00F85F23" w:rsidRDefault="00F85F23" w:rsidP="00281E31">
      <w:pPr>
        <w:pStyle w:val="20"/>
        <w:numPr>
          <w:ilvl w:val="1"/>
          <w:numId w:val="13"/>
        </w:numPr>
        <w:ind w:left="0" w:firstLine="0"/>
      </w:pPr>
      <w:bookmarkStart w:id="302" w:name="_Toc499136966"/>
      <w:r>
        <w:lastRenderedPageBreak/>
        <w:t>Объекты местного значения городского поселения в области жилищного строительства</w:t>
      </w:r>
      <w:bookmarkEnd w:id="302"/>
    </w:p>
    <w:p w:rsidR="00F85F23" w:rsidRPr="00662113" w:rsidRDefault="00F85F23" w:rsidP="00281E31">
      <w:pPr>
        <w:keepNext/>
        <w:spacing w:before="120"/>
        <w:jc w:val="right"/>
        <w:rPr>
          <w:b/>
          <w:i/>
        </w:rPr>
      </w:pPr>
      <w:r w:rsidRPr="00662113">
        <w:rPr>
          <w:b/>
          <w:i/>
        </w:rPr>
        <w:t>Таблица</w:t>
      </w:r>
      <w:r>
        <w:rPr>
          <w:b/>
          <w:i/>
        </w:rPr>
        <w:t xml:space="preserve"> </w:t>
      </w:r>
      <w:r w:rsidR="00B46842">
        <w:rPr>
          <w:b/>
          <w:i/>
        </w:rPr>
        <w:t>2.</w:t>
      </w:r>
      <w:r w:rsidR="00CF00B1">
        <w:rPr>
          <w:b/>
          <w:i/>
        </w:rPr>
        <w:t>10</w:t>
      </w:r>
    </w:p>
    <w:p w:rsidR="00F85F23" w:rsidRDefault="00F85F23" w:rsidP="00281E31">
      <w:pPr>
        <w:keepNext/>
        <w:spacing w:after="120"/>
        <w:ind w:firstLine="0"/>
        <w:jc w:val="center"/>
        <w:rPr>
          <w:b/>
          <w:i/>
        </w:rPr>
      </w:pPr>
      <w:r w:rsidRPr="001B1BE7">
        <w:rPr>
          <w:b/>
          <w:i/>
        </w:rPr>
        <w:t xml:space="preserve">Обоснование расчетных показателей, устанавливаемых </w:t>
      </w:r>
      <w:r w:rsidRPr="00E434BF">
        <w:rPr>
          <w:b/>
          <w:i/>
        </w:rPr>
        <w:t xml:space="preserve">для объектов </w:t>
      </w:r>
      <w:r>
        <w:rPr>
          <w:b/>
          <w:i/>
        </w:rPr>
        <w:t>местного зн</w:t>
      </w:r>
      <w:r>
        <w:rPr>
          <w:b/>
          <w:i/>
        </w:rPr>
        <w:t>а</w:t>
      </w:r>
      <w:r>
        <w:rPr>
          <w:b/>
          <w:i/>
        </w:rPr>
        <w:t xml:space="preserve">чения городского поселения </w:t>
      </w:r>
      <w:r w:rsidRPr="00662113">
        <w:rPr>
          <w:b/>
          <w:i/>
        </w:rPr>
        <w:t xml:space="preserve">в области </w:t>
      </w:r>
      <w:r>
        <w:rPr>
          <w:b/>
          <w:i/>
        </w:rPr>
        <w:t>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1927"/>
        <w:gridCol w:w="6275"/>
      </w:tblGrid>
      <w:tr w:rsidR="00F85F23" w:rsidRPr="00CC35FD" w:rsidTr="00F85F23">
        <w:trPr>
          <w:cantSplit/>
          <w:trHeight w:val="202"/>
        </w:trPr>
        <w:tc>
          <w:tcPr>
            <w:tcW w:w="1182" w:type="dxa"/>
            <w:shd w:val="clear" w:color="auto" w:fill="D9D9D9" w:themeFill="background1" w:themeFillShade="D9"/>
          </w:tcPr>
          <w:p w:rsidR="00F85F23" w:rsidRPr="00CC35FD" w:rsidRDefault="00F85F23" w:rsidP="00281E31">
            <w:pPr>
              <w:pStyle w:val="Default"/>
              <w:keepNext/>
              <w:jc w:val="center"/>
              <w:rPr>
                <w:i/>
                <w:sz w:val="20"/>
                <w:szCs w:val="20"/>
              </w:rPr>
            </w:pPr>
            <w:r w:rsidRPr="00CC35FD">
              <w:rPr>
                <w:b/>
                <w:bCs/>
                <w:i/>
                <w:sz w:val="20"/>
                <w:szCs w:val="20"/>
              </w:rPr>
              <w:t>Наименов</w:t>
            </w:r>
            <w:r w:rsidRPr="00CC35FD">
              <w:rPr>
                <w:b/>
                <w:bCs/>
                <w:i/>
                <w:sz w:val="20"/>
                <w:szCs w:val="20"/>
              </w:rPr>
              <w:t>а</w:t>
            </w:r>
            <w:r w:rsidRPr="00CC35FD">
              <w:rPr>
                <w:b/>
                <w:bCs/>
                <w:i/>
                <w:sz w:val="20"/>
                <w:szCs w:val="20"/>
              </w:rPr>
              <w:t>ние вида объекта</w:t>
            </w:r>
          </w:p>
        </w:tc>
        <w:tc>
          <w:tcPr>
            <w:tcW w:w="1927" w:type="dxa"/>
            <w:shd w:val="clear" w:color="auto" w:fill="D9D9D9" w:themeFill="background1" w:themeFillShade="D9"/>
          </w:tcPr>
          <w:p w:rsidR="00F85F23" w:rsidRPr="00CC35FD" w:rsidRDefault="00F85F23" w:rsidP="00281E31">
            <w:pPr>
              <w:pStyle w:val="Default"/>
              <w:keepNext/>
              <w:jc w:val="center"/>
              <w:rPr>
                <w:b/>
                <w:bCs/>
                <w:i/>
                <w:sz w:val="20"/>
                <w:szCs w:val="20"/>
              </w:rPr>
            </w:pPr>
            <w:r w:rsidRPr="00CC35FD">
              <w:rPr>
                <w:b/>
                <w:i/>
                <w:sz w:val="20"/>
                <w:szCs w:val="20"/>
              </w:rPr>
              <w:t>Тип расчетного п</w:t>
            </w:r>
            <w:r w:rsidRPr="00CC35FD">
              <w:rPr>
                <w:b/>
                <w:i/>
                <w:sz w:val="20"/>
                <w:szCs w:val="20"/>
              </w:rPr>
              <w:t>о</w:t>
            </w:r>
            <w:r w:rsidRPr="00CC35FD">
              <w:rPr>
                <w:b/>
                <w:i/>
                <w:sz w:val="20"/>
                <w:szCs w:val="20"/>
              </w:rPr>
              <w:t>казателя</w:t>
            </w:r>
          </w:p>
        </w:tc>
        <w:tc>
          <w:tcPr>
            <w:tcW w:w="6275" w:type="dxa"/>
            <w:shd w:val="clear" w:color="auto" w:fill="D9D9D9" w:themeFill="background1" w:themeFillShade="D9"/>
          </w:tcPr>
          <w:p w:rsidR="00F85F23" w:rsidRPr="00CC35FD" w:rsidRDefault="00F85F23" w:rsidP="00281E31">
            <w:pPr>
              <w:pStyle w:val="Default"/>
              <w:keepNext/>
              <w:jc w:val="center"/>
              <w:rPr>
                <w:i/>
                <w:sz w:val="20"/>
                <w:szCs w:val="20"/>
              </w:rPr>
            </w:pPr>
            <w:r>
              <w:rPr>
                <w:b/>
                <w:bCs/>
                <w:i/>
                <w:sz w:val="20"/>
                <w:szCs w:val="20"/>
              </w:rPr>
              <w:t>Обоснование</w:t>
            </w:r>
            <w:r w:rsidRPr="00CC35FD">
              <w:rPr>
                <w:b/>
                <w:bCs/>
                <w:i/>
                <w:sz w:val="20"/>
                <w:szCs w:val="20"/>
              </w:rPr>
              <w:t xml:space="preserve"> расчетного показате</w:t>
            </w:r>
            <w:r>
              <w:rPr>
                <w:b/>
                <w:bCs/>
                <w:i/>
                <w:sz w:val="20"/>
                <w:szCs w:val="20"/>
              </w:rPr>
              <w:t>ля</w:t>
            </w:r>
          </w:p>
        </w:tc>
      </w:tr>
      <w:tr w:rsidR="00F85F23" w:rsidRPr="00CC35FD" w:rsidTr="00F85F23">
        <w:trPr>
          <w:cantSplit/>
          <w:trHeight w:val="549"/>
        </w:trPr>
        <w:tc>
          <w:tcPr>
            <w:tcW w:w="1182" w:type="dxa"/>
            <w:vMerge w:val="restart"/>
            <w:shd w:val="clear" w:color="auto" w:fill="F2F2F2" w:themeFill="background1" w:themeFillShade="F2"/>
          </w:tcPr>
          <w:p w:rsidR="00F85F23" w:rsidRPr="00CC35FD" w:rsidRDefault="00F85F23" w:rsidP="00933F83">
            <w:pPr>
              <w:pStyle w:val="Default"/>
              <w:rPr>
                <w:sz w:val="20"/>
                <w:szCs w:val="20"/>
              </w:rPr>
            </w:pPr>
            <w:r w:rsidRPr="00CC35FD">
              <w:rPr>
                <w:sz w:val="20"/>
                <w:szCs w:val="20"/>
              </w:rPr>
              <w:t>Жилые п</w:t>
            </w:r>
            <w:r w:rsidRPr="00CC35FD">
              <w:rPr>
                <w:sz w:val="20"/>
                <w:szCs w:val="20"/>
              </w:rPr>
              <w:t>о</w:t>
            </w:r>
            <w:r w:rsidRPr="00CC35FD">
              <w:rPr>
                <w:sz w:val="20"/>
                <w:szCs w:val="20"/>
              </w:rPr>
              <w:t xml:space="preserve">мещения </w:t>
            </w:r>
          </w:p>
        </w:tc>
        <w:tc>
          <w:tcPr>
            <w:tcW w:w="1927" w:type="dxa"/>
          </w:tcPr>
          <w:p w:rsidR="00F85F23" w:rsidRPr="00CC35FD" w:rsidRDefault="00F85F23"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6275" w:type="dxa"/>
          </w:tcPr>
          <w:p w:rsidR="00F12573" w:rsidRDefault="00F85F23" w:rsidP="00F85F23">
            <w:pPr>
              <w:pStyle w:val="Default"/>
              <w:rPr>
                <w:sz w:val="20"/>
                <w:szCs w:val="20"/>
              </w:rPr>
            </w:pPr>
            <w:r w:rsidRPr="00CC35FD">
              <w:rPr>
                <w:sz w:val="20"/>
                <w:szCs w:val="20"/>
              </w:rPr>
              <w:t>Норма предоставления площади жилого помещения по договору соц</w:t>
            </w:r>
            <w:r w:rsidRPr="00CC35FD">
              <w:rPr>
                <w:sz w:val="20"/>
                <w:szCs w:val="20"/>
              </w:rPr>
              <w:t>и</w:t>
            </w:r>
            <w:r w:rsidRPr="00CC35FD">
              <w:rPr>
                <w:sz w:val="20"/>
                <w:szCs w:val="20"/>
              </w:rPr>
              <w:t xml:space="preserve">ального найма </w:t>
            </w:r>
            <w:r w:rsidR="00F12573">
              <w:rPr>
                <w:sz w:val="20"/>
                <w:szCs w:val="20"/>
              </w:rPr>
              <w:t>устанавливается в</w:t>
            </w:r>
            <w:r w:rsidR="00F12573" w:rsidRPr="00C03107">
              <w:rPr>
                <w:sz w:val="20"/>
                <w:szCs w:val="20"/>
              </w:rPr>
              <w:t xml:space="preserve"> соответствии с нормативными актами органов местного самоуправления</w:t>
            </w:r>
            <w:r w:rsidR="00F12573">
              <w:rPr>
                <w:sz w:val="20"/>
                <w:szCs w:val="20"/>
              </w:rPr>
              <w:t>.</w:t>
            </w:r>
          </w:p>
          <w:p w:rsidR="00281E31" w:rsidRDefault="00281E31" w:rsidP="00281E31">
            <w:pPr>
              <w:pStyle w:val="Default"/>
            </w:pPr>
            <w:r w:rsidRPr="00CC35FD">
              <w:rPr>
                <w:rFonts w:cstheme="minorBidi"/>
                <w:color w:val="auto"/>
                <w:sz w:val="20"/>
                <w:szCs w:val="20"/>
              </w:rPr>
              <w:t>Средняя жилищная обеспеченность</w:t>
            </w:r>
            <w:r>
              <w:rPr>
                <w:rFonts w:cstheme="minorBidi"/>
                <w:color w:val="auto"/>
                <w:sz w:val="20"/>
                <w:szCs w:val="20"/>
              </w:rPr>
              <w:t xml:space="preserve"> до </w:t>
            </w:r>
            <w:r w:rsidRPr="00F85F23">
              <w:rPr>
                <w:rFonts w:cstheme="minorBidi"/>
                <w:color w:val="auto"/>
                <w:sz w:val="20"/>
                <w:szCs w:val="20"/>
              </w:rPr>
              <w:t>2030 года принята по текущей обеспеченности</w:t>
            </w:r>
            <w:r>
              <w:rPr>
                <w:rFonts w:cstheme="minorBidi"/>
                <w:color w:val="auto"/>
                <w:sz w:val="20"/>
                <w:szCs w:val="20"/>
              </w:rPr>
              <w:t xml:space="preserve">: </w:t>
            </w:r>
            <w:r w:rsidR="00C52D43">
              <w:rPr>
                <w:rFonts w:cstheme="minorBidi"/>
                <w:color w:val="auto"/>
                <w:sz w:val="20"/>
                <w:szCs w:val="20"/>
              </w:rPr>
              <w:t>29,7</w:t>
            </w:r>
            <w:r>
              <w:rPr>
                <w:rFonts w:cstheme="minorBidi"/>
                <w:color w:val="auto"/>
                <w:sz w:val="20"/>
                <w:szCs w:val="20"/>
              </w:rPr>
              <w:t xml:space="preserve"> </w:t>
            </w:r>
            <w:r w:rsidRPr="00F85F23">
              <w:rPr>
                <w:sz w:val="20"/>
                <w:szCs w:val="20"/>
              </w:rPr>
              <w:t>м</w:t>
            </w:r>
            <w:proofErr w:type="gramStart"/>
            <w:r w:rsidRPr="00F85F23">
              <w:rPr>
                <w:sz w:val="20"/>
                <w:szCs w:val="20"/>
                <w:vertAlign w:val="superscript"/>
              </w:rPr>
              <w:t>2</w:t>
            </w:r>
            <w:proofErr w:type="gramEnd"/>
            <w:r w:rsidRPr="00F85F23">
              <w:rPr>
                <w:sz w:val="20"/>
                <w:szCs w:val="20"/>
              </w:rPr>
              <w:t xml:space="preserve"> на чел.</w:t>
            </w:r>
            <w:r w:rsidRPr="00F85F23">
              <w:rPr>
                <w:rFonts w:cstheme="minorBidi"/>
                <w:color w:val="auto"/>
                <w:sz w:val="20"/>
                <w:szCs w:val="20"/>
              </w:rPr>
              <w:t>, а с 2030 года – в соответствии с</w:t>
            </w:r>
            <w:r w:rsidRPr="00F85F23">
              <w:rPr>
                <w:sz w:val="20"/>
                <w:szCs w:val="20"/>
              </w:rPr>
              <w:t xml:space="preserve"> показ</w:t>
            </w:r>
            <w:r w:rsidRPr="00F85F23">
              <w:rPr>
                <w:sz w:val="20"/>
                <w:szCs w:val="20"/>
              </w:rPr>
              <w:t>а</w:t>
            </w:r>
            <w:r w:rsidRPr="00F85F23">
              <w:rPr>
                <w:sz w:val="20"/>
                <w:szCs w:val="20"/>
              </w:rPr>
              <w:t>телем жилищной обеспеченности, установленным в Стратегии соц</w:t>
            </w:r>
            <w:r w:rsidRPr="00F85F23">
              <w:rPr>
                <w:sz w:val="20"/>
                <w:szCs w:val="20"/>
              </w:rPr>
              <w:t>и</w:t>
            </w:r>
            <w:r w:rsidRPr="00F85F23">
              <w:rPr>
                <w:sz w:val="20"/>
                <w:szCs w:val="20"/>
              </w:rPr>
              <w:t>ально-экономического развития Саратовской области на период до 2030 года</w:t>
            </w:r>
            <w:r>
              <w:rPr>
                <w:sz w:val="20"/>
                <w:szCs w:val="20"/>
              </w:rPr>
              <w:t xml:space="preserve"> (утверждена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05.12.2016)</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rsidR="00281E31" w:rsidRPr="00CC35FD" w:rsidRDefault="00281E31" w:rsidP="00281E31">
            <w:pPr>
              <w:pStyle w:val="Default"/>
              <w:rPr>
                <w:i/>
                <w:sz w:val="20"/>
                <w:szCs w:val="20"/>
              </w:rPr>
            </w:pPr>
            <w:r w:rsidRPr="00CC35FD">
              <w:rPr>
                <w:i/>
                <w:sz w:val="20"/>
                <w:szCs w:val="20"/>
              </w:rPr>
              <w:t>Справочно: по состоянию на 2016 год общая площадь жилых помещ</w:t>
            </w:r>
            <w:r w:rsidRPr="00CC35FD">
              <w:rPr>
                <w:i/>
                <w:sz w:val="20"/>
                <w:szCs w:val="20"/>
              </w:rPr>
              <w:t>е</w:t>
            </w:r>
            <w:r w:rsidRPr="00CC35FD">
              <w:rPr>
                <w:i/>
                <w:sz w:val="20"/>
                <w:szCs w:val="20"/>
              </w:rPr>
              <w:t xml:space="preserve">ний по </w:t>
            </w:r>
            <w:bookmarkStart w:id="303" w:name="OLE_LINK220"/>
            <w:bookmarkStart w:id="304" w:name="OLE_LINK221"/>
            <w:bookmarkStart w:id="305" w:name="OLE_LINK222"/>
            <w:proofErr w:type="spellStart"/>
            <w:r w:rsidR="006E3D3F">
              <w:rPr>
                <w:i/>
                <w:sz w:val="20"/>
                <w:szCs w:val="20"/>
              </w:rPr>
              <w:t>Турковск</w:t>
            </w:r>
            <w:r w:rsidR="00F12573">
              <w:rPr>
                <w:i/>
                <w:sz w:val="20"/>
                <w:szCs w:val="20"/>
              </w:rPr>
              <w:t>ому</w:t>
            </w:r>
            <w:proofErr w:type="spellEnd"/>
            <w:r w:rsidR="00F12573">
              <w:rPr>
                <w:i/>
                <w:sz w:val="20"/>
                <w:szCs w:val="20"/>
              </w:rPr>
              <w:t xml:space="preserve"> </w:t>
            </w:r>
            <w:r>
              <w:rPr>
                <w:i/>
                <w:sz w:val="20"/>
                <w:szCs w:val="20"/>
              </w:rPr>
              <w:t xml:space="preserve">МО </w:t>
            </w:r>
            <w:bookmarkEnd w:id="303"/>
            <w:bookmarkEnd w:id="304"/>
            <w:bookmarkEnd w:id="305"/>
            <w:r w:rsidRPr="00CC35FD">
              <w:rPr>
                <w:i/>
                <w:sz w:val="20"/>
                <w:szCs w:val="20"/>
              </w:rPr>
              <w:t xml:space="preserve">составляла по данным статистики </w:t>
            </w:r>
            <w:r w:rsidR="00C52D43">
              <w:rPr>
                <w:i/>
                <w:sz w:val="20"/>
                <w:szCs w:val="20"/>
              </w:rPr>
              <w:t>170,8</w:t>
            </w:r>
            <w:r w:rsidRPr="00CC35FD">
              <w:rPr>
                <w:i/>
                <w:sz w:val="20"/>
                <w:szCs w:val="20"/>
              </w:rPr>
              <w:t xml:space="preserve"> тыс. м</w:t>
            </w:r>
            <w:proofErr w:type="gramStart"/>
            <w:r w:rsidRPr="00CC35FD">
              <w:rPr>
                <w:i/>
                <w:sz w:val="20"/>
                <w:szCs w:val="20"/>
                <w:vertAlign w:val="superscript"/>
              </w:rPr>
              <w:t>2</w:t>
            </w:r>
            <w:proofErr w:type="gramEnd"/>
            <w:r w:rsidRPr="00CC35FD">
              <w:rPr>
                <w:i/>
                <w:sz w:val="20"/>
                <w:szCs w:val="20"/>
              </w:rPr>
              <w:t xml:space="preserve">. Средняя жилищная обеспеченность жителей </w:t>
            </w:r>
            <w:proofErr w:type="spellStart"/>
            <w:r w:rsidR="006E3D3F">
              <w:rPr>
                <w:i/>
                <w:sz w:val="20"/>
                <w:szCs w:val="20"/>
              </w:rPr>
              <w:t>Турковск</w:t>
            </w:r>
            <w:r w:rsidR="00F12573">
              <w:rPr>
                <w:i/>
                <w:sz w:val="20"/>
                <w:szCs w:val="20"/>
              </w:rPr>
              <w:t>ого</w:t>
            </w:r>
            <w:proofErr w:type="spellEnd"/>
            <w:r w:rsidR="00F12573">
              <w:rPr>
                <w:i/>
                <w:sz w:val="20"/>
                <w:szCs w:val="20"/>
              </w:rPr>
              <w:t xml:space="preserve"> </w:t>
            </w:r>
            <w:r>
              <w:rPr>
                <w:i/>
                <w:sz w:val="20"/>
                <w:szCs w:val="20"/>
              </w:rPr>
              <w:t>МО</w:t>
            </w:r>
            <w:r w:rsidRPr="00CC35FD">
              <w:rPr>
                <w:i/>
                <w:sz w:val="20"/>
                <w:szCs w:val="20"/>
              </w:rPr>
              <w:t>:</w:t>
            </w:r>
          </w:p>
          <w:p w:rsidR="00281E31" w:rsidRDefault="00C52D43" w:rsidP="00281E31">
            <w:pPr>
              <w:pStyle w:val="Default"/>
              <w:rPr>
                <w:i/>
                <w:sz w:val="20"/>
                <w:szCs w:val="20"/>
              </w:rPr>
            </w:pPr>
            <w:r>
              <w:rPr>
                <w:i/>
                <w:sz w:val="20"/>
                <w:szCs w:val="20"/>
              </w:rPr>
              <w:t>170,8</w:t>
            </w:r>
            <w:r w:rsidR="00281E31" w:rsidRPr="00CC35FD">
              <w:rPr>
                <w:i/>
                <w:sz w:val="20"/>
                <w:szCs w:val="20"/>
              </w:rPr>
              <w:t>/</w:t>
            </w:r>
            <w:r w:rsidR="00875C8F">
              <w:rPr>
                <w:i/>
                <w:sz w:val="20"/>
                <w:szCs w:val="20"/>
              </w:rPr>
              <w:t>5742</w:t>
            </w:r>
            <w:r w:rsidR="00281E31" w:rsidRPr="00CC35FD">
              <w:rPr>
                <w:i/>
                <w:sz w:val="20"/>
                <w:szCs w:val="20"/>
              </w:rPr>
              <w:sym w:font="Symbol" w:char="F0D7"/>
            </w:r>
            <w:r w:rsidR="00281E31" w:rsidRPr="00CC35FD">
              <w:rPr>
                <w:i/>
                <w:sz w:val="20"/>
                <w:szCs w:val="20"/>
              </w:rPr>
              <w:t>1000=</w:t>
            </w:r>
            <w:r>
              <w:rPr>
                <w:i/>
                <w:sz w:val="20"/>
                <w:szCs w:val="20"/>
              </w:rPr>
              <w:t>29,7</w:t>
            </w:r>
            <w:r w:rsidR="00281E31" w:rsidRPr="00CC35FD">
              <w:rPr>
                <w:i/>
                <w:sz w:val="20"/>
                <w:szCs w:val="20"/>
              </w:rPr>
              <w:t xml:space="preserve"> м</w:t>
            </w:r>
            <w:proofErr w:type="gramStart"/>
            <w:r w:rsidR="00281E31" w:rsidRPr="00CC35FD">
              <w:rPr>
                <w:i/>
                <w:sz w:val="20"/>
                <w:szCs w:val="20"/>
                <w:vertAlign w:val="superscript"/>
              </w:rPr>
              <w:t>2</w:t>
            </w:r>
            <w:proofErr w:type="gramEnd"/>
            <w:r w:rsidR="00281E31" w:rsidRPr="00CC35FD">
              <w:rPr>
                <w:i/>
                <w:sz w:val="20"/>
                <w:szCs w:val="20"/>
              </w:rPr>
              <w:t>/чел.</w:t>
            </w:r>
          </w:p>
          <w:p w:rsidR="00084E9A" w:rsidRPr="00CC35FD" w:rsidRDefault="00084E9A" w:rsidP="00084E9A">
            <w:pPr>
              <w:pStyle w:val="Default"/>
              <w:rPr>
                <w:sz w:val="20"/>
                <w:szCs w:val="20"/>
              </w:rPr>
            </w:pPr>
            <w:r w:rsidRPr="00CC35FD">
              <w:rPr>
                <w:sz w:val="20"/>
                <w:szCs w:val="20"/>
              </w:rPr>
              <w:t xml:space="preserve">Средняя жилищная обеспеченность для различных типов жилого дома и квартиры принята в зависимости от </w:t>
            </w:r>
            <w:r>
              <w:rPr>
                <w:sz w:val="20"/>
                <w:szCs w:val="20"/>
              </w:rPr>
              <w:t xml:space="preserve">типа жилого дома по </w:t>
            </w:r>
            <w:r w:rsidRPr="00CC35FD">
              <w:rPr>
                <w:sz w:val="20"/>
                <w:szCs w:val="20"/>
              </w:rPr>
              <w:t>уровн</w:t>
            </w:r>
            <w:r>
              <w:rPr>
                <w:sz w:val="20"/>
                <w:szCs w:val="20"/>
              </w:rPr>
              <w:t>ю</w:t>
            </w:r>
            <w:r w:rsidRPr="00CC35FD">
              <w:rPr>
                <w:sz w:val="20"/>
                <w:szCs w:val="20"/>
              </w:rPr>
              <w:t xml:space="preserve"> ко</w:t>
            </w:r>
            <w:r w:rsidRPr="00CC35FD">
              <w:rPr>
                <w:sz w:val="20"/>
                <w:szCs w:val="20"/>
              </w:rPr>
              <w:t>м</w:t>
            </w:r>
            <w:r w:rsidRPr="00CC35FD">
              <w:rPr>
                <w:sz w:val="20"/>
                <w:szCs w:val="20"/>
              </w:rPr>
              <w:t xml:space="preserve">форта согласно </w:t>
            </w:r>
            <w:r>
              <w:rPr>
                <w:sz w:val="20"/>
                <w:szCs w:val="20"/>
              </w:rPr>
              <w:t xml:space="preserve">п. 5.6 </w:t>
            </w:r>
            <w:r w:rsidRPr="00903F22">
              <w:rPr>
                <w:sz w:val="20"/>
                <w:szCs w:val="20"/>
              </w:rPr>
              <w:t>СП 42.13330.2011 «Градостроительство План</w:t>
            </w:r>
            <w:r w:rsidRPr="00903F22">
              <w:rPr>
                <w:sz w:val="20"/>
                <w:szCs w:val="20"/>
              </w:rPr>
              <w:t>и</w:t>
            </w:r>
            <w:r w:rsidRPr="00903F22">
              <w:rPr>
                <w:sz w:val="20"/>
                <w:szCs w:val="20"/>
              </w:rPr>
              <w:t>ровка и застройка городских и сельских поселений. Актуализированная редакция СНиП 2.07.01-89*»</w:t>
            </w:r>
            <w:r w:rsidRPr="00CC35FD">
              <w:rPr>
                <w:sz w:val="20"/>
                <w:szCs w:val="20"/>
              </w:rPr>
              <w:t>:</w:t>
            </w:r>
          </w:p>
          <w:p w:rsidR="00084E9A" w:rsidRPr="00CC35FD" w:rsidRDefault="00084E9A" w:rsidP="00084E9A">
            <w:pPr>
              <w:pStyle w:val="Default"/>
              <w:numPr>
                <w:ilvl w:val="0"/>
                <w:numId w:val="33"/>
              </w:numPr>
              <w:rPr>
                <w:sz w:val="20"/>
                <w:szCs w:val="20"/>
              </w:rPr>
            </w:pPr>
            <w:r>
              <w:rPr>
                <w:sz w:val="20"/>
                <w:szCs w:val="20"/>
              </w:rPr>
              <w:t>престижный</w:t>
            </w:r>
            <w:r w:rsidRPr="00CC35FD">
              <w:rPr>
                <w:sz w:val="20"/>
                <w:szCs w:val="20"/>
              </w:rPr>
              <w:t xml:space="preserve"> – 40 м</w:t>
            </w:r>
            <w:proofErr w:type="gramStart"/>
            <w:r w:rsidRPr="00CC35FD">
              <w:rPr>
                <w:sz w:val="20"/>
                <w:szCs w:val="20"/>
                <w:vertAlign w:val="superscript"/>
              </w:rPr>
              <w:t>2</w:t>
            </w:r>
            <w:proofErr w:type="gramEnd"/>
            <w:r w:rsidRPr="00CC35FD">
              <w:rPr>
                <w:sz w:val="20"/>
                <w:szCs w:val="20"/>
              </w:rPr>
              <w:t xml:space="preserve"> на 1 чел.;</w:t>
            </w:r>
          </w:p>
          <w:p w:rsidR="00084E9A" w:rsidRPr="00CC35FD" w:rsidRDefault="00084E9A" w:rsidP="00084E9A">
            <w:pPr>
              <w:pStyle w:val="Default"/>
              <w:numPr>
                <w:ilvl w:val="0"/>
                <w:numId w:val="33"/>
              </w:numPr>
              <w:rPr>
                <w:sz w:val="20"/>
                <w:szCs w:val="20"/>
              </w:rPr>
            </w:pPr>
            <w:r>
              <w:rPr>
                <w:sz w:val="20"/>
                <w:szCs w:val="20"/>
              </w:rPr>
              <w:t>массовый</w:t>
            </w:r>
            <w:r w:rsidRPr="00CC35FD">
              <w:rPr>
                <w:sz w:val="20"/>
                <w:szCs w:val="20"/>
              </w:rPr>
              <w:t xml:space="preserve"> – 30 м</w:t>
            </w:r>
            <w:proofErr w:type="gramStart"/>
            <w:r w:rsidRPr="00CC35FD">
              <w:rPr>
                <w:sz w:val="20"/>
                <w:szCs w:val="20"/>
                <w:vertAlign w:val="superscript"/>
              </w:rPr>
              <w:t>2</w:t>
            </w:r>
            <w:proofErr w:type="gramEnd"/>
            <w:r w:rsidRPr="00CC35FD">
              <w:rPr>
                <w:sz w:val="20"/>
                <w:szCs w:val="20"/>
              </w:rPr>
              <w:t xml:space="preserve"> на 1 чел.;</w:t>
            </w:r>
          </w:p>
          <w:p w:rsidR="00084E9A" w:rsidRPr="00CC35FD" w:rsidRDefault="00084E9A" w:rsidP="00084E9A">
            <w:pPr>
              <w:pStyle w:val="Default"/>
              <w:numPr>
                <w:ilvl w:val="0"/>
                <w:numId w:val="33"/>
              </w:numPr>
              <w:rPr>
                <w:sz w:val="20"/>
                <w:szCs w:val="20"/>
              </w:rPr>
            </w:pPr>
            <w:r>
              <w:rPr>
                <w:sz w:val="20"/>
                <w:szCs w:val="20"/>
              </w:rPr>
              <w:t>социальный</w:t>
            </w:r>
            <w:r w:rsidRPr="00CC35FD">
              <w:rPr>
                <w:sz w:val="20"/>
                <w:szCs w:val="20"/>
              </w:rPr>
              <w:t xml:space="preserve"> – 20 м</w:t>
            </w:r>
            <w:proofErr w:type="gramStart"/>
            <w:r w:rsidRPr="00CC35FD">
              <w:rPr>
                <w:sz w:val="20"/>
                <w:szCs w:val="20"/>
                <w:vertAlign w:val="superscript"/>
              </w:rPr>
              <w:t>2</w:t>
            </w:r>
            <w:proofErr w:type="gramEnd"/>
            <w:r w:rsidRPr="00CC35FD">
              <w:rPr>
                <w:sz w:val="20"/>
                <w:szCs w:val="20"/>
              </w:rPr>
              <w:t xml:space="preserve"> на 1 чел.</w:t>
            </w:r>
          </w:p>
        </w:tc>
      </w:tr>
      <w:tr w:rsidR="00F85F23" w:rsidRPr="00CC35FD" w:rsidTr="00F85F23">
        <w:trPr>
          <w:cantSplit/>
          <w:trHeight w:val="36"/>
        </w:trPr>
        <w:tc>
          <w:tcPr>
            <w:tcW w:w="1182" w:type="dxa"/>
            <w:vMerge/>
            <w:shd w:val="clear" w:color="auto" w:fill="F2F2F2" w:themeFill="background1" w:themeFillShade="F2"/>
          </w:tcPr>
          <w:p w:rsidR="00F85F23" w:rsidRPr="00CC35FD" w:rsidRDefault="00F85F23" w:rsidP="00933F83">
            <w:pPr>
              <w:pStyle w:val="Default"/>
              <w:rPr>
                <w:sz w:val="20"/>
                <w:szCs w:val="20"/>
              </w:rPr>
            </w:pPr>
          </w:p>
        </w:tc>
        <w:tc>
          <w:tcPr>
            <w:tcW w:w="1927" w:type="dxa"/>
          </w:tcPr>
          <w:p w:rsidR="00F85F23" w:rsidRPr="00CC35FD" w:rsidRDefault="00F85F23"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275" w:type="dxa"/>
          </w:tcPr>
          <w:p w:rsidR="00F85F23" w:rsidRPr="00CC35FD" w:rsidRDefault="00F85F23" w:rsidP="005F36A5">
            <w:pPr>
              <w:pStyle w:val="Default"/>
              <w:jc w:val="center"/>
              <w:rPr>
                <w:sz w:val="20"/>
                <w:szCs w:val="20"/>
              </w:rPr>
            </w:pPr>
            <w:r>
              <w:rPr>
                <w:sz w:val="20"/>
                <w:szCs w:val="20"/>
              </w:rPr>
              <w:t>Не нормируется</w:t>
            </w:r>
          </w:p>
        </w:tc>
      </w:tr>
    </w:tbl>
    <w:p w:rsidR="00342E9E" w:rsidRPr="00F85F23" w:rsidRDefault="00342E9E" w:rsidP="00265193">
      <w:pPr>
        <w:suppressAutoHyphens/>
        <w:snapToGrid w:val="0"/>
        <w:rPr>
          <w:b/>
        </w:rPr>
      </w:pPr>
    </w:p>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306" w:name="_Toc499136967"/>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306"/>
    </w:p>
    <w:p w:rsidR="00196B2C" w:rsidRPr="00722162" w:rsidRDefault="00196B2C" w:rsidP="00196B2C">
      <w:pPr>
        <w:pStyle w:val="20"/>
        <w:numPr>
          <w:ilvl w:val="1"/>
          <w:numId w:val="13"/>
        </w:numPr>
        <w:ind w:left="0" w:firstLine="0"/>
      </w:pPr>
      <w:bookmarkStart w:id="307" w:name="_Toc498950426"/>
      <w:bookmarkStart w:id="308" w:name="OLE_LINK748"/>
      <w:bookmarkStart w:id="309" w:name="OLE_LINK553"/>
      <w:bookmarkStart w:id="310" w:name="OLE_LINK554"/>
      <w:bookmarkStart w:id="311" w:name="_Toc499136968"/>
      <w:r w:rsidRPr="00722162">
        <w:t>Область применения расчетных показателей</w:t>
      </w:r>
      <w:bookmarkEnd w:id="307"/>
      <w:bookmarkEnd w:id="311"/>
    </w:p>
    <w:bookmarkEnd w:id="308"/>
    <w:bookmarkEnd w:id="309"/>
    <w:bookmarkEnd w:id="310"/>
    <w:p w:rsidR="00631F6A" w:rsidRPr="009B35EA" w:rsidRDefault="00631F6A" w:rsidP="00631F6A">
      <w:pPr>
        <w:pStyle w:val="aff6"/>
        <w:rPr>
          <w:lang w:val="ru-RU"/>
        </w:rPr>
      </w:pPr>
      <w:r w:rsidRPr="00B63403">
        <w:rPr>
          <w:lang w:val="ru-RU"/>
        </w:rPr>
        <w:t xml:space="preserve">Действие местных нормативов градостроительного проектирования </w:t>
      </w:r>
      <w:proofErr w:type="spellStart"/>
      <w:r w:rsidR="006E3D3F">
        <w:rPr>
          <w:lang w:val="ru-RU"/>
        </w:rPr>
        <w:t>Турковск</w:t>
      </w:r>
      <w:r w:rsidR="00273CC3">
        <w:rPr>
          <w:lang w:val="ru-RU"/>
        </w:rPr>
        <w:t>ого</w:t>
      </w:r>
      <w:proofErr w:type="spellEnd"/>
      <w:r w:rsidR="00273CC3">
        <w:rPr>
          <w:lang w:val="ru-RU"/>
        </w:rPr>
        <w:t xml:space="preserve"> муниципального образования</w:t>
      </w:r>
      <w:r w:rsidR="00D31EC6">
        <w:rPr>
          <w:lang w:val="ru-RU"/>
        </w:rPr>
        <w:t xml:space="preserve"> </w:t>
      </w:r>
      <w:proofErr w:type="spellStart"/>
      <w:r w:rsidR="006E3D3F">
        <w:rPr>
          <w:lang w:val="ru-RU"/>
        </w:rPr>
        <w:t>Турковск</w:t>
      </w:r>
      <w:r w:rsidR="00D31EC6">
        <w:rPr>
          <w:lang w:val="ru-RU"/>
        </w:rPr>
        <w:t>ого</w:t>
      </w:r>
      <w:proofErr w:type="spellEnd"/>
      <w:r w:rsidR="00D31EC6">
        <w:rPr>
          <w:lang w:val="ru-RU"/>
        </w:rPr>
        <w:t xml:space="preserve"> </w:t>
      </w:r>
      <w:r w:rsidR="00273CC3">
        <w:rPr>
          <w:lang w:val="ru-RU"/>
        </w:rPr>
        <w:t xml:space="preserve">муниципального </w:t>
      </w:r>
      <w:r w:rsidR="00D31EC6">
        <w:rPr>
          <w:lang w:val="ru-RU"/>
        </w:rPr>
        <w:t>района</w:t>
      </w:r>
      <w:r w:rsidRPr="00631F6A">
        <w:rPr>
          <w:lang w:val="ru-RU"/>
        </w:rPr>
        <w:t xml:space="preserve"> </w:t>
      </w:r>
      <w:r w:rsidRPr="00B63403">
        <w:rPr>
          <w:lang w:val="ru-RU"/>
        </w:rPr>
        <w:t xml:space="preserve">распространяется на всю территорию </w:t>
      </w:r>
      <w:proofErr w:type="spellStart"/>
      <w:r w:rsidR="006E3D3F">
        <w:rPr>
          <w:lang w:val="ru-RU"/>
        </w:rPr>
        <w:t>Турковск</w:t>
      </w:r>
      <w:r w:rsidR="00273CC3">
        <w:rPr>
          <w:lang w:val="ru-RU"/>
        </w:rPr>
        <w:t>ого</w:t>
      </w:r>
      <w:proofErr w:type="spellEnd"/>
      <w:r w:rsidR="00273CC3">
        <w:rPr>
          <w:lang w:val="ru-RU"/>
        </w:rPr>
        <w:t xml:space="preserve"> МО</w:t>
      </w:r>
      <w:r w:rsidR="00A00516">
        <w:rPr>
          <w:lang w:val="ru-RU"/>
        </w:rPr>
        <w:t>;</w:t>
      </w:r>
      <w:r>
        <w:rPr>
          <w:lang w:val="ru-RU"/>
        </w:rPr>
        <w:t xml:space="preserve"> </w:t>
      </w:r>
      <w:r w:rsidRPr="009B35EA">
        <w:rPr>
          <w:lang w:val="ru-RU"/>
        </w:rPr>
        <w:t xml:space="preserve">на правоотношения, возникшие после утверждения настоящих МНГП. </w:t>
      </w:r>
    </w:p>
    <w:p w:rsidR="00631F6A" w:rsidRDefault="00631F6A" w:rsidP="00D31EC6">
      <w:pPr>
        <w:pStyle w:val="aff6"/>
        <w:rPr>
          <w:lang w:val="ru-RU"/>
        </w:rPr>
      </w:pPr>
      <w:r w:rsidRPr="009B35EA">
        <w:rPr>
          <w:lang w:val="ru-RU"/>
        </w:rPr>
        <w:t xml:space="preserve">Настоящие </w:t>
      </w:r>
      <w:r w:rsidR="00273CC3">
        <w:rPr>
          <w:lang w:val="ru-RU"/>
        </w:rPr>
        <w:t xml:space="preserve">МНГП </w:t>
      </w:r>
      <w:proofErr w:type="spellStart"/>
      <w:r w:rsidR="006E3D3F">
        <w:rPr>
          <w:lang w:val="ru-RU"/>
        </w:rPr>
        <w:t>Турковск</w:t>
      </w:r>
      <w:r w:rsidR="00273CC3">
        <w:rPr>
          <w:lang w:val="ru-RU"/>
        </w:rPr>
        <w:t>ого</w:t>
      </w:r>
      <w:proofErr w:type="spellEnd"/>
      <w:r w:rsidR="00273CC3">
        <w:rPr>
          <w:lang w:val="ru-RU"/>
        </w:rPr>
        <w:t xml:space="preserve"> МО</w:t>
      </w:r>
      <w:r w:rsidRPr="009B35EA">
        <w:rPr>
          <w:lang w:val="ru-RU"/>
        </w:rPr>
        <w:t xml:space="preserve"> устанавливают </w:t>
      </w:r>
      <w:r w:rsidR="009F72EA" w:rsidRPr="009C4C4D">
        <w:rPr>
          <w:lang w:val="ru-RU"/>
        </w:rPr>
        <w:t>совокупность расчетных пок</w:t>
      </w:r>
      <w:r w:rsidR="009F72EA" w:rsidRPr="009C4C4D">
        <w:rPr>
          <w:lang w:val="ru-RU"/>
        </w:rPr>
        <w:t>а</w:t>
      </w:r>
      <w:r w:rsidR="009F72EA" w:rsidRPr="009C4C4D">
        <w:rPr>
          <w:lang w:val="ru-RU"/>
        </w:rPr>
        <w:t xml:space="preserve">зателей минимально допустимого уровня обеспеченности объектами местного значения </w:t>
      </w:r>
      <w:r w:rsidR="009F72EA">
        <w:rPr>
          <w:lang w:val="ru-RU"/>
        </w:rPr>
        <w:t>городского</w:t>
      </w:r>
      <w:r w:rsidR="009F72EA" w:rsidRPr="009C4C4D">
        <w:rPr>
          <w:lang w:val="ru-RU"/>
        </w:rPr>
        <w:t xml:space="preserve"> поселения, объектами благоустройства территории, иными объектами местн</w:t>
      </w:r>
      <w:r w:rsidR="009F72EA" w:rsidRPr="009C4C4D">
        <w:rPr>
          <w:lang w:val="ru-RU"/>
        </w:rPr>
        <w:t>о</w:t>
      </w:r>
      <w:r w:rsidR="009F72EA" w:rsidRPr="009C4C4D">
        <w:rPr>
          <w:lang w:val="ru-RU"/>
        </w:rPr>
        <w:t xml:space="preserve">го значения </w:t>
      </w:r>
      <w:r w:rsidR="009F72EA">
        <w:rPr>
          <w:lang w:val="ru-RU"/>
        </w:rPr>
        <w:t>городского</w:t>
      </w:r>
      <w:r w:rsidR="009F72EA" w:rsidRPr="009C4C4D">
        <w:rPr>
          <w:lang w:val="ru-RU"/>
        </w:rPr>
        <w:t xml:space="preserve"> поселения населения </w:t>
      </w:r>
      <w:r w:rsidR="009F72EA">
        <w:rPr>
          <w:lang w:val="ru-RU"/>
        </w:rPr>
        <w:t>городского</w:t>
      </w:r>
      <w:r w:rsidR="009F72EA" w:rsidRPr="009C4C4D">
        <w:rPr>
          <w:lang w:val="ru-RU"/>
        </w:rPr>
        <w:t xml:space="preserve"> поселения и расчетных показат</w:t>
      </w:r>
      <w:r w:rsidR="009F72EA" w:rsidRPr="009C4C4D">
        <w:rPr>
          <w:lang w:val="ru-RU"/>
        </w:rPr>
        <w:t>е</w:t>
      </w:r>
      <w:r w:rsidR="009F72EA" w:rsidRPr="009C4C4D">
        <w:rPr>
          <w:lang w:val="ru-RU"/>
        </w:rPr>
        <w:t xml:space="preserve">лей максимально допустимого уровня территориальной доступности таких объектов для населения </w:t>
      </w:r>
      <w:r w:rsidR="009F72EA">
        <w:rPr>
          <w:lang w:val="ru-RU"/>
        </w:rPr>
        <w:t>городского</w:t>
      </w:r>
      <w:r w:rsidR="009F72EA" w:rsidRPr="009C4C4D">
        <w:rPr>
          <w:lang w:val="ru-RU"/>
        </w:rPr>
        <w:t xml:space="preserve"> поселения</w:t>
      </w:r>
      <w:r w:rsidRPr="009B35EA">
        <w:rPr>
          <w:lang w:val="ru-RU"/>
        </w:rPr>
        <w:t xml:space="preserve">. </w:t>
      </w:r>
    </w:p>
    <w:p w:rsidR="00F84850" w:rsidRPr="009B35EA" w:rsidRDefault="00F84850" w:rsidP="00F84850">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городского поселения </w:t>
      </w:r>
      <w:r w:rsidRPr="009B35EA">
        <w:rPr>
          <w:lang w:val="ru-RU"/>
        </w:rPr>
        <w:t>и расчетные показатели максимально допуст</w:t>
      </w:r>
      <w:r w:rsidRPr="009B35EA">
        <w:rPr>
          <w:lang w:val="ru-RU"/>
        </w:rPr>
        <w:t>и</w:t>
      </w:r>
      <w:r w:rsidRPr="009B35EA">
        <w:rPr>
          <w:lang w:val="ru-RU"/>
        </w:rPr>
        <w:t xml:space="preserve">мого уровня территориальной доступности таких объектов для населения </w:t>
      </w:r>
      <w:r>
        <w:rPr>
          <w:lang w:val="ru-RU"/>
        </w:rPr>
        <w:t>городского п</w:t>
      </w:r>
      <w:r>
        <w:rPr>
          <w:lang w:val="ru-RU"/>
        </w:rPr>
        <w:t>о</w:t>
      </w:r>
      <w:r>
        <w:rPr>
          <w:lang w:val="ru-RU"/>
        </w:rPr>
        <w:t>селения</w:t>
      </w:r>
      <w:r w:rsidRPr="009B35EA">
        <w:rPr>
          <w:lang w:val="ru-RU"/>
        </w:rPr>
        <w:t xml:space="preserve">, установленные в </w:t>
      </w:r>
      <w:r>
        <w:rPr>
          <w:lang w:val="ru-RU"/>
        </w:rPr>
        <w:t xml:space="preserve">МНГП </w:t>
      </w:r>
      <w:proofErr w:type="spellStart"/>
      <w:r w:rsidR="006E3D3F">
        <w:rPr>
          <w:lang w:val="ru-RU"/>
        </w:rPr>
        <w:t>Турковск</w:t>
      </w:r>
      <w:r>
        <w:rPr>
          <w:lang w:val="ru-RU"/>
        </w:rPr>
        <w:t>ого</w:t>
      </w:r>
      <w:proofErr w:type="spellEnd"/>
      <w:r>
        <w:rPr>
          <w:lang w:val="ru-RU"/>
        </w:rPr>
        <w:t xml:space="preserve"> МО</w:t>
      </w:r>
      <w:r w:rsidRPr="009B35EA">
        <w:rPr>
          <w:lang w:val="ru-RU"/>
        </w:rPr>
        <w:t xml:space="preserve">, применяются при подготовке </w:t>
      </w:r>
      <w:r>
        <w:rPr>
          <w:lang w:val="ru-RU"/>
        </w:rPr>
        <w:t>ген</w:t>
      </w:r>
      <w:r>
        <w:rPr>
          <w:lang w:val="ru-RU"/>
        </w:rPr>
        <w:t>е</w:t>
      </w:r>
      <w:r>
        <w:rPr>
          <w:lang w:val="ru-RU"/>
        </w:rPr>
        <w:t xml:space="preserve">рального плана городского поселения, правил землепользования и застройки городского поселения, </w:t>
      </w:r>
      <w:r w:rsidRPr="009B35EA">
        <w:rPr>
          <w:lang w:val="ru-RU"/>
        </w:rPr>
        <w:t xml:space="preserve">документации по планировке территории. </w:t>
      </w:r>
    </w:p>
    <w:p w:rsidR="00F84850" w:rsidRPr="00AA6525" w:rsidRDefault="00F84850" w:rsidP="00F84850">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F84850" w:rsidRPr="009B35EA" w:rsidRDefault="00F84850" w:rsidP="00F84850">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Pr>
          <w:lang w:val="ru-RU"/>
        </w:rPr>
        <w:t>муниципальных образов</w:t>
      </w:r>
      <w:r>
        <w:rPr>
          <w:lang w:val="ru-RU"/>
        </w:rPr>
        <w:t>а</w:t>
      </w:r>
      <w:r>
        <w:rPr>
          <w:lang w:val="ru-RU"/>
        </w:rPr>
        <w:t>ний</w:t>
      </w:r>
      <w:r w:rsidRPr="009B35EA">
        <w:rPr>
          <w:lang w:val="ru-RU"/>
        </w:rPr>
        <w:t xml:space="preserve"> законодательства о градостроительной деятельности. </w:t>
      </w:r>
    </w:p>
    <w:p w:rsidR="00F84850" w:rsidRPr="00722162" w:rsidRDefault="00F84850" w:rsidP="00F84850">
      <w:pPr>
        <w:pStyle w:val="20"/>
        <w:numPr>
          <w:ilvl w:val="1"/>
          <w:numId w:val="13"/>
        </w:numPr>
        <w:ind w:left="0" w:firstLine="0"/>
      </w:pPr>
      <w:bookmarkStart w:id="312" w:name="_Toc498950427"/>
      <w:bookmarkStart w:id="313" w:name="OLE_LINK555"/>
      <w:bookmarkStart w:id="314" w:name="OLE_LINK556"/>
      <w:bookmarkStart w:id="315" w:name="_Toc499136969"/>
      <w:r w:rsidRPr="00722162">
        <w:t>Правила применения расчетных показателей</w:t>
      </w:r>
      <w:bookmarkEnd w:id="312"/>
      <w:bookmarkEnd w:id="315"/>
    </w:p>
    <w:bookmarkEnd w:id="313"/>
    <w:bookmarkEnd w:id="314"/>
    <w:p w:rsidR="00F84850" w:rsidRPr="00722162" w:rsidRDefault="00F84850" w:rsidP="00F84850">
      <w:pPr>
        <w:pStyle w:val="aff6"/>
        <w:rPr>
          <w:lang w:val="ru-RU"/>
        </w:rPr>
      </w:pPr>
      <w:r w:rsidRPr="00722162">
        <w:rPr>
          <w:lang w:val="ru-RU"/>
        </w:rPr>
        <w:t>В процессе подготовки генеральн</w:t>
      </w:r>
      <w:r>
        <w:rPr>
          <w:lang w:val="ru-RU"/>
        </w:rPr>
        <w:t xml:space="preserve">ого плана </w:t>
      </w:r>
      <w:proofErr w:type="spellStart"/>
      <w:r w:rsidR="006E3D3F">
        <w:rPr>
          <w:lang w:val="ru-RU"/>
        </w:rPr>
        <w:t>Турковск</w:t>
      </w:r>
      <w:r>
        <w:rPr>
          <w:lang w:val="ru-RU"/>
        </w:rPr>
        <w:t>ого</w:t>
      </w:r>
      <w:proofErr w:type="spellEnd"/>
      <w:r>
        <w:rPr>
          <w:lang w:val="ru-RU"/>
        </w:rPr>
        <w:t xml:space="preserve"> МО </w:t>
      </w:r>
      <w:r w:rsidRPr="00722162">
        <w:rPr>
          <w:lang w:val="ru-RU"/>
        </w:rPr>
        <w:t>необходимо прим</w:t>
      </w:r>
      <w:r w:rsidRPr="00722162">
        <w:rPr>
          <w:lang w:val="ru-RU"/>
        </w:rPr>
        <w:t>е</w:t>
      </w:r>
      <w:r w:rsidRPr="00722162">
        <w:rPr>
          <w:lang w:val="ru-RU"/>
        </w:rPr>
        <w:t xml:space="preserve">нять расчетные показатели уровня минимальной обеспеченности объектами </w:t>
      </w:r>
      <w:r>
        <w:rPr>
          <w:lang w:val="ru-RU"/>
        </w:rPr>
        <w:t>местного зн</w:t>
      </w:r>
      <w:r>
        <w:rPr>
          <w:lang w:val="ru-RU"/>
        </w:rPr>
        <w:t>а</w:t>
      </w:r>
      <w:r>
        <w:rPr>
          <w:lang w:val="ru-RU"/>
        </w:rPr>
        <w:t>чения городского поселения</w:t>
      </w:r>
      <w:r w:rsidRPr="00722162">
        <w:rPr>
          <w:lang w:val="ru-RU"/>
        </w:rPr>
        <w:t xml:space="preserve"> и уровня максимальной территориальной доступности таких объектов. </w:t>
      </w:r>
    </w:p>
    <w:p w:rsidR="00F84850" w:rsidRPr="00722162" w:rsidRDefault="00F84850" w:rsidP="00F84850">
      <w:pPr>
        <w:pStyle w:val="aff6"/>
        <w:rPr>
          <w:lang w:val="ru-RU"/>
        </w:rPr>
      </w:pPr>
      <w:r w:rsidRPr="00722162">
        <w:rPr>
          <w:lang w:val="ru-RU"/>
        </w:rPr>
        <w:t>В ходе подготовки документации по планировке территории в границах</w:t>
      </w:r>
      <w:r>
        <w:rPr>
          <w:lang w:val="ru-RU"/>
        </w:rPr>
        <w:t xml:space="preserve"> </w:t>
      </w:r>
      <w:proofErr w:type="spellStart"/>
      <w:r w:rsidR="006E3D3F">
        <w:rPr>
          <w:lang w:val="ru-RU"/>
        </w:rPr>
        <w:t>Турко</w:t>
      </w:r>
      <w:r w:rsidR="006E3D3F">
        <w:rPr>
          <w:lang w:val="ru-RU"/>
        </w:rPr>
        <w:t>в</w:t>
      </w:r>
      <w:r w:rsidR="006E3D3F">
        <w:rPr>
          <w:lang w:val="ru-RU"/>
        </w:rPr>
        <w:t>ск</w:t>
      </w:r>
      <w:r>
        <w:rPr>
          <w:lang w:val="ru-RU"/>
        </w:rPr>
        <w:t>ого</w:t>
      </w:r>
      <w:proofErr w:type="spellEnd"/>
      <w:r w:rsidRPr="00722162">
        <w:rPr>
          <w:lang w:val="ru-RU"/>
        </w:rPr>
        <w:t xml:space="preserve"> </w:t>
      </w:r>
      <w:r>
        <w:rPr>
          <w:lang w:val="ru-RU"/>
        </w:rPr>
        <w:t xml:space="preserve">МО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городского пос</w:t>
      </w:r>
      <w:r>
        <w:rPr>
          <w:lang w:val="ru-RU"/>
        </w:rPr>
        <w:t>е</w:t>
      </w:r>
      <w:r>
        <w:rPr>
          <w:lang w:val="ru-RU"/>
        </w:rPr>
        <w:t>ления</w:t>
      </w:r>
      <w:r w:rsidRPr="00722162">
        <w:rPr>
          <w:lang w:val="ru-RU"/>
        </w:rPr>
        <w:t xml:space="preserve">. </w:t>
      </w:r>
    </w:p>
    <w:p w:rsidR="00F84850" w:rsidRPr="00722162" w:rsidRDefault="00F84850" w:rsidP="00F84850">
      <w:pPr>
        <w:pStyle w:val="aff6"/>
        <w:rPr>
          <w:lang w:val="ru-RU"/>
        </w:rPr>
      </w:pPr>
      <w:proofErr w:type="gramStart"/>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F84850" w:rsidRPr="00722162" w:rsidRDefault="00F84850" w:rsidP="00F84850">
      <w:pPr>
        <w:pStyle w:val="aff6"/>
        <w:rPr>
          <w:lang w:val="ru-RU"/>
        </w:rPr>
      </w:pPr>
      <w:proofErr w:type="gramStart"/>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городского поселения</w:t>
      </w:r>
      <w:r w:rsidRPr="00722162">
        <w:rPr>
          <w:lang w:val="ru-RU"/>
        </w:rPr>
        <w:t>, а также максимально допустимого уровня те</w:t>
      </w:r>
      <w:r w:rsidRPr="00722162">
        <w:rPr>
          <w:lang w:val="ru-RU"/>
        </w:rPr>
        <w:t>р</w:t>
      </w:r>
      <w:r w:rsidRPr="00722162">
        <w:rPr>
          <w:lang w:val="ru-RU"/>
        </w:rPr>
        <w:t>риториальной доступности таких объектов, установленные в настоящих МНГП, прим</w:t>
      </w:r>
      <w:r w:rsidRPr="00722162">
        <w:rPr>
          <w:lang w:val="ru-RU"/>
        </w:rPr>
        <w:t>е</w:t>
      </w:r>
      <w:r w:rsidRPr="00722162">
        <w:rPr>
          <w:lang w:val="ru-RU"/>
        </w:rPr>
        <w:t xml:space="preserve">няются при определении местоположения планируемых к размещению объектов </w:t>
      </w:r>
      <w:r>
        <w:rPr>
          <w:lang w:val="ru-RU"/>
        </w:rPr>
        <w:t xml:space="preserve">местного </w:t>
      </w:r>
      <w:r>
        <w:rPr>
          <w:lang w:val="ru-RU"/>
        </w:rPr>
        <w:lastRenderedPageBreak/>
        <w:t>значения поселения</w:t>
      </w:r>
      <w:r w:rsidRPr="00722162">
        <w:rPr>
          <w:lang w:val="ru-RU"/>
        </w:rPr>
        <w:t xml:space="preserve"> в генеральн</w:t>
      </w:r>
      <w:r>
        <w:rPr>
          <w:lang w:val="ru-RU"/>
        </w:rPr>
        <w:t xml:space="preserve">ом плане </w:t>
      </w:r>
      <w:proofErr w:type="spellStart"/>
      <w:r w:rsidR="006E3D3F">
        <w:rPr>
          <w:lang w:val="ru-RU"/>
        </w:rPr>
        <w:t>Турковск</w:t>
      </w:r>
      <w:r>
        <w:rPr>
          <w:lang w:val="ru-RU"/>
        </w:rPr>
        <w:t>ого</w:t>
      </w:r>
      <w:proofErr w:type="spellEnd"/>
      <w:r>
        <w:rPr>
          <w:lang w:val="ru-RU"/>
        </w:rPr>
        <w:t xml:space="preserve"> МО </w:t>
      </w:r>
      <w:r w:rsidRPr="00722162">
        <w:rPr>
          <w:lang w:val="ru-RU"/>
        </w:rPr>
        <w:t>(в том числе, при определ</w:t>
      </w:r>
      <w:r w:rsidRPr="00722162">
        <w:rPr>
          <w:lang w:val="ru-RU"/>
        </w:rPr>
        <w:t>е</w:t>
      </w:r>
      <w:r w:rsidRPr="00722162">
        <w:rPr>
          <w:lang w:val="ru-RU"/>
        </w:rPr>
        <w:t>нии функциональных зон, в границах которых планируется размещение указанных объе</w:t>
      </w:r>
      <w:r w:rsidRPr="00722162">
        <w:rPr>
          <w:lang w:val="ru-RU"/>
        </w:rPr>
        <w:t>к</w:t>
      </w:r>
      <w:r w:rsidRPr="00722162">
        <w:rPr>
          <w:lang w:val="ru-RU"/>
        </w:rPr>
        <w:t>тов), а также при определении зон планируемого</w:t>
      </w:r>
      <w:proofErr w:type="gramEnd"/>
      <w:r w:rsidRPr="00722162">
        <w:rPr>
          <w:lang w:val="ru-RU"/>
        </w:rPr>
        <w:t xml:space="preserve"> размещения объектов </w:t>
      </w:r>
      <w:r>
        <w:rPr>
          <w:lang w:val="ru-RU"/>
        </w:rPr>
        <w:t>местного значения г</w:t>
      </w:r>
      <w:r>
        <w:rPr>
          <w:lang w:val="ru-RU"/>
        </w:rPr>
        <w:t>о</w:t>
      </w:r>
      <w:r>
        <w:rPr>
          <w:lang w:val="ru-RU"/>
        </w:rPr>
        <w:t>родского поселения</w:t>
      </w:r>
      <w:r w:rsidRPr="00722162">
        <w:rPr>
          <w:lang w:val="ru-RU"/>
        </w:rPr>
        <w:t xml:space="preserve">. </w:t>
      </w:r>
    </w:p>
    <w:p w:rsidR="00F84850" w:rsidRPr="00722162" w:rsidRDefault="00F84850" w:rsidP="00F84850">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городского поселения</w:t>
      </w:r>
      <w:r w:rsidRPr="00722162">
        <w:rPr>
          <w:lang w:val="ru-RU"/>
        </w:rPr>
        <w:t xml:space="preserve"> в целях подготовки </w:t>
      </w:r>
      <w:r>
        <w:rPr>
          <w:lang w:val="ru-RU"/>
        </w:rPr>
        <w:t xml:space="preserve">генерального плана </w:t>
      </w:r>
      <w:proofErr w:type="spellStart"/>
      <w:r w:rsidR="006E3D3F">
        <w:rPr>
          <w:lang w:val="ru-RU"/>
        </w:rPr>
        <w:t>Турковск</w:t>
      </w:r>
      <w:r>
        <w:rPr>
          <w:lang w:val="ru-RU"/>
        </w:rPr>
        <w:t>ого</w:t>
      </w:r>
      <w:proofErr w:type="spellEnd"/>
      <w:r>
        <w:rPr>
          <w:lang w:val="ru-RU"/>
        </w:rPr>
        <w:t xml:space="preserve"> МО</w:t>
      </w:r>
      <w:r w:rsidRPr="00722162">
        <w:rPr>
          <w:lang w:val="ru-RU"/>
        </w:rPr>
        <w:t>,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w:t>
      </w:r>
      <w:r w:rsidRPr="00722162">
        <w:rPr>
          <w:lang w:val="ru-RU"/>
        </w:rPr>
        <w:t>м</w:t>
      </w:r>
      <w:r w:rsidRPr="00722162">
        <w:rPr>
          <w:lang w:val="ru-RU"/>
        </w:rPr>
        <w:t xml:space="preserve">кость, вместимость, уровень территориальной доступности). </w:t>
      </w:r>
    </w:p>
    <w:p w:rsidR="00500146" w:rsidRDefault="00500146" w:rsidP="00500146">
      <w:r w:rsidRPr="009B35EA">
        <w:t xml:space="preserve">МНГП </w:t>
      </w:r>
      <w:proofErr w:type="spellStart"/>
      <w:r w:rsidR="006E3D3F">
        <w:t>Турковск</w:t>
      </w:r>
      <w:r>
        <w:t>ого</w:t>
      </w:r>
      <w:proofErr w:type="spellEnd"/>
      <w:r>
        <w:t xml:space="preserve"> МО имеют приоритет перед РНГП Саратовской области в сл</w:t>
      </w:r>
      <w:r>
        <w:t>у</w:t>
      </w:r>
      <w:r>
        <w:t>чае, если расчетные показатели</w:t>
      </w:r>
      <w:r w:rsidRPr="00D91A01">
        <w:t xml:space="preserve"> </w:t>
      </w:r>
      <w:r w:rsidRPr="009B35EA">
        <w:t>минимально допустимого уровня обеспеченности объе</w:t>
      </w:r>
      <w:r w:rsidRPr="009B35EA">
        <w:t>к</w:t>
      </w:r>
      <w:r w:rsidRPr="009B35EA">
        <w:t xml:space="preserve">тами местного </w:t>
      </w:r>
      <w:r>
        <w:t xml:space="preserve">значения городского поселения </w:t>
      </w:r>
      <w:r w:rsidRPr="009B35EA">
        <w:t xml:space="preserve">населения </w:t>
      </w:r>
      <w:r>
        <w:t>городского поселения</w:t>
      </w:r>
      <w:r w:rsidRPr="009B35EA">
        <w:t>, устано</w:t>
      </w:r>
      <w:r w:rsidRPr="009B35EA">
        <w:t>в</w:t>
      </w:r>
      <w:r w:rsidRPr="009B35EA">
        <w:t xml:space="preserve">ленные МНГП </w:t>
      </w:r>
      <w:proofErr w:type="spellStart"/>
      <w:r w:rsidR="006E3D3F">
        <w:t>Турковск</w:t>
      </w:r>
      <w:r>
        <w:t>ого</w:t>
      </w:r>
      <w:proofErr w:type="spellEnd"/>
      <w:r>
        <w:t xml:space="preserve"> МО выше соответствующих </w:t>
      </w:r>
      <w:r w:rsidRPr="009B35EA">
        <w:t>предельных значений ра</w:t>
      </w:r>
      <w:r w:rsidRPr="009B35EA">
        <w:t>с</w:t>
      </w:r>
      <w:r w:rsidRPr="009B35EA">
        <w:t xml:space="preserve">четных показателей, установленных </w:t>
      </w:r>
      <w:r>
        <w:t>РНГП Саратовской области</w:t>
      </w:r>
      <w:r w:rsidRPr="009B35EA">
        <w:t>.</w:t>
      </w:r>
      <w:r w:rsidRPr="00D91A01">
        <w:t xml:space="preserve"> </w:t>
      </w:r>
      <w:r>
        <w:t>В случае если расчетные показ</w:t>
      </w:r>
      <w:r>
        <w:t>а</w:t>
      </w:r>
      <w:r>
        <w:t xml:space="preserve">тели </w:t>
      </w:r>
      <w:r w:rsidRPr="009B35EA">
        <w:t xml:space="preserve">минимально допустимого уровня обеспеченности объектами местного </w:t>
      </w:r>
      <w:r>
        <w:t>значения г</w:t>
      </w:r>
      <w:r>
        <w:t>о</w:t>
      </w:r>
      <w:r>
        <w:t xml:space="preserve">родского поселения </w:t>
      </w:r>
      <w:r w:rsidRPr="009B35EA">
        <w:t xml:space="preserve">населения </w:t>
      </w:r>
      <w:r>
        <w:t>городского поселения</w:t>
      </w:r>
      <w:r w:rsidRPr="009B35EA">
        <w:t xml:space="preserve">, установленные МНГП </w:t>
      </w:r>
      <w:proofErr w:type="spellStart"/>
      <w:r w:rsidR="006E3D3F">
        <w:t>Турковск</w:t>
      </w:r>
      <w:r>
        <w:t>ого</w:t>
      </w:r>
      <w:proofErr w:type="spellEnd"/>
      <w:r>
        <w:t xml:space="preserve"> МО, окажутся ниже уровня соответствующих </w:t>
      </w:r>
      <w:r w:rsidRPr="009B35EA">
        <w:t>предельных значений расчетных показат</w:t>
      </w:r>
      <w:r w:rsidRPr="009B35EA">
        <w:t>е</w:t>
      </w:r>
      <w:r w:rsidRPr="009B35EA">
        <w:t xml:space="preserve">лей, установленных </w:t>
      </w:r>
      <w:r>
        <w:t>РНГП Саратовской области, то применяются предельные расчетные показатели РНГП Саратовской области.</w:t>
      </w:r>
    </w:p>
    <w:p w:rsidR="00500146" w:rsidRDefault="00500146" w:rsidP="00500146">
      <w:r w:rsidRPr="009B35EA">
        <w:t xml:space="preserve">МНГП </w:t>
      </w:r>
      <w:proofErr w:type="spellStart"/>
      <w:r w:rsidR="006E3D3F">
        <w:t>Турковск</w:t>
      </w:r>
      <w:r>
        <w:t>ого</w:t>
      </w:r>
      <w:proofErr w:type="spellEnd"/>
      <w:r>
        <w:t xml:space="preserve"> МО имеют приоритет перед РНГП Саратовской области в сл</w:t>
      </w:r>
      <w:r>
        <w:t>у</w:t>
      </w:r>
      <w:r>
        <w:t>чае, если расчетные показатели</w:t>
      </w:r>
      <w:r w:rsidRPr="00D91A01">
        <w:t xml:space="preserve"> </w:t>
      </w:r>
      <w:r w:rsidRPr="009B35EA">
        <w:t>максимально допустимого уровня территориальной д</w:t>
      </w:r>
      <w:r w:rsidRPr="009B35EA">
        <w:t>о</w:t>
      </w:r>
      <w:r w:rsidRPr="009B35EA">
        <w:t xml:space="preserve">ступности объектов местного </w:t>
      </w:r>
      <w:r>
        <w:t xml:space="preserve">значения городского поселения </w:t>
      </w:r>
      <w:r w:rsidRPr="009B35EA">
        <w:t xml:space="preserve">для населения </w:t>
      </w:r>
      <w:r>
        <w:t>городского поселения</w:t>
      </w:r>
      <w:r w:rsidRPr="009B35EA">
        <w:t xml:space="preserve">, установленные МНГП </w:t>
      </w:r>
      <w:proofErr w:type="spellStart"/>
      <w:r w:rsidR="006E3D3F">
        <w:t>Турковск</w:t>
      </w:r>
      <w:r>
        <w:t>ого</w:t>
      </w:r>
      <w:proofErr w:type="spellEnd"/>
      <w:r>
        <w:t xml:space="preserve"> МО ниже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 xml:space="preserve">В случае если расчетные показатели </w:t>
      </w:r>
      <w:r w:rsidRPr="009B35EA">
        <w:t>максимально допустимого уровня территориальной доступн</w:t>
      </w:r>
      <w:r w:rsidRPr="009B35EA">
        <w:t>о</w:t>
      </w:r>
      <w:r w:rsidRPr="009B35EA">
        <w:t xml:space="preserve">сти объектов местного </w:t>
      </w:r>
      <w:r>
        <w:t xml:space="preserve">значения городского поселения </w:t>
      </w:r>
      <w:r w:rsidRPr="009B35EA">
        <w:t xml:space="preserve">для населения </w:t>
      </w:r>
      <w:r>
        <w:t>городского посел</w:t>
      </w:r>
      <w:r>
        <w:t>е</w:t>
      </w:r>
      <w:r>
        <w:t>ния</w:t>
      </w:r>
      <w:r w:rsidRPr="009B35EA">
        <w:t xml:space="preserve">, установленные МНГП </w:t>
      </w:r>
      <w:proofErr w:type="spellStart"/>
      <w:r w:rsidR="006E3D3F">
        <w:t>Турковск</w:t>
      </w:r>
      <w:r>
        <w:t>ого</w:t>
      </w:r>
      <w:proofErr w:type="spellEnd"/>
      <w:r>
        <w:t xml:space="preserve"> МО, окажутся выше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631F6A" w:rsidRPr="00BA76C4" w:rsidRDefault="00631F6A" w:rsidP="00631F6A">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sidR="00317A8E">
        <w:rPr>
          <w:lang w:val="ru-RU"/>
        </w:rPr>
        <w:t>Саратовск</w:t>
      </w:r>
      <w:r w:rsidR="00A00516">
        <w:rPr>
          <w:lang w:val="ru-RU"/>
        </w:rPr>
        <w:t>ой</w:t>
      </w:r>
      <w:r w:rsidRPr="00BA76C4">
        <w:rPr>
          <w:lang w:val="ru-RU"/>
        </w:rPr>
        <w:t xml:space="preserve"> области, в том числе тех, требования которых были учт</w:t>
      </w:r>
      <w:r w:rsidRPr="00BA76C4">
        <w:rPr>
          <w:lang w:val="ru-RU"/>
        </w:rPr>
        <w:t>е</w:t>
      </w:r>
      <w:r w:rsidRPr="00BA76C4">
        <w:rPr>
          <w:lang w:val="ru-RU"/>
        </w:rPr>
        <w:t xml:space="preserve">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A86A6E" w:rsidRDefault="00A86A6E">
      <w:pPr>
        <w:spacing w:after="200" w:line="276" w:lineRule="auto"/>
        <w:ind w:firstLine="0"/>
        <w:jc w:val="left"/>
      </w:pPr>
      <w:bookmarkStart w:id="316" w:name="OLE_LINK366"/>
      <w:bookmarkStart w:id="317" w:name="OLE_LINK367"/>
      <w:bookmarkStart w:id="318" w:name="OLE_LINK368"/>
      <w:bookmarkStart w:id="319" w:name="OLE_LINK369"/>
      <w:bookmarkStart w:id="320" w:name="_Toc483046937"/>
      <w:r>
        <w:br w:type="page"/>
      </w:r>
    </w:p>
    <w:p w:rsidR="00A86A6E" w:rsidRDefault="00A86A6E" w:rsidP="006072F5">
      <w:pPr>
        <w:pStyle w:val="11"/>
        <w:tabs>
          <w:tab w:val="left" w:pos="1418"/>
        </w:tabs>
      </w:pPr>
      <w:bookmarkStart w:id="321" w:name="OLE_LINK333"/>
      <w:bookmarkStart w:id="322" w:name="OLE_LINK334"/>
      <w:bookmarkStart w:id="323" w:name="_Toc483049293"/>
      <w:bookmarkStart w:id="324" w:name="_Toc499136970"/>
      <w:r>
        <w:lastRenderedPageBreak/>
        <w:t>Приложение</w:t>
      </w:r>
      <w:r w:rsidR="004A5C36">
        <w:t xml:space="preserve"> 1</w:t>
      </w:r>
      <w:r>
        <w:t xml:space="preserve">. </w:t>
      </w:r>
      <w:bookmarkEnd w:id="321"/>
      <w:bookmarkEnd w:id="322"/>
      <w:bookmarkEnd w:id="323"/>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324"/>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25" w:name="_Toc491920224"/>
      <w:bookmarkStart w:id="326" w:name="_Toc497484881"/>
      <w:bookmarkStart w:id="327" w:name="OLE_LINK234"/>
      <w:bookmarkStart w:id="328" w:name="OLE_LINK235"/>
      <w:bookmarkStart w:id="329" w:name="_Toc499136971"/>
      <w:bookmarkEnd w:id="4"/>
      <w:bookmarkEnd w:id="5"/>
      <w:bookmarkEnd w:id="316"/>
      <w:bookmarkEnd w:id="317"/>
      <w:bookmarkEnd w:id="318"/>
      <w:bookmarkEnd w:id="319"/>
      <w:bookmarkEnd w:id="320"/>
      <w:r w:rsidRPr="003D32FD">
        <w:rPr>
          <w:rFonts w:eastAsia="Times New Roman" w:cs="Arial"/>
          <w:bCs/>
          <w:i/>
          <w:szCs w:val="26"/>
        </w:rPr>
        <w:t>Федеральные законы</w:t>
      </w:r>
      <w:bookmarkEnd w:id="325"/>
      <w:bookmarkEnd w:id="326"/>
      <w:bookmarkEnd w:id="329"/>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330" w:name="OLE_LINK768"/>
      <w:bookmarkStart w:id="331" w:name="OLE_LINK769"/>
      <w:r>
        <w:rPr>
          <w:rFonts w:eastAsia="Times New Roman" w:cs="Arial"/>
          <w:bCs/>
          <w:szCs w:val="26"/>
        </w:rPr>
        <w:t>29.07.2017</w:t>
      </w:r>
      <w:bookmarkEnd w:id="330"/>
      <w:bookmarkEnd w:id="331"/>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32" w:name="_Toc491920225"/>
      <w:bookmarkStart w:id="333" w:name="_Toc497484882"/>
      <w:bookmarkStart w:id="334" w:name="_Toc499136972"/>
      <w:r w:rsidRPr="003D32FD">
        <w:rPr>
          <w:rFonts w:eastAsia="Times New Roman" w:cs="Arial"/>
          <w:bCs/>
          <w:i/>
          <w:szCs w:val="26"/>
        </w:rPr>
        <w:t>Иные нормативные акты Российской Федерации</w:t>
      </w:r>
      <w:bookmarkEnd w:id="332"/>
      <w:bookmarkEnd w:id="333"/>
      <w:bookmarkEnd w:id="334"/>
    </w:p>
    <w:p w:rsidR="0019053A" w:rsidRDefault="0019053A" w:rsidP="0019053A">
      <w:pPr>
        <w:pStyle w:val="affb"/>
        <w:numPr>
          <w:ilvl w:val="0"/>
          <w:numId w:val="19"/>
        </w:numPr>
        <w:rPr>
          <w:rFonts w:eastAsia="Times New Roman" w:cs="Arial"/>
          <w:bCs/>
          <w:szCs w:val="26"/>
        </w:rPr>
      </w:pPr>
      <w:bookmarkStart w:id="335" w:name="OLE_LINK644"/>
      <w:bookmarkStart w:id="336" w:name="OLE_LINK645"/>
      <w:bookmarkStart w:id="337" w:name="OLE_LINK646"/>
      <w:r w:rsidRPr="00DE57C3">
        <w:rPr>
          <w:rFonts w:eastAsia="Times New Roman" w:cs="Arial"/>
          <w:bCs/>
          <w:szCs w:val="26"/>
        </w:rPr>
        <w:t xml:space="preserve">Распоряжение Правительства Российской Федерации </w:t>
      </w:r>
      <w:bookmarkStart w:id="338" w:name="OLE_LINK784"/>
      <w:bookmarkStart w:id="339" w:name="OLE_LINK785"/>
      <w:r w:rsidRPr="00DE57C3">
        <w:rPr>
          <w:rFonts w:eastAsia="Times New Roman" w:cs="Arial"/>
          <w:bCs/>
          <w:szCs w:val="26"/>
        </w:rPr>
        <w:t>от 03.07.199</w:t>
      </w:r>
      <w:bookmarkStart w:id="340" w:name="OLE_LINK352"/>
      <w:bookmarkStart w:id="341"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342" w:name="OLE_LINK350"/>
      <w:bookmarkStart w:id="343" w:name="OLE_LINK351"/>
      <w:r w:rsidRPr="00DE57C3">
        <w:rPr>
          <w:rFonts w:eastAsia="Times New Roman" w:cs="Arial"/>
          <w:bCs/>
          <w:szCs w:val="26"/>
        </w:rPr>
        <w:t>Социальных норма</w:t>
      </w:r>
      <w:bookmarkEnd w:id="340"/>
      <w:bookmarkEnd w:id="341"/>
      <w:r w:rsidRPr="00DE57C3">
        <w:rPr>
          <w:rFonts w:eastAsia="Times New Roman" w:cs="Arial"/>
          <w:bCs/>
          <w:szCs w:val="26"/>
        </w:rPr>
        <w:t>тивах и нормах</w:t>
      </w:r>
      <w:bookmarkEnd w:id="342"/>
      <w:bookmarkEnd w:id="343"/>
      <w:r w:rsidRPr="00DE57C3">
        <w:rPr>
          <w:rFonts w:eastAsia="Times New Roman" w:cs="Arial"/>
          <w:bCs/>
          <w:szCs w:val="26"/>
        </w:rPr>
        <w:t>»</w:t>
      </w:r>
      <w:bookmarkEnd w:id="338"/>
      <w:bookmarkEnd w:id="339"/>
      <w:r w:rsidRPr="00DE57C3">
        <w:rPr>
          <w:rFonts w:eastAsia="Times New Roman" w:cs="Arial"/>
          <w:bCs/>
          <w:szCs w:val="26"/>
        </w:rPr>
        <w:t xml:space="preserve"> (ред. от 26.01.2017)</w:t>
      </w:r>
      <w:bookmarkEnd w:id="335"/>
      <w:bookmarkEnd w:id="336"/>
      <w:bookmarkEnd w:id="337"/>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344" w:name="_Toc491920226"/>
      <w:bookmarkStart w:id="345" w:name="OLE_LINK44"/>
      <w:bookmarkStart w:id="346"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w:t>
      </w:r>
      <w:proofErr w:type="gramStart"/>
      <w:r w:rsidRPr="00903F22">
        <w:rPr>
          <w:rFonts w:eastAsia="Times New Roman" w:cs="Arial"/>
          <w:bCs/>
          <w:szCs w:val="26"/>
        </w:rPr>
        <w:t>пр</w:t>
      </w:r>
      <w:proofErr w:type="gramEnd"/>
      <w:r w:rsidRPr="00903F22">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47" w:name="_Toc497484883"/>
      <w:bookmarkStart w:id="348" w:name="_Toc499136973"/>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344"/>
      <w:bookmarkEnd w:id="347"/>
      <w:bookmarkEnd w:id="348"/>
    </w:p>
    <w:p w:rsidR="007710BF" w:rsidRPr="009F6FB0" w:rsidRDefault="007710BF" w:rsidP="007710BF">
      <w:pPr>
        <w:pStyle w:val="affb"/>
        <w:numPr>
          <w:ilvl w:val="0"/>
          <w:numId w:val="36"/>
        </w:numPr>
        <w:rPr>
          <w:rFonts w:eastAsia="Times New Roman" w:cs="Arial"/>
          <w:bCs/>
          <w:szCs w:val="26"/>
        </w:rPr>
      </w:pPr>
      <w:bookmarkStart w:id="349" w:name="OLE_LINK756"/>
      <w:bookmarkStart w:id="350" w:name="OLE_LINK158"/>
      <w:bookmarkStart w:id="351" w:name="OLE_LINK159"/>
      <w:bookmarkEnd w:id="345"/>
      <w:bookmarkEnd w:id="346"/>
      <w:r w:rsidRPr="009F6FB0">
        <w:rPr>
          <w:rFonts w:eastAsia="Times New Roman" w:cs="Arial"/>
          <w:bCs/>
          <w:szCs w:val="26"/>
        </w:rPr>
        <w:t>Закон Саратовской области от 27.12.2004 № 105-ЗСО «О муниципальных образ</w:t>
      </w:r>
      <w:r w:rsidRPr="009F6FB0">
        <w:rPr>
          <w:rFonts w:eastAsia="Times New Roman" w:cs="Arial"/>
          <w:bCs/>
          <w:szCs w:val="26"/>
        </w:rPr>
        <w:t>о</w:t>
      </w:r>
      <w:r w:rsidRPr="009F6FB0">
        <w:rPr>
          <w:rFonts w:eastAsia="Times New Roman" w:cs="Arial"/>
          <w:bCs/>
          <w:szCs w:val="26"/>
        </w:rPr>
        <w:t xml:space="preserve">ваниях, входящих в состав </w:t>
      </w:r>
      <w:proofErr w:type="spellStart"/>
      <w:r w:rsidRPr="009F6FB0">
        <w:rPr>
          <w:rFonts w:eastAsia="Times New Roman" w:cs="Arial"/>
          <w:bCs/>
          <w:szCs w:val="26"/>
        </w:rPr>
        <w:t>Турковского</w:t>
      </w:r>
      <w:proofErr w:type="spellEnd"/>
      <w:r w:rsidRPr="009F6FB0">
        <w:rPr>
          <w:rFonts w:eastAsia="Times New Roman" w:cs="Arial"/>
          <w:bCs/>
          <w:szCs w:val="26"/>
        </w:rPr>
        <w:t xml:space="preserve"> муниципального района» (ред. от 04.07.2016)</w:t>
      </w:r>
      <w:r>
        <w:rPr>
          <w:rFonts w:eastAsia="Times New Roman" w:cs="Arial"/>
          <w:bCs/>
          <w:szCs w:val="26"/>
        </w:rPr>
        <w:t>.</w:t>
      </w:r>
    </w:p>
    <w:p w:rsidR="009D6174" w:rsidRPr="007A3E21" w:rsidRDefault="009D6174" w:rsidP="007710BF">
      <w:pPr>
        <w:pStyle w:val="affb"/>
        <w:numPr>
          <w:ilvl w:val="0"/>
          <w:numId w:val="36"/>
        </w:numPr>
        <w:rPr>
          <w:rFonts w:eastAsia="Times New Roman" w:cs="Arial"/>
          <w:bCs/>
          <w:szCs w:val="26"/>
        </w:rPr>
      </w:pPr>
      <w:r w:rsidRPr="0059144D">
        <w:rPr>
          <w:rFonts w:eastAsia="Times New Roman" w:cs="Arial"/>
          <w:bCs/>
          <w:szCs w:val="26"/>
        </w:rPr>
        <w:t>Закон Саратовской области от 09.10.2006 «О регулировании градостроительной д</w:t>
      </w:r>
      <w:r w:rsidRPr="0059144D">
        <w:rPr>
          <w:rFonts w:eastAsia="Times New Roman" w:cs="Arial"/>
          <w:bCs/>
          <w:szCs w:val="26"/>
        </w:rPr>
        <w:t>е</w:t>
      </w:r>
      <w:r w:rsidRPr="0059144D">
        <w:rPr>
          <w:rFonts w:eastAsia="Times New Roman" w:cs="Arial"/>
          <w:bCs/>
          <w:szCs w:val="26"/>
        </w:rPr>
        <w:t xml:space="preserve">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7710BF">
      <w:pPr>
        <w:pStyle w:val="affb"/>
        <w:numPr>
          <w:ilvl w:val="0"/>
          <w:numId w:val="36"/>
        </w:numPr>
        <w:rPr>
          <w:szCs w:val="24"/>
        </w:rPr>
      </w:pPr>
      <w:bookmarkStart w:id="352" w:name="OLE_LINK454"/>
      <w:bookmarkStart w:id="353" w:name="OLE_LINK455"/>
      <w:bookmarkStart w:id="354" w:name="OLE_LINK456"/>
      <w:r w:rsidRPr="0028497A">
        <w:rPr>
          <w:szCs w:val="24"/>
        </w:rPr>
        <w:t>Постановление Правительства Саратовской области от 14.06.2007 № 230-П «Об утверждении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355" w:name="OLE_LINK232"/>
      <w:bookmarkStart w:id="356" w:name="OLE_LINK233"/>
      <w:bookmarkStart w:id="357" w:name="OLE_LINK236"/>
      <w:r w:rsidRPr="0028497A">
        <w:rPr>
          <w:szCs w:val="24"/>
        </w:rPr>
        <w:t>04.2009)</w:t>
      </w:r>
      <w:bookmarkEnd w:id="352"/>
      <w:bookmarkEnd w:id="353"/>
      <w:bookmarkEnd w:id="354"/>
      <w:r>
        <w:rPr>
          <w:szCs w:val="24"/>
        </w:rPr>
        <w:t>.</w:t>
      </w:r>
    </w:p>
    <w:p w:rsidR="009D6174" w:rsidRPr="00005F32" w:rsidRDefault="009D6174" w:rsidP="007710BF">
      <w:pPr>
        <w:pStyle w:val="affb"/>
        <w:numPr>
          <w:ilvl w:val="0"/>
          <w:numId w:val="36"/>
        </w:numPr>
        <w:rPr>
          <w:szCs w:val="24"/>
        </w:rPr>
      </w:pPr>
      <w:bookmarkStart w:id="358" w:name="OLE_LINK295"/>
      <w:bookmarkStart w:id="359" w:name="OLE_LINK231"/>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rPr>
          <w:szCs w:val="24"/>
        </w:rPr>
        <w:t xml:space="preserve"> до 2030 года» (ред. от </w:t>
      </w:r>
      <w:bookmarkStart w:id="360" w:name="OLE_LINK239"/>
      <w:bookmarkStart w:id="361" w:name="OLE_LINK240"/>
      <w:r w:rsidRPr="00005F32">
        <w:rPr>
          <w:szCs w:val="24"/>
        </w:rPr>
        <w:t>0</w:t>
      </w:r>
      <w:bookmarkEnd w:id="355"/>
      <w:bookmarkEnd w:id="356"/>
      <w:bookmarkEnd w:id="357"/>
      <w:r w:rsidRPr="00005F32">
        <w:rPr>
          <w:szCs w:val="24"/>
        </w:rPr>
        <w:t>5.12.2016)</w:t>
      </w:r>
      <w:bookmarkEnd w:id="358"/>
      <w:bookmarkEnd w:id="359"/>
      <w:bookmarkEnd w:id="360"/>
      <w:bookmarkEnd w:id="361"/>
      <w:r w:rsidRPr="00005F32">
        <w:rPr>
          <w:szCs w:val="24"/>
        </w:rPr>
        <w:t>.</w:t>
      </w:r>
    </w:p>
    <w:p w:rsidR="009D6174" w:rsidRDefault="009D6174" w:rsidP="007710BF">
      <w:pPr>
        <w:pStyle w:val="affb"/>
        <w:numPr>
          <w:ilvl w:val="0"/>
          <w:numId w:val="36"/>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62" w:name="_Toc491920227"/>
      <w:bookmarkStart w:id="363" w:name="_Toc497484884"/>
      <w:bookmarkStart w:id="364" w:name="_Toc499136974"/>
      <w:bookmarkEnd w:id="349"/>
      <w:bookmarkEnd w:id="350"/>
      <w:bookmarkEnd w:id="351"/>
      <w:r w:rsidRPr="003D32FD">
        <w:rPr>
          <w:rFonts w:eastAsia="Times New Roman" w:cs="Arial"/>
          <w:bCs/>
          <w:i/>
          <w:szCs w:val="26"/>
        </w:rPr>
        <w:lastRenderedPageBreak/>
        <w:t xml:space="preserve">Нормативные акты </w:t>
      </w:r>
      <w:proofErr w:type="spellStart"/>
      <w:r w:rsidR="006E3D3F">
        <w:rPr>
          <w:rFonts w:eastAsia="Times New Roman" w:cs="Arial"/>
          <w:bCs/>
          <w:i/>
          <w:szCs w:val="26"/>
        </w:rPr>
        <w:t>Турковск</w:t>
      </w:r>
      <w:r w:rsidR="00273CC3">
        <w:rPr>
          <w:rFonts w:eastAsia="Times New Roman" w:cs="Arial"/>
          <w:bCs/>
          <w:i/>
          <w:szCs w:val="26"/>
        </w:rPr>
        <w:t>ого</w:t>
      </w:r>
      <w:proofErr w:type="spellEnd"/>
      <w:r w:rsidR="00273CC3">
        <w:rPr>
          <w:rFonts w:eastAsia="Times New Roman" w:cs="Arial"/>
          <w:bCs/>
          <w:i/>
          <w:szCs w:val="26"/>
        </w:rPr>
        <w:t xml:space="preserve"> муниципального образования</w:t>
      </w:r>
      <w:r>
        <w:rPr>
          <w:rFonts w:eastAsia="Times New Roman" w:cs="Arial"/>
          <w:bCs/>
          <w:i/>
          <w:szCs w:val="26"/>
        </w:rPr>
        <w:t xml:space="preserve"> </w:t>
      </w:r>
      <w:proofErr w:type="spellStart"/>
      <w:r w:rsidR="006E3D3F">
        <w:rPr>
          <w:rFonts w:eastAsia="Times New Roman" w:cs="Arial"/>
          <w:bCs/>
          <w:i/>
          <w:szCs w:val="26"/>
        </w:rPr>
        <w:t>Турковск</w:t>
      </w:r>
      <w:r>
        <w:rPr>
          <w:rFonts w:eastAsia="Times New Roman" w:cs="Arial"/>
          <w:bCs/>
          <w:i/>
          <w:szCs w:val="26"/>
        </w:rPr>
        <w:t>ого</w:t>
      </w:r>
      <w:proofErr w:type="spellEnd"/>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362"/>
      <w:bookmarkEnd w:id="363"/>
      <w:bookmarkEnd w:id="364"/>
    </w:p>
    <w:p w:rsidR="007710BF" w:rsidRPr="007710BF" w:rsidRDefault="0019053A" w:rsidP="007710BF">
      <w:pPr>
        <w:pStyle w:val="affb"/>
        <w:numPr>
          <w:ilvl w:val="0"/>
          <w:numId w:val="36"/>
        </w:numPr>
        <w:rPr>
          <w:szCs w:val="24"/>
        </w:rPr>
      </w:pPr>
      <w:r w:rsidRPr="007710BF">
        <w:rPr>
          <w:szCs w:val="24"/>
        </w:rPr>
        <w:t xml:space="preserve">Устав </w:t>
      </w:r>
      <w:proofErr w:type="spellStart"/>
      <w:r w:rsidR="006E3D3F" w:rsidRPr="007710BF">
        <w:rPr>
          <w:szCs w:val="24"/>
        </w:rPr>
        <w:t>Турковск</w:t>
      </w:r>
      <w:r w:rsidR="00273CC3" w:rsidRPr="007710BF">
        <w:rPr>
          <w:szCs w:val="24"/>
        </w:rPr>
        <w:t>ого</w:t>
      </w:r>
      <w:proofErr w:type="spellEnd"/>
      <w:r w:rsidR="00273CC3" w:rsidRPr="007710BF">
        <w:rPr>
          <w:szCs w:val="24"/>
        </w:rPr>
        <w:t xml:space="preserve"> муниципального образования</w:t>
      </w:r>
      <w:r w:rsidRPr="007710BF">
        <w:rPr>
          <w:szCs w:val="24"/>
        </w:rPr>
        <w:t xml:space="preserve"> </w:t>
      </w:r>
      <w:proofErr w:type="spellStart"/>
      <w:r w:rsidR="006E3D3F" w:rsidRPr="007710BF">
        <w:rPr>
          <w:szCs w:val="24"/>
        </w:rPr>
        <w:t>Турковск</w:t>
      </w:r>
      <w:r w:rsidRPr="007710BF">
        <w:rPr>
          <w:szCs w:val="24"/>
        </w:rPr>
        <w:t>ого</w:t>
      </w:r>
      <w:proofErr w:type="spellEnd"/>
      <w:r w:rsidRPr="007710BF">
        <w:rPr>
          <w:szCs w:val="24"/>
        </w:rPr>
        <w:t xml:space="preserve"> </w:t>
      </w:r>
      <w:r w:rsidR="002042AC" w:rsidRPr="007710BF">
        <w:rPr>
          <w:szCs w:val="24"/>
        </w:rPr>
        <w:t xml:space="preserve">муниципального </w:t>
      </w:r>
      <w:r w:rsidRPr="007710BF">
        <w:rPr>
          <w:szCs w:val="24"/>
        </w:rPr>
        <w:t xml:space="preserve">района </w:t>
      </w:r>
      <w:r w:rsidR="00317A8E" w:rsidRPr="007710BF">
        <w:rPr>
          <w:szCs w:val="24"/>
        </w:rPr>
        <w:t>Саратовск</w:t>
      </w:r>
      <w:r w:rsidRPr="007710BF">
        <w:rPr>
          <w:szCs w:val="24"/>
        </w:rPr>
        <w:t>ой области</w:t>
      </w:r>
      <w:r w:rsidR="002042AC" w:rsidRPr="007710BF">
        <w:rPr>
          <w:szCs w:val="24"/>
        </w:rPr>
        <w:t xml:space="preserve"> (</w:t>
      </w:r>
      <w:r w:rsidR="007710BF" w:rsidRPr="007710BF">
        <w:rPr>
          <w:szCs w:val="24"/>
        </w:rPr>
        <w:t>п</w:t>
      </w:r>
      <w:r w:rsidR="007710BF" w:rsidRPr="007710BF">
        <w:rPr>
          <w:szCs w:val="24"/>
        </w:rPr>
        <w:t xml:space="preserve">ринят решением Совета </w:t>
      </w:r>
      <w:proofErr w:type="spellStart"/>
      <w:r w:rsidR="007710BF" w:rsidRPr="007710BF">
        <w:rPr>
          <w:szCs w:val="24"/>
        </w:rPr>
        <w:t>Турковского</w:t>
      </w:r>
      <w:proofErr w:type="spellEnd"/>
      <w:r w:rsidR="007710BF" w:rsidRPr="007710BF">
        <w:rPr>
          <w:szCs w:val="24"/>
        </w:rPr>
        <w:t xml:space="preserve"> муниципал</w:t>
      </w:r>
      <w:r w:rsidR="007710BF" w:rsidRPr="007710BF">
        <w:rPr>
          <w:szCs w:val="24"/>
        </w:rPr>
        <w:t>ь</w:t>
      </w:r>
      <w:r w:rsidR="007710BF" w:rsidRPr="007710BF">
        <w:rPr>
          <w:szCs w:val="24"/>
        </w:rPr>
        <w:t>ного образ</w:t>
      </w:r>
      <w:r w:rsidR="007710BF" w:rsidRPr="007710BF">
        <w:rPr>
          <w:szCs w:val="24"/>
        </w:rPr>
        <w:t>о</w:t>
      </w:r>
      <w:r w:rsidR="007710BF" w:rsidRPr="007710BF">
        <w:rPr>
          <w:szCs w:val="24"/>
        </w:rPr>
        <w:t>вания</w:t>
      </w:r>
      <w:r w:rsidR="007710BF" w:rsidRPr="007710BF">
        <w:rPr>
          <w:szCs w:val="24"/>
        </w:rPr>
        <w:t xml:space="preserve"> </w:t>
      </w:r>
      <w:r w:rsidR="007710BF" w:rsidRPr="007710BF">
        <w:rPr>
          <w:szCs w:val="24"/>
        </w:rPr>
        <w:t>от 25</w:t>
      </w:r>
      <w:r w:rsidR="007710BF" w:rsidRPr="007710BF">
        <w:rPr>
          <w:szCs w:val="24"/>
        </w:rPr>
        <w:t>.11.2</w:t>
      </w:r>
      <w:r w:rsidR="007710BF" w:rsidRPr="007710BF">
        <w:rPr>
          <w:szCs w:val="24"/>
        </w:rPr>
        <w:t>005 года № 4/1</w:t>
      </w:r>
      <w:r w:rsidR="007710BF" w:rsidRPr="007710BF">
        <w:rPr>
          <w:szCs w:val="24"/>
        </w:rPr>
        <w:t xml:space="preserve">, в ред. </w:t>
      </w:r>
      <w:r w:rsidR="007710BF" w:rsidRPr="007710BF">
        <w:rPr>
          <w:szCs w:val="24"/>
        </w:rPr>
        <w:t>от 26.07.2016 г. № 33/1</w:t>
      </w:r>
      <w:r w:rsidR="007710BF" w:rsidRPr="007710BF">
        <w:rPr>
          <w:szCs w:val="24"/>
        </w:rPr>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65" w:name="_Toc491920228"/>
      <w:bookmarkStart w:id="366" w:name="_Toc497484885"/>
      <w:bookmarkStart w:id="367" w:name="_Toc499136975"/>
      <w:r w:rsidRPr="00F86CA6">
        <w:rPr>
          <w:rFonts w:eastAsia="Times New Roman" w:cs="Arial"/>
          <w:bCs/>
          <w:i/>
          <w:szCs w:val="26"/>
        </w:rPr>
        <w:t>Своды правил по проектированию и строительству (СП)</w:t>
      </w:r>
      <w:bookmarkEnd w:id="365"/>
      <w:bookmarkEnd w:id="366"/>
      <w:bookmarkEnd w:id="367"/>
    </w:p>
    <w:p w:rsidR="0019053A" w:rsidRPr="00903F22" w:rsidRDefault="0019053A" w:rsidP="007710BF">
      <w:pPr>
        <w:pStyle w:val="affb"/>
        <w:numPr>
          <w:ilvl w:val="0"/>
          <w:numId w:val="36"/>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rsidR="0019053A" w:rsidRPr="00903F22" w:rsidRDefault="0019053A" w:rsidP="007710BF">
      <w:pPr>
        <w:pStyle w:val="affb"/>
        <w:numPr>
          <w:ilvl w:val="0"/>
          <w:numId w:val="36"/>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rsidR="0019053A" w:rsidRPr="00903F22" w:rsidRDefault="0019053A" w:rsidP="007710BF">
      <w:pPr>
        <w:pStyle w:val="affb"/>
        <w:numPr>
          <w:ilvl w:val="0"/>
          <w:numId w:val="36"/>
        </w:numPr>
        <w:rPr>
          <w:szCs w:val="24"/>
        </w:rPr>
      </w:pPr>
      <w:bookmarkStart w:id="368" w:name="OLE_LINK237"/>
      <w:bookmarkStart w:id="369"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368"/>
      <w:bookmarkEnd w:id="369"/>
      <w:r w:rsidRPr="00903F22">
        <w:rPr>
          <w:szCs w:val="24"/>
        </w:rPr>
        <w:t>.</w:t>
      </w:r>
    </w:p>
    <w:p w:rsidR="0019053A" w:rsidRPr="00903F22" w:rsidRDefault="0019053A" w:rsidP="007710BF">
      <w:pPr>
        <w:pStyle w:val="affb"/>
        <w:numPr>
          <w:ilvl w:val="0"/>
          <w:numId w:val="36"/>
        </w:numPr>
        <w:rPr>
          <w:szCs w:val="24"/>
        </w:rPr>
      </w:pPr>
      <w:bookmarkStart w:id="370"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370"/>
      <w:r w:rsidRPr="00903F22">
        <w:rPr>
          <w:szCs w:val="24"/>
        </w:rPr>
        <w:t xml:space="preserve">(утв. Приказом Минстроя России от 30.12.2016 </w:t>
      </w:r>
      <w:r w:rsidR="006C1AAC">
        <w:rPr>
          <w:szCs w:val="24"/>
        </w:rPr>
        <w:t>№ </w:t>
      </w:r>
      <w:r w:rsidRPr="00903F22">
        <w:rPr>
          <w:szCs w:val="24"/>
        </w:rPr>
        <w:t>1034/</w:t>
      </w:r>
      <w:proofErr w:type="gramStart"/>
      <w:r w:rsidRPr="00903F22">
        <w:rPr>
          <w:szCs w:val="24"/>
        </w:rPr>
        <w:t>пр</w:t>
      </w:r>
      <w:proofErr w:type="gramEnd"/>
      <w:r w:rsidRPr="00903F22">
        <w:rPr>
          <w:szCs w:val="24"/>
        </w:rPr>
        <w:t>, в ред. от 10.02.2017).</w:t>
      </w:r>
    </w:p>
    <w:p w:rsidR="0019053A" w:rsidRPr="00903F22" w:rsidRDefault="0019053A" w:rsidP="007710BF">
      <w:pPr>
        <w:pStyle w:val="affb"/>
        <w:numPr>
          <w:ilvl w:val="0"/>
          <w:numId w:val="36"/>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sidR="006C1AAC">
        <w:rPr>
          <w:szCs w:val="24"/>
        </w:rPr>
        <w:t>№ </w:t>
      </w:r>
      <w:r w:rsidRPr="00903F22">
        <w:rPr>
          <w:szCs w:val="24"/>
        </w:rPr>
        <w:t>32).</w:t>
      </w:r>
    </w:p>
    <w:p w:rsidR="0019053A" w:rsidRPr="00903F22" w:rsidRDefault="0019053A" w:rsidP="007710BF">
      <w:pPr>
        <w:pStyle w:val="affb"/>
        <w:numPr>
          <w:ilvl w:val="0"/>
          <w:numId w:val="36"/>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371" w:name="_Toc491920229"/>
      <w:bookmarkStart w:id="372" w:name="_Toc497484886"/>
      <w:bookmarkStart w:id="373" w:name="_Toc499136976"/>
      <w:r w:rsidRPr="001C3749">
        <w:rPr>
          <w:rFonts w:eastAsia="Times New Roman" w:cs="Arial"/>
          <w:bCs/>
          <w:i/>
          <w:szCs w:val="26"/>
        </w:rPr>
        <w:t>Иные документы</w:t>
      </w:r>
      <w:bookmarkEnd w:id="371"/>
      <w:bookmarkEnd w:id="372"/>
      <w:bookmarkEnd w:id="373"/>
      <w:r w:rsidRPr="001C3749">
        <w:rPr>
          <w:rFonts w:eastAsia="Times New Roman" w:cs="Arial"/>
          <w:bCs/>
          <w:i/>
          <w:szCs w:val="26"/>
        </w:rPr>
        <w:t xml:space="preserve"> </w:t>
      </w:r>
    </w:p>
    <w:bookmarkEnd w:id="327"/>
    <w:bookmarkEnd w:id="328"/>
    <w:p w:rsidR="00F21D60" w:rsidRPr="00A04FA2" w:rsidRDefault="00F21D60" w:rsidP="007710BF">
      <w:pPr>
        <w:pStyle w:val="affb"/>
        <w:numPr>
          <w:ilvl w:val="0"/>
          <w:numId w:val="36"/>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пав</w:t>
      </w:r>
      <w:r w:rsidR="00192509" w:rsidRPr="00192509">
        <w:rPr>
          <w:szCs w:val="24"/>
        </w:rPr>
        <w:t>и</w:t>
      </w:r>
      <w:r w:rsidR="00192509" w:rsidRPr="00192509">
        <w:rPr>
          <w:szCs w:val="24"/>
        </w:rPr>
        <w:t>льонами по продаже продовольственных товаров и товаров смешанного ассорт</w:t>
      </w:r>
      <w:r w:rsidR="00192509" w:rsidRPr="00192509">
        <w:rPr>
          <w:szCs w:val="24"/>
        </w:rPr>
        <w:t>и</w:t>
      </w:r>
      <w:r w:rsidR="00192509" w:rsidRPr="00192509">
        <w:rPr>
          <w:szCs w:val="24"/>
        </w:rPr>
        <w:t>мента с площадью объекта до 300 м</w:t>
      </w:r>
      <w:proofErr w:type="gramStart"/>
      <w:r w:rsidR="00192509" w:rsidRPr="00192509">
        <w:rPr>
          <w:szCs w:val="24"/>
          <w:vertAlign w:val="superscript"/>
        </w:rPr>
        <w:t>2</w:t>
      </w:r>
      <w:proofErr w:type="gramEnd"/>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7" w:history="1">
        <w:r w:rsidRPr="00A04FA2">
          <w:t>https://saratov.gov.ru/gov/auth/mineconom/PRLD/TOPBU/Norm_torg_2017.pdf</w:t>
        </w:r>
      </w:hyperlink>
      <w:r w:rsidRPr="00A04FA2">
        <w:t xml:space="preserve">. </w:t>
      </w:r>
    </w:p>
    <w:p w:rsidR="00F21D60" w:rsidRPr="00A04FA2" w:rsidRDefault="00F21D60" w:rsidP="007710BF">
      <w:pPr>
        <w:pStyle w:val="affb"/>
        <w:numPr>
          <w:ilvl w:val="0"/>
          <w:numId w:val="36"/>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7710BF">
      <w:pPr>
        <w:pStyle w:val="affb"/>
        <w:numPr>
          <w:ilvl w:val="0"/>
          <w:numId w:val="36"/>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w:t>
      </w:r>
      <w:r w:rsidRPr="00A04FA2">
        <w:rPr>
          <w:szCs w:val="24"/>
        </w:rPr>
        <w:t>а</w:t>
      </w:r>
      <w:r w:rsidRPr="00A04FA2">
        <w:rPr>
          <w:szCs w:val="24"/>
        </w:rPr>
        <w:t xml:space="preserve">сти» </w:t>
      </w:r>
      <w:r>
        <w:rPr>
          <w:szCs w:val="24"/>
        </w:rPr>
        <w:t>(</w:t>
      </w:r>
      <w:hyperlink r:id="rId18"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F21D60" w:rsidRDefault="00F21D60" w:rsidP="007710BF">
      <w:pPr>
        <w:pStyle w:val="affb"/>
        <w:numPr>
          <w:ilvl w:val="0"/>
          <w:numId w:val="36"/>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F21D60" w:rsidRDefault="00F21D60" w:rsidP="007710BF">
      <w:pPr>
        <w:pStyle w:val="affb"/>
        <w:numPr>
          <w:ilvl w:val="0"/>
          <w:numId w:val="36"/>
        </w:numPr>
        <w:rPr>
          <w:szCs w:val="24"/>
        </w:rPr>
      </w:pPr>
      <w:r w:rsidRPr="00CC35FD">
        <w:rPr>
          <w:szCs w:val="24"/>
        </w:rPr>
        <w:t>СанПиН 42-128-4690-88 «Санитарные правила содержания территорий населенных мест»</w:t>
      </w:r>
      <w:r>
        <w:rPr>
          <w:szCs w:val="24"/>
        </w:rPr>
        <w:t>.</w:t>
      </w:r>
    </w:p>
    <w:p w:rsidR="00F21D60" w:rsidRPr="001D3630" w:rsidRDefault="00F21D60" w:rsidP="007710BF">
      <w:pPr>
        <w:pStyle w:val="affb"/>
        <w:numPr>
          <w:ilvl w:val="0"/>
          <w:numId w:val="36"/>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374" w:name="_Toc497902142"/>
      <w:bookmarkStart w:id="375" w:name="_Toc499136977"/>
      <w:proofErr w:type="gramStart"/>
      <w:r w:rsidRPr="00722162">
        <w:rPr>
          <w:rFonts w:eastAsia="Times New Roman" w:cs="Arial"/>
          <w:bCs/>
          <w:i/>
          <w:szCs w:val="26"/>
        </w:rPr>
        <w:lastRenderedPageBreak/>
        <w:t>Интернет-источники</w:t>
      </w:r>
      <w:bookmarkEnd w:id="374"/>
      <w:bookmarkEnd w:id="375"/>
      <w:proofErr w:type="gramEnd"/>
    </w:p>
    <w:p w:rsidR="008F526B" w:rsidRPr="00722162" w:rsidRDefault="008F526B" w:rsidP="007710BF">
      <w:pPr>
        <w:pStyle w:val="affb"/>
        <w:numPr>
          <w:ilvl w:val="0"/>
          <w:numId w:val="36"/>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9" w:history="1">
        <w:r w:rsidRPr="001E06CC">
          <w:rPr>
            <w:szCs w:val="24"/>
          </w:rPr>
          <w:t>http://fgis.economy.gov.ru</w:t>
        </w:r>
      </w:hyperlink>
      <w:r w:rsidRPr="00722162">
        <w:rPr>
          <w:szCs w:val="24"/>
        </w:rPr>
        <w:t>.</w:t>
      </w:r>
    </w:p>
    <w:p w:rsidR="008F526B" w:rsidRDefault="008F526B" w:rsidP="007710BF">
      <w:pPr>
        <w:pStyle w:val="affb"/>
        <w:numPr>
          <w:ilvl w:val="0"/>
          <w:numId w:val="36"/>
        </w:numPr>
        <w:rPr>
          <w:szCs w:val="24"/>
        </w:rPr>
      </w:pPr>
      <w:r w:rsidRPr="00722162">
        <w:rPr>
          <w:szCs w:val="24"/>
        </w:rPr>
        <w:t xml:space="preserve">Федеральная служба государственной статистики – </w:t>
      </w:r>
      <w:hyperlink r:id="rId20" w:history="1">
        <w:r w:rsidRPr="001E06CC">
          <w:rPr>
            <w:szCs w:val="24"/>
          </w:rPr>
          <w:t>http://gks.ru</w:t>
        </w:r>
      </w:hyperlink>
      <w:r w:rsidRPr="00722162">
        <w:rPr>
          <w:szCs w:val="24"/>
        </w:rPr>
        <w:t xml:space="preserve">. </w:t>
      </w:r>
    </w:p>
    <w:p w:rsidR="007710BF" w:rsidRDefault="007710BF" w:rsidP="007710BF">
      <w:pPr>
        <w:pStyle w:val="affb"/>
        <w:numPr>
          <w:ilvl w:val="0"/>
          <w:numId w:val="36"/>
        </w:numPr>
      </w:pPr>
      <w:r w:rsidRPr="008B0767">
        <w:rPr>
          <w:szCs w:val="24"/>
        </w:rPr>
        <w:t xml:space="preserve">Официальный сайт </w:t>
      </w:r>
      <w:r>
        <w:rPr>
          <w:szCs w:val="24"/>
        </w:rPr>
        <w:t xml:space="preserve">администрации </w:t>
      </w:r>
      <w:proofErr w:type="spellStart"/>
      <w:r>
        <w:rPr>
          <w:szCs w:val="24"/>
        </w:rPr>
        <w:t>Турковск</w:t>
      </w:r>
      <w:r w:rsidRPr="008B0767">
        <w:rPr>
          <w:szCs w:val="24"/>
        </w:rPr>
        <w:t>ого</w:t>
      </w:r>
      <w:proofErr w:type="spellEnd"/>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 </w:t>
      </w:r>
      <w:r w:rsidRPr="00AE3280">
        <w:t>http://turki.sarmo.ru</w:t>
      </w:r>
      <w:r w:rsidRPr="001E06CC">
        <w:rPr>
          <w:szCs w:val="24"/>
        </w:rPr>
        <w:t>.</w:t>
      </w:r>
      <w:r w:rsidRPr="00954DE7">
        <w:t xml:space="preserve"> </w:t>
      </w:r>
    </w:p>
    <w:p w:rsidR="008F526B" w:rsidRPr="008F526B" w:rsidRDefault="008F526B" w:rsidP="007710BF">
      <w:pPr>
        <w:pStyle w:val="affb"/>
        <w:numPr>
          <w:ilvl w:val="0"/>
          <w:numId w:val="36"/>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376" w:name="_Toc499136978"/>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376"/>
    </w:p>
    <w:p w:rsidR="00190C72" w:rsidRPr="004D5282" w:rsidRDefault="00190C72" w:rsidP="00190C72">
      <w:pPr>
        <w:rPr>
          <w:rFonts w:cs="Times New Roman"/>
          <w:szCs w:val="24"/>
        </w:rPr>
      </w:pPr>
      <w:bookmarkStart w:id="377" w:name="OLE_LINK249"/>
      <w:bookmarkStart w:id="378" w:name="OLE_LINK250"/>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190C72" w:rsidRPr="00903F22" w:rsidRDefault="00190C72" w:rsidP="00190C7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190C72" w:rsidRPr="00903F22" w:rsidRDefault="00190C72" w:rsidP="00190C72">
      <w:pPr>
        <w:rPr>
          <w:rFonts w:cs="Times New Roman"/>
          <w:szCs w:val="24"/>
        </w:rPr>
      </w:pPr>
      <w:bookmarkStart w:id="379"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79"/>
    <w:p w:rsidR="00190C72" w:rsidRPr="004D5282" w:rsidRDefault="00190C72" w:rsidP="00190C7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190C72" w:rsidRPr="004D5282" w:rsidRDefault="00190C72" w:rsidP="00190C7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190C72" w:rsidRDefault="00190C72" w:rsidP="00190C72">
      <w:pPr>
        <w:rPr>
          <w:szCs w:val="24"/>
        </w:rPr>
      </w:pPr>
      <w:bookmarkStart w:id="380" w:name="OLE_LINK466"/>
      <w:bookmarkStart w:id="381" w:name="OLE_LINK467"/>
      <w:bookmarkStart w:id="382" w:name="OLE_LINK468"/>
      <w:bookmarkStart w:id="383" w:name="OLE_LINK245"/>
      <w:bookmarkStart w:id="384" w:name="OLE_LINK246"/>
      <w:bookmarkStart w:id="385" w:name="OLE_LINK247"/>
      <w:bookmarkStart w:id="386" w:name="OLE_LINK248"/>
      <w:bookmarkEnd w:id="377"/>
      <w:bookmarkEnd w:id="378"/>
      <w:proofErr w:type="gramStart"/>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roofErr w:type="gramEnd"/>
    </w:p>
    <w:bookmarkEnd w:id="380"/>
    <w:bookmarkEnd w:id="381"/>
    <w:bookmarkEnd w:id="382"/>
    <w:p w:rsidR="00190C72" w:rsidRPr="004D5282" w:rsidRDefault="00190C72" w:rsidP="00190C7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w:t>
      </w:r>
      <w:r w:rsidRPr="004D5282">
        <w:rPr>
          <w:szCs w:val="24"/>
        </w:rPr>
        <w:t>р</w:t>
      </w:r>
      <w:r w:rsidRPr="004D5282">
        <w:rPr>
          <w:szCs w:val="24"/>
        </w:rPr>
        <w:t xml:space="preserve">ственных полномочий в соответствии с федеральными законами, законами </w:t>
      </w:r>
      <w:r w:rsidR="00317A8E">
        <w:rPr>
          <w:szCs w:val="24"/>
        </w:rPr>
        <w:t>Саратовск</w:t>
      </w:r>
      <w:r>
        <w:rPr>
          <w:szCs w:val="24"/>
        </w:rPr>
        <w:t>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bookmarkEnd w:id="383"/>
    <w:bookmarkEnd w:id="384"/>
    <w:bookmarkEnd w:id="385"/>
    <w:bookmarkEnd w:id="386"/>
    <w:p w:rsidR="00190C72" w:rsidRPr="001A1EDB" w:rsidRDefault="00190C72" w:rsidP="00190C7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sidR="004D4630">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190C72" w:rsidRDefault="00190C72" w:rsidP="00190C72">
      <w:pPr>
        <w:rPr>
          <w:szCs w:val="24"/>
        </w:rPr>
      </w:pPr>
      <w:r>
        <w:rPr>
          <w:b/>
          <w:szCs w:val="24"/>
        </w:rPr>
        <w:t>Физкультурно-с</w:t>
      </w:r>
      <w:r w:rsidRPr="001A1EDB">
        <w:rPr>
          <w:b/>
          <w:szCs w:val="24"/>
        </w:rPr>
        <w:t>портивный зал</w:t>
      </w:r>
      <w:r w:rsidRPr="001A1EDB">
        <w:rPr>
          <w:szCs w:val="24"/>
        </w:rPr>
        <w:t xml:space="preserve"> </w:t>
      </w:r>
      <w:r w:rsidR="00331597">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4D4630" w:rsidRDefault="004D4630" w:rsidP="00190C72">
      <w:pPr>
        <w:rPr>
          <w:szCs w:val="24"/>
        </w:rPr>
      </w:pPr>
      <w:r w:rsidRPr="004D4630">
        <w:rPr>
          <w:b/>
          <w:szCs w:val="24"/>
        </w:rPr>
        <w:t>Гостевая стоянка автомобилей</w:t>
      </w:r>
      <w:r>
        <w:rPr>
          <w:szCs w:val="24"/>
        </w:rPr>
        <w:t xml:space="preserve"> – открытая площадка, предназначенная для па</w:t>
      </w:r>
      <w:r>
        <w:rPr>
          <w:szCs w:val="24"/>
        </w:rPr>
        <w:t>р</w:t>
      </w:r>
      <w:r>
        <w:rPr>
          <w:szCs w:val="24"/>
        </w:rPr>
        <w:t>ковки легковых автомобилей посетителей жилых зон.</w:t>
      </w:r>
    </w:p>
    <w:p w:rsidR="004D4630" w:rsidRDefault="004D4630" w:rsidP="004D4630">
      <w:pPr>
        <w:rPr>
          <w:szCs w:val="24"/>
        </w:rPr>
      </w:pPr>
      <w:r>
        <w:rPr>
          <w:b/>
          <w:szCs w:val="24"/>
        </w:rPr>
        <w:t>С</w:t>
      </w:r>
      <w:r w:rsidRPr="004D4630">
        <w:rPr>
          <w:b/>
          <w:szCs w:val="24"/>
        </w:rPr>
        <w:t>тоянка автомобилей</w:t>
      </w:r>
      <w:r>
        <w:rPr>
          <w:szCs w:val="24"/>
        </w:rPr>
        <w:t xml:space="preserve"> – открытая площадка, предназначенная для хранения и (или) парковки автомобилей.</w:t>
      </w:r>
    </w:p>
    <w:p w:rsidR="00190C72" w:rsidRPr="00966ADD" w:rsidRDefault="00190C72" w:rsidP="00190C7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190C72" w:rsidRDefault="00190C72" w:rsidP="00190C72">
      <w:pPr>
        <w:pStyle w:val="aff6"/>
        <w:keepNext/>
        <w:spacing w:before="240"/>
        <w:rPr>
          <w:b/>
          <w:i/>
          <w:lang w:val="ru-RU"/>
        </w:rPr>
      </w:pPr>
      <w:r>
        <w:rPr>
          <w:b/>
          <w:i/>
          <w:lang w:val="ru-RU"/>
        </w:rPr>
        <w:lastRenderedPageBreak/>
        <w:t>Перечень используемых сокращений</w:t>
      </w:r>
    </w:p>
    <w:p w:rsidR="00190C72" w:rsidRPr="00425DB4" w:rsidRDefault="00190C72" w:rsidP="00190C72">
      <w:pPr>
        <w:rPr>
          <w:szCs w:val="24"/>
        </w:rPr>
      </w:pPr>
      <w:r w:rsidRPr="00425DB4">
        <w:rPr>
          <w:szCs w:val="24"/>
        </w:rPr>
        <w:t xml:space="preserve">В МНГП </w:t>
      </w:r>
      <w:proofErr w:type="spellStart"/>
      <w:r w:rsidR="006E3D3F">
        <w:rPr>
          <w:szCs w:val="24"/>
        </w:rPr>
        <w:t>Турковск</w:t>
      </w:r>
      <w:r w:rsidR="00273CC3">
        <w:rPr>
          <w:szCs w:val="24"/>
        </w:rPr>
        <w:t>ого</w:t>
      </w:r>
      <w:proofErr w:type="spellEnd"/>
      <w:r w:rsidR="00273CC3">
        <w:rPr>
          <w:szCs w:val="24"/>
        </w:rPr>
        <w:t xml:space="preserve"> муниципального образования</w:t>
      </w:r>
      <w:r w:rsidR="00331597">
        <w:rPr>
          <w:szCs w:val="24"/>
        </w:rPr>
        <w:t xml:space="preserve"> </w:t>
      </w:r>
      <w:proofErr w:type="spellStart"/>
      <w:r w:rsidR="006E3D3F">
        <w:rPr>
          <w:szCs w:val="24"/>
        </w:rPr>
        <w:t>Турковск</w:t>
      </w:r>
      <w:r w:rsidR="00331597">
        <w:rPr>
          <w:szCs w:val="24"/>
        </w:rPr>
        <w:t>ого</w:t>
      </w:r>
      <w:proofErr w:type="spellEnd"/>
      <w:r w:rsidR="00974A9A">
        <w:rPr>
          <w:szCs w:val="24"/>
        </w:rPr>
        <w:t xml:space="preserve"> муниципал</w:t>
      </w:r>
      <w:r w:rsidR="00974A9A">
        <w:rPr>
          <w:szCs w:val="24"/>
        </w:rPr>
        <w:t>ь</w:t>
      </w:r>
      <w:r w:rsidR="00974A9A">
        <w:rPr>
          <w:szCs w:val="24"/>
        </w:rPr>
        <w:t>ного</w:t>
      </w:r>
      <w:r w:rsidR="00331597">
        <w:rPr>
          <w:szCs w:val="24"/>
        </w:rPr>
        <w:t xml:space="preserve">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190C72" w:rsidTr="00D06871">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bookmarkStart w:id="387" w:name="Par46"/>
            <w:bookmarkEnd w:id="387"/>
            <w:r>
              <w:rPr>
                <w:rFonts w:eastAsia="Times New Roman"/>
                <w:b/>
                <w:i/>
                <w:sz w:val="20"/>
                <w:szCs w:val="20"/>
              </w:rPr>
              <w:t>Сокращения слов и словосочетаний</w:t>
            </w:r>
          </w:p>
        </w:tc>
      </w:tr>
      <w:tr w:rsidR="00190C72" w:rsidTr="00D06871">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974A9A"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6E3D3F" w:rsidP="00D06871">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Турковск</w:t>
            </w:r>
            <w:r w:rsidR="00974A9A">
              <w:rPr>
                <w:rFonts w:eastAsia="Times New Roman"/>
                <w:sz w:val="20"/>
                <w:szCs w:val="20"/>
              </w:rPr>
              <w:t>ий</w:t>
            </w:r>
            <w:proofErr w:type="spellEnd"/>
            <w:r w:rsidR="00974A9A">
              <w:rPr>
                <w:rFonts w:eastAsia="Times New Roman"/>
                <w:sz w:val="20"/>
                <w:szCs w:val="20"/>
              </w:rPr>
              <w:t xml:space="preserve"> район</w:t>
            </w:r>
          </w:p>
        </w:tc>
        <w:tc>
          <w:tcPr>
            <w:tcW w:w="3788"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proofErr w:type="spellStart"/>
            <w:r w:rsidR="006E3D3F">
              <w:rPr>
                <w:rFonts w:eastAsia="Times New Roman"/>
                <w:sz w:val="20"/>
                <w:szCs w:val="20"/>
              </w:rPr>
              <w:t>Турковск</w:t>
            </w:r>
            <w:r>
              <w:rPr>
                <w:rFonts w:eastAsia="Times New Roman"/>
                <w:sz w:val="20"/>
                <w:szCs w:val="20"/>
              </w:rPr>
              <w:t>ий</w:t>
            </w:r>
            <w:proofErr w:type="spellEnd"/>
            <w:r>
              <w:rPr>
                <w:rFonts w:eastAsia="Times New Roman"/>
                <w:sz w:val="20"/>
                <w:szCs w:val="20"/>
              </w:rPr>
              <w:t xml:space="preserve"> муниципальный район Саратовской области</w:t>
            </w:r>
          </w:p>
        </w:tc>
      </w:tr>
      <w:tr w:rsidR="00974A9A"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7D40E5"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w:t>
            </w:r>
          </w:p>
        </w:tc>
        <w:tc>
          <w:tcPr>
            <w:tcW w:w="3788" w:type="pct"/>
            <w:tcBorders>
              <w:top w:val="single" w:sz="12" w:space="0" w:color="auto"/>
              <w:left w:val="single" w:sz="12" w:space="0" w:color="auto"/>
              <w:bottom w:val="single" w:sz="12" w:space="0" w:color="auto"/>
              <w:right w:val="single" w:sz="12" w:space="0" w:color="auto"/>
            </w:tcBorders>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деревня</w:t>
            </w:r>
          </w:p>
        </w:tc>
      </w:tr>
      <w:tr w:rsidR="00974A9A"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974A9A"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974A9A" w:rsidTr="00D06871">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74A9A" w:rsidRPr="0026407F" w:rsidRDefault="00273CC3" w:rsidP="00190C7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proofErr w:type="spellStart"/>
            <w:r w:rsidR="006E3D3F">
              <w:rPr>
                <w:rFonts w:eastAsia="Times New Roman"/>
                <w:bCs/>
                <w:sz w:val="20"/>
                <w:szCs w:val="20"/>
              </w:rPr>
              <w:t>Турковск</w:t>
            </w:r>
            <w:r>
              <w:rPr>
                <w:rFonts w:eastAsia="Times New Roman"/>
                <w:bCs/>
                <w:sz w:val="20"/>
                <w:szCs w:val="20"/>
              </w:rPr>
              <w:t>ого</w:t>
            </w:r>
            <w:proofErr w:type="spellEnd"/>
            <w:r>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rsidR="00974A9A" w:rsidRPr="004874F4" w:rsidRDefault="00974A9A" w:rsidP="00190C72">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proofErr w:type="spellStart"/>
            <w:r w:rsidR="006E3D3F">
              <w:rPr>
                <w:rFonts w:eastAsia="Times New Roman"/>
                <w:sz w:val="20"/>
                <w:szCs w:val="20"/>
              </w:rPr>
              <w:t>Турковск</w:t>
            </w:r>
            <w:r w:rsidR="00273CC3">
              <w:rPr>
                <w:rFonts w:eastAsia="Times New Roman"/>
                <w:sz w:val="20"/>
                <w:szCs w:val="20"/>
              </w:rPr>
              <w:t>ого</w:t>
            </w:r>
            <w:proofErr w:type="spellEnd"/>
            <w:r w:rsidR="00273CC3">
              <w:rPr>
                <w:rFonts w:eastAsia="Times New Roman"/>
                <w:sz w:val="20"/>
                <w:szCs w:val="20"/>
              </w:rPr>
              <w:t xml:space="preserve"> мун</w:t>
            </w:r>
            <w:r w:rsidR="00273CC3">
              <w:rPr>
                <w:rFonts w:eastAsia="Times New Roman"/>
                <w:sz w:val="20"/>
                <w:szCs w:val="20"/>
              </w:rPr>
              <w:t>и</w:t>
            </w:r>
            <w:r w:rsidR="00273CC3">
              <w:rPr>
                <w:rFonts w:eastAsia="Times New Roman"/>
                <w:sz w:val="20"/>
                <w:szCs w:val="20"/>
              </w:rPr>
              <w:t>ципального образования</w:t>
            </w:r>
            <w:r>
              <w:rPr>
                <w:rFonts w:eastAsia="Times New Roman"/>
                <w:sz w:val="20"/>
                <w:szCs w:val="20"/>
              </w:rPr>
              <w:t xml:space="preserve"> </w:t>
            </w:r>
            <w:proofErr w:type="spellStart"/>
            <w:r w:rsidR="006E3D3F">
              <w:rPr>
                <w:rFonts w:eastAsia="Times New Roman"/>
                <w:sz w:val="20"/>
                <w:szCs w:val="20"/>
              </w:rPr>
              <w:t>Турковск</w:t>
            </w:r>
            <w:r>
              <w:rPr>
                <w:rFonts w:eastAsia="Times New Roman"/>
                <w:sz w:val="20"/>
                <w:szCs w:val="20"/>
              </w:rPr>
              <w:t>ого</w:t>
            </w:r>
            <w:proofErr w:type="spellEnd"/>
            <w:r>
              <w:rPr>
                <w:rFonts w:eastAsia="Times New Roman"/>
                <w:sz w:val="20"/>
                <w:szCs w:val="20"/>
              </w:rPr>
              <w:t xml:space="preserve"> муниципального района</w:t>
            </w:r>
          </w:p>
        </w:tc>
      </w:tr>
      <w:tr w:rsidR="00974A9A"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974A9A"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974A9A"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974A9A" w:rsidRDefault="00974A9A"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974A9A"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74A9A" w:rsidRPr="00722162" w:rsidRDefault="00974A9A" w:rsidP="006D432B">
            <w:pPr>
              <w:widowControl w:val="0"/>
              <w:autoSpaceDE w:val="0"/>
              <w:autoSpaceDN w:val="0"/>
              <w:adjustRightInd w:val="0"/>
              <w:ind w:firstLine="0"/>
              <w:jc w:val="left"/>
              <w:rPr>
                <w:rFonts w:eastAsia="Times New Roman"/>
                <w:sz w:val="20"/>
                <w:szCs w:val="20"/>
              </w:rPr>
            </w:pPr>
            <w:bookmarkStart w:id="388"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974A9A" w:rsidRPr="00722162" w:rsidRDefault="00974A9A" w:rsidP="006D432B">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bookmarkEnd w:id="388"/>
      <w:tr w:rsidR="007D40E5"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722162" w:rsidRDefault="007D40E5" w:rsidP="00F251C2">
            <w:pPr>
              <w:widowControl w:val="0"/>
              <w:autoSpaceDE w:val="0"/>
              <w:autoSpaceDN w:val="0"/>
              <w:adjustRightInd w:val="0"/>
              <w:ind w:firstLine="0"/>
              <w:jc w:val="left"/>
              <w:rPr>
                <w:rFonts w:eastAsia="Times New Roman"/>
                <w:sz w:val="20"/>
                <w:szCs w:val="20"/>
              </w:rPr>
            </w:pPr>
            <w:proofErr w:type="spellStart"/>
            <w:r>
              <w:rPr>
                <w:rFonts w:eastAsia="Times New Roman"/>
                <w:sz w:val="20"/>
                <w:szCs w:val="20"/>
              </w:rPr>
              <w:t>р.п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7D40E5" w:rsidRPr="00722162" w:rsidRDefault="007D40E5" w:rsidP="00F251C2">
            <w:pPr>
              <w:widowControl w:val="0"/>
              <w:autoSpaceDE w:val="0"/>
              <w:autoSpaceDN w:val="0"/>
              <w:adjustRightInd w:val="0"/>
              <w:ind w:firstLine="0"/>
              <w:jc w:val="left"/>
              <w:rPr>
                <w:rFonts w:eastAsia="Times New Roman"/>
                <w:sz w:val="20"/>
                <w:szCs w:val="20"/>
              </w:rPr>
            </w:pPr>
            <w:r>
              <w:rPr>
                <w:rFonts w:eastAsia="Times New Roman"/>
                <w:sz w:val="20"/>
                <w:szCs w:val="20"/>
              </w:rPr>
              <w:t>рабочий поселок</w:t>
            </w:r>
          </w:p>
        </w:tc>
      </w:tr>
      <w:tr w:rsidR="007D40E5"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722162" w:rsidRDefault="007D40E5" w:rsidP="006D432B">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7D40E5" w:rsidRPr="00722162" w:rsidRDefault="007D40E5" w:rsidP="006D432B">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tr w:rsidR="007D40E5"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7D40E5" w:rsidTr="00D06871">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7D40E5" w:rsidRDefault="007D40E5" w:rsidP="00D06871">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7D40E5"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7D40E5" w:rsidRDefault="007D40E5"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7D40E5" w:rsidRDefault="007D40E5"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7D40E5"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bookmarkStart w:id="389"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7D40E5"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Default="007D40E5" w:rsidP="00D06871">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7D40E5" w:rsidRPr="000016B9"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136C74">
            <w:pPr>
              <w:widowControl w:val="0"/>
              <w:autoSpaceDE w:val="0"/>
              <w:autoSpaceDN w:val="0"/>
              <w:adjustRightInd w:val="0"/>
              <w:spacing w:line="276" w:lineRule="auto"/>
              <w:ind w:firstLine="0"/>
              <w:jc w:val="left"/>
              <w:rPr>
                <w:rFonts w:eastAsia="Times New Roman"/>
                <w:sz w:val="20"/>
                <w:szCs w:val="20"/>
              </w:rPr>
            </w:pPr>
            <w:r w:rsidRPr="004D4630">
              <w:rPr>
                <w:sz w:val="20"/>
                <w:szCs w:val="20"/>
              </w:rPr>
              <w:t>кВт</w:t>
            </w:r>
            <w:r w:rsidRPr="004D4630">
              <w:rPr>
                <w:sz w:val="20"/>
                <w:szCs w:val="20"/>
              </w:rPr>
              <w:sym w:font="Symbol" w:char="F0D7"/>
            </w:r>
            <w:proofErr w:type="gramStart"/>
            <w:r w:rsidRPr="004D4630">
              <w:rPr>
                <w:sz w:val="20"/>
                <w:szCs w:val="20"/>
              </w:rPr>
              <w:t>ч</w:t>
            </w:r>
            <w:proofErr w:type="gramEnd"/>
            <w:r w:rsidRPr="004D4630">
              <w:rPr>
                <w:sz w:val="20"/>
                <w:szCs w:val="20"/>
              </w:rPr>
              <w:t>/чел. в год</w:t>
            </w:r>
          </w:p>
        </w:tc>
        <w:tc>
          <w:tcPr>
            <w:tcW w:w="3788"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киловатт-часов на человека в год</w:t>
            </w:r>
          </w:p>
        </w:tc>
      </w:tr>
      <w:tr w:rsidR="007D40E5"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4D4630">
            <w:pPr>
              <w:widowControl w:val="0"/>
              <w:autoSpaceDE w:val="0"/>
              <w:autoSpaceDN w:val="0"/>
              <w:adjustRightInd w:val="0"/>
              <w:ind w:firstLine="0"/>
              <w:jc w:val="left"/>
              <w:rPr>
                <w:sz w:val="20"/>
                <w:szCs w:val="20"/>
              </w:rPr>
            </w:pPr>
            <w:proofErr w:type="gramStart"/>
            <w:r w:rsidRPr="004D4630">
              <w:rPr>
                <w:sz w:val="20"/>
                <w:szCs w:val="20"/>
              </w:rPr>
              <w:t>ккал</w:t>
            </w:r>
            <w:proofErr w:type="gramEnd"/>
            <w:r w:rsidRPr="004D4630">
              <w:rPr>
                <w:sz w:val="20"/>
                <w:szCs w:val="20"/>
              </w:rPr>
              <w:t>/год м</w:t>
            </w:r>
            <w:r w:rsidRPr="004D4630">
              <w:rPr>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shd w:val="clear" w:color="auto" w:fill="auto"/>
          </w:tcPr>
          <w:p w:rsidR="007D40E5" w:rsidRPr="004D4630" w:rsidRDefault="007D40E5" w:rsidP="004D4630">
            <w:pPr>
              <w:widowControl w:val="0"/>
              <w:autoSpaceDE w:val="0"/>
              <w:autoSpaceDN w:val="0"/>
              <w:adjustRightInd w:val="0"/>
              <w:ind w:firstLine="0"/>
              <w:jc w:val="left"/>
              <w:rPr>
                <w:rFonts w:eastAsia="Times New Roman"/>
                <w:sz w:val="20"/>
                <w:szCs w:val="20"/>
              </w:rPr>
            </w:pPr>
            <w:r w:rsidRPr="004D4630">
              <w:rPr>
                <w:rFonts w:eastAsia="Times New Roman"/>
                <w:sz w:val="20"/>
                <w:szCs w:val="20"/>
              </w:rPr>
              <w:t>килокалорий на квадратный метр</w:t>
            </w:r>
          </w:p>
        </w:tc>
      </w:tr>
      <w:tr w:rsidR="007D40E5" w:rsidRPr="004D4630"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7D40E5" w:rsidRPr="000016B9"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proofErr w:type="gramStart"/>
            <w:r w:rsidRPr="004D4630">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4D463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7D40E5"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7D40E5"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E0A13" w:rsidRDefault="007D40E5" w:rsidP="00D06871">
            <w:pPr>
              <w:widowControl w:val="0"/>
              <w:autoSpaceDE w:val="0"/>
              <w:autoSpaceDN w:val="0"/>
              <w:adjustRightInd w:val="0"/>
              <w:spacing w:line="276" w:lineRule="auto"/>
              <w:ind w:firstLine="0"/>
              <w:jc w:val="left"/>
              <w:rPr>
                <w:sz w:val="20"/>
                <w:szCs w:val="20"/>
              </w:rPr>
            </w:pPr>
            <w:proofErr w:type="gramStart"/>
            <w:r>
              <w:rPr>
                <w:sz w:val="20"/>
                <w:szCs w:val="20"/>
              </w:rPr>
              <w:t>л</w:t>
            </w:r>
            <w:proofErr w:type="gramEnd"/>
            <w:r>
              <w:rPr>
                <w:sz w:val="20"/>
                <w:szCs w:val="20"/>
              </w:rPr>
              <w:t>/сут. на 1 чел.</w:t>
            </w:r>
          </w:p>
        </w:tc>
        <w:tc>
          <w:tcPr>
            <w:tcW w:w="3788" w:type="pct"/>
            <w:tcBorders>
              <w:top w:val="single" w:sz="12" w:space="0" w:color="auto"/>
              <w:left w:val="single" w:sz="12" w:space="0" w:color="auto"/>
              <w:bottom w:val="single" w:sz="12" w:space="0" w:color="auto"/>
              <w:right w:val="single" w:sz="12" w:space="0" w:color="auto"/>
            </w:tcBorders>
          </w:tcPr>
          <w:p w:rsidR="007D40E5"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7D40E5" w:rsidRPr="004D4630"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7D40E5" w:rsidRPr="000016B9"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7D40E5"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proofErr w:type="gramStart"/>
            <w:r w:rsidRPr="004D4630">
              <w:rPr>
                <w:sz w:val="20"/>
                <w:szCs w:val="20"/>
                <w:vertAlign w:val="superscript"/>
              </w:rPr>
              <w:t>2</w:t>
            </w:r>
            <w:proofErr w:type="gramEnd"/>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7D40E5"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7D40E5"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4D4630">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7D40E5" w:rsidRPr="004D4630" w:rsidRDefault="007D40E5" w:rsidP="004D463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7D40E5"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E0A13">
              <w:rPr>
                <w:sz w:val="20"/>
                <w:szCs w:val="20"/>
              </w:rPr>
              <w:t>МДж/м</w:t>
            </w:r>
            <w:r w:rsidRPr="004E0A13">
              <w:rPr>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мегаджоуль на кубический метр</w:t>
            </w:r>
          </w:p>
        </w:tc>
      </w:tr>
      <w:tr w:rsidR="007D40E5" w:rsidRPr="004D4630"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7D40E5"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bookmarkStart w:id="390" w:name="OLE_LINK61"/>
            <w:r w:rsidRPr="004D4630">
              <w:rPr>
                <w:rFonts w:eastAsia="Times New Roman"/>
                <w:sz w:val="20"/>
                <w:szCs w:val="20"/>
              </w:rPr>
              <w:t>тыс. чел.</w:t>
            </w:r>
            <w:bookmarkEnd w:id="390"/>
          </w:p>
        </w:tc>
        <w:tc>
          <w:tcPr>
            <w:tcW w:w="3788" w:type="pct"/>
            <w:tcBorders>
              <w:top w:val="single" w:sz="12" w:space="0" w:color="auto"/>
              <w:left w:val="single" w:sz="12" w:space="0" w:color="auto"/>
              <w:bottom w:val="single" w:sz="12" w:space="0" w:color="auto"/>
              <w:right w:val="single" w:sz="12" w:space="0" w:color="auto"/>
            </w:tcBorders>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7D40E5" w:rsidRPr="004D4630" w:rsidTr="00D0687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7D40E5" w:rsidTr="00D0687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vertAlign w:val="superscript"/>
              </w:rPr>
            </w:pPr>
            <w:bookmarkStart w:id="391" w:name="OLE_LINK62"/>
            <w:r w:rsidRPr="004D4630">
              <w:rPr>
                <w:rFonts w:eastAsia="Times New Roman"/>
                <w:sz w:val="20"/>
                <w:szCs w:val="20"/>
              </w:rPr>
              <w:t>чел./</w:t>
            </w:r>
            <w:bookmarkEnd w:id="391"/>
            <w:r>
              <w:rPr>
                <w:rFonts w:eastAsia="Times New Roman"/>
                <w:sz w:val="20"/>
                <w:szCs w:val="20"/>
              </w:rPr>
              <w:t>км</w:t>
            </w:r>
            <w:proofErr w:type="gramStart"/>
            <w:r>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tcPr>
          <w:p w:rsidR="007D40E5" w:rsidRPr="004D4630" w:rsidRDefault="007D40E5"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89"/>
    </w:tbl>
    <w:p w:rsidR="001059E8" w:rsidRPr="001A1EDB" w:rsidRDefault="001059E8" w:rsidP="004D4630">
      <w:pPr>
        <w:rPr>
          <w:szCs w:val="24"/>
        </w:rPr>
      </w:pPr>
    </w:p>
    <w:sectPr w:rsidR="001059E8" w:rsidRPr="001A1EDB" w:rsidSect="009C1F3E">
      <w:headerReference w:type="default" r:id="rId21"/>
      <w:footerReference w:type="default" r:id="rId22"/>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B6" w:rsidRDefault="00B822B6" w:rsidP="004E778C">
      <w:r>
        <w:separator/>
      </w:r>
    </w:p>
  </w:endnote>
  <w:endnote w:type="continuationSeparator" w:id="0">
    <w:p w:rsidR="00B822B6" w:rsidRDefault="00B822B6"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rebuchetMS">
    <w:altName w:val="Times New Roman"/>
    <w:panose1 w:val="00000000000000000000"/>
    <w:charset w:val="CC"/>
    <w:family w:val="auto"/>
    <w:notTrueType/>
    <w:pitch w:val="default"/>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3F" w:rsidRDefault="006E3D3F" w:rsidP="00CF056D">
    <w:pPr>
      <w:pStyle w:val="af9"/>
      <w:ind w:firstLine="0"/>
      <w:jc w:val="right"/>
    </w:pPr>
    <w:r>
      <w:t>_____________________________________________________________________________________________</w:t>
    </w:r>
  </w:p>
  <w:p w:rsidR="006E3D3F" w:rsidRDefault="006E3D3F" w:rsidP="009E45D5">
    <w:pPr>
      <w:pStyle w:val="af9"/>
      <w:ind w:firstLine="0"/>
    </w:pPr>
    <w:sdt>
      <w:sdtPr>
        <w:id w:val="1207995306"/>
        <w:docPartObj>
          <w:docPartGallery w:val="Page Numbers (Bottom of Page)"/>
          <w:docPartUnique/>
        </w:docPartObj>
      </w:sdtPr>
      <w:sdtContent>
        <w:r>
          <w:t xml:space="preserve">ООО «САРСТРОЙНИИПРОЕКТ», 2017 г. </w:t>
        </w:r>
        <w:r>
          <w:tab/>
        </w:r>
        <w:r>
          <w:tab/>
        </w:r>
        <w:r>
          <w:fldChar w:fldCharType="begin"/>
        </w:r>
        <w:r>
          <w:instrText xml:space="preserve"> PAGE   \* MERGEFORMAT </w:instrText>
        </w:r>
        <w:r>
          <w:fldChar w:fldCharType="separate"/>
        </w:r>
        <w:r w:rsidR="00F85FF9">
          <w:rPr>
            <w:noProof/>
          </w:rPr>
          <w:t>6</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B6" w:rsidRDefault="00B822B6" w:rsidP="004E778C">
      <w:r>
        <w:separator/>
      </w:r>
    </w:p>
  </w:footnote>
  <w:footnote w:type="continuationSeparator" w:id="0">
    <w:p w:rsidR="00B822B6" w:rsidRDefault="00B822B6"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3F" w:rsidRDefault="006E3D3F"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proofErr w:type="spellStart"/>
    <w:r>
      <w:rPr>
        <w:rFonts w:cs="Times New Roman"/>
        <w:sz w:val="20"/>
        <w:szCs w:val="20"/>
      </w:rPr>
      <w:t>Турковского</w:t>
    </w:r>
    <w:proofErr w:type="spellEnd"/>
    <w:r>
      <w:rPr>
        <w:rFonts w:cs="Times New Roman"/>
        <w:sz w:val="20"/>
        <w:szCs w:val="20"/>
      </w:rPr>
      <w:t xml:space="preserve"> муниципального образования</w:t>
    </w:r>
  </w:p>
  <w:p w:rsidR="006E3D3F" w:rsidRDefault="006E3D3F" w:rsidP="003925E0">
    <w:pPr>
      <w:pStyle w:val="af7"/>
      <w:ind w:firstLine="0"/>
      <w:jc w:val="center"/>
      <w:rPr>
        <w:bCs/>
        <w:sz w:val="20"/>
        <w:szCs w:val="20"/>
      </w:rPr>
    </w:pPr>
    <w:proofErr w:type="spellStart"/>
    <w:r>
      <w:rPr>
        <w:rFonts w:cs="Times New Roman"/>
        <w:sz w:val="20"/>
        <w:szCs w:val="20"/>
      </w:rPr>
      <w:t>Турковск</w:t>
    </w:r>
    <w:r w:rsidRPr="003925E0">
      <w:rPr>
        <w:rFonts w:cs="Times New Roman"/>
        <w:sz w:val="20"/>
        <w:szCs w:val="20"/>
      </w:rPr>
      <w:t>ого</w:t>
    </w:r>
    <w:proofErr w:type="spellEnd"/>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6E3D3F" w:rsidRPr="006072F5" w:rsidRDefault="006E3D3F"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0">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AF13F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402781"/>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2"/>
  </w:num>
  <w:num w:numId="3">
    <w:abstractNumId w:val="14"/>
  </w:num>
  <w:num w:numId="4">
    <w:abstractNumId w:val="28"/>
  </w:num>
  <w:num w:numId="5">
    <w:abstractNumId w:val="41"/>
  </w:num>
  <w:num w:numId="6">
    <w:abstractNumId w:val="34"/>
  </w:num>
  <w:num w:numId="7">
    <w:abstractNumId w:val="7"/>
  </w:num>
  <w:num w:numId="8">
    <w:abstractNumId w:val="9"/>
  </w:num>
  <w:num w:numId="9">
    <w:abstractNumId w:val="26"/>
  </w:num>
  <w:num w:numId="10">
    <w:abstractNumId w:val="25"/>
  </w:num>
  <w:num w:numId="11">
    <w:abstractNumId w:val="19"/>
  </w:num>
  <w:num w:numId="12">
    <w:abstractNumId w:val="11"/>
  </w:num>
  <w:num w:numId="13">
    <w:abstractNumId w:val="32"/>
  </w:num>
  <w:num w:numId="14">
    <w:abstractNumId w:val="18"/>
  </w:num>
  <w:num w:numId="15">
    <w:abstractNumId w:val="16"/>
  </w:num>
  <w:num w:numId="16">
    <w:abstractNumId w:val="40"/>
  </w:num>
  <w:num w:numId="17">
    <w:abstractNumId w:val="15"/>
  </w:num>
  <w:num w:numId="18">
    <w:abstractNumId w:val="17"/>
  </w:num>
  <w:num w:numId="19">
    <w:abstractNumId w:val="31"/>
  </w:num>
  <w:num w:numId="20">
    <w:abstractNumId w:val="27"/>
  </w:num>
  <w:num w:numId="21">
    <w:abstractNumId w:val="30"/>
  </w:num>
  <w:num w:numId="22">
    <w:abstractNumId w:val="10"/>
  </w:num>
  <w:num w:numId="23">
    <w:abstractNumId w:val="20"/>
  </w:num>
  <w:num w:numId="24">
    <w:abstractNumId w:val="33"/>
  </w:num>
  <w:num w:numId="25">
    <w:abstractNumId w:val="8"/>
  </w:num>
  <w:num w:numId="26">
    <w:abstractNumId w:val="35"/>
  </w:num>
  <w:num w:numId="27">
    <w:abstractNumId w:val="36"/>
  </w:num>
  <w:num w:numId="28">
    <w:abstractNumId w:val="23"/>
  </w:num>
  <w:num w:numId="29">
    <w:abstractNumId w:val="22"/>
  </w:num>
  <w:num w:numId="30">
    <w:abstractNumId w:val="42"/>
  </w:num>
  <w:num w:numId="31">
    <w:abstractNumId w:val="13"/>
  </w:num>
  <w:num w:numId="32">
    <w:abstractNumId w:val="24"/>
  </w:num>
  <w:num w:numId="33">
    <w:abstractNumId w:val="39"/>
  </w:num>
  <w:num w:numId="34">
    <w:abstractNumId w:val="37"/>
  </w:num>
  <w:num w:numId="35">
    <w:abstractNumId w:val="21"/>
  </w:num>
  <w:num w:numId="36">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6BE6"/>
    <w:rsid w:val="0008723C"/>
    <w:rsid w:val="00087FC9"/>
    <w:rsid w:val="000907D3"/>
    <w:rsid w:val="00090E7E"/>
    <w:rsid w:val="00092442"/>
    <w:rsid w:val="00092DFA"/>
    <w:rsid w:val="00093E6C"/>
    <w:rsid w:val="00094B83"/>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B776A"/>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932"/>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17CF"/>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1DF5"/>
    <w:rsid w:val="00262329"/>
    <w:rsid w:val="00262609"/>
    <w:rsid w:val="002628E9"/>
    <w:rsid w:val="0026392E"/>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49C9"/>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0DB8"/>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0AFC"/>
    <w:rsid w:val="0043272A"/>
    <w:rsid w:val="00433918"/>
    <w:rsid w:val="00433DC0"/>
    <w:rsid w:val="00434ACB"/>
    <w:rsid w:val="00434BC2"/>
    <w:rsid w:val="00435A24"/>
    <w:rsid w:val="00435E1D"/>
    <w:rsid w:val="00440886"/>
    <w:rsid w:val="0044092F"/>
    <w:rsid w:val="004409AE"/>
    <w:rsid w:val="00441431"/>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08"/>
    <w:rsid w:val="004F6EF6"/>
    <w:rsid w:val="00500146"/>
    <w:rsid w:val="00500169"/>
    <w:rsid w:val="0050037D"/>
    <w:rsid w:val="005009B1"/>
    <w:rsid w:val="005010DF"/>
    <w:rsid w:val="005019A7"/>
    <w:rsid w:val="005020D8"/>
    <w:rsid w:val="00502592"/>
    <w:rsid w:val="00502845"/>
    <w:rsid w:val="0050545D"/>
    <w:rsid w:val="0050788C"/>
    <w:rsid w:val="00507EE4"/>
    <w:rsid w:val="00512700"/>
    <w:rsid w:val="00512D67"/>
    <w:rsid w:val="00513639"/>
    <w:rsid w:val="00515CD4"/>
    <w:rsid w:val="00515E3D"/>
    <w:rsid w:val="00516A53"/>
    <w:rsid w:val="00517B39"/>
    <w:rsid w:val="00523579"/>
    <w:rsid w:val="00523915"/>
    <w:rsid w:val="00523F41"/>
    <w:rsid w:val="0052643A"/>
    <w:rsid w:val="00526531"/>
    <w:rsid w:val="00526BE0"/>
    <w:rsid w:val="00527B26"/>
    <w:rsid w:val="00527BF2"/>
    <w:rsid w:val="00527E47"/>
    <w:rsid w:val="00527F4E"/>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6DCA"/>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0D4"/>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3F6"/>
    <w:rsid w:val="0059144D"/>
    <w:rsid w:val="0059166F"/>
    <w:rsid w:val="00591F09"/>
    <w:rsid w:val="0059232E"/>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072F5"/>
    <w:rsid w:val="0061013F"/>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AD5"/>
    <w:rsid w:val="00640276"/>
    <w:rsid w:val="006407DB"/>
    <w:rsid w:val="00641E54"/>
    <w:rsid w:val="006428F9"/>
    <w:rsid w:val="00643081"/>
    <w:rsid w:val="00644001"/>
    <w:rsid w:val="00645F63"/>
    <w:rsid w:val="00646468"/>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3D3F"/>
    <w:rsid w:val="006E5120"/>
    <w:rsid w:val="006E710F"/>
    <w:rsid w:val="006F177B"/>
    <w:rsid w:val="006F2111"/>
    <w:rsid w:val="006F2E12"/>
    <w:rsid w:val="006F2EBE"/>
    <w:rsid w:val="006F34E6"/>
    <w:rsid w:val="006F35C2"/>
    <w:rsid w:val="006F3805"/>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4D6F"/>
    <w:rsid w:val="00735A62"/>
    <w:rsid w:val="007367F8"/>
    <w:rsid w:val="00737EBF"/>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0738"/>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10BF"/>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385"/>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0E5"/>
    <w:rsid w:val="007D4561"/>
    <w:rsid w:val="007D5003"/>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417"/>
    <w:rsid w:val="007F673C"/>
    <w:rsid w:val="007F6F18"/>
    <w:rsid w:val="007F6F56"/>
    <w:rsid w:val="00800523"/>
    <w:rsid w:val="008006F9"/>
    <w:rsid w:val="0080198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A2E"/>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3861"/>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C8F"/>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6EA7"/>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D0011"/>
    <w:rsid w:val="008D0659"/>
    <w:rsid w:val="008D17CB"/>
    <w:rsid w:val="008D2443"/>
    <w:rsid w:val="008D2DD6"/>
    <w:rsid w:val="008D7654"/>
    <w:rsid w:val="008D78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1A5"/>
    <w:rsid w:val="0093086C"/>
    <w:rsid w:val="009319DC"/>
    <w:rsid w:val="00932786"/>
    <w:rsid w:val="00932AE4"/>
    <w:rsid w:val="00933BEB"/>
    <w:rsid w:val="00933C62"/>
    <w:rsid w:val="00933DF7"/>
    <w:rsid w:val="00933F83"/>
    <w:rsid w:val="009340DD"/>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565D"/>
    <w:rsid w:val="00986160"/>
    <w:rsid w:val="00986332"/>
    <w:rsid w:val="009901C4"/>
    <w:rsid w:val="00991BC2"/>
    <w:rsid w:val="00991C61"/>
    <w:rsid w:val="00993854"/>
    <w:rsid w:val="00994025"/>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333B"/>
    <w:rsid w:val="009C33B8"/>
    <w:rsid w:val="009C444B"/>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34F0"/>
    <w:rsid w:val="009F37B2"/>
    <w:rsid w:val="009F4B4C"/>
    <w:rsid w:val="009F52CD"/>
    <w:rsid w:val="009F68F1"/>
    <w:rsid w:val="009F6C97"/>
    <w:rsid w:val="009F72EA"/>
    <w:rsid w:val="00A003C9"/>
    <w:rsid w:val="00A004EA"/>
    <w:rsid w:val="00A00516"/>
    <w:rsid w:val="00A00E64"/>
    <w:rsid w:val="00A00F2E"/>
    <w:rsid w:val="00A0225F"/>
    <w:rsid w:val="00A02683"/>
    <w:rsid w:val="00A03209"/>
    <w:rsid w:val="00A052FE"/>
    <w:rsid w:val="00A078D2"/>
    <w:rsid w:val="00A100E2"/>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1D55"/>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1C6E"/>
    <w:rsid w:val="00AB2B8E"/>
    <w:rsid w:val="00AB3873"/>
    <w:rsid w:val="00AB3990"/>
    <w:rsid w:val="00AB3C3C"/>
    <w:rsid w:val="00AB427E"/>
    <w:rsid w:val="00AB4293"/>
    <w:rsid w:val="00AB48CA"/>
    <w:rsid w:val="00AB502C"/>
    <w:rsid w:val="00AB53CE"/>
    <w:rsid w:val="00AB59DD"/>
    <w:rsid w:val="00AB6C91"/>
    <w:rsid w:val="00AB6D23"/>
    <w:rsid w:val="00AC02D2"/>
    <w:rsid w:val="00AC1440"/>
    <w:rsid w:val="00AC19BA"/>
    <w:rsid w:val="00AC28FD"/>
    <w:rsid w:val="00AC52E5"/>
    <w:rsid w:val="00AC6038"/>
    <w:rsid w:val="00AC6394"/>
    <w:rsid w:val="00AC6AEC"/>
    <w:rsid w:val="00AC7C02"/>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4F5D"/>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22B6"/>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2DF6"/>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D43"/>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A0D"/>
    <w:rsid w:val="00C57D75"/>
    <w:rsid w:val="00C57E8B"/>
    <w:rsid w:val="00C600C2"/>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02B"/>
    <w:rsid w:val="00CA3C7A"/>
    <w:rsid w:val="00CA3EC8"/>
    <w:rsid w:val="00CA43BD"/>
    <w:rsid w:val="00CA45FE"/>
    <w:rsid w:val="00CA4832"/>
    <w:rsid w:val="00CA5099"/>
    <w:rsid w:val="00CA6B7F"/>
    <w:rsid w:val="00CA6F82"/>
    <w:rsid w:val="00CA730D"/>
    <w:rsid w:val="00CA7806"/>
    <w:rsid w:val="00CB0F54"/>
    <w:rsid w:val="00CB1818"/>
    <w:rsid w:val="00CB18C5"/>
    <w:rsid w:val="00CB293B"/>
    <w:rsid w:val="00CB2CC0"/>
    <w:rsid w:val="00CB3E08"/>
    <w:rsid w:val="00CB4C5C"/>
    <w:rsid w:val="00CB7DE9"/>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8F0"/>
    <w:rsid w:val="00CE3C9A"/>
    <w:rsid w:val="00CE4754"/>
    <w:rsid w:val="00CE4B31"/>
    <w:rsid w:val="00CE5127"/>
    <w:rsid w:val="00CE5FA4"/>
    <w:rsid w:val="00CE74C4"/>
    <w:rsid w:val="00CF00B1"/>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6862"/>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557E"/>
    <w:rsid w:val="00DD6B20"/>
    <w:rsid w:val="00DD6BD1"/>
    <w:rsid w:val="00DD7000"/>
    <w:rsid w:val="00DD7291"/>
    <w:rsid w:val="00DD74C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701C"/>
    <w:rsid w:val="00DF7400"/>
    <w:rsid w:val="00DF766C"/>
    <w:rsid w:val="00E0066D"/>
    <w:rsid w:val="00E01B08"/>
    <w:rsid w:val="00E02F16"/>
    <w:rsid w:val="00E0326B"/>
    <w:rsid w:val="00E0402E"/>
    <w:rsid w:val="00E04111"/>
    <w:rsid w:val="00E0567D"/>
    <w:rsid w:val="00E05DA4"/>
    <w:rsid w:val="00E10994"/>
    <w:rsid w:val="00E10C69"/>
    <w:rsid w:val="00E116E0"/>
    <w:rsid w:val="00E116EC"/>
    <w:rsid w:val="00E1388E"/>
    <w:rsid w:val="00E13CB0"/>
    <w:rsid w:val="00E13E29"/>
    <w:rsid w:val="00E14400"/>
    <w:rsid w:val="00E1625F"/>
    <w:rsid w:val="00E1682D"/>
    <w:rsid w:val="00E178B6"/>
    <w:rsid w:val="00E1793F"/>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4D00"/>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6C7D"/>
    <w:rsid w:val="00E779EE"/>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2E41"/>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757"/>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5FF9"/>
    <w:rsid w:val="00F8745C"/>
    <w:rsid w:val="00F913B8"/>
    <w:rsid w:val="00F91749"/>
    <w:rsid w:val="00F92909"/>
    <w:rsid w:val="00F92A71"/>
    <w:rsid w:val="00F931C1"/>
    <w:rsid w:val="00F93760"/>
    <w:rsid w:val="00F93A37"/>
    <w:rsid w:val="00F93AFF"/>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52D4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52D4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97146959">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s://saratov.gov.ru/news/proekt_postanovleniya_pravitelstva_saratovskoy_"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s://saratov.gov.ru/gov/auth/mineconom/PRLD/TOPBU/Norm_torg_2017.pdf" TargetMode="Externa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hyperlink" Target="http://gk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aratov.gov.ru/gov/auth/mineconom/PRLD/TOPBU/Norm_torg_2017.pdf"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fgis.economy.gov.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stacked"/>
        <c:varyColors val="0"/>
        <c:ser>
          <c:idx val="0"/>
          <c:order val="0"/>
          <c:tx>
            <c:strRef>
              <c:f>Лист1!$A$29</c:f>
              <c:strCache>
                <c:ptCount val="1"/>
                <c:pt idx="0">
                  <c:v>Численность городского населения Турковского МО (р.п. Турки)</c:v>
                </c:pt>
              </c:strCache>
            </c:strRef>
          </c:tx>
          <c:invertIfNegative val="0"/>
          <c:cat>
            <c:strRef>
              <c:f>Лист1!$B$28:$G$28</c:f>
              <c:strCache>
                <c:ptCount val="6"/>
                <c:pt idx="0">
                  <c:v>2012 г.</c:v>
                </c:pt>
                <c:pt idx="1">
                  <c:v>2013 г.</c:v>
                </c:pt>
                <c:pt idx="2">
                  <c:v>2014 г.</c:v>
                </c:pt>
                <c:pt idx="3">
                  <c:v>2015 г.</c:v>
                </c:pt>
                <c:pt idx="4">
                  <c:v>2016 г.</c:v>
                </c:pt>
                <c:pt idx="5">
                  <c:v>2017 г.</c:v>
                </c:pt>
              </c:strCache>
            </c:strRef>
          </c:cat>
          <c:val>
            <c:numRef>
              <c:f>Лист1!$B$29:$G$29</c:f>
              <c:numCache>
                <c:formatCode>General</c:formatCode>
                <c:ptCount val="6"/>
                <c:pt idx="0">
                  <c:v>6106</c:v>
                </c:pt>
                <c:pt idx="1">
                  <c:v>6029</c:v>
                </c:pt>
                <c:pt idx="2">
                  <c:v>5978</c:v>
                </c:pt>
                <c:pt idx="3">
                  <c:v>5905</c:v>
                </c:pt>
                <c:pt idx="4">
                  <c:v>5815</c:v>
                </c:pt>
                <c:pt idx="5">
                  <c:v>5725</c:v>
                </c:pt>
              </c:numCache>
            </c:numRef>
          </c:val>
        </c:ser>
        <c:ser>
          <c:idx val="1"/>
          <c:order val="1"/>
          <c:tx>
            <c:strRef>
              <c:f>Лист1!$A$30</c:f>
              <c:strCache>
                <c:ptCount val="1"/>
                <c:pt idx="0">
                  <c:v>Численность сельского населения Турковского МО (д. Чапаевка)</c:v>
                </c:pt>
              </c:strCache>
            </c:strRef>
          </c:tx>
          <c:invertIfNegative val="0"/>
          <c:cat>
            <c:strRef>
              <c:f>Лист1!$B$28:$G$28</c:f>
              <c:strCache>
                <c:ptCount val="6"/>
                <c:pt idx="0">
                  <c:v>2012 г.</c:v>
                </c:pt>
                <c:pt idx="1">
                  <c:v>2013 г.</c:v>
                </c:pt>
                <c:pt idx="2">
                  <c:v>2014 г.</c:v>
                </c:pt>
                <c:pt idx="3">
                  <c:v>2015 г.</c:v>
                </c:pt>
                <c:pt idx="4">
                  <c:v>2016 г.</c:v>
                </c:pt>
                <c:pt idx="5">
                  <c:v>2017 г.</c:v>
                </c:pt>
              </c:strCache>
            </c:strRef>
          </c:cat>
          <c:val>
            <c:numRef>
              <c:f>Лист1!$B$30:$G$30</c:f>
              <c:numCache>
                <c:formatCode>General</c:formatCode>
                <c:ptCount val="6"/>
                <c:pt idx="0">
                  <c:v>34</c:v>
                </c:pt>
                <c:pt idx="1">
                  <c:v>29</c:v>
                </c:pt>
                <c:pt idx="2">
                  <c:v>28</c:v>
                </c:pt>
                <c:pt idx="3">
                  <c:v>25</c:v>
                </c:pt>
                <c:pt idx="4">
                  <c:v>22</c:v>
                </c:pt>
                <c:pt idx="5">
                  <c:v>16</c:v>
                </c:pt>
              </c:numCache>
            </c:numRef>
          </c:val>
        </c:ser>
        <c:dLbls>
          <c:dLblPos val="ctr"/>
          <c:showLegendKey val="0"/>
          <c:showVal val="1"/>
          <c:showCatName val="0"/>
          <c:showSerName val="0"/>
          <c:showPercent val="0"/>
          <c:showBubbleSize val="0"/>
        </c:dLbls>
        <c:gapWidth val="150"/>
        <c:overlap val="100"/>
        <c:axId val="94392320"/>
        <c:axId val="94395776"/>
      </c:barChart>
      <c:catAx>
        <c:axId val="94392320"/>
        <c:scaling>
          <c:orientation val="minMax"/>
        </c:scaling>
        <c:delete val="0"/>
        <c:axPos val="b"/>
        <c:majorTickMark val="out"/>
        <c:minorTickMark val="none"/>
        <c:tickLblPos val="nextTo"/>
        <c:crossAx val="94395776"/>
        <c:crosses val="autoZero"/>
        <c:auto val="1"/>
        <c:lblAlgn val="ctr"/>
        <c:lblOffset val="100"/>
        <c:noMultiLvlLbl val="0"/>
      </c:catAx>
      <c:valAx>
        <c:axId val="94395776"/>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94392320"/>
        <c:crosses val="autoZero"/>
        <c:crossBetween val="between"/>
      </c:valAx>
    </c:plotArea>
    <c:legend>
      <c:legendPos val="b"/>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EA49-2EAF-49A8-B9C3-231FAAD9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12531</Words>
  <Characters>71429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Пользователь</cp:lastModifiedBy>
  <cp:revision>18</cp:revision>
  <cp:lastPrinted>2017-11-03T16:55:00Z</cp:lastPrinted>
  <dcterms:created xsi:type="dcterms:W3CDTF">2017-11-22T12:29:00Z</dcterms:created>
  <dcterms:modified xsi:type="dcterms:W3CDTF">2017-11-22T14:00:00Z</dcterms:modified>
</cp:coreProperties>
</file>