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FA" w:rsidRDefault="008C79FC" w:rsidP="00E77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E773FA" w:rsidRPr="00E773FA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E773FA" w:rsidRPr="00E773FA" w:rsidRDefault="00E773FA" w:rsidP="00E773FA">
      <w:pPr>
        <w:jc w:val="center"/>
        <w:rPr>
          <w:b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ПО ПРОВЕДЕНИЮ НЕЗАВИСИМОЙ ОЦЕНКИ КАЧЕСТВА РАБОТЫ</w:t>
      </w:r>
      <w:r w:rsidRPr="00E7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УЧРЕЖДЕНИЙ ТУРКОВСКОГО МУНИЦИПАЛЬНОГО РАЙОНА, ОКАЗЫВАЮЩИХ СОЦИАЛЬНЫЕ УСЛУГИ НАСЕЛЕНИЮ В СФЕРЕ КУЛЬТУРЫ И ОБРАЗОВАНИЯ НА ТЕРРИТОРИИ ТУРКОВСКОГО МУНИЦИПАЛЬНОГО РАЙОНА</w:t>
      </w:r>
    </w:p>
    <w:p w:rsidR="00271CDA" w:rsidRPr="008C79FC" w:rsidRDefault="00E773FA" w:rsidP="008C79FC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79FC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работы муниципальных учреждений </w:t>
      </w:r>
      <w:proofErr w:type="spellStart"/>
      <w:r w:rsidRPr="008C79FC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8C79FC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в соответствии с</w:t>
      </w:r>
      <w:r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271CDA"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Федеральным законом от 21 июля 2014 года № 256-ФЗ «О внесении изменений в отдельные законодательные акты Российской Федерации по вопросам </w:t>
      </w:r>
      <w:proofErr w:type="gramStart"/>
      <w:r w:rsidR="00271CDA"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проведения независимой оценки качества оказания услуг</w:t>
      </w:r>
      <w:proofErr w:type="gramEnd"/>
      <w:r w:rsidR="00271CDA"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организациями в сфере культуры, социального обслуживания, охраны здоровья и образования»; </w:t>
      </w:r>
      <w:proofErr w:type="gramStart"/>
      <w:r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Указом Президента Российской Федерации от 7 мая 2012 года № 597 «О мероприятиях по реализации государственной социальной политики», Постановлением Правительства Российской Федерации от 30 марта 2013 года № 286 «О формировании независимой оценки качества работы организаций, оказывающих социальные услуги», Распоряжением Правительства Российской Федерации от 30 марта 2013 года № 487-р «Об утверждении плана мероприятий по формированию независимой системы оценки качества работы организаций, оказывающих</w:t>
      </w:r>
      <w:proofErr w:type="gramEnd"/>
      <w:r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социальные услуги, на 2013 - 2015 годы»</w:t>
      </w:r>
      <w:r w:rsidR="00271CDA"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.</w:t>
      </w:r>
    </w:p>
    <w:p w:rsidR="00E773FA" w:rsidRPr="008C79FC" w:rsidRDefault="00271CDA" w:rsidP="008C79FC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Независимая оценка осуществлялась членами Общественного совета</w:t>
      </w:r>
      <w:r w:rsidR="00E773FA"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,</w:t>
      </w:r>
      <w:r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состав и положение о котором утверждены</w:t>
      </w:r>
      <w:r w:rsidR="00E773FA"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773FA" w:rsidRPr="008C79FC">
        <w:rPr>
          <w:rFonts w:ascii="Times New Roman" w:hAnsi="Times New Roman" w:cs="Times New Roman"/>
          <w:sz w:val="28"/>
          <w:szCs w:val="28"/>
        </w:rPr>
        <w:t>п</w:t>
      </w:r>
      <w:r w:rsidR="00E773FA"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остановлением администрации </w:t>
      </w:r>
      <w:proofErr w:type="spellStart"/>
      <w:r w:rsidR="00E773FA"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Турковского</w:t>
      </w:r>
      <w:proofErr w:type="spellEnd"/>
      <w:r w:rsidR="00E773FA"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муниципального района Саратовской области от 25</w:t>
      </w:r>
      <w:r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декабря </w:t>
      </w:r>
      <w:r w:rsidR="00E773FA"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2015</w:t>
      </w:r>
      <w:r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года </w:t>
      </w:r>
      <w:r w:rsidR="00E773FA"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№</w:t>
      </w:r>
      <w:r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773FA"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470  «</w:t>
      </w:r>
      <w:r w:rsidR="00E773FA" w:rsidRPr="008C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Общественного совета по проведению независимой оценки качества работы муниципальных учреждений </w:t>
      </w:r>
      <w:proofErr w:type="spellStart"/>
      <w:r w:rsidR="00E773FA" w:rsidRPr="008C7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E773FA" w:rsidRPr="008C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оказывающих социальные услуги</w:t>
      </w:r>
      <w:r w:rsidR="00E773FA" w:rsidRPr="008C79F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».</w:t>
      </w:r>
    </w:p>
    <w:p w:rsidR="00ED270B" w:rsidRPr="008C79FC" w:rsidRDefault="00271CDA" w:rsidP="008C79FC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9F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июля 2014 года № 256- 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</w:t>
      </w:r>
      <w:r w:rsidR="00ED270B" w:rsidRPr="008C79FC">
        <w:rPr>
          <w:rFonts w:ascii="Times New Roman" w:hAnsi="Times New Roman" w:cs="Times New Roman"/>
          <w:sz w:val="28"/>
          <w:szCs w:val="28"/>
        </w:rPr>
        <w:t>у</w:t>
      </w:r>
      <w:r w:rsidRPr="008C79FC">
        <w:rPr>
          <w:rFonts w:ascii="Times New Roman" w:hAnsi="Times New Roman" w:cs="Times New Roman"/>
          <w:sz w:val="28"/>
          <w:szCs w:val="28"/>
        </w:rPr>
        <w:t>льтуры, социального обслуживания, охраны здоровья и образования» в 2016 году  объектами независимой оценки являлись учреждения сферы культуры и образования.</w:t>
      </w:r>
      <w:proofErr w:type="gramEnd"/>
    </w:p>
    <w:p w:rsidR="00ED270B" w:rsidRPr="008C79FC" w:rsidRDefault="00C36313" w:rsidP="008C79F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C79FC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работы муниципальных учреждений </w:t>
      </w:r>
      <w:proofErr w:type="spellStart"/>
      <w:r w:rsidRPr="008C79FC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8C79FC">
        <w:rPr>
          <w:rFonts w:ascii="Times New Roman" w:hAnsi="Times New Roman" w:cs="Times New Roman"/>
          <w:sz w:val="28"/>
          <w:szCs w:val="28"/>
        </w:rPr>
        <w:t xml:space="preserve"> муниципального района в 2016 году проводилась</w:t>
      </w:r>
      <w:r w:rsidR="00ED270B" w:rsidRPr="008C79FC">
        <w:rPr>
          <w:rFonts w:ascii="Times New Roman" w:hAnsi="Times New Roman" w:cs="Times New Roman"/>
          <w:sz w:val="28"/>
          <w:szCs w:val="28"/>
        </w:rPr>
        <w:t xml:space="preserve"> с мая по ноябрь</w:t>
      </w:r>
      <w:r w:rsidRPr="008C79FC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ED270B" w:rsidRPr="008C79FC">
        <w:rPr>
          <w:rFonts w:ascii="Times New Roman" w:hAnsi="Times New Roman" w:cs="Times New Roman"/>
          <w:sz w:val="28"/>
          <w:szCs w:val="28"/>
        </w:rPr>
        <w:t xml:space="preserve">. Порядок проведения независимой оценки утвержден Общественным советом </w:t>
      </w:r>
      <w:proofErr w:type="spellStart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>по</w:t>
      </w:r>
      <w:proofErr w:type="spellEnd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>проведению</w:t>
      </w:r>
      <w:proofErr w:type="spellEnd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>независимой</w:t>
      </w:r>
      <w:proofErr w:type="spellEnd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>оценки</w:t>
      </w:r>
      <w:proofErr w:type="spellEnd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>качества</w:t>
      </w:r>
      <w:proofErr w:type="spellEnd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>работы</w:t>
      </w:r>
      <w:proofErr w:type="spellEnd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lastRenderedPageBreak/>
        <w:t>муниципальных</w:t>
      </w:r>
      <w:proofErr w:type="spellEnd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учреждений </w:t>
      </w:r>
      <w:proofErr w:type="spellStart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Турковского</w:t>
      </w:r>
      <w:proofErr w:type="spellEnd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, </w:t>
      </w:r>
      <w:proofErr w:type="spellStart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>оказывающих</w:t>
      </w:r>
      <w:proofErr w:type="spellEnd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>социальные</w:t>
      </w:r>
      <w:proofErr w:type="spellEnd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de-DE" w:eastAsia="ru-RU"/>
        </w:rPr>
        <w:t>услуги</w:t>
      </w:r>
      <w:proofErr w:type="spellEnd"/>
      <w:r w:rsidR="00ED270B" w:rsidRPr="008C79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(протокол №2 от50.05.2016 г.).</w:t>
      </w:r>
    </w:p>
    <w:p w:rsidR="00ED270B" w:rsidRPr="008C79FC" w:rsidRDefault="00ED270B" w:rsidP="008C79FC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sz w:val="28"/>
          <w:szCs w:val="28"/>
        </w:rPr>
        <w:t xml:space="preserve">К критериям оценки качества оказания услуг организациями социальной сферы относятся: </w:t>
      </w:r>
    </w:p>
    <w:p w:rsidR="00ED270B" w:rsidRPr="008C79FC" w:rsidRDefault="00ED270B" w:rsidP="008C79FC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:rsidR="00ED270B" w:rsidRPr="008C79FC" w:rsidRDefault="00ED270B" w:rsidP="008C79FC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sz w:val="28"/>
          <w:szCs w:val="28"/>
        </w:rPr>
        <w:t>комфортность условий предоставления услуг и доступность их получения;</w:t>
      </w:r>
    </w:p>
    <w:p w:rsidR="00ED270B" w:rsidRPr="008C79FC" w:rsidRDefault="00ED270B" w:rsidP="008C79FC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sz w:val="28"/>
          <w:szCs w:val="28"/>
        </w:rPr>
        <w:t>доброжелательность, вежливость, компетентность работников организации;</w:t>
      </w:r>
    </w:p>
    <w:p w:rsidR="00ED270B" w:rsidRPr="008C79FC" w:rsidRDefault="00ED270B" w:rsidP="008C79FC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sz w:val="28"/>
          <w:szCs w:val="28"/>
        </w:rPr>
        <w:t>удовлетворенность качеством оказания услуг.</w:t>
      </w:r>
    </w:p>
    <w:p w:rsidR="00ED270B" w:rsidRPr="008C79FC" w:rsidRDefault="00ED270B" w:rsidP="008C79FC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sz w:val="28"/>
          <w:szCs w:val="28"/>
        </w:rPr>
        <w:t>Для каждой группы учреждений предусмотрены собственные  отраслевые показатели, характеризующие представленные критерии.</w:t>
      </w:r>
    </w:p>
    <w:p w:rsidR="00ED270B" w:rsidRPr="008C79FC" w:rsidRDefault="00ED270B" w:rsidP="008C79FC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sz w:val="28"/>
          <w:szCs w:val="28"/>
        </w:rPr>
        <w:t>В результате проведенной независимой оценки рейтинги учреждений  образования и  культуры сформированы не будут, так как в каждую группу вошло по одному учреждению.</w:t>
      </w:r>
    </w:p>
    <w:p w:rsidR="00ED270B" w:rsidRPr="008C79FC" w:rsidRDefault="00ED270B" w:rsidP="008C79FC">
      <w:pPr>
        <w:autoSpaceDE w:val="0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Основные методы </w:t>
      </w:r>
      <w:proofErr w:type="gramStart"/>
      <w:r w:rsidRPr="008C79FC">
        <w:rPr>
          <w:rFonts w:ascii="Times New Roman" w:eastAsia="Times New Roman CYR" w:hAnsi="Times New Roman" w:cs="Times New Roman"/>
          <w:bCs/>
          <w:sz w:val="28"/>
          <w:szCs w:val="28"/>
        </w:rPr>
        <w:t>проведения независимой оценки качества оказания услуг</w:t>
      </w:r>
      <w:proofErr w:type="gramEnd"/>
      <w:r w:rsidRPr="008C79F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организациями социальной сферы:</w:t>
      </w:r>
    </w:p>
    <w:p w:rsidR="00ED270B" w:rsidRPr="008C79FC" w:rsidRDefault="00ED270B" w:rsidP="008C79FC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sz w:val="28"/>
          <w:szCs w:val="28"/>
        </w:rPr>
        <w:t xml:space="preserve">анализ сайтов организаций; </w:t>
      </w:r>
    </w:p>
    <w:p w:rsidR="00ED270B" w:rsidRPr="008C79FC" w:rsidRDefault="00ED270B" w:rsidP="008C79FC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sz w:val="28"/>
          <w:szCs w:val="28"/>
        </w:rPr>
        <w:t>анализ документов организаций;</w:t>
      </w:r>
    </w:p>
    <w:p w:rsidR="00ED270B" w:rsidRPr="008C79FC" w:rsidRDefault="00ED270B" w:rsidP="008C79FC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sz w:val="28"/>
          <w:szCs w:val="28"/>
        </w:rPr>
        <w:t>анкетирование получателей социальных услуг.</w:t>
      </w:r>
    </w:p>
    <w:p w:rsidR="005D2740" w:rsidRPr="008C79FC" w:rsidRDefault="005D2740" w:rsidP="008C79FC">
      <w:pPr>
        <w:autoSpaceDE w:val="0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D270B" w:rsidRPr="008C79FC" w:rsidRDefault="00ED270B" w:rsidP="008C79FC">
      <w:pPr>
        <w:autoSpaceDE w:val="0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Результаты проведения независимой оценки в сфере образования </w:t>
      </w:r>
    </w:p>
    <w:p w:rsidR="00C36313" w:rsidRPr="008C79FC" w:rsidRDefault="00C36313" w:rsidP="008C79FC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9FC">
        <w:rPr>
          <w:rFonts w:ascii="Times New Roman" w:hAnsi="Times New Roman" w:cs="Times New Roman"/>
          <w:sz w:val="28"/>
          <w:szCs w:val="28"/>
        </w:rPr>
        <w:t xml:space="preserve">Для проведения независимой оценки качества предоставления услуг сформирована выборка учреждений культуры и учреждений образования. </w:t>
      </w:r>
    </w:p>
    <w:p w:rsidR="008E0CAA" w:rsidRPr="008C79FC" w:rsidRDefault="00CA2BDE" w:rsidP="008C79F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79FC">
        <w:rPr>
          <w:rFonts w:ascii="Times New Roman" w:eastAsia="Calibri" w:hAnsi="Times New Roman" w:cs="Times New Roman"/>
          <w:b/>
          <w:i/>
          <w:sz w:val="28"/>
          <w:szCs w:val="28"/>
        </w:rPr>
        <w:t>В СФЕРЕ ОБРАЗОВАНИЯ: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Независимая оценка проводилась в  трех образовательных организациях, расположенных в </w:t>
      </w:r>
      <w:proofErr w:type="spellStart"/>
      <w:r w:rsidRPr="008C79FC">
        <w:rPr>
          <w:rFonts w:ascii="Times New Roman" w:eastAsia="Calibri" w:hAnsi="Times New Roman" w:cs="Times New Roman"/>
          <w:sz w:val="28"/>
          <w:szCs w:val="28"/>
        </w:rPr>
        <w:t>р.п</w:t>
      </w:r>
      <w:proofErr w:type="gramStart"/>
      <w:r w:rsidRPr="008C79FC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8C79FC">
        <w:rPr>
          <w:rFonts w:ascii="Times New Roman" w:eastAsia="Calibri" w:hAnsi="Times New Roman" w:cs="Times New Roman"/>
          <w:sz w:val="28"/>
          <w:szCs w:val="28"/>
        </w:rPr>
        <w:t>урки</w:t>
      </w:r>
      <w:proofErr w:type="spellEnd"/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:  Муниципальное общеобразовательное учреждение "Средняя общеобразовательная школа имени Героя Советского Союза </w:t>
      </w:r>
      <w:proofErr w:type="spellStart"/>
      <w:r w:rsidRPr="008C79FC">
        <w:rPr>
          <w:rFonts w:ascii="Times New Roman" w:eastAsia="Calibri" w:hAnsi="Times New Roman" w:cs="Times New Roman"/>
          <w:sz w:val="28"/>
          <w:szCs w:val="28"/>
        </w:rPr>
        <w:t>С.М.Иванова</w:t>
      </w:r>
      <w:proofErr w:type="spellEnd"/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8C79FC">
        <w:rPr>
          <w:rFonts w:ascii="Times New Roman" w:eastAsia="Calibri" w:hAnsi="Times New Roman" w:cs="Times New Roman"/>
          <w:sz w:val="28"/>
          <w:szCs w:val="28"/>
        </w:rPr>
        <w:t>р.п</w:t>
      </w:r>
      <w:proofErr w:type="gramStart"/>
      <w:r w:rsidRPr="008C79FC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8C79FC">
        <w:rPr>
          <w:rFonts w:ascii="Times New Roman" w:eastAsia="Calibri" w:hAnsi="Times New Roman" w:cs="Times New Roman"/>
          <w:sz w:val="28"/>
          <w:szCs w:val="28"/>
        </w:rPr>
        <w:t>урки</w:t>
      </w:r>
      <w:proofErr w:type="spellEnd"/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, Муниципальное дошкольное общеобразовательное учреждение "Детский сад №2 Малышка" </w:t>
      </w:r>
      <w:proofErr w:type="spellStart"/>
      <w:r w:rsidRPr="008C79FC">
        <w:rPr>
          <w:rFonts w:ascii="Times New Roman" w:eastAsia="Calibri" w:hAnsi="Times New Roman" w:cs="Times New Roman"/>
          <w:sz w:val="28"/>
          <w:szCs w:val="28"/>
        </w:rPr>
        <w:t>р.п.Турки</w:t>
      </w:r>
      <w:proofErr w:type="spellEnd"/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, Муниципальное бюджетное учреждение дополнительного образования "Дом детского творчества" </w:t>
      </w:r>
      <w:proofErr w:type="spellStart"/>
      <w:r w:rsidRPr="008C79FC">
        <w:rPr>
          <w:rFonts w:ascii="Times New Roman" w:eastAsia="Calibri" w:hAnsi="Times New Roman" w:cs="Times New Roman"/>
          <w:sz w:val="28"/>
          <w:szCs w:val="28"/>
        </w:rPr>
        <w:t>р.п.Турки</w:t>
      </w:r>
      <w:proofErr w:type="spellEnd"/>
      <w:r w:rsidRPr="008C79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79FC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типов обследованных организаций выглядит следующим образом: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>общеобразовательные организации  – 1 ед. (8,3%);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lastRenderedPageBreak/>
        <w:t>дошкольные образовательные организации  – 1ед. (25%);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организации дополнительного образования  – 1 ед. (50%). 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79FC">
        <w:rPr>
          <w:rFonts w:ascii="Times New Roman" w:eastAsia="Calibri" w:hAnsi="Times New Roman" w:cs="Times New Roman"/>
          <w:b/>
          <w:i/>
          <w:sz w:val="28"/>
          <w:szCs w:val="28"/>
        </w:rPr>
        <w:t>Основные результаты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9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Блок 1. </w:t>
      </w:r>
      <w:r w:rsidRPr="008C79FC">
        <w:rPr>
          <w:rFonts w:ascii="Times New Roman" w:eastAsia="Calibri" w:hAnsi="Times New Roman" w:cs="Times New Roman"/>
          <w:b/>
          <w:sz w:val="28"/>
          <w:szCs w:val="28"/>
        </w:rPr>
        <w:t>Открытость и доступность информации об организации, осуществляющей образовательную деятельность.</w:t>
      </w:r>
    </w:p>
    <w:p w:rsidR="006A1CCA" w:rsidRPr="008C79FC" w:rsidRDefault="006A1CCA" w:rsidP="008C79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>Основным источником для оценки открытости, доступности, полноты   и актуальности информации являются сайты оцениваемых организаций. Кроме того, одним из показателей данного блока является уровень рейтинга организации на сайте www.bus.gov.ru.</w:t>
      </w:r>
    </w:p>
    <w:p w:rsidR="006A1CCA" w:rsidRPr="008C79FC" w:rsidRDefault="006A1CCA" w:rsidP="008C79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Анализ  сайта </w:t>
      </w:r>
      <w:hyperlink r:id="rId5" w:history="1">
        <w:r w:rsidRPr="008C79FC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www.bus.gov.ru</w:t>
        </w:r>
      </w:hyperlink>
      <w:r w:rsidRPr="008C79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показал, что на  нем размещают информацию 3 обследованные образовательные организации.                          В среднем требования по заполнению данного сайта выполнены организациями на 95%. </w:t>
      </w:r>
    </w:p>
    <w:p w:rsidR="006A1CCA" w:rsidRPr="008C79FC" w:rsidRDefault="006A1CCA" w:rsidP="008C79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>Собственный сайт в наличии у всех исследованных организаций. Средний уровень доступности взаимодействия с получателями образовательных услуг посредством официального сайта, электронной почты, телефона составил 9  баллов из 10 возможных.</w:t>
      </w:r>
    </w:p>
    <w:p w:rsidR="006A1CCA" w:rsidRPr="008C79FC" w:rsidRDefault="006A1CCA" w:rsidP="008C79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>Однако во всех проверенных организациях сайты не содержат достаточных сведений о ходе рассмотрения обращений граждан. Доступность сведений о ходе рассмотрения обращений граждан, поступивших в организацию от получателей образовательных услуг, по иным каналам связи также невысока – средний уровень выполнения требований по данному показателю в обследованных организациях составил 76  %.</w:t>
      </w:r>
    </w:p>
    <w:p w:rsidR="006A1CCA" w:rsidRPr="008C79FC" w:rsidRDefault="006A1CCA" w:rsidP="008C79F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Показатель, характеризующий наличие на официальном сайте организации сведений о педагогических работниках, характеризуется относительной стабильностью. Все обследованные учреждения по этому показателю получили  по 9 баллов, таким образом, средний балл также равняется девяти. В тоже время следует отметить, что имелись единичные случаи  представления данной информации не в полном объеме (не указаны наименование направления подготовки и специальности,  отсутствуют данные о повышении квалификации, не всегда указан общий стаж работы и по специальности). 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В целом, по первому  критерию средний балл для обследованных образовательных организаций составил </w:t>
      </w:r>
      <w:r w:rsidRPr="008C79FC">
        <w:rPr>
          <w:rFonts w:ascii="Times New Roman" w:eastAsia="Calibri" w:hAnsi="Times New Roman" w:cs="Times New Roman"/>
          <w:b/>
          <w:sz w:val="28"/>
          <w:szCs w:val="28"/>
        </w:rPr>
        <w:t>35,6</w:t>
      </w: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Pr="008C79FC">
        <w:rPr>
          <w:rFonts w:ascii="Times New Roman" w:eastAsia="Calibri" w:hAnsi="Times New Roman" w:cs="Times New Roman"/>
          <w:b/>
          <w:sz w:val="28"/>
          <w:szCs w:val="28"/>
        </w:rPr>
        <w:t xml:space="preserve">40 </w:t>
      </w: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возможных. 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>Всем обследованным образовательным организациям  необходимо: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>- поддерживать работу официальных сайтов в соответствии с  нормативными требованиями;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lastRenderedPageBreak/>
        <w:t>-размещать  на официальных сайтах информацию о ходе рассмотрения обращений граждан;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- использовать канал обратной связи  с потребителями образовательных услуг для получения информации об их качестве, удовлетворенности.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Блок 2. Комфортность условий, в которых осуществляется образовательная деятельность.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данном блоке оценивалось: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Материально-техническое  и информационное обеспечение образовательных организаций</w:t>
      </w: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оценке данного показателя учитывалось наличие в учреждениях спортивных залов и площадок, оснащение  всех учебных кабинетов автоматизированным рабочим местом, наличие библиотеки, мест для чтения, наличие Интернета. Средний балл по данному показателю составил 8,3 балла, в </w:t>
      </w:r>
      <w:proofErr w:type="spellStart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по 8 баллов в дошкольном образовательном учреждении и учреждении дополнительного образования, 9 баллов – в МОУ СОШ имени </w:t>
      </w:r>
      <w:proofErr w:type="spellStart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С.М.Иванова</w:t>
      </w:r>
      <w:proofErr w:type="spellEnd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р.п</w:t>
      </w:r>
      <w:proofErr w:type="gramStart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урки</w:t>
      </w:r>
      <w:proofErr w:type="spellEnd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Наличие необходимых условий для охраны и укрепления здоровья.</w:t>
      </w: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оценке данного показателя оценивались внутренние (организация горячего питания, наличие медицинского кабинета, наличие уголков по пропаганде здорового образа жизни, о правильном питании, наличие «теплых туалетов», наличие источников питьевой воды, поддержание комфортной температуры воздуха, возможность проветривания помещений и т.д.)  и внешние (освещение территории организации в темное время суток, отсутствие ям, канав, исправность оборудования, размещенного на территории, наличие оборудованного входа).</w:t>
      </w:r>
      <w:proofErr w:type="gramEnd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Средний балл по этому показателю составил 8,6 баллов, что говорит о том, что в обследованных образовательных организациях, в основном, созданы необходимые условия для охраны и укрепления здоровья.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</w:t>
      </w:r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словия для индивидуальной работы  с </w:t>
      </w:r>
      <w:proofErr w:type="gramStart"/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Оценка данного показателя включала в себя: наличие образовательных программ и курсов по выбору обучающихся и воспитанников, наличие программ коррекционной работы, наличие программ работы с одаренными детьми, наличие индивидуальных учебных планов, наличие графиков индивидуальных занятий. Средний балл по данному показателю – 10 баллов. Общая оценка: во всех обследованных образовательных организациях созданы условия для индивидуальной работы </w:t>
      </w:r>
      <w:proofErr w:type="gramStart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обучающимися, индивидуальная работа ведется.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Наличие дополнительных образовательных программ.</w:t>
      </w: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 всех </w:t>
      </w: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образовательных учреждениях реализуются дополнительные образовательные программы, имеются лицензии на их реализацию. Каждое учреждение по этому показателю получило максимальную оценку – 10 баллов.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-Наличие возможности развития творческих способностей и интересов обучающихся, включая их участие в конкурсах и олимпиадах </w:t>
      </w:r>
      <w:proofErr w:type="gramStart"/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том числе во всероссийских и международных), выставках смотрах, физкультурных мероприятиях, спортивных мероприятиях, в том числе в официальных спортивных соревнованиях, и других массовых мероприятиях. 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ходе оценки данного показателя было установлено, что во всех обследованных образовательных организациях имеются помещения для кружковых занятий, стенды о достижениях воспитанников, в наличии программы патриотического воспитания, расписание кружков и секций регламентировано.  По итогам кружковой работы проводятся выставки работ воспитанников.</w:t>
      </w:r>
      <w:r w:rsidRPr="008C7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Предусмотрена возможность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Средний балл по вышеуказанному показателю равняется десяти.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-Наличие возможности оказания психолого-педагогической, медицинской и социальной помощи </w:t>
      </w:r>
      <w:proofErr w:type="gramStart"/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этом блоке учитывалось  наличие в штате образовательных организаций педагогов – психологов, социальных педагогов, создание условий для медицинского обслуживания  обучающихся. В ходе оценочных мероприятий установлено, что школе и детском саду в штате  состоят  педагоги – психологи, в учреждениях имеются медицинские кабинеты, деятельность которых лицензирована, в Доме творчества заключен договор с  ГУЗ СО «</w:t>
      </w:r>
      <w:proofErr w:type="spellStart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Турковская</w:t>
      </w:r>
      <w:proofErr w:type="spellEnd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районная больница» на медицинское  обслуживание. Однако</w:t>
      </w:r>
      <w:proofErr w:type="gramStart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штате  учреждения дополнительного образования отсутствует психолог (договор об оказании психологической помощи также не заключен),   в штате дошкольного образовательного учреждения – социальный педагог. Оценочный балл  по этому показателю варьируется от 7 до 10. Средний балл по учреждениям составил – 8.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-Наличие условий организации обучения и </w:t>
      </w:r>
      <w:proofErr w:type="gramStart"/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воспитания</w:t>
      </w:r>
      <w:proofErr w:type="gramEnd"/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обучающихся с ограниченными  возможностями.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 проведении оценки данного показателя учитывалось наличие в учреждениях пандусов, кнопок вызова персонала,   в дошкольном образовательном учреждении  -  специальных средств (развивающие игры, игрушки, дидактический материал), в общеобразовательном учреждении – наличие графиков обучения на дому, наличие программ индивидуального обучения обучающихся с ОВЗ. 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79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Вывод: н</w:t>
      </w:r>
      <w:r w:rsidRPr="008C7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еобходимые условия для оказания образовательных услуг обучающимся с ограниченными возможностями здоровья  во всех обследованных организациях созданы не в полной мере.  Каждое учреждение было оценено  на  7 баллов, таким образом, средний балл по данному показателю также равняется семи.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 по </w:t>
      </w:r>
      <w:r w:rsidRPr="008C79F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8C7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критерию, в котором оценивалась комфортность условий  осуществления образовательной деятельности, образовательные организации набрали: Дом детского творчества – 59 баллов, детский сад – 60 баллов, средняя общеобразовательная школа – 65 баллов. Средний балл – 61,3 из 70-ти  </w:t>
      </w:r>
      <w:proofErr w:type="gramStart"/>
      <w:r w:rsidRPr="008C79FC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возможных</w:t>
      </w:r>
      <w:proofErr w:type="gramEnd"/>
      <w:r w:rsidRPr="008C7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Pr="008C79F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9FC">
        <w:rPr>
          <w:rFonts w:ascii="Times New Roman" w:eastAsia="Calibri" w:hAnsi="Times New Roman" w:cs="Times New Roman"/>
          <w:b/>
          <w:sz w:val="28"/>
          <w:szCs w:val="28"/>
        </w:rPr>
        <w:t>Блок 3. Доброжелательность, вежливость, компетентность работников образовательных организаций.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>Данный блок оценивался по результатам опросов потребителей образовательных услуг.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Доля получателей образовательных услуг, положительно оценивших доброжелательность   работников  </w:t>
      </w:r>
      <w:proofErr w:type="gramStart"/>
      <w:r w:rsidRPr="008C79FC">
        <w:rPr>
          <w:rFonts w:ascii="Times New Roman" w:eastAsia="Calibri" w:hAnsi="Times New Roman" w:cs="Times New Roman"/>
          <w:sz w:val="28"/>
          <w:szCs w:val="28"/>
        </w:rPr>
        <w:t>организаций</w:t>
      </w:r>
      <w:proofErr w:type="gramEnd"/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 от общего числа опрошенных, варьируется  от  80,5% до 87,5 %, что соответствует 7 баллам,     </w:t>
      </w:r>
    </w:p>
    <w:p w:rsidR="006A1CCA" w:rsidRPr="008C79FC" w:rsidRDefault="006A1CCA" w:rsidP="008C79FC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компетентность от  84,2 % до 91,6 % (что соответствует 7, и в одном случае – 8 баллам). Таким образом, подавляющая часть респондентов отметила высокий уровень профессионализма, доброжелательности, вежливости и внимательности сотрудников образовательных организаций, подлежавших оценке. Средний балл по данному критерию для обследованных в ходе независимой оценки образовательных организаций составил </w:t>
      </w:r>
      <w:r w:rsidRPr="008C79FC">
        <w:rPr>
          <w:rFonts w:ascii="Times New Roman" w:eastAsia="Calibri" w:hAnsi="Times New Roman" w:cs="Times New Roman"/>
          <w:b/>
          <w:sz w:val="28"/>
          <w:szCs w:val="28"/>
        </w:rPr>
        <w:t>14,3</w:t>
      </w: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 баллов из 18  возможных.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9FC">
        <w:rPr>
          <w:rFonts w:ascii="Times New Roman" w:eastAsia="Calibri" w:hAnsi="Times New Roman" w:cs="Times New Roman"/>
          <w:b/>
          <w:sz w:val="28"/>
          <w:szCs w:val="28"/>
        </w:rPr>
        <w:t>Блок 4. Удовлетворенность качеством образовательной деятельности организаций.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>Данный блок оценивался по результатам опросов и бесед                          с потребителями образовательных услуг.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 результатов опросов показал, что во всех образовательных организациях  посетители в целом удовлетворены полнотой и качеством предоставляемых услуг. </w:t>
      </w:r>
    </w:p>
    <w:p w:rsidR="006A1CCA" w:rsidRP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Оценка получателями образовательных услуг  показателя, касающегося материально-технического обеспечения организации, показала относительно невысокие результаты.  </w:t>
      </w:r>
      <w:proofErr w:type="gramStart"/>
      <w:r w:rsidRPr="008C79FC">
        <w:rPr>
          <w:rFonts w:ascii="Times New Roman" w:eastAsia="Calibri" w:hAnsi="Times New Roman" w:cs="Times New Roman"/>
          <w:sz w:val="28"/>
          <w:szCs w:val="28"/>
          <w:lang w:eastAsia="ru-RU"/>
        </w:rPr>
        <w:t>Лишь немногим  более  70%  от  общего числа опрошенных отметили, что удовлетворены материально-техническим обеспечением образовательных организаций.</w:t>
      </w:r>
      <w:proofErr w:type="gramEnd"/>
      <w:r w:rsidRPr="008C7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Наиболее низкую оценку этого показателя получило дошкольное образовательное учреждение. </w:t>
      </w:r>
    </w:p>
    <w:p w:rsidR="008C79FC" w:rsidRDefault="006A1CCA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Практически все образовательные организации опрошенные граждане готовы рекомендовать своим родственникам, друзьям и знакомым. Средний балл по данному критерию для обследованных в ходе независимой оценки образовательных организаций составил </w:t>
      </w:r>
      <w:r w:rsidRPr="008C79FC">
        <w:rPr>
          <w:rFonts w:ascii="Times New Roman" w:eastAsia="Calibri" w:hAnsi="Times New Roman" w:cs="Times New Roman"/>
          <w:b/>
          <w:sz w:val="28"/>
          <w:szCs w:val="28"/>
        </w:rPr>
        <w:t>20,2</w:t>
      </w: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 балла из </w:t>
      </w:r>
      <w:r w:rsidRPr="008C79FC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8C79FC">
        <w:rPr>
          <w:rFonts w:ascii="Times New Roman" w:eastAsia="Calibri" w:hAnsi="Times New Roman" w:cs="Times New Roman"/>
          <w:sz w:val="28"/>
          <w:szCs w:val="28"/>
        </w:rPr>
        <w:t xml:space="preserve"> возможных.</w:t>
      </w:r>
    </w:p>
    <w:p w:rsidR="008C79FC" w:rsidRDefault="008C79FC" w:rsidP="008C7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740" w:rsidRPr="008C79FC" w:rsidRDefault="00CA2BDE" w:rsidP="008C79FC">
      <w:pPr>
        <w:spacing w:before="240"/>
        <w:jc w:val="both"/>
        <w:rPr>
          <w:rFonts w:ascii="Times New Roman" w:eastAsia="Times New Roman CYR" w:hAnsi="Times New Roman" w:cs="Times New Roman"/>
          <w:b/>
          <w:bCs/>
          <w:i/>
          <w:kern w:val="1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b/>
          <w:bCs/>
          <w:i/>
          <w:kern w:val="1"/>
          <w:sz w:val="28"/>
          <w:szCs w:val="28"/>
        </w:rPr>
        <w:t xml:space="preserve">В СФЕРЕ КУЛЬТУРЫ </w:t>
      </w:r>
    </w:p>
    <w:p w:rsidR="005D2740" w:rsidRPr="008C79FC" w:rsidRDefault="005D2740" w:rsidP="008C79FC">
      <w:pPr>
        <w:widowControl w:val="0"/>
        <w:suppressAutoHyphens/>
        <w:autoSpaceDE w:val="0"/>
        <w:spacing w:after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Независимая оценка проводилась в 1 учреждении, </w:t>
      </w:r>
      <w:proofErr w:type="gramStart"/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>находящимся</w:t>
      </w:r>
      <w:proofErr w:type="gramEnd"/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на территории </w:t>
      </w:r>
      <w:proofErr w:type="spellStart"/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>р.п</w:t>
      </w:r>
      <w:proofErr w:type="spellEnd"/>
      <w:r w:rsid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. </w:t>
      </w: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Турки . </w:t>
      </w:r>
    </w:p>
    <w:p w:rsidR="005D2740" w:rsidRPr="008C79FC" w:rsidRDefault="005D2740" w:rsidP="008C79F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</w:pPr>
    </w:p>
    <w:p w:rsidR="005D2740" w:rsidRPr="008C79FC" w:rsidRDefault="005D2740" w:rsidP="008C79FC">
      <w:pPr>
        <w:widowControl w:val="0"/>
        <w:suppressAutoHyphens/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i/>
          <w:iCs/>
          <w:kern w:val="1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b/>
          <w:bCs/>
          <w:i/>
          <w:iCs/>
          <w:kern w:val="1"/>
          <w:sz w:val="28"/>
          <w:szCs w:val="28"/>
        </w:rPr>
        <w:t>Основные результаты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402"/>
      </w:tblGrid>
      <w:tr w:rsidR="008C79FC" w:rsidRPr="008C79FC" w:rsidTr="005D2740">
        <w:tc>
          <w:tcPr>
            <w:tcW w:w="5920" w:type="dxa"/>
            <w:shd w:val="clear" w:color="auto" w:fill="auto"/>
          </w:tcPr>
          <w:p w:rsidR="005D2740" w:rsidRPr="008C79FC" w:rsidRDefault="005D2740" w:rsidP="008C79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8C79FC"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3402" w:type="dxa"/>
            <w:shd w:val="clear" w:color="auto" w:fill="auto"/>
          </w:tcPr>
          <w:p w:rsidR="005D2740" w:rsidRPr="008C79FC" w:rsidRDefault="005D2740" w:rsidP="008C79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8C79FC"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</w:rPr>
              <w:t>Количество баллов</w:t>
            </w:r>
          </w:p>
        </w:tc>
      </w:tr>
      <w:tr w:rsidR="008C79FC" w:rsidRPr="008C79FC" w:rsidTr="005D2740">
        <w:tc>
          <w:tcPr>
            <w:tcW w:w="5920" w:type="dxa"/>
            <w:shd w:val="clear" w:color="auto" w:fill="auto"/>
            <w:vAlign w:val="center"/>
          </w:tcPr>
          <w:p w:rsidR="005D2740" w:rsidRPr="008C79FC" w:rsidRDefault="005D2740" w:rsidP="008C79FC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C7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Районное муниципальное учреждение культуры «</w:t>
            </w:r>
            <w:proofErr w:type="spellStart"/>
            <w:r w:rsidRPr="008C7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Турковская</w:t>
            </w:r>
            <w:proofErr w:type="spellEnd"/>
            <w:r w:rsidRPr="008C7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центральная библиотека»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D2740" w:rsidRPr="008C79FC" w:rsidRDefault="005D2740" w:rsidP="008C79FC">
            <w:pPr>
              <w:widowControl w:val="0"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</w:rPr>
            </w:pPr>
            <w:r w:rsidRPr="008C79FC"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</w:rPr>
              <w:t>79</w:t>
            </w:r>
          </w:p>
        </w:tc>
      </w:tr>
    </w:tbl>
    <w:p w:rsidR="005D2740" w:rsidRPr="008C79FC" w:rsidRDefault="005D2740" w:rsidP="008C79FC">
      <w:pPr>
        <w:widowControl w:val="0"/>
        <w:suppressAutoHyphens/>
        <w:autoSpaceDE w:val="0"/>
        <w:spacing w:before="240" w:after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Основным источником  для оценки открытости, доступности, полноты   и  актуальности информации является сайт оцениваемой организации. </w:t>
      </w:r>
    </w:p>
    <w:p w:rsidR="005D2740" w:rsidRPr="008C79FC" w:rsidRDefault="005D2740" w:rsidP="008C79FC">
      <w:pPr>
        <w:widowControl w:val="0"/>
        <w:suppressAutoHyphens/>
        <w:autoSpaceDE w:val="0"/>
        <w:spacing w:after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Анализ  сайта </w:t>
      </w:r>
      <w:hyperlink r:id="rId6" w:history="1">
        <w:r w:rsidRPr="008C79FC">
          <w:rPr>
            <w:rFonts w:ascii="Times New Roman" w:eastAsia="Andale Sans UI" w:hAnsi="Times New Roman" w:cs="Times New Roman"/>
            <w:kern w:val="1"/>
            <w:sz w:val="28"/>
            <w:szCs w:val="28"/>
            <w:u w:val="single"/>
          </w:rPr>
          <w:t>www.bus.gov.ru</w:t>
        </w:r>
      </w:hyperlink>
      <w:r w:rsidRPr="008C79F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>показал, что учреждение на  нем размещает информацию об учреждении образования.</w:t>
      </w:r>
    </w:p>
    <w:p w:rsidR="005D2740" w:rsidRPr="008C79FC" w:rsidRDefault="005D2740" w:rsidP="008C79FC">
      <w:pPr>
        <w:widowControl w:val="0"/>
        <w:suppressAutoHyphens/>
        <w:autoSpaceDE w:val="0"/>
        <w:spacing w:before="240" w:after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>На   сайте  РМУК «</w:t>
      </w:r>
      <w:proofErr w:type="spellStart"/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>Турковская</w:t>
      </w:r>
      <w:proofErr w:type="spellEnd"/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центральная библиотека»     имеется полная необходимая информация о деятельности организации в соответствии с требованиями федерального стандарта, полные и актуальные сведения о работниках учреждения. Регулярно размещается информация о проводимых мероприятиях, выставках, встречах, кон</w:t>
      </w:r>
      <w:r w:rsidR="008C79FC">
        <w:rPr>
          <w:rFonts w:ascii="Times New Roman" w:eastAsia="Times New Roman CYR" w:hAnsi="Times New Roman" w:cs="Times New Roman"/>
          <w:kern w:val="1"/>
          <w:sz w:val="28"/>
          <w:szCs w:val="28"/>
        </w:rPr>
        <w:t>к</w:t>
      </w: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>урсах.</w:t>
      </w:r>
    </w:p>
    <w:p w:rsidR="005D2740" w:rsidRPr="008C79FC" w:rsidRDefault="005D2740" w:rsidP="008C79FC">
      <w:pPr>
        <w:widowControl w:val="0"/>
        <w:tabs>
          <w:tab w:val="left" w:pos="0"/>
        </w:tabs>
        <w:suppressAutoHyphens/>
        <w:autoSpaceDE w:val="0"/>
        <w:spacing w:before="240" w:after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bCs/>
          <w:kern w:val="1"/>
          <w:sz w:val="28"/>
          <w:szCs w:val="28"/>
        </w:rPr>
        <w:t>В процессе проведения независимой оценке</w:t>
      </w:r>
      <w:r w:rsidRPr="008C79FC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 xml:space="preserve"> </w:t>
      </w: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 оценивалось внутреннее  и внешнее обустройство организации культуры. </w:t>
      </w:r>
    </w:p>
    <w:p w:rsidR="005D2740" w:rsidRPr="008C79FC" w:rsidRDefault="005D2740" w:rsidP="008C79FC">
      <w:pPr>
        <w:widowControl w:val="0"/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Кроме того, оценивалась степень выполнения условий доступности для лиц с ограниченными возможностями здоровья, учитывающих ограничения их </w:t>
      </w: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lastRenderedPageBreak/>
        <w:t xml:space="preserve">жизнедеятельности при предоставлении социальных услуг. </w:t>
      </w:r>
    </w:p>
    <w:p w:rsidR="005D2740" w:rsidRPr="008C79FC" w:rsidRDefault="005D2740" w:rsidP="008C79FC">
      <w:pPr>
        <w:widowControl w:val="0"/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</w:p>
    <w:p w:rsidR="00CA2BDE" w:rsidRPr="008C79FC" w:rsidRDefault="00CA2BDE" w:rsidP="008C79FC">
      <w:pPr>
        <w:widowControl w:val="0"/>
        <w:suppressAutoHyphens/>
        <w:autoSpaceDE w:val="0"/>
        <w:spacing w:after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Для повышения качества предоставляемых услуг необходимо увеличить материально-техническое и информационное обеспечение учреждения.  </w:t>
      </w:r>
    </w:p>
    <w:p w:rsidR="00CA2BDE" w:rsidRPr="008C79FC" w:rsidRDefault="00CA2BDE" w:rsidP="008C79FC">
      <w:pPr>
        <w:widowControl w:val="0"/>
        <w:suppressAutoHyphens/>
        <w:autoSpaceDE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>Доброжелательность, вежливость и компетентность работников положительно оценили 100% получателей услуг.</w:t>
      </w:r>
    </w:p>
    <w:p w:rsidR="00CA2BDE" w:rsidRPr="008C79FC" w:rsidRDefault="00CA2BDE" w:rsidP="008C79FC">
      <w:pPr>
        <w:widowControl w:val="0"/>
        <w:suppressAutoHyphens/>
        <w:autoSpaceDE w:val="0"/>
        <w:spacing w:after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Анализ  результатов опроса и анкетирования клиентов учреждения показал, что посетители максимально удовлетворены полнотой и качеством предоставляемых услуг. </w:t>
      </w:r>
    </w:p>
    <w:p w:rsidR="00CA2BDE" w:rsidRPr="008C79FC" w:rsidRDefault="00CA2BDE" w:rsidP="008C79FC">
      <w:pPr>
        <w:widowControl w:val="0"/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5D2740" w:rsidRPr="008C79FC" w:rsidRDefault="00CA2BDE" w:rsidP="008C79FC">
      <w:pPr>
        <w:widowControl w:val="0"/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>Результаты проведенной независимой оценки качества работы муниципальных учреждений в 2016 году</w:t>
      </w:r>
      <w:r w:rsidR="005D2740"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>, был</w:t>
      </w: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>и</w:t>
      </w:r>
      <w:r w:rsidR="005D2740"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обсужден</w:t>
      </w: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>ы</w:t>
      </w:r>
      <w:r w:rsidR="005D2740"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на заседании   Общественного совета по проведению независимой оценки. Членами Общественного совета на основе полученных результатов в настоящее время разраб</w:t>
      </w:r>
      <w:r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>отаны</w:t>
      </w:r>
      <w:r w:rsidR="005D2740"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планы – графики мероприятий по улучшению качества оказания услуг учре</w:t>
      </w:r>
      <w:bookmarkStart w:id="0" w:name="_GoBack"/>
      <w:bookmarkEnd w:id="0"/>
      <w:r w:rsidR="005D2740" w:rsidRPr="008C79FC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ждениями  социальной сферы. </w:t>
      </w:r>
    </w:p>
    <w:sectPr w:rsidR="005D2740" w:rsidRPr="008C79FC" w:rsidSect="008707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4BC4"/>
    <w:rsid w:val="000D4150"/>
    <w:rsid w:val="00271CDA"/>
    <w:rsid w:val="00350DEA"/>
    <w:rsid w:val="003663EB"/>
    <w:rsid w:val="0049204B"/>
    <w:rsid w:val="005D2740"/>
    <w:rsid w:val="00616ADE"/>
    <w:rsid w:val="006A1CCA"/>
    <w:rsid w:val="008707A2"/>
    <w:rsid w:val="008C79FC"/>
    <w:rsid w:val="008E0CAA"/>
    <w:rsid w:val="00985844"/>
    <w:rsid w:val="00B65F35"/>
    <w:rsid w:val="00C36313"/>
    <w:rsid w:val="00C44BC4"/>
    <w:rsid w:val="00CA2BDE"/>
    <w:rsid w:val="00D745D9"/>
    <w:rsid w:val="00E058FD"/>
    <w:rsid w:val="00E773FA"/>
    <w:rsid w:val="00E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2016-12-08T12:35:00Z</dcterms:created>
  <dcterms:modified xsi:type="dcterms:W3CDTF">2016-12-16T13:32:00Z</dcterms:modified>
</cp:coreProperties>
</file>