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1" w:rsidRPr="00543640" w:rsidRDefault="003873B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3640">
        <w:rPr>
          <w:rFonts w:ascii="Times New Roman" w:hAnsi="Times New Roman"/>
          <w:b/>
          <w:color w:val="000000"/>
          <w:sz w:val="24"/>
          <w:szCs w:val="24"/>
        </w:rPr>
        <w:t>ПРОТОКОЛ № 1</w:t>
      </w:r>
    </w:p>
    <w:p w:rsidR="00E563B1" w:rsidRPr="005369F2" w:rsidRDefault="003873B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FC4F3C">
        <w:rPr>
          <w:rFonts w:ascii="Times New Roman" w:hAnsi="Times New Roman"/>
          <w:b/>
          <w:bCs/>
          <w:color w:val="000000"/>
          <w:sz w:val="24"/>
          <w:szCs w:val="24"/>
        </w:rPr>
        <w:t>180517/18661722/01</w:t>
      </w:r>
    </w:p>
    <w:p w:rsidR="00E563B1" w:rsidRDefault="005369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рп.Турки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369F2">
        <w:rPr>
          <w:rFonts w:ascii="Times New Roman" w:hAnsi="Times New Roman"/>
          <w:color w:val="000000"/>
          <w:sz w:val="24"/>
          <w:szCs w:val="24"/>
        </w:rPr>
        <w:t>2</w:t>
      </w:r>
      <w:r w:rsidR="00FC4F3C">
        <w:rPr>
          <w:rFonts w:ascii="Times New Roman" w:hAnsi="Times New Roman"/>
          <w:color w:val="000000"/>
          <w:sz w:val="24"/>
          <w:szCs w:val="24"/>
        </w:rPr>
        <w:t>3</w:t>
      </w:r>
      <w:r w:rsidR="003331B6">
        <w:rPr>
          <w:rFonts w:ascii="Times New Roman" w:hAnsi="Times New Roman"/>
          <w:color w:val="000000"/>
          <w:sz w:val="24"/>
          <w:szCs w:val="24"/>
        </w:rPr>
        <w:t>.0</w:t>
      </w:r>
      <w:r w:rsidR="00FC4F3C">
        <w:rPr>
          <w:rFonts w:ascii="Times New Roman" w:hAnsi="Times New Roman"/>
          <w:color w:val="000000"/>
          <w:sz w:val="24"/>
          <w:szCs w:val="24"/>
        </w:rPr>
        <w:t>6</w:t>
      </w:r>
      <w:r w:rsidR="003331B6">
        <w:rPr>
          <w:rFonts w:ascii="Times New Roman" w:hAnsi="Times New Roman"/>
          <w:color w:val="000000"/>
          <w:sz w:val="24"/>
          <w:szCs w:val="24"/>
        </w:rPr>
        <w:t>.2017г.</w:t>
      </w:r>
    </w:p>
    <w:p w:rsidR="00E563B1" w:rsidRDefault="003331B6" w:rsidP="003331B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Pr="003331B6">
        <w:rPr>
          <w:rFonts w:ascii="Times New Roman" w:hAnsi="Times New Roman"/>
          <w:color w:val="000000"/>
          <w:sz w:val="24"/>
          <w:szCs w:val="24"/>
        </w:rPr>
        <w:t>иквидационная комиссия муниципального унитарного предприятия Турковского муниципального района Саратовской области «Автотранспортное предприятие Турковского района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33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провела процедуру рассмотрения заявок на участие в аукционе в 10:00 </w:t>
      </w:r>
      <w:r w:rsidR="00FC4F3C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FC4F3C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2017 года по адресу: </w:t>
      </w:r>
      <w:r w:rsidRPr="003331B6">
        <w:rPr>
          <w:rFonts w:ascii="Times New Roman" w:hAnsi="Times New Roman"/>
          <w:color w:val="000000"/>
          <w:sz w:val="24"/>
          <w:szCs w:val="24"/>
        </w:rPr>
        <w:t>Саратовская область, р.п. Турки, ул. Советская, дом 26, актовый зал.</w:t>
      </w:r>
    </w:p>
    <w:p w:rsidR="00E563B1" w:rsidRDefault="003873B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Рассмотрение заявок на участие в открытом аукционе проводилось </w:t>
      </w:r>
      <w:r w:rsidR="003331B6">
        <w:rPr>
          <w:rFonts w:ascii="Times New Roman" w:hAnsi="Times New Roman"/>
          <w:color w:val="000000"/>
          <w:sz w:val="24"/>
          <w:szCs w:val="24"/>
        </w:rPr>
        <w:t xml:space="preserve">ликвидационной </w:t>
      </w:r>
      <w:r>
        <w:rPr>
          <w:rFonts w:ascii="Times New Roman" w:hAnsi="Times New Roman"/>
          <w:color w:val="000000"/>
          <w:sz w:val="24"/>
          <w:szCs w:val="24"/>
        </w:rPr>
        <w:t>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28B" w:rsidRDefault="003331B6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</w:t>
            </w:r>
            <w:r w:rsidR="003873B8"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ь</w:t>
            </w:r>
            <w:r w:rsidR="003873B8"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1.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Беляков Александр В</w:t>
            </w:r>
            <w:r w:rsidR="003331B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ячеславович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Аверьянова Анна Сергеевна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Тарасов Андрей Викторович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4 членов комиссии, что составило </w:t>
      </w:r>
      <w:r w:rsidR="00F7128B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563B1" w:rsidRPr="002A397D" w:rsidRDefault="003873B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A397D">
        <w:rPr>
          <w:rFonts w:ascii="Times New Roman" w:hAnsi="Times New Roman"/>
          <w:color w:val="000000"/>
          <w:sz w:val="24"/>
          <w:szCs w:val="24"/>
        </w:rPr>
        <w:t xml:space="preserve">официальном сайте торгов </w:t>
      </w:r>
      <w:r w:rsidR="002A397D" w:rsidRPr="002A397D">
        <w:rPr>
          <w:rFonts w:ascii="Times New Roman" w:hAnsi="Times New Roman"/>
          <w:sz w:val="24"/>
          <w:szCs w:val="24"/>
        </w:rPr>
        <w:t>http://torgi.gov.ru/</w:t>
      </w:r>
      <w:r w:rsidR="002A397D">
        <w:rPr>
          <w:rFonts w:ascii="Times New Roman" w:hAnsi="Times New Roman"/>
          <w:sz w:val="24"/>
          <w:szCs w:val="24"/>
        </w:rPr>
        <w:t xml:space="preserve">, </w:t>
      </w:r>
      <w:r w:rsidR="002A397D" w:rsidRPr="00A0590C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Турковского муниципального района </w:t>
      </w:r>
      <w:r w:rsidR="002A397D" w:rsidRPr="00FE3FDF">
        <w:rPr>
          <w:rFonts w:ascii="Times New Roman" w:hAnsi="Times New Roman"/>
          <w:color w:val="000000"/>
          <w:sz w:val="24"/>
          <w:szCs w:val="24"/>
        </w:rPr>
        <w:t>http://www.turki.sarmo.ru</w:t>
      </w:r>
      <w:r w:rsidR="005369F2" w:rsidRPr="002A3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F3C" w:rsidRPr="002A397D">
        <w:rPr>
          <w:rFonts w:ascii="Times New Roman" w:hAnsi="Times New Roman"/>
          <w:color w:val="000000"/>
          <w:sz w:val="24"/>
          <w:szCs w:val="24"/>
        </w:rPr>
        <w:t>18</w:t>
      </w:r>
      <w:r w:rsidR="005369F2" w:rsidRPr="002A397D">
        <w:rPr>
          <w:rFonts w:ascii="Times New Roman" w:hAnsi="Times New Roman"/>
          <w:color w:val="000000"/>
          <w:sz w:val="24"/>
          <w:szCs w:val="24"/>
        </w:rPr>
        <w:t>.0</w:t>
      </w:r>
      <w:r w:rsidR="00FC4F3C" w:rsidRPr="002A397D">
        <w:rPr>
          <w:rFonts w:ascii="Times New Roman" w:hAnsi="Times New Roman"/>
          <w:color w:val="000000"/>
          <w:sz w:val="24"/>
          <w:szCs w:val="24"/>
        </w:rPr>
        <w:t>5</w:t>
      </w:r>
      <w:r w:rsidRPr="002A397D">
        <w:rPr>
          <w:rFonts w:ascii="Times New Roman" w:hAnsi="Times New Roman"/>
          <w:color w:val="000000"/>
          <w:sz w:val="24"/>
          <w:szCs w:val="24"/>
        </w:rPr>
        <w:t>.2017</w:t>
      </w:r>
      <w:r w:rsidR="00F7128B" w:rsidRPr="002A397D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A397D">
        <w:rPr>
          <w:rFonts w:ascii="Times New Roman" w:hAnsi="Times New Roman"/>
          <w:color w:val="000000"/>
          <w:sz w:val="24"/>
          <w:szCs w:val="24"/>
        </w:rPr>
        <w:t>.</w:t>
      </w:r>
    </w:p>
    <w:p w:rsidR="00E563B1" w:rsidRDefault="003873B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F7128B" w:rsidRPr="00F7128B" w:rsidRDefault="003873B8" w:rsidP="00F7128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аукциона: </w:t>
      </w:r>
      <w:r w:rsidR="00F7128B" w:rsidRPr="00F7128B">
        <w:rPr>
          <w:rFonts w:ascii="Times New Roman" w:hAnsi="Times New Roman"/>
          <w:color w:val="000000"/>
          <w:sz w:val="24"/>
          <w:szCs w:val="24"/>
        </w:rPr>
        <w:t>продаж</w:t>
      </w:r>
      <w:r w:rsidR="00F7128B">
        <w:rPr>
          <w:rFonts w:ascii="Times New Roman" w:hAnsi="Times New Roman"/>
          <w:color w:val="000000"/>
          <w:sz w:val="24"/>
          <w:szCs w:val="24"/>
        </w:rPr>
        <w:t>а</w:t>
      </w:r>
      <w:r w:rsidR="00F7128B" w:rsidRPr="00F7128B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F7128B" w:rsidRPr="00F7128B" w:rsidRDefault="00F7128B" w:rsidP="00F7128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28B">
        <w:rPr>
          <w:rFonts w:ascii="Times New Roman" w:hAnsi="Times New Roman"/>
          <w:color w:val="000000"/>
          <w:sz w:val="24"/>
          <w:szCs w:val="24"/>
        </w:rPr>
        <w:t>нежилое здание общей площадью 614,8 кв.м, кадастровый номер: 64:35:350623:27, расположенное по адресу: Саратовская область, Турковский район, р.п. Ту</w:t>
      </w:r>
      <w:r>
        <w:rPr>
          <w:rFonts w:ascii="Times New Roman" w:hAnsi="Times New Roman"/>
          <w:color w:val="000000"/>
          <w:sz w:val="24"/>
          <w:szCs w:val="24"/>
        </w:rPr>
        <w:t>рки, ул. 40 лет Октября, дом 7А.</w:t>
      </w:r>
    </w:p>
    <w:p w:rsidR="00DE6A3C" w:rsidRDefault="003873B8" w:rsidP="00FE3FD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>По окончании срока подачи заявок до 16-30 (</w:t>
      </w:r>
      <w:r w:rsidR="00FE3FDF">
        <w:rPr>
          <w:rFonts w:ascii="Times New Roman" w:hAnsi="Times New Roman"/>
          <w:color w:val="000000"/>
          <w:sz w:val="24"/>
          <w:szCs w:val="24"/>
        </w:rPr>
        <w:t>местное время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>)</w:t>
      </w:r>
      <w:r w:rsidR="00FE3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 xml:space="preserve">20 июня 2017 года </w:t>
      </w:r>
      <w:r w:rsidR="00FE3FDF">
        <w:rPr>
          <w:rFonts w:ascii="Times New Roman" w:hAnsi="Times New Roman"/>
          <w:color w:val="000000"/>
          <w:sz w:val="24"/>
          <w:szCs w:val="24"/>
        </w:rPr>
        <w:t xml:space="preserve">на участие в открытом аукционе, </w:t>
      </w:r>
      <w:r w:rsidR="00FE3FDF" w:rsidRPr="00A0590C">
        <w:rPr>
          <w:rFonts w:ascii="Times New Roman" w:hAnsi="Times New Roman"/>
          <w:color w:val="000000"/>
          <w:sz w:val="24"/>
          <w:szCs w:val="24"/>
        </w:rPr>
        <w:t xml:space="preserve">указанного в информационном сообщении, размещенном на сайте </w:t>
      </w:r>
      <w:r w:rsidR="00847686">
        <w:rPr>
          <w:rFonts w:ascii="Times New Roman" w:hAnsi="Times New Roman"/>
          <w:color w:val="000000"/>
          <w:sz w:val="24"/>
          <w:szCs w:val="24"/>
        </w:rPr>
        <w:t xml:space="preserve">торгов </w:t>
      </w:r>
      <w:r w:rsidR="00847686" w:rsidRPr="002A397D">
        <w:rPr>
          <w:rFonts w:ascii="Times New Roman" w:hAnsi="Times New Roman"/>
          <w:sz w:val="24"/>
          <w:szCs w:val="24"/>
        </w:rPr>
        <w:t>http://torgi.gov.ru/</w:t>
      </w:r>
      <w:r w:rsidR="00FE3FDF">
        <w:rPr>
          <w:rFonts w:ascii="Times New Roman" w:hAnsi="Times New Roman"/>
          <w:color w:val="000000"/>
          <w:sz w:val="24"/>
          <w:szCs w:val="24"/>
        </w:rPr>
        <w:t xml:space="preserve"> (извещение №</w:t>
      </w:r>
      <w:r w:rsidR="00FE3FDF" w:rsidRPr="00A0590C">
        <w:rPr>
          <w:rFonts w:ascii="Times New Roman" w:hAnsi="Times New Roman"/>
          <w:color w:val="000000"/>
          <w:sz w:val="24"/>
          <w:szCs w:val="24"/>
        </w:rPr>
        <w:t>180517/18661722/01 от 18.05.2017</w:t>
      </w:r>
      <w:r w:rsidR="00FE3FDF">
        <w:rPr>
          <w:rFonts w:ascii="Times New Roman" w:hAnsi="Times New Roman"/>
          <w:color w:val="000000"/>
          <w:sz w:val="24"/>
          <w:szCs w:val="24"/>
        </w:rPr>
        <w:t>)</w:t>
      </w:r>
      <w:r w:rsidR="00FE3FDF" w:rsidRPr="00A0590C">
        <w:rPr>
          <w:rFonts w:ascii="Times New Roman" w:hAnsi="Times New Roman"/>
          <w:color w:val="000000"/>
          <w:sz w:val="24"/>
          <w:szCs w:val="24"/>
        </w:rPr>
        <w:t xml:space="preserve">, на официальном сайте администрации Турковского муниципального района 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>http://www.turki.sarmo.ru</w:t>
      </w:r>
      <w:r w:rsidR="00FE3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>была подана 1 заявка</w:t>
      </w:r>
      <w:r w:rsidR="00DE6A3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59"/>
        <w:gridCol w:w="2835"/>
        <w:gridCol w:w="2268"/>
      </w:tblGrid>
      <w:tr w:rsidR="00EC1D2E" w:rsidRPr="00EC1D2E" w:rsidTr="00EC1D2E">
        <w:tc>
          <w:tcPr>
            <w:tcW w:w="2093" w:type="dxa"/>
          </w:tcPr>
          <w:p w:rsidR="00DE6A3C" w:rsidRPr="00EC1D2E" w:rsidRDefault="00DE6A3C" w:rsidP="00EC1D2E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1559" w:type="dxa"/>
          </w:tcPr>
          <w:p w:rsidR="00DE6A3C" w:rsidRPr="00EC1D2E" w:rsidRDefault="00DE6A3C" w:rsidP="00EC1D2E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835" w:type="dxa"/>
          </w:tcPr>
          <w:p w:rsidR="00DE6A3C" w:rsidRPr="00EC1D2E" w:rsidRDefault="00DE6A3C" w:rsidP="00EC1D2E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 (для юридического лица) /фамилия, имя, отчество (для физического лица) претендента на участие в открытом аукционе</w:t>
            </w:r>
          </w:p>
        </w:tc>
        <w:tc>
          <w:tcPr>
            <w:tcW w:w="2268" w:type="dxa"/>
          </w:tcPr>
          <w:p w:rsidR="00DE6A3C" w:rsidRPr="00EC1D2E" w:rsidRDefault="00DE6A3C" w:rsidP="00EC1D2E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нахождения</w:t>
            </w:r>
          </w:p>
        </w:tc>
      </w:tr>
      <w:tr w:rsidR="00EC1D2E" w:rsidRPr="00EC1D2E" w:rsidTr="00EC1D2E">
        <w:tc>
          <w:tcPr>
            <w:tcW w:w="2093" w:type="dxa"/>
          </w:tcPr>
          <w:p w:rsidR="00DE6A3C" w:rsidRPr="00EC1D2E" w:rsidRDefault="00DE6A3C" w:rsidP="00EC1D2E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34A94"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E6A3C" w:rsidRPr="00D516CE" w:rsidRDefault="00D516CE" w:rsidP="00EC1D2E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08.06.2017г. 14ч. 36мин.</w:t>
            </w:r>
          </w:p>
        </w:tc>
        <w:tc>
          <w:tcPr>
            <w:tcW w:w="2835" w:type="dxa"/>
          </w:tcPr>
          <w:p w:rsidR="00DE6A3C" w:rsidRPr="00EC1D2E" w:rsidRDefault="00DE6A3C" w:rsidP="00EC1D2E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sz w:val="23"/>
                <w:szCs w:val="23"/>
              </w:rPr>
              <w:t>Общество с ограниченной ответственностью «Турковская зерновая компания»</w:t>
            </w:r>
          </w:p>
        </w:tc>
        <w:tc>
          <w:tcPr>
            <w:tcW w:w="2268" w:type="dxa"/>
          </w:tcPr>
          <w:p w:rsidR="00DE6A3C" w:rsidRPr="00EC1D2E" w:rsidRDefault="00DE6A3C" w:rsidP="00EC1D2E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412070, Саратовская область, р.п. Турки, ул. 40 лет Победы, д. 1</w:t>
            </w:r>
          </w:p>
        </w:tc>
      </w:tr>
    </w:tbl>
    <w:p w:rsidR="00034A94" w:rsidRDefault="00034A94" w:rsidP="00FE3FD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4A94">
        <w:rPr>
          <w:rFonts w:ascii="Times New Roman" w:hAnsi="Times New Roman"/>
          <w:color w:val="000000"/>
          <w:sz w:val="24"/>
          <w:szCs w:val="24"/>
        </w:rPr>
        <w:t xml:space="preserve">Отозванных заявок </w:t>
      </w:r>
      <w:r>
        <w:rPr>
          <w:rFonts w:ascii="Times New Roman" w:hAnsi="Times New Roman"/>
          <w:color w:val="000000"/>
          <w:sz w:val="24"/>
          <w:szCs w:val="24"/>
        </w:rPr>
        <w:t xml:space="preserve">на участие в открытом аукционе - </w:t>
      </w:r>
      <w:r w:rsidRPr="00034A94">
        <w:rPr>
          <w:rFonts w:ascii="Times New Roman" w:hAnsi="Times New Roman"/>
          <w:color w:val="000000"/>
          <w:sz w:val="24"/>
          <w:szCs w:val="24"/>
        </w:rPr>
        <w:t>нет.</w:t>
      </w:r>
    </w:p>
    <w:p w:rsidR="00034A94" w:rsidRDefault="00FE3FDF" w:rsidP="00FE3FD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3F30D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E3F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E3FDF">
        <w:rPr>
          <w:rFonts w:ascii="Times New Roman" w:hAnsi="Times New Roman"/>
          <w:color w:val="000000"/>
          <w:sz w:val="24"/>
          <w:szCs w:val="24"/>
        </w:rPr>
        <w:t>омиссия рассмотрела</w:t>
      </w:r>
      <w:r w:rsidR="00034A94">
        <w:rPr>
          <w:rFonts w:ascii="Times New Roman" w:hAnsi="Times New Roman"/>
          <w:color w:val="000000"/>
          <w:sz w:val="24"/>
          <w:szCs w:val="24"/>
        </w:rPr>
        <w:t>:</w:t>
      </w:r>
    </w:p>
    <w:p w:rsidR="005E33A8" w:rsidRDefault="00034A94" w:rsidP="00FE3FD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>заявку на участие в открытом аукционе</w:t>
      </w:r>
      <w:r w:rsidR="005E33A8">
        <w:rPr>
          <w:rFonts w:ascii="Times New Roman" w:hAnsi="Times New Roman"/>
          <w:color w:val="000000"/>
          <w:sz w:val="24"/>
          <w:szCs w:val="24"/>
        </w:rPr>
        <w:t xml:space="preserve">, в соответствии с требованиями и условиями, установленными в информационном сообщении, утвержденном </w:t>
      </w:r>
      <w:r w:rsidR="005E33A8" w:rsidRPr="005E33A8">
        <w:rPr>
          <w:rFonts w:ascii="Times New Roman" w:hAnsi="Times New Roman"/>
          <w:color w:val="000000"/>
          <w:sz w:val="24"/>
          <w:szCs w:val="24"/>
        </w:rPr>
        <w:t>Протокол</w:t>
      </w:r>
      <w:r w:rsidR="005E33A8">
        <w:rPr>
          <w:rFonts w:ascii="Times New Roman" w:hAnsi="Times New Roman"/>
          <w:color w:val="000000"/>
          <w:sz w:val="24"/>
          <w:szCs w:val="24"/>
        </w:rPr>
        <w:t>ом</w:t>
      </w:r>
      <w:r w:rsidR="00D516CE"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3A8" w:rsidRPr="005E33A8">
        <w:rPr>
          <w:rFonts w:ascii="Times New Roman" w:hAnsi="Times New Roman"/>
          <w:color w:val="000000"/>
          <w:sz w:val="24"/>
          <w:szCs w:val="24"/>
        </w:rPr>
        <w:t>№5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18 мая 2017 года</w:t>
      </w:r>
      <w:r w:rsidR="005E33A8">
        <w:rPr>
          <w:rFonts w:ascii="Times New Roman" w:hAnsi="Times New Roman"/>
          <w:color w:val="000000"/>
          <w:sz w:val="24"/>
          <w:szCs w:val="24"/>
        </w:rPr>
        <w:t>;</w:t>
      </w:r>
    </w:p>
    <w:p w:rsidR="005E33A8" w:rsidRDefault="004A7446" w:rsidP="00FE3FD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="005E33A8">
        <w:rPr>
          <w:rFonts w:ascii="Times New Roman" w:hAnsi="Times New Roman"/>
          <w:color w:val="000000"/>
          <w:sz w:val="24"/>
          <w:szCs w:val="24"/>
        </w:rPr>
        <w:t>ыписку со счета для перечисления задатка, указанного в информационном сообщении в период</w:t>
      </w:r>
      <w:r>
        <w:rPr>
          <w:rFonts w:ascii="Times New Roman" w:hAnsi="Times New Roman"/>
          <w:color w:val="000000"/>
          <w:sz w:val="24"/>
          <w:szCs w:val="24"/>
        </w:rPr>
        <w:t xml:space="preserve"> с 22 мая 2017 года по 20 июня 2017 года</w:t>
      </w:r>
      <w:r w:rsidR="00D516CE"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включительно.</w:t>
      </w:r>
    </w:p>
    <w:p w:rsidR="00FE3FDF" w:rsidRPr="00FE3FDF" w:rsidRDefault="004A7446" w:rsidP="00FE3FD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Комиссия по итогам рассмотрения заявок на Лот</w:t>
      </w:r>
      <w:r w:rsidR="00D516CE"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№1 информационного сообщения, утвержденного </w:t>
      </w:r>
      <w:r w:rsidRPr="005E33A8">
        <w:rPr>
          <w:rFonts w:ascii="Times New Roman" w:hAnsi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D516CE"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3A8">
        <w:rPr>
          <w:rFonts w:ascii="Times New Roman" w:hAnsi="Times New Roman"/>
          <w:color w:val="000000"/>
          <w:sz w:val="24"/>
          <w:szCs w:val="24"/>
        </w:rPr>
        <w:t>№5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18 мая 2017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 xml:space="preserve">приняла решение: </w:t>
      </w:r>
    </w:p>
    <w:p w:rsidR="00FE3FDF" w:rsidRPr="00FE3FDF" w:rsidRDefault="00CC33E3" w:rsidP="00FE3FD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4A744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FE3FDF">
        <w:rPr>
          <w:rFonts w:ascii="Times New Roman" w:hAnsi="Times New Roman"/>
          <w:color w:val="000000"/>
          <w:sz w:val="24"/>
          <w:szCs w:val="24"/>
        </w:rPr>
        <w:t xml:space="preserve">Отказать в допуске 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>к участию в открытом аукционе следующе</w:t>
      </w:r>
      <w:r w:rsidR="00847686">
        <w:rPr>
          <w:rFonts w:ascii="Times New Roman" w:hAnsi="Times New Roman"/>
          <w:color w:val="000000"/>
          <w:sz w:val="24"/>
          <w:szCs w:val="24"/>
        </w:rPr>
        <w:t>му претенденту</w:t>
      </w:r>
      <w:r w:rsidR="00FE3FDF" w:rsidRPr="00FE3FDF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611" w:type="dxa"/>
        <w:tblInd w:w="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1419"/>
        <w:gridCol w:w="2126"/>
        <w:gridCol w:w="1984"/>
        <w:gridCol w:w="2410"/>
      </w:tblGrid>
      <w:tr w:rsidR="00F50FF8" w:rsidRPr="00951F73" w:rsidTr="00F50FF8">
        <w:trPr>
          <w:cantSplit/>
          <w:trHeight w:val="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F8" w:rsidRPr="00F50FF8" w:rsidRDefault="00F50FF8" w:rsidP="005E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F8" w:rsidRPr="00F50FF8" w:rsidRDefault="00F50FF8" w:rsidP="005E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F8" w:rsidRPr="00F50FF8" w:rsidRDefault="00F50FF8" w:rsidP="005E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Претендент (наименование/ 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F8" w:rsidRPr="00F50FF8" w:rsidRDefault="00F50FF8" w:rsidP="005E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Статус допуска (отозвана/допустить/отказано в допуске)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F8" w:rsidRPr="00F50FF8" w:rsidRDefault="00F50FF8" w:rsidP="005E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Основание для решения</w:t>
            </w:r>
          </w:p>
        </w:tc>
      </w:tr>
      <w:tr w:rsidR="00F50FF8" w:rsidRPr="00951F73" w:rsidTr="00F50FF8">
        <w:trPr>
          <w:cantSplit/>
          <w:trHeight w:val="9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8" w:rsidRPr="00951F73" w:rsidRDefault="00F50FF8" w:rsidP="005E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73">
              <w:rPr>
                <w:rFonts w:ascii="Times New Roman" w:hAnsi="Times New Roman"/>
                <w:sz w:val="24"/>
                <w:szCs w:val="24"/>
              </w:rPr>
              <w:t>1</w:t>
            </w:r>
            <w:r w:rsidR="00FE3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8" w:rsidRPr="00951F73" w:rsidRDefault="00F50FF8" w:rsidP="005E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8" w:rsidRPr="00951F73" w:rsidRDefault="00F50FF8" w:rsidP="00F50F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0C61">
              <w:rPr>
                <w:rFonts w:ascii="Times New Roman" w:hAnsi="Times New Roman"/>
                <w:sz w:val="23"/>
                <w:szCs w:val="23"/>
              </w:rPr>
              <w:t>Общество с ограниченной ответственностью «Турковская зерновая компания»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8" w:rsidRPr="00951F73" w:rsidRDefault="00F50FF8" w:rsidP="005E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тказано в допуске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8" w:rsidRPr="00951F73" w:rsidRDefault="00F50FF8" w:rsidP="00C7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0C">
              <w:rPr>
                <w:rFonts w:ascii="Times New Roman" w:hAnsi="Times New Roman"/>
                <w:sz w:val="23"/>
                <w:szCs w:val="23"/>
              </w:rPr>
              <w:t xml:space="preserve">Задаток в размере 283200 (двести восемьдесят три тысячи двести) рублей </w:t>
            </w:r>
            <w:r w:rsidRPr="00A0590C">
              <w:rPr>
                <w:rFonts w:ascii="Times New Roman" w:hAnsi="Times New Roman"/>
                <w:b/>
                <w:sz w:val="23"/>
                <w:szCs w:val="23"/>
              </w:rPr>
              <w:t>не поступил</w:t>
            </w:r>
            <w:r w:rsidRPr="00A0590C">
              <w:rPr>
                <w:rFonts w:ascii="Times New Roman" w:hAnsi="Times New Roman"/>
                <w:sz w:val="23"/>
                <w:szCs w:val="23"/>
              </w:rPr>
              <w:t xml:space="preserve"> на счет, указанный в извещении о проведении аукциона</w:t>
            </w:r>
            <w:r w:rsidR="00CC33E3">
              <w:t xml:space="preserve"> </w:t>
            </w:r>
            <w:r w:rsidR="00CC33E3" w:rsidRPr="00CC33E3">
              <w:rPr>
                <w:rFonts w:ascii="Times New Roman" w:hAnsi="Times New Roman"/>
                <w:sz w:val="23"/>
                <w:szCs w:val="23"/>
              </w:rPr>
              <w:t>в установленный срок</w:t>
            </w:r>
            <w:r w:rsidR="00C75A3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3F30D2" w:rsidRDefault="00CC33E3" w:rsidP="00274508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4A744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.2.</w:t>
      </w:r>
      <w:r w:rsidR="002745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30D2" w:rsidRPr="003F30D2">
        <w:rPr>
          <w:rFonts w:ascii="Times New Roman" w:hAnsi="Times New Roman"/>
          <w:color w:val="000000"/>
          <w:sz w:val="24"/>
          <w:szCs w:val="24"/>
        </w:rPr>
        <w:t>Признать открытый аукцион несостоявшимся.</w:t>
      </w:r>
      <w:r w:rsidR="003F30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30D2" w:rsidRDefault="00CC33E3" w:rsidP="00274508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3E3">
        <w:rPr>
          <w:rFonts w:ascii="Times New Roman" w:hAnsi="Times New Roman"/>
          <w:color w:val="000000"/>
          <w:sz w:val="24"/>
          <w:szCs w:val="24"/>
        </w:rPr>
        <w:t xml:space="preserve">Протокол подписан всеми присутствующими на заседании членами Единой </w:t>
      </w:r>
      <w:r w:rsidRPr="00CC33E3">
        <w:rPr>
          <w:rFonts w:ascii="Times New Roman" w:hAnsi="Times New Roman"/>
          <w:color w:val="000000"/>
          <w:sz w:val="24"/>
          <w:szCs w:val="24"/>
        </w:rPr>
        <w:lastRenderedPageBreak/>
        <w:t>комиссии.</w:t>
      </w:r>
    </w:p>
    <w:p w:rsidR="00E563B1" w:rsidRDefault="00F7128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1.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Беляков Александр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F71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2.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Аверьянова Анна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8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1"/>
        <w:gridCol w:w="566"/>
        <w:gridCol w:w="2835"/>
      </w:tblGrid>
      <w:tr w:rsidR="00E563B1" w:rsidRPr="003873B8" w:rsidTr="00F7128B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4.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Тарасов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 w:rsidTr="00F7128B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873B8" w:rsidRDefault="003873B8">
      <w:bookmarkStart w:id="0" w:name="last-page"/>
      <w:bookmarkEnd w:id="0"/>
    </w:p>
    <w:sectPr w:rsidR="003873B8" w:rsidSect="00F7128B">
      <w:pgSz w:w="11905" w:h="16837"/>
      <w:pgMar w:top="709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DC" w:rsidRDefault="00BE38DC">
      <w:pPr>
        <w:spacing w:after="0" w:line="240" w:lineRule="auto"/>
      </w:pPr>
      <w:r>
        <w:separator/>
      </w:r>
    </w:p>
  </w:endnote>
  <w:endnote w:type="continuationSeparator" w:id="1">
    <w:p w:rsidR="00BE38DC" w:rsidRDefault="00BE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DC" w:rsidRDefault="00BE38DC">
      <w:pPr>
        <w:spacing w:after="0" w:line="240" w:lineRule="auto"/>
      </w:pPr>
      <w:r>
        <w:separator/>
      </w:r>
    </w:p>
  </w:footnote>
  <w:footnote w:type="continuationSeparator" w:id="1">
    <w:p w:rsidR="00BE38DC" w:rsidRDefault="00BE3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662"/>
    <w:rsid w:val="00034A94"/>
    <w:rsid w:val="001A1479"/>
    <w:rsid w:val="00274508"/>
    <w:rsid w:val="002A397D"/>
    <w:rsid w:val="00327CD2"/>
    <w:rsid w:val="003331B6"/>
    <w:rsid w:val="00356A71"/>
    <w:rsid w:val="003873B8"/>
    <w:rsid w:val="003F30D2"/>
    <w:rsid w:val="00437B0F"/>
    <w:rsid w:val="0044253B"/>
    <w:rsid w:val="004A7446"/>
    <w:rsid w:val="00504F16"/>
    <w:rsid w:val="005369F2"/>
    <w:rsid w:val="00543640"/>
    <w:rsid w:val="00590D13"/>
    <w:rsid w:val="005E33A8"/>
    <w:rsid w:val="00612DF6"/>
    <w:rsid w:val="006436FB"/>
    <w:rsid w:val="00657A4D"/>
    <w:rsid w:val="006A753E"/>
    <w:rsid w:val="00710A1A"/>
    <w:rsid w:val="00847686"/>
    <w:rsid w:val="008C693D"/>
    <w:rsid w:val="008E5A5A"/>
    <w:rsid w:val="00A0590C"/>
    <w:rsid w:val="00A54571"/>
    <w:rsid w:val="00A8192D"/>
    <w:rsid w:val="00AD2662"/>
    <w:rsid w:val="00AF0C61"/>
    <w:rsid w:val="00BE38DC"/>
    <w:rsid w:val="00C317DD"/>
    <w:rsid w:val="00C75A31"/>
    <w:rsid w:val="00CC33E3"/>
    <w:rsid w:val="00D26892"/>
    <w:rsid w:val="00D516CE"/>
    <w:rsid w:val="00DE6A3C"/>
    <w:rsid w:val="00E563B1"/>
    <w:rsid w:val="00E7274D"/>
    <w:rsid w:val="00EC1D2E"/>
    <w:rsid w:val="00F50FF8"/>
    <w:rsid w:val="00F7128B"/>
    <w:rsid w:val="00FC4F3C"/>
    <w:rsid w:val="00FE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2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28B"/>
    <w:rPr>
      <w:sz w:val="22"/>
      <w:szCs w:val="22"/>
    </w:rPr>
  </w:style>
  <w:style w:type="paragraph" w:styleId="a8">
    <w:name w:val="No Spacing"/>
    <w:uiPriority w:val="1"/>
    <w:qFormat/>
    <w:rsid w:val="00F50FF8"/>
    <w:rPr>
      <w:sz w:val="22"/>
      <w:szCs w:val="22"/>
    </w:rPr>
  </w:style>
  <w:style w:type="table" w:styleId="a9">
    <w:name w:val="Table Grid"/>
    <w:basedOn w:val="a1"/>
    <w:uiPriority w:val="59"/>
    <w:rsid w:val="00DE6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2017-06-23T11:20:00Z</dcterms:created>
  <dcterms:modified xsi:type="dcterms:W3CDTF">2017-06-26T04:13:00Z</dcterms:modified>
</cp:coreProperties>
</file>