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82" w:rsidRPr="00241C21" w:rsidRDefault="00B43782" w:rsidP="00AD2D12">
      <w:pPr>
        <w:ind w:left="720"/>
        <w:jc w:val="center"/>
        <w:rPr>
          <w:b/>
        </w:rPr>
      </w:pPr>
    </w:p>
    <w:p w:rsidR="002C36D0" w:rsidRPr="0024192D" w:rsidRDefault="002C36D0" w:rsidP="00B34981">
      <w:pPr>
        <w:ind w:left="709" w:firstLine="709"/>
        <w:jc w:val="both"/>
        <w:rPr>
          <w:sz w:val="28"/>
          <w:szCs w:val="28"/>
        </w:rPr>
      </w:pPr>
      <w:r w:rsidRPr="0024192D">
        <w:rPr>
          <w:sz w:val="28"/>
          <w:szCs w:val="28"/>
        </w:rPr>
        <w:t xml:space="preserve">Администрация Турковского муниципального района сообщает, что аукцион, запланированный на </w:t>
      </w:r>
      <w:r w:rsidR="007D3462">
        <w:rPr>
          <w:sz w:val="28"/>
          <w:szCs w:val="28"/>
        </w:rPr>
        <w:t>03</w:t>
      </w:r>
      <w:r w:rsidRPr="0024192D">
        <w:rPr>
          <w:sz w:val="28"/>
          <w:szCs w:val="28"/>
        </w:rPr>
        <w:t xml:space="preserve"> </w:t>
      </w:r>
      <w:r w:rsidR="007D3462">
        <w:rPr>
          <w:sz w:val="28"/>
          <w:szCs w:val="28"/>
        </w:rPr>
        <w:t>ноября</w:t>
      </w:r>
      <w:r w:rsidRPr="0024192D">
        <w:rPr>
          <w:sz w:val="28"/>
          <w:szCs w:val="28"/>
        </w:rPr>
        <w:t xml:space="preserve"> 2016 года, </w:t>
      </w:r>
      <w:r w:rsidR="007D3462">
        <w:rPr>
          <w:sz w:val="28"/>
          <w:szCs w:val="28"/>
        </w:rPr>
        <w:t xml:space="preserve">по </w:t>
      </w:r>
      <w:proofErr w:type="spellStart"/>
      <w:r w:rsidR="007D3462">
        <w:rPr>
          <w:sz w:val="28"/>
          <w:szCs w:val="28"/>
        </w:rPr>
        <w:t>ЛОТам</w:t>
      </w:r>
      <w:proofErr w:type="spellEnd"/>
      <w:r w:rsidR="007D3462">
        <w:rPr>
          <w:sz w:val="28"/>
          <w:szCs w:val="28"/>
        </w:rPr>
        <w:t xml:space="preserve"> №№ 1, 4,5,6,7,8,9,10,11,12,13,14,15 </w:t>
      </w:r>
      <w:r w:rsidRPr="0024192D">
        <w:rPr>
          <w:sz w:val="28"/>
          <w:szCs w:val="28"/>
        </w:rPr>
        <w:t xml:space="preserve">признан несостоявшимся, в связи с тем, что </w:t>
      </w:r>
      <w:r w:rsidR="007D3462">
        <w:rPr>
          <w:sz w:val="28"/>
          <w:szCs w:val="28"/>
        </w:rPr>
        <w:t>не подано ни одной заявки</w:t>
      </w:r>
      <w:r w:rsidRPr="0024192D">
        <w:rPr>
          <w:sz w:val="28"/>
          <w:szCs w:val="28"/>
        </w:rPr>
        <w:t xml:space="preserve"> на участие в аукционе.</w:t>
      </w:r>
    </w:p>
    <w:p w:rsidR="00B34981" w:rsidRDefault="002C36D0" w:rsidP="00B34981">
      <w:pPr>
        <w:ind w:left="709" w:firstLine="709"/>
        <w:jc w:val="both"/>
        <w:rPr>
          <w:sz w:val="28"/>
          <w:szCs w:val="28"/>
        </w:rPr>
      </w:pPr>
      <w:r w:rsidRPr="0024192D">
        <w:rPr>
          <w:sz w:val="28"/>
          <w:szCs w:val="28"/>
        </w:rPr>
        <w:t>Предмет</w:t>
      </w:r>
      <w:r w:rsidR="00B34981">
        <w:rPr>
          <w:sz w:val="28"/>
          <w:szCs w:val="28"/>
        </w:rPr>
        <w:t>ы</w:t>
      </w:r>
      <w:r w:rsidRPr="0024192D">
        <w:rPr>
          <w:sz w:val="28"/>
          <w:szCs w:val="28"/>
        </w:rPr>
        <w:t xml:space="preserve"> аукциона:</w:t>
      </w:r>
    </w:p>
    <w:p w:rsidR="007D3462" w:rsidRPr="007D3462" w:rsidRDefault="007D3462" w:rsidP="007D346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7D3462">
        <w:rPr>
          <w:sz w:val="28"/>
          <w:szCs w:val="28"/>
        </w:rPr>
        <w:t>ЛОТ № 1 нежилое здание, кадастровый номер 64:35:100301:152, общая площадь 106,1 кв</w:t>
      </w:r>
      <w:proofErr w:type="gramStart"/>
      <w:r w:rsidRPr="007D3462">
        <w:rPr>
          <w:sz w:val="28"/>
          <w:szCs w:val="28"/>
        </w:rPr>
        <w:t>.м</w:t>
      </w:r>
      <w:proofErr w:type="gramEnd"/>
      <w:r w:rsidRPr="007D3462">
        <w:rPr>
          <w:sz w:val="28"/>
          <w:szCs w:val="28"/>
        </w:rPr>
        <w:t xml:space="preserve"> и земельный участок с кадастровым номером 64:35:100301:77, площадью 613 кв.м, с разрешенным использованием: для административно-управленческих целей (школа), расположенные по адресу: Саратовская область, Турковский район, с. Ромашовка, ул. Пролетарская, дом 17/2;</w:t>
      </w:r>
    </w:p>
    <w:p w:rsidR="00EF59B2" w:rsidRP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4 нежилое помещение, площадью 72 кв.м, кадастровый номер 64:35:350313:33, расположенное по адресу: Российская Федерация, Саратовская область, Турковский район, р.п. Турки, ул. Калинина, дом 45, пом. 1;</w:t>
      </w:r>
    </w:p>
    <w:p w:rsidR="00EF59B2" w:rsidRP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5 нежилое помещение, площадью 85,3 кв.м, кадастровый номер 64:35:350313:34, расположенное по адресу: Российская Федерация, Саратовская область, Турковский район, р.п. Турки, ул. Калинина, дом 45, пом. 2;</w:t>
      </w:r>
    </w:p>
    <w:p w:rsidR="00EF59B2" w:rsidRP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6 нежилое помещение, площадью 71,4 кв.м, кадастровый номер 64:35:350313:36, расположенное по адресу: Российская Федерация, Саратовская область, Турковский район, р.п. Турки, ул. Калинина, дом 45, пом. 3;</w:t>
      </w:r>
    </w:p>
    <w:p w:rsidR="00EF59B2" w:rsidRP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7 нежилое помещение, площадью 89,1 кв.м, кадастровый номер 64:35:350313:35, расположенное по адресу: Российская Федерация, Саратовская область, Турковский район, р.п. Турки, ул. Калинина, дом 45, пом. 4;</w:t>
      </w:r>
    </w:p>
    <w:p w:rsidR="00EF59B2" w:rsidRP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8 нежилое помещение, площадью 85,7 кв.м, кадастровый номер 64:35:350313:37, расположенное по адресу: Российская Федерация, Саратовская область, Турковский район, р.п. Турки, ул. Калинина, дом 45, пом. 5;</w:t>
      </w:r>
    </w:p>
    <w:p w:rsidR="00EF59B2" w:rsidRP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9 нежилое помещение, площадью 84 кв.м, кадастровый номер 64:35:350313:38, расположенное по адресу: Российская Федерация, Саратовская область, Турковский район, р.п. Турки, ул. Калинина, дом 45, пом. 6;</w:t>
      </w:r>
    </w:p>
    <w:p w:rsidR="00EF59B2" w:rsidRP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10 нежилое помещение, площадью 78,5 кв.м, кадастровый номер 64:35:350313:42, расположенное по адресу: Российская Федерация, Саратовская область, Турковский район, р.п. Турки, ул. Калинина, дом 45, пом. 7;</w:t>
      </w:r>
    </w:p>
    <w:p w:rsidR="00EF59B2" w:rsidRP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11 нежилое помещение, площадью 74,3 кв.м, кадастровый номер 64:35:350313:41, расположенное по адресу: Российская Федерация, Саратовская область, Турковский район, р.п. Турки, ул. Калинина, дом 45, пом. 8;</w:t>
      </w:r>
    </w:p>
    <w:p w:rsidR="00EF59B2" w:rsidRP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12 нежилое помещение, площадью 80,7 кв.м, кадастровый номер 64:35:350313:40, расположенное по адресу: Российская Федерация, Саратовская область, Турковский район, р.п. Турки, ул. Калинина, дом 45, пом. 9;</w:t>
      </w:r>
    </w:p>
    <w:p w:rsidR="00EF59B2" w:rsidRP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13 нежилое помещение, площадью 66,9 кв.м, кадастровый номер 64:35:350313:39, расположенное по адресу: Российская Федерация, Саратовская область, Турковский район, р.п. Турки, ул. Калинина, дом 45, пом. 10;</w:t>
      </w:r>
    </w:p>
    <w:p w:rsidR="00EF59B2" w:rsidRP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14 нежилое помещение, площадью 94,6 кв.м, кадастровый номер 64:35:350313:43, расположенное по адресу: Российская Федерация, Саратовская область, Турковский район, р.п. Турки, ул. Калинина, дом 45, пом. 11;</w:t>
      </w:r>
    </w:p>
    <w:p w:rsid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 w:rsidRPr="00EF59B2">
        <w:rPr>
          <w:sz w:val="28"/>
          <w:szCs w:val="28"/>
        </w:rPr>
        <w:t>ЛОТ № 15 нежилое помещение, площадью 78,1 кв.м, кадастровый номер 64:35:350313:44, расположенное по адресу: Российская Федерация, Саратовская область, Турковский район, р.п. Турки, ул. Калинина, дом 45, пом. 12.</w:t>
      </w:r>
    </w:p>
    <w:p w:rsidR="00EF59B2" w:rsidRDefault="00EF59B2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</w:t>
      </w:r>
      <w:proofErr w:type="spellStart"/>
      <w:r w:rsidRPr="00EF59B2">
        <w:rPr>
          <w:sz w:val="28"/>
          <w:szCs w:val="28"/>
        </w:rPr>
        <w:t>ЛОТ</w:t>
      </w:r>
      <w:r>
        <w:rPr>
          <w:sz w:val="28"/>
          <w:szCs w:val="28"/>
        </w:rPr>
        <w:t>у</w:t>
      </w:r>
      <w:proofErr w:type="spellEnd"/>
      <w:r w:rsidRPr="00EF59B2">
        <w:rPr>
          <w:sz w:val="28"/>
          <w:szCs w:val="28"/>
        </w:rPr>
        <w:t xml:space="preserve"> № 2 нежилое здание, кадастровый номер: 64:35:350504:674, общая площадь 100,5 кв</w:t>
      </w:r>
      <w:proofErr w:type="gramStart"/>
      <w:r w:rsidRPr="00EF59B2">
        <w:rPr>
          <w:sz w:val="28"/>
          <w:szCs w:val="28"/>
        </w:rPr>
        <w:t>.м</w:t>
      </w:r>
      <w:proofErr w:type="gramEnd"/>
      <w:r w:rsidRPr="00EF59B2">
        <w:rPr>
          <w:sz w:val="28"/>
          <w:szCs w:val="28"/>
        </w:rPr>
        <w:t xml:space="preserve"> и земельный участок с кадастровым номером 64:35:350106:2, площадью 334 кв.м, с разрешенным использованием: для административно-управленческих целей (административное здание), расположенные по адресу: Саратовская область, р.п. Турки, ул. Ленина, дом 137</w:t>
      </w:r>
      <w:r>
        <w:rPr>
          <w:sz w:val="28"/>
          <w:szCs w:val="28"/>
        </w:rPr>
        <w:t xml:space="preserve"> победителем признан</w:t>
      </w:r>
      <w:r w:rsidR="00426B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spellStart"/>
      <w:r w:rsidR="00426B28">
        <w:rPr>
          <w:sz w:val="28"/>
          <w:szCs w:val="28"/>
        </w:rPr>
        <w:t>Буланихин</w:t>
      </w:r>
      <w:proofErr w:type="spellEnd"/>
      <w:r w:rsidR="00426B28">
        <w:rPr>
          <w:sz w:val="28"/>
          <w:szCs w:val="28"/>
        </w:rPr>
        <w:t xml:space="preserve"> Андрей Геннадьевич</w:t>
      </w:r>
      <w:r w:rsidRPr="00EF59B2">
        <w:rPr>
          <w:sz w:val="28"/>
          <w:szCs w:val="28"/>
        </w:rPr>
        <w:t>;</w:t>
      </w:r>
    </w:p>
    <w:p w:rsidR="00426B28" w:rsidRPr="00EF59B2" w:rsidRDefault="00426B28" w:rsidP="00EF59B2">
      <w:pPr>
        <w:tabs>
          <w:tab w:val="left" w:pos="993"/>
        </w:tabs>
        <w:ind w:left="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ЛОТу</w:t>
      </w:r>
      <w:proofErr w:type="spellEnd"/>
      <w:r>
        <w:rPr>
          <w:sz w:val="28"/>
          <w:szCs w:val="28"/>
        </w:rPr>
        <w:t xml:space="preserve"> № 3</w:t>
      </w:r>
      <w:r w:rsidRPr="00426B28">
        <w:rPr>
          <w:sz w:val="28"/>
          <w:szCs w:val="28"/>
        </w:rPr>
        <w:t xml:space="preserve"> транспортное средство трактор МТЗ-80, 1993 года выпуска, идентификационный номер – 00000000000129832, № двигателя – 129832, № основного ведущего моста – 54709, цвет – синий, государственный регистрационный номер – 64 СК 90 46</w:t>
      </w:r>
      <w:r>
        <w:rPr>
          <w:sz w:val="28"/>
          <w:szCs w:val="28"/>
        </w:rPr>
        <w:t xml:space="preserve"> победителем признан – Ярославцева Ольга Владимировна.</w:t>
      </w:r>
    </w:p>
    <w:p w:rsidR="00FF5A7B" w:rsidRDefault="00FF5A7B" w:rsidP="003D6466">
      <w:pPr>
        <w:ind w:left="720"/>
        <w:rPr>
          <w:sz w:val="28"/>
        </w:rPr>
      </w:pPr>
    </w:p>
    <w:p w:rsidR="001A6D77" w:rsidRDefault="001A6D77" w:rsidP="003D6466">
      <w:pPr>
        <w:ind w:left="720"/>
        <w:rPr>
          <w:sz w:val="28"/>
        </w:rPr>
      </w:pPr>
    </w:p>
    <w:p w:rsidR="00165F9D" w:rsidRDefault="00165F9D">
      <w:pPr>
        <w:rPr>
          <w:sz w:val="18"/>
          <w:szCs w:val="18"/>
        </w:rPr>
      </w:pPr>
      <w:bookmarkStart w:id="0" w:name="_GoBack"/>
      <w:bookmarkEnd w:id="0"/>
    </w:p>
    <w:sectPr w:rsidR="00165F9D" w:rsidSect="00EF59B2">
      <w:type w:val="continuous"/>
      <w:pgSz w:w="11906" w:h="16838"/>
      <w:pgMar w:top="360" w:right="850" w:bottom="567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5B12"/>
    <w:multiLevelType w:val="hybridMultilevel"/>
    <w:tmpl w:val="2D941386"/>
    <w:lvl w:ilvl="0" w:tplc="F380232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B645D"/>
    <w:rsid w:val="00016A3B"/>
    <w:rsid w:val="00042BC2"/>
    <w:rsid w:val="000533FC"/>
    <w:rsid w:val="00066C00"/>
    <w:rsid w:val="000768F2"/>
    <w:rsid w:val="00080F9E"/>
    <w:rsid w:val="0008530F"/>
    <w:rsid w:val="00090228"/>
    <w:rsid w:val="000A7B01"/>
    <w:rsid w:val="000B6834"/>
    <w:rsid w:val="000D4076"/>
    <w:rsid w:val="00105DF7"/>
    <w:rsid w:val="0011025A"/>
    <w:rsid w:val="0011738E"/>
    <w:rsid w:val="00123A2F"/>
    <w:rsid w:val="00130D41"/>
    <w:rsid w:val="00140EC9"/>
    <w:rsid w:val="00142B56"/>
    <w:rsid w:val="0014685B"/>
    <w:rsid w:val="001511E6"/>
    <w:rsid w:val="00156738"/>
    <w:rsid w:val="00164F9F"/>
    <w:rsid w:val="00165F9D"/>
    <w:rsid w:val="0016622C"/>
    <w:rsid w:val="0018274A"/>
    <w:rsid w:val="001847EC"/>
    <w:rsid w:val="00190C80"/>
    <w:rsid w:val="001924B8"/>
    <w:rsid w:val="001A6D77"/>
    <w:rsid w:val="001B645D"/>
    <w:rsid w:val="001C5C57"/>
    <w:rsid w:val="001D7A9B"/>
    <w:rsid w:val="001E375D"/>
    <w:rsid w:val="001F0636"/>
    <w:rsid w:val="001F1C7F"/>
    <w:rsid w:val="00210DCC"/>
    <w:rsid w:val="00214F90"/>
    <w:rsid w:val="00215FC4"/>
    <w:rsid w:val="00222CDE"/>
    <w:rsid w:val="00223118"/>
    <w:rsid w:val="00240E2C"/>
    <w:rsid w:val="0024192D"/>
    <w:rsid w:val="00241C21"/>
    <w:rsid w:val="00242C2A"/>
    <w:rsid w:val="002463F7"/>
    <w:rsid w:val="002520D1"/>
    <w:rsid w:val="002631C4"/>
    <w:rsid w:val="0028056B"/>
    <w:rsid w:val="0028272C"/>
    <w:rsid w:val="002865CF"/>
    <w:rsid w:val="00287552"/>
    <w:rsid w:val="0029386D"/>
    <w:rsid w:val="002A1522"/>
    <w:rsid w:val="002C36D0"/>
    <w:rsid w:val="002C5821"/>
    <w:rsid w:val="002D004F"/>
    <w:rsid w:val="002D469F"/>
    <w:rsid w:val="002E55EB"/>
    <w:rsid w:val="00306015"/>
    <w:rsid w:val="003150EA"/>
    <w:rsid w:val="00330064"/>
    <w:rsid w:val="00352214"/>
    <w:rsid w:val="003674FF"/>
    <w:rsid w:val="0037199F"/>
    <w:rsid w:val="00382897"/>
    <w:rsid w:val="00387E94"/>
    <w:rsid w:val="003A174F"/>
    <w:rsid w:val="003A3E09"/>
    <w:rsid w:val="003B3529"/>
    <w:rsid w:val="003C704D"/>
    <w:rsid w:val="003D03EA"/>
    <w:rsid w:val="003D45B9"/>
    <w:rsid w:val="003D6466"/>
    <w:rsid w:val="003E2AB3"/>
    <w:rsid w:val="003E756B"/>
    <w:rsid w:val="003F0855"/>
    <w:rsid w:val="003F0926"/>
    <w:rsid w:val="003F105E"/>
    <w:rsid w:val="003F7A7D"/>
    <w:rsid w:val="00400388"/>
    <w:rsid w:val="00412D32"/>
    <w:rsid w:val="00426B28"/>
    <w:rsid w:val="004279C6"/>
    <w:rsid w:val="00436F60"/>
    <w:rsid w:val="00444FB0"/>
    <w:rsid w:val="004540E7"/>
    <w:rsid w:val="004543A8"/>
    <w:rsid w:val="004779CA"/>
    <w:rsid w:val="0048179D"/>
    <w:rsid w:val="00487093"/>
    <w:rsid w:val="00495324"/>
    <w:rsid w:val="004A2C8C"/>
    <w:rsid w:val="004A525E"/>
    <w:rsid w:val="004C6104"/>
    <w:rsid w:val="004C6B0E"/>
    <w:rsid w:val="004E0645"/>
    <w:rsid w:val="004F4174"/>
    <w:rsid w:val="004F6992"/>
    <w:rsid w:val="004F6A25"/>
    <w:rsid w:val="00502000"/>
    <w:rsid w:val="0050374D"/>
    <w:rsid w:val="0050439A"/>
    <w:rsid w:val="00507DF3"/>
    <w:rsid w:val="0051292A"/>
    <w:rsid w:val="00513129"/>
    <w:rsid w:val="0052318A"/>
    <w:rsid w:val="00525827"/>
    <w:rsid w:val="0053388F"/>
    <w:rsid w:val="005347B7"/>
    <w:rsid w:val="005361A7"/>
    <w:rsid w:val="00536BBE"/>
    <w:rsid w:val="00540283"/>
    <w:rsid w:val="0056197F"/>
    <w:rsid w:val="00565F30"/>
    <w:rsid w:val="0057100B"/>
    <w:rsid w:val="00571A2F"/>
    <w:rsid w:val="00575DB6"/>
    <w:rsid w:val="00580FE3"/>
    <w:rsid w:val="00581E19"/>
    <w:rsid w:val="00583BD7"/>
    <w:rsid w:val="005B7AE2"/>
    <w:rsid w:val="005C013A"/>
    <w:rsid w:val="005C6F43"/>
    <w:rsid w:val="005D6BBA"/>
    <w:rsid w:val="005F02B7"/>
    <w:rsid w:val="005F3FB6"/>
    <w:rsid w:val="00604CA2"/>
    <w:rsid w:val="00621687"/>
    <w:rsid w:val="006372B2"/>
    <w:rsid w:val="006477A1"/>
    <w:rsid w:val="00656639"/>
    <w:rsid w:val="00671C04"/>
    <w:rsid w:val="00674F46"/>
    <w:rsid w:val="00674F50"/>
    <w:rsid w:val="00675BE3"/>
    <w:rsid w:val="006779E2"/>
    <w:rsid w:val="00680E14"/>
    <w:rsid w:val="006A3C6C"/>
    <w:rsid w:val="006A5475"/>
    <w:rsid w:val="006C5376"/>
    <w:rsid w:val="006F275D"/>
    <w:rsid w:val="006F7111"/>
    <w:rsid w:val="00703F05"/>
    <w:rsid w:val="00707DE7"/>
    <w:rsid w:val="00726347"/>
    <w:rsid w:val="0073060E"/>
    <w:rsid w:val="007311A0"/>
    <w:rsid w:val="007344F7"/>
    <w:rsid w:val="00735C5B"/>
    <w:rsid w:val="00737639"/>
    <w:rsid w:val="00737AAA"/>
    <w:rsid w:val="0074679B"/>
    <w:rsid w:val="00750252"/>
    <w:rsid w:val="00762D1C"/>
    <w:rsid w:val="007671C3"/>
    <w:rsid w:val="007913FE"/>
    <w:rsid w:val="007A6A3E"/>
    <w:rsid w:val="007C60C8"/>
    <w:rsid w:val="007C6B19"/>
    <w:rsid w:val="007D3462"/>
    <w:rsid w:val="008145B9"/>
    <w:rsid w:val="00832772"/>
    <w:rsid w:val="00841BC0"/>
    <w:rsid w:val="00846267"/>
    <w:rsid w:val="00880245"/>
    <w:rsid w:val="00885F2B"/>
    <w:rsid w:val="00891EF5"/>
    <w:rsid w:val="00892E99"/>
    <w:rsid w:val="0089701E"/>
    <w:rsid w:val="008971B5"/>
    <w:rsid w:val="008B347B"/>
    <w:rsid w:val="008B698F"/>
    <w:rsid w:val="008C1495"/>
    <w:rsid w:val="008D3B73"/>
    <w:rsid w:val="008D4A60"/>
    <w:rsid w:val="008D686B"/>
    <w:rsid w:val="008F1609"/>
    <w:rsid w:val="0090624D"/>
    <w:rsid w:val="0091285A"/>
    <w:rsid w:val="00913AC0"/>
    <w:rsid w:val="00931277"/>
    <w:rsid w:val="009327CB"/>
    <w:rsid w:val="00946AB6"/>
    <w:rsid w:val="00947183"/>
    <w:rsid w:val="00955EBF"/>
    <w:rsid w:val="009637F4"/>
    <w:rsid w:val="00986F86"/>
    <w:rsid w:val="00987821"/>
    <w:rsid w:val="0099223F"/>
    <w:rsid w:val="00997B02"/>
    <w:rsid w:val="009A4A2B"/>
    <w:rsid w:val="009B2F71"/>
    <w:rsid w:val="009D37C1"/>
    <w:rsid w:val="009E1FEE"/>
    <w:rsid w:val="009F3BC7"/>
    <w:rsid w:val="009F4574"/>
    <w:rsid w:val="00A01668"/>
    <w:rsid w:val="00A06FA9"/>
    <w:rsid w:val="00A25A68"/>
    <w:rsid w:val="00A35DAF"/>
    <w:rsid w:val="00A45F3F"/>
    <w:rsid w:val="00A7485D"/>
    <w:rsid w:val="00A767AB"/>
    <w:rsid w:val="00A952BF"/>
    <w:rsid w:val="00AB1693"/>
    <w:rsid w:val="00AB4046"/>
    <w:rsid w:val="00AC4C2F"/>
    <w:rsid w:val="00AD2D12"/>
    <w:rsid w:val="00B11479"/>
    <w:rsid w:val="00B26759"/>
    <w:rsid w:val="00B34981"/>
    <w:rsid w:val="00B43782"/>
    <w:rsid w:val="00B43E68"/>
    <w:rsid w:val="00B51BA8"/>
    <w:rsid w:val="00B701CE"/>
    <w:rsid w:val="00B9045C"/>
    <w:rsid w:val="00B96212"/>
    <w:rsid w:val="00BA201D"/>
    <w:rsid w:val="00BA683B"/>
    <w:rsid w:val="00BA734F"/>
    <w:rsid w:val="00BB0352"/>
    <w:rsid w:val="00BB5940"/>
    <w:rsid w:val="00BB5F82"/>
    <w:rsid w:val="00BE2EC2"/>
    <w:rsid w:val="00BE338B"/>
    <w:rsid w:val="00BE5D1B"/>
    <w:rsid w:val="00BF5309"/>
    <w:rsid w:val="00BF6F0B"/>
    <w:rsid w:val="00C15844"/>
    <w:rsid w:val="00C173EC"/>
    <w:rsid w:val="00C2105E"/>
    <w:rsid w:val="00C239FB"/>
    <w:rsid w:val="00C375DF"/>
    <w:rsid w:val="00C406CE"/>
    <w:rsid w:val="00C45741"/>
    <w:rsid w:val="00C539DB"/>
    <w:rsid w:val="00C57032"/>
    <w:rsid w:val="00C63C74"/>
    <w:rsid w:val="00C66E76"/>
    <w:rsid w:val="00C85A40"/>
    <w:rsid w:val="00CA6BE8"/>
    <w:rsid w:val="00CA6F5F"/>
    <w:rsid w:val="00CB0163"/>
    <w:rsid w:val="00CC495B"/>
    <w:rsid w:val="00CD2E1C"/>
    <w:rsid w:val="00CD6C9D"/>
    <w:rsid w:val="00CE6640"/>
    <w:rsid w:val="00CF0A91"/>
    <w:rsid w:val="00CF2FA2"/>
    <w:rsid w:val="00D04306"/>
    <w:rsid w:val="00D11783"/>
    <w:rsid w:val="00D1635D"/>
    <w:rsid w:val="00D24658"/>
    <w:rsid w:val="00D5132F"/>
    <w:rsid w:val="00D56156"/>
    <w:rsid w:val="00D674B3"/>
    <w:rsid w:val="00D679F2"/>
    <w:rsid w:val="00D71804"/>
    <w:rsid w:val="00D74744"/>
    <w:rsid w:val="00D77976"/>
    <w:rsid w:val="00D865EC"/>
    <w:rsid w:val="00D87277"/>
    <w:rsid w:val="00DA13F3"/>
    <w:rsid w:val="00DB5725"/>
    <w:rsid w:val="00DE3B83"/>
    <w:rsid w:val="00DE6050"/>
    <w:rsid w:val="00DF2948"/>
    <w:rsid w:val="00E07A3E"/>
    <w:rsid w:val="00E143BF"/>
    <w:rsid w:val="00E15400"/>
    <w:rsid w:val="00E2754A"/>
    <w:rsid w:val="00E27794"/>
    <w:rsid w:val="00E321B1"/>
    <w:rsid w:val="00E40462"/>
    <w:rsid w:val="00E45744"/>
    <w:rsid w:val="00E46A6E"/>
    <w:rsid w:val="00E565BB"/>
    <w:rsid w:val="00E627A9"/>
    <w:rsid w:val="00E631D9"/>
    <w:rsid w:val="00E814E8"/>
    <w:rsid w:val="00EA4166"/>
    <w:rsid w:val="00EB2D4C"/>
    <w:rsid w:val="00EE319C"/>
    <w:rsid w:val="00EF19EF"/>
    <w:rsid w:val="00EF36EA"/>
    <w:rsid w:val="00EF59B2"/>
    <w:rsid w:val="00EF7B03"/>
    <w:rsid w:val="00F03DE3"/>
    <w:rsid w:val="00F04F0D"/>
    <w:rsid w:val="00F142BC"/>
    <w:rsid w:val="00F21601"/>
    <w:rsid w:val="00F42333"/>
    <w:rsid w:val="00F46766"/>
    <w:rsid w:val="00F6228C"/>
    <w:rsid w:val="00F76FD6"/>
    <w:rsid w:val="00F80C05"/>
    <w:rsid w:val="00FA0774"/>
    <w:rsid w:val="00FA3467"/>
    <w:rsid w:val="00FA6E2A"/>
    <w:rsid w:val="00FB19A5"/>
    <w:rsid w:val="00FC03E9"/>
    <w:rsid w:val="00FC1F2E"/>
    <w:rsid w:val="00FC20C4"/>
    <w:rsid w:val="00FC42A5"/>
    <w:rsid w:val="00FC5AC0"/>
    <w:rsid w:val="00FE5375"/>
    <w:rsid w:val="00FE7DC6"/>
    <w:rsid w:val="00FF1EEE"/>
    <w:rsid w:val="00FF5001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C0"/>
    <w:rPr>
      <w:sz w:val="24"/>
      <w:szCs w:val="24"/>
    </w:rPr>
  </w:style>
  <w:style w:type="paragraph" w:styleId="1">
    <w:name w:val="heading 1"/>
    <w:basedOn w:val="a"/>
    <w:next w:val="a"/>
    <w:qFormat/>
    <w:rsid w:val="00FC5AC0"/>
    <w:pPr>
      <w:keepNext/>
      <w:spacing w:line="360" w:lineRule="auto"/>
      <w:ind w:firstLine="720"/>
      <w:jc w:val="right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5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A5CFE-8EB4-4BFB-AD26-78D90BF8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Galkin</cp:lastModifiedBy>
  <cp:revision>190</cp:revision>
  <cp:lastPrinted>2016-11-08T10:52:00Z</cp:lastPrinted>
  <dcterms:created xsi:type="dcterms:W3CDTF">2010-01-25T08:40:00Z</dcterms:created>
  <dcterms:modified xsi:type="dcterms:W3CDTF">2016-11-08T12:46:00Z</dcterms:modified>
</cp:coreProperties>
</file>